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62" w:rsidRDefault="00397662">
      <w:pPr>
        <w:pStyle w:val="a3"/>
        <w:ind w:left="0"/>
        <w:jc w:val="left"/>
        <w:rPr>
          <w:sz w:val="20"/>
        </w:rPr>
      </w:pPr>
    </w:p>
    <w:p w:rsidR="00397662" w:rsidRDefault="00397662">
      <w:pPr>
        <w:pStyle w:val="a3"/>
        <w:spacing w:after="1"/>
        <w:ind w:left="0"/>
        <w:jc w:val="left"/>
        <w:rPr>
          <w:sz w:val="19"/>
        </w:rPr>
      </w:pPr>
    </w:p>
    <w:p w:rsidR="00397662" w:rsidRDefault="00B061CD">
      <w:pPr>
        <w:pStyle w:val="a3"/>
        <w:ind w:left="237"/>
        <w:jc w:val="left"/>
        <w:rPr>
          <w:sz w:val="20"/>
        </w:rPr>
      </w:pPr>
      <w:r>
        <w:rPr>
          <w:noProof/>
          <w:sz w:val="20"/>
          <w:lang w:bidi="ar-SA"/>
        </w:rPr>
        <w:drawing>
          <wp:inline distT="0" distB="0" distL="0" distR="0">
            <wp:extent cx="6149956" cy="83073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149956" cy="8307324"/>
                    </a:xfrm>
                    <a:prstGeom prst="rect">
                      <a:avLst/>
                    </a:prstGeom>
                  </pic:spPr>
                </pic:pic>
              </a:graphicData>
            </a:graphic>
          </wp:inline>
        </w:drawing>
      </w:r>
    </w:p>
    <w:p w:rsidR="00397662" w:rsidRDefault="00397662">
      <w:pPr>
        <w:rPr>
          <w:sz w:val="20"/>
        </w:rPr>
        <w:sectPr w:rsidR="00397662">
          <w:type w:val="continuous"/>
          <w:pgSz w:w="11910" w:h="16840"/>
          <w:pgMar w:top="1580" w:right="300" w:bottom="280" w:left="1580" w:header="720" w:footer="720" w:gutter="0"/>
          <w:cols w:space="720"/>
        </w:sectPr>
      </w:pPr>
    </w:p>
    <w:p w:rsidR="00397662" w:rsidRDefault="00B061CD">
      <w:pPr>
        <w:pStyle w:val="a3"/>
        <w:spacing w:before="68"/>
        <w:ind w:left="238" w:right="664"/>
        <w:jc w:val="center"/>
      </w:pPr>
      <w:r>
        <w:lastRenderedPageBreak/>
        <w:t>СОДЕРЖАНИЕ</w:t>
      </w:r>
    </w:p>
    <w:p w:rsidR="00397662" w:rsidRDefault="00397662">
      <w:pPr>
        <w:pStyle w:val="a3"/>
        <w:ind w:left="0"/>
        <w:jc w:val="left"/>
        <w:rPr>
          <w:sz w:val="26"/>
        </w:rPr>
      </w:pPr>
    </w:p>
    <w:p w:rsidR="00397662" w:rsidRDefault="00397662">
      <w:pPr>
        <w:pStyle w:val="a3"/>
        <w:ind w:left="0"/>
        <w:jc w:val="left"/>
        <w:rPr>
          <w:sz w:val="26"/>
        </w:rPr>
      </w:pPr>
    </w:p>
    <w:p w:rsidR="00397662" w:rsidRDefault="00B061CD">
      <w:pPr>
        <w:pStyle w:val="a4"/>
        <w:numPr>
          <w:ilvl w:val="0"/>
          <w:numId w:val="138"/>
        </w:numPr>
        <w:tabs>
          <w:tab w:val="left" w:pos="1538"/>
        </w:tabs>
        <w:spacing w:before="164" w:line="276" w:lineRule="auto"/>
        <w:ind w:right="5703" w:hanging="360"/>
        <w:rPr>
          <w:sz w:val="24"/>
        </w:rPr>
      </w:pPr>
      <w:r>
        <w:rPr>
          <w:sz w:val="24"/>
        </w:rPr>
        <w:t>Целевой раздел 1.1.Пояснительная</w:t>
      </w:r>
      <w:r>
        <w:rPr>
          <w:spacing w:val="-11"/>
          <w:sz w:val="24"/>
        </w:rPr>
        <w:t xml:space="preserve"> </w:t>
      </w:r>
      <w:r>
        <w:rPr>
          <w:sz w:val="24"/>
        </w:rPr>
        <w:t>записка</w:t>
      </w:r>
    </w:p>
    <w:p w:rsidR="00397662" w:rsidRDefault="00B061CD">
      <w:pPr>
        <w:pStyle w:val="a4"/>
        <w:numPr>
          <w:ilvl w:val="1"/>
          <w:numId w:val="138"/>
        </w:numPr>
        <w:tabs>
          <w:tab w:val="left" w:pos="1923"/>
        </w:tabs>
        <w:spacing w:line="276" w:lineRule="auto"/>
        <w:ind w:right="1810" w:firstLine="0"/>
        <w:rPr>
          <w:sz w:val="24"/>
        </w:rPr>
      </w:pPr>
      <w:r>
        <w:rPr>
          <w:sz w:val="24"/>
        </w:rPr>
        <w:t xml:space="preserve">Планируемые результаты освоения </w:t>
      </w:r>
      <w:proofErr w:type="gramStart"/>
      <w:r>
        <w:rPr>
          <w:sz w:val="24"/>
        </w:rPr>
        <w:t>обучающимися</w:t>
      </w:r>
      <w:proofErr w:type="gramEnd"/>
      <w:r>
        <w:rPr>
          <w:sz w:val="24"/>
        </w:rPr>
        <w:t xml:space="preserve"> основной образовательной программы начального общего</w:t>
      </w:r>
      <w:r>
        <w:rPr>
          <w:spacing w:val="-4"/>
          <w:sz w:val="24"/>
        </w:rPr>
        <w:t xml:space="preserve"> </w:t>
      </w:r>
      <w:r>
        <w:rPr>
          <w:sz w:val="24"/>
        </w:rPr>
        <w:t>образования.</w:t>
      </w:r>
    </w:p>
    <w:p w:rsidR="00397662" w:rsidRDefault="00B061CD">
      <w:pPr>
        <w:pStyle w:val="a4"/>
        <w:numPr>
          <w:ilvl w:val="1"/>
          <w:numId w:val="138"/>
        </w:numPr>
        <w:tabs>
          <w:tab w:val="left" w:pos="1902"/>
        </w:tabs>
        <w:spacing w:line="276" w:lineRule="auto"/>
        <w:ind w:left="1540" w:right="1095" w:firstLine="0"/>
        <w:rPr>
          <w:sz w:val="24"/>
        </w:rPr>
      </w:pPr>
      <w:r>
        <w:rPr>
          <w:sz w:val="24"/>
        </w:rPr>
        <w:t xml:space="preserve">Система </w:t>
      </w:r>
      <w:proofErr w:type="gramStart"/>
      <w:r>
        <w:rPr>
          <w:sz w:val="24"/>
        </w:rPr>
        <w:t>оценки достижения планируемых результатов освоения основной образовательной программы начального общего</w:t>
      </w:r>
      <w:r>
        <w:rPr>
          <w:spacing w:val="-13"/>
          <w:sz w:val="24"/>
        </w:rPr>
        <w:t xml:space="preserve"> </w:t>
      </w:r>
      <w:r>
        <w:rPr>
          <w:sz w:val="24"/>
        </w:rPr>
        <w:t>образования</w:t>
      </w:r>
      <w:proofErr w:type="gramEnd"/>
      <w:r>
        <w:rPr>
          <w:sz w:val="24"/>
        </w:rPr>
        <w:t>.</w:t>
      </w:r>
    </w:p>
    <w:p w:rsidR="00397662" w:rsidRDefault="00397662">
      <w:pPr>
        <w:pStyle w:val="a3"/>
        <w:spacing w:before="5"/>
        <w:ind w:left="0"/>
        <w:jc w:val="left"/>
        <w:rPr>
          <w:sz w:val="27"/>
        </w:rPr>
      </w:pPr>
    </w:p>
    <w:p w:rsidR="00397662" w:rsidRDefault="00B061CD">
      <w:pPr>
        <w:pStyle w:val="a4"/>
        <w:numPr>
          <w:ilvl w:val="0"/>
          <w:numId w:val="138"/>
        </w:numPr>
        <w:tabs>
          <w:tab w:val="left" w:pos="1538"/>
        </w:tabs>
        <w:ind w:left="1538" w:hanging="337"/>
        <w:rPr>
          <w:sz w:val="24"/>
        </w:rPr>
      </w:pPr>
      <w:r>
        <w:rPr>
          <w:sz w:val="24"/>
        </w:rPr>
        <w:t>Содержательный</w:t>
      </w:r>
      <w:r>
        <w:rPr>
          <w:spacing w:val="-1"/>
          <w:sz w:val="24"/>
        </w:rPr>
        <w:t xml:space="preserve"> </w:t>
      </w:r>
      <w:r>
        <w:rPr>
          <w:sz w:val="24"/>
        </w:rPr>
        <w:t>раздел</w:t>
      </w:r>
    </w:p>
    <w:p w:rsidR="00397662" w:rsidRDefault="00B061CD">
      <w:pPr>
        <w:pStyle w:val="a3"/>
        <w:spacing w:before="44" w:line="276" w:lineRule="auto"/>
        <w:ind w:left="1562" w:right="632"/>
        <w:jc w:val="left"/>
      </w:pPr>
      <w:r>
        <w:t xml:space="preserve">2.1. </w:t>
      </w:r>
      <w:proofErr w:type="gramStart"/>
      <w:r>
        <w:t>Программа формирования универсальных учебных действий у обучающихся при получении начального общего образования. 2.2.Программы отдельных учебных предметов, курсов и курсов внеурочной деятельности.</w:t>
      </w:r>
      <w:proofErr w:type="gramEnd"/>
    </w:p>
    <w:p w:rsidR="00397662" w:rsidRDefault="00B061CD">
      <w:pPr>
        <w:pStyle w:val="a4"/>
        <w:numPr>
          <w:ilvl w:val="1"/>
          <w:numId w:val="137"/>
        </w:numPr>
        <w:tabs>
          <w:tab w:val="left" w:pos="1923"/>
        </w:tabs>
        <w:spacing w:line="276" w:lineRule="auto"/>
        <w:ind w:right="731" w:firstLine="0"/>
        <w:rPr>
          <w:sz w:val="24"/>
        </w:rPr>
      </w:pPr>
      <w:r>
        <w:rPr>
          <w:sz w:val="24"/>
        </w:rPr>
        <w:t xml:space="preserve">Программа духовно-нравственного развития, воспитания </w:t>
      </w:r>
      <w:proofErr w:type="gramStart"/>
      <w:r>
        <w:rPr>
          <w:sz w:val="24"/>
        </w:rPr>
        <w:t>обучающихся</w:t>
      </w:r>
      <w:proofErr w:type="gramEnd"/>
      <w:r>
        <w:rPr>
          <w:sz w:val="24"/>
        </w:rPr>
        <w:t xml:space="preserve"> при получении начального общего</w:t>
      </w:r>
      <w:r>
        <w:rPr>
          <w:spacing w:val="-2"/>
          <w:sz w:val="24"/>
        </w:rPr>
        <w:t xml:space="preserve"> </w:t>
      </w:r>
      <w:r>
        <w:rPr>
          <w:sz w:val="24"/>
        </w:rPr>
        <w:t>образования.</w:t>
      </w:r>
    </w:p>
    <w:p w:rsidR="00397662" w:rsidRDefault="00B061CD">
      <w:pPr>
        <w:pStyle w:val="a4"/>
        <w:numPr>
          <w:ilvl w:val="1"/>
          <w:numId w:val="137"/>
        </w:numPr>
        <w:tabs>
          <w:tab w:val="left" w:pos="1923"/>
        </w:tabs>
        <w:spacing w:line="276" w:lineRule="auto"/>
        <w:ind w:right="1462" w:firstLine="0"/>
        <w:rPr>
          <w:sz w:val="24"/>
        </w:rPr>
      </w:pPr>
      <w:r>
        <w:rPr>
          <w:sz w:val="24"/>
        </w:rPr>
        <w:t>Программа формирования экологической культуры, здорового</w:t>
      </w:r>
      <w:r>
        <w:rPr>
          <w:spacing w:val="-22"/>
          <w:sz w:val="24"/>
        </w:rPr>
        <w:t xml:space="preserve"> </w:t>
      </w:r>
      <w:r>
        <w:rPr>
          <w:sz w:val="24"/>
        </w:rPr>
        <w:t>и безопасного образа</w:t>
      </w:r>
      <w:r>
        <w:rPr>
          <w:spacing w:val="-1"/>
          <w:sz w:val="24"/>
        </w:rPr>
        <w:t xml:space="preserve"> </w:t>
      </w:r>
      <w:r>
        <w:rPr>
          <w:sz w:val="24"/>
        </w:rPr>
        <w:t>жизни.</w:t>
      </w:r>
    </w:p>
    <w:p w:rsidR="00397662" w:rsidRDefault="00B061CD">
      <w:pPr>
        <w:pStyle w:val="a4"/>
        <w:numPr>
          <w:ilvl w:val="1"/>
          <w:numId w:val="137"/>
        </w:numPr>
        <w:tabs>
          <w:tab w:val="left" w:pos="1983"/>
        </w:tabs>
        <w:spacing w:line="275" w:lineRule="exact"/>
        <w:ind w:left="1982" w:hanging="421"/>
        <w:rPr>
          <w:sz w:val="24"/>
        </w:rPr>
      </w:pPr>
      <w:r>
        <w:rPr>
          <w:sz w:val="24"/>
        </w:rPr>
        <w:t>Программа коррекционной</w:t>
      </w:r>
      <w:r>
        <w:rPr>
          <w:spacing w:val="-2"/>
          <w:sz w:val="24"/>
        </w:rPr>
        <w:t xml:space="preserve"> </w:t>
      </w:r>
      <w:r>
        <w:rPr>
          <w:sz w:val="24"/>
        </w:rPr>
        <w:t>работы.</w:t>
      </w:r>
    </w:p>
    <w:p w:rsidR="00397662" w:rsidRDefault="00397662">
      <w:pPr>
        <w:pStyle w:val="a3"/>
        <w:spacing w:before="3"/>
        <w:ind w:left="0"/>
        <w:jc w:val="left"/>
        <w:rPr>
          <w:sz w:val="31"/>
        </w:rPr>
      </w:pPr>
    </w:p>
    <w:p w:rsidR="00397662" w:rsidRDefault="00B061CD">
      <w:pPr>
        <w:pStyle w:val="a4"/>
        <w:numPr>
          <w:ilvl w:val="0"/>
          <w:numId w:val="138"/>
        </w:numPr>
        <w:tabs>
          <w:tab w:val="left" w:pos="1538"/>
        </w:tabs>
        <w:ind w:left="1538" w:hanging="337"/>
        <w:rPr>
          <w:sz w:val="24"/>
        </w:rPr>
      </w:pPr>
      <w:r>
        <w:rPr>
          <w:sz w:val="24"/>
        </w:rPr>
        <w:t>Организационный</w:t>
      </w:r>
      <w:r>
        <w:rPr>
          <w:spacing w:val="-1"/>
          <w:sz w:val="24"/>
        </w:rPr>
        <w:t xml:space="preserve"> </w:t>
      </w:r>
      <w:r>
        <w:rPr>
          <w:sz w:val="24"/>
        </w:rPr>
        <w:t>раздел</w:t>
      </w:r>
    </w:p>
    <w:p w:rsidR="00397662" w:rsidRDefault="00B061CD">
      <w:pPr>
        <w:pStyle w:val="a4"/>
        <w:numPr>
          <w:ilvl w:val="1"/>
          <w:numId w:val="136"/>
        </w:numPr>
        <w:tabs>
          <w:tab w:val="left" w:pos="1923"/>
        </w:tabs>
        <w:spacing w:before="41"/>
        <w:rPr>
          <w:sz w:val="24"/>
        </w:rPr>
      </w:pPr>
      <w:r>
        <w:rPr>
          <w:sz w:val="24"/>
        </w:rPr>
        <w:t>Учебный план начального общего</w:t>
      </w:r>
      <w:r>
        <w:rPr>
          <w:spacing w:val="-3"/>
          <w:sz w:val="24"/>
        </w:rPr>
        <w:t xml:space="preserve"> </w:t>
      </w:r>
      <w:r>
        <w:rPr>
          <w:sz w:val="24"/>
        </w:rPr>
        <w:t>образования.</w:t>
      </w:r>
    </w:p>
    <w:p w:rsidR="00397662" w:rsidRDefault="00B061CD">
      <w:pPr>
        <w:pStyle w:val="a4"/>
        <w:numPr>
          <w:ilvl w:val="1"/>
          <w:numId w:val="136"/>
        </w:numPr>
        <w:tabs>
          <w:tab w:val="left" w:pos="1983"/>
        </w:tabs>
        <w:spacing w:before="40" w:line="276" w:lineRule="auto"/>
        <w:ind w:left="1562" w:right="921" w:firstLine="0"/>
        <w:rPr>
          <w:sz w:val="24"/>
        </w:rPr>
      </w:pPr>
      <w:r>
        <w:rPr>
          <w:sz w:val="24"/>
        </w:rPr>
        <w:t xml:space="preserve">План внеурочной деятельности, календарный учебный график. 3.3.Система условий реализации основной образовательной программы </w:t>
      </w:r>
      <w:r>
        <w:rPr>
          <w:rFonts w:ascii="Calibri" w:hAnsi="Calibri"/>
          <w:color w:val="464B54"/>
        </w:rPr>
        <w:t>в</w:t>
      </w:r>
      <w:r>
        <w:rPr>
          <w:rFonts w:ascii="Calibri" w:hAnsi="Calibri"/>
        </w:rPr>
        <w:t xml:space="preserve"> </w:t>
      </w:r>
      <w:r>
        <w:rPr>
          <w:sz w:val="24"/>
        </w:rPr>
        <w:t>соответствии с требованиями</w:t>
      </w:r>
      <w:r>
        <w:rPr>
          <w:spacing w:val="-2"/>
          <w:sz w:val="24"/>
        </w:rPr>
        <w:t xml:space="preserve"> </w:t>
      </w:r>
      <w:r>
        <w:rPr>
          <w:sz w:val="24"/>
        </w:rPr>
        <w:t>Стандарта.</w:t>
      </w:r>
    </w:p>
    <w:p w:rsidR="00397662" w:rsidRDefault="00397662">
      <w:pPr>
        <w:spacing w:line="276" w:lineRule="auto"/>
        <w:rPr>
          <w:sz w:val="24"/>
        </w:rPr>
        <w:sectPr w:rsidR="00397662">
          <w:footerReference w:type="default" r:id="rId8"/>
          <w:pgSz w:w="11910" w:h="16840"/>
          <w:pgMar w:top="1040" w:right="300" w:bottom="1180" w:left="1580" w:header="0" w:footer="988" w:gutter="0"/>
          <w:pgNumType w:start="2"/>
          <w:cols w:space="720"/>
        </w:sect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spacing w:before="4"/>
        <w:ind w:left="0"/>
        <w:jc w:val="left"/>
        <w:rPr>
          <w:sz w:val="27"/>
        </w:rPr>
      </w:pPr>
    </w:p>
    <w:p w:rsidR="00397662" w:rsidRDefault="00B061CD">
      <w:pPr>
        <w:pStyle w:val="Heading1"/>
        <w:numPr>
          <w:ilvl w:val="0"/>
          <w:numId w:val="135"/>
        </w:numPr>
        <w:tabs>
          <w:tab w:val="left" w:pos="1595"/>
        </w:tabs>
        <w:ind w:hanging="394"/>
      </w:pPr>
      <w:r>
        <w:t>Целевой</w:t>
      </w:r>
      <w:r>
        <w:rPr>
          <w:spacing w:val="-5"/>
        </w:rPr>
        <w:t xml:space="preserve"> </w:t>
      </w:r>
      <w:r>
        <w:t>раздел</w:t>
      </w:r>
    </w:p>
    <w:p w:rsidR="00397662" w:rsidRDefault="00397662">
      <w:pPr>
        <w:sectPr w:rsidR="00397662">
          <w:pgSz w:w="11910" w:h="16840"/>
          <w:pgMar w:top="1580" w:right="300" w:bottom="1240" w:left="1580" w:header="0" w:footer="988" w:gutter="0"/>
          <w:cols w:space="720"/>
        </w:sectPr>
      </w:pPr>
    </w:p>
    <w:p w:rsidR="00397662" w:rsidRDefault="00B061CD">
      <w:pPr>
        <w:pStyle w:val="Heading2"/>
        <w:numPr>
          <w:ilvl w:val="1"/>
          <w:numId w:val="135"/>
        </w:numPr>
        <w:tabs>
          <w:tab w:val="left" w:pos="2043"/>
        </w:tabs>
        <w:rPr>
          <w:sz w:val="30"/>
        </w:rPr>
      </w:pPr>
      <w:r>
        <w:lastRenderedPageBreak/>
        <w:t>Пояснительная</w:t>
      </w:r>
      <w:r>
        <w:rPr>
          <w:spacing w:val="-2"/>
        </w:rPr>
        <w:t xml:space="preserve"> </w:t>
      </w:r>
      <w:r>
        <w:t>записка.</w:t>
      </w:r>
    </w:p>
    <w:p w:rsidR="00397662" w:rsidRDefault="00B061CD">
      <w:pPr>
        <w:pStyle w:val="a3"/>
        <w:spacing w:before="288" w:line="276" w:lineRule="auto"/>
        <w:ind w:left="141" w:right="566" w:firstLine="700"/>
      </w:pPr>
      <w:r>
        <w:t xml:space="preserve">Основная образовательная программа начального общего образования муниципального бюджетного общеобразовательного учреждения «Средняя общеобразовательная школа № 7 р.п. Култук» </w:t>
      </w:r>
      <w:proofErr w:type="gramStart"/>
      <w:r>
        <w:t>разработана</w:t>
      </w:r>
      <w:proofErr w:type="gramEnd"/>
      <w:r>
        <w:t xml:space="preserve"> в соответствии с Федеральным государственным образовательным стандартом начального общего образования и с учетом Примерной основной образовательной программы начального общего образования (одобрена решением федерального научно-методического объединения по общему образованию 08.04.2015 г., протокол №</w:t>
      </w:r>
      <w:r>
        <w:rPr>
          <w:spacing w:val="-10"/>
        </w:rPr>
        <w:t xml:space="preserve"> </w:t>
      </w:r>
      <w:r>
        <w:t>1/15).</w:t>
      </w:r>
    </w:p>
    <w:p w:rsidR="00397662" w:rsidRDefault="00B061CD">
      <w:pPr>
        <w:spacing w:line="276" w:lineRule="auto"/>
        <w:ind w:left="141" w:right="563" w:firstLine="700"/>
        <w:jc w:val="both"/>
        <w:rPr>
          <w:sz w:val="24"/>
        </w:rPr>
      </w:pPr>
      <w:r>
        <w:rPr>
          <w:sz w:val="24"/>
        </w:rPr>
        <w:t xml:space="preserve">Основная образовательная программа сформирована с учётом особенностей начального общего образования как фундамента всего последующего обучения, а также с учетом образовательных потребностей и запросов </w:t>
      </w:r>
      <w:r>
        <w:rPr>
          <w:b/>
          <w:sz w:val="24"/>
        </w:rPr>
        <w:t>участников образовательных отношений: обучающихся, их родителей (законных представителей), педагогических работников, МБОУ «СОШ № 7»</w:t>
      </w:r>
      <w:r>
        <w:rPr>
          <w:sz w:val="24"/>
        </w:rPr>
        <w:t>.</w:t>
      </w:r>
    </w:p>
    <w:p w:rsidR="00397662" w:rsidRDefault="00B061CD">
      <w:pPr>
        <w:pStyle w:val="a3"/>
        <w:spacing w:line="274" w:lineRule="exact"/>
        <w:ind w:left="841"/>
      </w:pPr>
      <w:r>
        <w:t>Начальная школа — особый этап в жизни ребёнка, связанный:</w:t>
      </w:r>
    </w:p>
    <w:p w:rsidR="00397662" w:rsidRDefault="00B061CD">
      <w:pPr>
        <w:pStyle w:val="a4"/>
        <w:numPr>
          <w:ilvl w:val="0"/>
          <w:numId w:val="134"/>
        </w:numPr>
        <w:tabs>
          <w:tab w:val="left" w:pos="310"/>
        </w:tabs>
        <w:spacing w:before="20" w:line="271" w:lineRule="auto"/>
        <w:ind w:right="563" w:firstLine="0"/>
        <w:jc w:val="both"/>
        <w:rPr>
          <w:sz w:val="26"/>
        </w:rPr>
      </w:pPr>
      <w:r>
        <w:rPr>
          <w:sz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w:t>
      </w:r>
      <w:r>
        <w:rPr>
          <w:spacing w:val="-4"/>
          <w:sz w:val="24"/>
        </w:rPr>
        <w:t xml:space="preserve"> </w:t>
      </w:r>
      <w:r>
        <w:rPr>
          <w:sz w:val="24"/>
        </w:rPr>
        <w:t>содержанию;</w:t>
      </w:r>
    </w:p>
    <w:p w:rsidR="00397662" w:rsidRDefault="00B061CD">
      <w:pPr>
        <w:pStyle w:val="a4"/>
        <w:numPr>
          <w:ilvl w:val="0"/>
          <w:numId w:val="134"/>
        </w:numPr>
        <w:tabs>
          <w:tab w:val="left" w:pos="569"/>
        </w:tabs>
        <w:spacing w:line="273" w:lineRule="auto"/>
        <w:ind w:right="568" w:firstLine="0"/>
        <w:jc w:val="both"/>
        <w:rPr>
          <w:sz w:val="26"/>
        </w:rPr>
      </w:pPr>
      <w:r>
        <w:rPr>
          <w:sz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w:t>
      </w:r>
      <w:r>
        <w:rPr>
          <w:spacing w:val="-1"/>
          <w:sz w:val="24"/>
        </w:rPr>
        <w:t xml:space="preserve"> </w:t>
      </w:r>
      <w:r>
        <w:rPr>
          <w:sz w:val="24"/>
        </w:rPr>
        <w:t>самовыражении;</w:t>
      </w:r>
    </w:p>
    <w:p w:rsidR="00397662" w:rsidRDefault="00B061CD">
      <w:pPr>
        <w:pStyle w:val="a4"/>
        <w:numPr>
          <w:ilvl w:val="0"/>
          <w:numId w:val="134"/>
        </w:numPr>
        <w:tabs>
          <w:tab w:val="left" w:pos="411"/>
        </w:tabs>
        <w:spacing w:line="282" w:lineRule="exact"/>
        <w:ind w:left="410" w:hanging="270"/>
        <w:jc w:val="both"/>
        <w:rPr>
          <w:sz w:val="26"/>
        </w:rPr>
      </w:pPr>
      <w:r>
        <w:rPr>
          <w:sz w:val="24"/>
        </w:rPr>
        <w:t>с</w:t>
      </w:r>
      <w:r>
        <w:rPr>
          <w:spacing w:val="13"/>
          <w:sz w:val="24"/>
        </w:rPr>
        <w:t xml:space="preserve"> </w:t>
      </w:r>
      <w:r>
        <w:rPr>
          <w:sz w:val="24"/>
        </w:rPr>
        <w:t>принятием</w:t>
      </w:r>
      <w:r>
        <w:rPr>
          <w:spacing w:val="13"/>
          <w:sz w:val="24"/>
        </w:rPr>
        <w:t xml:space="preserve"> </w:t>
      </w:r>
      <w:r>
        <w:rPr>
          <w:sz w:val="24"/>
        </w:rPr>
        <w:t>и</w:t>
      </w:r>
      <w:r>
        <w:rPr>
          <w:spacing w:val="15"/>
          <w:sz w:val="24"/>
        </w:rPr>
        <w:t xml:space="preserve"> </w:t>
      </w:r>
      <w:r>
        <w:rPr>
          <w:sz w:val="24"/>
        </w:rPr>
        <w:t>освоением</w:t>
      </w:r>
      <w:r>
        <w:rPr>
          <w:spacing w:val="13"/>
          <w:sz w:val="24"/>
        </w:rPr>
        <w:t xml:space="preserve"> </w:t>
      </w:r>
      <w:r>
        <w:rPr>
          <w:sz w:val="24"/>
        </w:rPr>
        <w:t>ребёнком</w:t>
      </w:r>
      <w:r>
        <w:rPr>
          <w:spacing w:val="13"/>
          <w:sz w:val="24"/>
        </w:rPr>
        <w:t xml:space="preserve"> </w:t>
      </w:r>
      <w:r>
        <w:rPr>
          <w:sz w:val="24"/>
        </w:rPr>
        <w:t>новой</w:t>
      </w:r>
      <w:r>
        <w:rPr>
          <w:spacing w:val="15"/>
          <w:sz w:val="24"/>
        </w:rPr>
        <w:t xml:space="preserve"> </w:t>
      </w:r>
      <w:r>
        <w:rPr>
          <w:sz w:val="24"/>
        </w:rPr>
        <w:t>социальной</w:t>
      </w:r>
      <w:r>
        <w:rPr>
          <w:spacing w:val="15"/>
          <w:sz w:val="24"/>
        </w:rPr>
        <w:t xml:space="preserve"> </w:t>
      </w:r>
      <w:r>
        <w:rPr>
          <w:sz w:val="24"/>
        </w:rPr>
        <w:t>роли</w:t>
      </w:r>
      <w:r>
        <w:rPr>
          <w:spacing w:val="18"/>
          <w:sz w:val="24"/>
        </w:rPr>
        <w:t xml:space="preserve"> </w:t>
      </w:r>
      <w:r>
        <w:rPr>
          <w:sz w:val="24"/>
        </w:rPr>
        <w:t>ученика,</w:t>
      </w:r>
      <w:r>
        <w:rPr>
          <w:spacing w:val="14"/>
          <w:sz w:val="24"/>
        </w:rPr>
        <w:t xml:space="preserve"> </w:t>
      </w:r>
      <w:r>
        <w:rPr>
          <w:sz w:val="24"/>
        </w:rPr>
        <w:t>выражающейся</w:t>
      </w:r>
      <w:r>
        <w:rPr>
          <w:spacing w:val="15"/>
          <w:sz w:val="24"/>
        </w:rPr>
        <w:t xml:space="preserve"> </w:t>
      </w:r>
      <w:proofErr w:type="gramStart"/>
      <w:r>
        <w:rPr>
          <w:sz w:val="24"/>
        </w:rPr>
        <w:t>в</w:t>
      </w:r>
      <w:proofErr w:type="gramEnd"/>
    </w:p>
    <w:p w:rsidR="00397662" w:rsidRDefault="00B061CD">
      <w:pPr>
        <w:pStyle w:val="a3"/>
        <w:spacing w:before="26" w:line="276" w:lineRule="auto"/>
        <w:ind w:left="141" w:right="575"/>
      </w:pPr>
      <w:proofErr w:type="gramStart"/>
      <w:r>
        <w:t>формировании</w:t>
      </w:r>
      <w:proofErr w:type="gramEnd"/>
      <w:r>
        <w:t xml:space="preserve"> внутренней позиции школьника, определяющей новый образ школьной жизни и перспективы личностного и познавательного развития;</w:t>
      </w:r>
    </w:p>
    <w:p w:rsidR="00397662" w:rsidRDefault="00B061CD">
      <w:pPr>
        <w:pStyle w:val="a4"/>
        <w:numPr>
          <w:ilvl w:val="0"/>
          <w:numId w:val="134"/>
        </w:numPr>
        <w:tabs>
          <w:tab w:val="left" w:pos="382"/>
        </w:tabs>
        <w:spacing w:line="279" w:lineRule="exact"/>
        <w:ind w:left="381" w:hanging="241"/>
        <w:jc w:val="both"/>
        <w:rPr>
          <w:sz w:val="26"/>
        </w:rPr>
      </w:pPr>
      <w:r>
        <w:rPr>
          <w:sz w:val="24"/>
        </w:rPr>
        <w:t>с формированием у школьника основ умения учиться и способности к</w:t>
      </w:r>
      <w:r>
        <w:rPr>
          <w:spacing w:val="7"/>
          <w:sz w:val="24"/>
        </w:rPr>
        <w:t xml:space="preserve"> </w:t>
      </w:r>
      <w:r>
        <w:rPr>
          <w:sz w:val="24"/>
        </w:rPr>
        <w:t>организации</w:t>
      </w:r>
    </w:p>
    <w:p w:rsidR="00397662" w:rsidRDefault="00B061CD">
      <w:pPr>
        <w:pStyle w:val="a3"/>
        <w:spacing w:before="36" w:line="276" w:lineRule="auto"/>
        <w:ind w:left="141" w:right="567"/>
      </w:pPr>
      <w:r>
        <w:t>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397662" w:rsidRDefault="00B061CD">
      <w:pPr>
        <w:pStyle w:val="a4"/>
        <w:numPr>
          <w:ilvl w:val="0"/>
          <w:numId w:val="134"/>
        </w:numPr>
        <w:tabs>
          <w:tab w:val="left" w:pos="363"/>
        </w:tabs>
        <w:spacing w:line="279" w:lineRule="exact"/>
        <w:ind w:left="362" w:hanging="222"/>
        <w:jc w:val="both"/>
        <w:rPr>
          <w:sz w:val="26"/>
        </w:rPr>
      </w:pPr>
      <w:r>
        <w:rPr>
          <w:sz w:val="24"/>
        </w:rPr>
        <w:t>с изменением при этом самооценки ребёнка, которая приобретает черты адекватности</w:t>
      </w:r>
      <w:r>
        <w:rPr>
          <w:spacing w:val="23"/>
          <w:sz w:val="24"/>
        </w:rPr>
        <w:t xml:space="preserve"> </w:t>
      </w:r>
      <w:r>
        <w:rPr>
          <w:sz w:val="24"/>
        </w:rPr>
        <w:t>и</w:t>
      </w:r>
    </w:p>
    <w:p w:rsidR="00397662" w:rsidRDefault="00B061CD">
      <w:pPr>
        <w:pStyle w:val="a3"/>
        <w:spacing w:before="37"/>
        <w:ind w:left="141"/>
        <w:jc w:val="left"/>
      </w:pPr>
      <w:proofErr w:type="spellStart"/>
      <w:r>
        <w:t>рефлексивности</w:t>
      </w:r>
      <w:proofErr w:type="spellEnd"/>
      <w:r>
        <w:t>;</w:t>
      </w:r>
    </w:p>
    <w:p w:rsidR="00397662" w:rsidRDefault="00B061CD">
      <w:pPr>
        <w:pStyle w:val="a4"/>
        <w:numPr>
          <w:ilvl w:val="0"/>
          <w:numId w:val="134"/>
        </w:numPr>
        <w:tabs>
          <w:tab w:val="left" w:pos="454"/>
        </w:tabs>
        <w:spacing w:before="24" w:line="273" w:lineRule="auto"/>
        <w:ind w:right="571" w:firstLine="0"/>
        <w:jc w:val="both"/>
        <w:rPr>
          <w:sz w:val="26"/>
        </w:rPr>
      </w:pPr>
      <w:r>
        <w:rPr>
          <w:sz w:val="24"/>
        </w:rPr>
        <w:t xml:space="preserve">с моральным развитием, которое существенным образом связано с характером сотрудничества </w:t>
      </w:r>
      <w:proofErr w:type="gramStart"/>
      <w:r>
        <w:rPr>
          <w:sz w:val="24"/>
        </w:rPr>
        <w:t>со</w:t>
      </w:r>
      <w:proofErr w:type="gramEnd"/>
      <w:r>
        <w:rPr>
          <w:sz w:val="24"/>
        </w:rPr>
        <w:t xml:space="preserve"> взрослыми и сверстниками, общением и межличностными отношениями дружбы, становлением основ гражданской идентичности и</w:t>
      </w:r>
      <w:r>
        <w:rPr>
          <w:spacing w:val="-21"/>
          <w:sz w:val="24"/>
        </w:rPr>
        <w:t xml:space="preserve"> </w:t>
      </w:r>
      <w:r>
        <w:rPr>
          <w:sz w:val="24"/>
        </w:rPr>
        <w:t>мировоззрения.</w:t>
      </w:r>
    </w:p>
    <w:p w:rsidR="00397662" w:rsidRDefault="00B061CD">
      <w:pPr>
        <w:pStyle w:val="a3"/>
        <w:spacing w:line="276" w:lineRule="exact"/>
        <w:ind w:left="841"/>
      </w:pPr>
      <w:proofErr w:type="gramStart"/>
      <w:r>
        <w:t>Учтены</w:t>
      </w:r>
      <w:proofErr w:type="gramEnd"/>
      <w:r>
        <w:t xml:space="preserve"> также характерные для младшего школьного возраста (от 6,5 до 11 лет):</w:t>
      </w:r>
    </w:p>
    <w:p w:rsidR="00397662" w:rsidRDefault="00B061CD">
      <w:pPr>
        <w:pStyle w:val="a4"/>
        <w:numPr>
          <w:ilvl w:val="0"/>
          <w:numId w:val="134"/>
        </w:numPr>
        <w:tabs>
          <w:tab w:val="left" w:pos="363"/>
        </w:tabs>
        <w:spacing w:before="22" w:line="273" w:lineRule="auto"/>
        <w:ind w:right="563" w:firstLine="0"/>
        <w:jc w:val="both"/>
        <w:rPr>
          <w:sz w:val="26"/>
        </w:rPr>
      </w:pPr>
      <w:r>
        <w:rPr>
          <w:sz w:val="24"/>
        </w:rPr>
        <w:t xml:space="preserve">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w:t>
      </w:r>
      <w:proofErr w:type="spellStart"/>
      <w:r>
        <w:rPr>
          <w:sz w:val="24"/>
        </w:rPr>
        <w:t>знаков</w:t>
      </w:r>
      <w:proofErr w:type="gramStart"/>
      <w:r>
        <w:rPr>
          <w:sz w:val="24"/>
        </w:rPr>
        <w:t>о</w:t>
      </w:r>
      <w:proofErr w:type="spellEnd"/>
      <w:r>
        <w:rPr>
          <w:sz w:val="24"/>
        </w:rPr>
        <w:t>-</w:t>
      </w:r>
      <w:proofErr w:type="gramEnd"/>
      <w:r>
        <w:rPr>
          <w:sz w:val="24"/>
        </w:rPr>
        <w:t xml:space="preserve"> символическое мышление, осуществляемое как моделирование существенных связей и отношений</w:t>
      </w:r>
      <w:r>
        <w:rPr>
          <w:spacing w:val="-1"/>
          <w:sz w:val="24"/>
        </w:rPr>
        <w:t xml:space="preserve"> </w:t>
      </w:r>
      <w:r>
        <w:rPr>
          <w:sz w:val="24"/>
        </w:rPr>
        <w:t>объектов;</w:t>
      </w:r>
    </w:p>
    <w:p w:rsidR="00397662" w:rsidRDefault="00B061CD">
      <w:pPr>
        <w:pStyle w:val="a4"/>
        <w:numPr>
          <w:ilvl w:val="0"/>
          <w:numId w:val="134"/>
        </w:numPr>
        <w:tabs>
          <w:tab w:val="left" w:pos="346"/>
        </w:tabs>
        <w:spacing w:line="273" w:lineRule="auto"/>
        <w:ind w:right="568" w:firstLine="0"/>
        <w:jc w:val="both"/>
        <w:rPr>
          <w:sz w:val="26"/>
        </w:rPr>
      </w:pPr>
      <w:r>
        <w:rPr>
          <w:sz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397662" w:rsidRDefault="00B061CD">
      <w:pPr>
        <w:pStyle w:val="a3"/>
        <w:ind w:left="841"/>
      </w:pPr>
      <w:r>
        <w:t>При определении стратегических характеристик основной образовательной</w:t>
      </w:r>
    </w:p>
    <w:p w:rsidR="00397662" w:rsidRDefault="00397662">
      <w:pPr>
        <w:sectPr w:rsidR="00397662">
          <w:pgSz w:w="11910" w:h="16840"/>
          <w:pgMar w:top="1040" w:right="300" w:bottom="1240" w:left="1580" w:header="0" w:footer="988" w:gutter="0"/>
          <w:cols w:space="720"/>
        </w:sectPr>
      </w:pPr>
    </w:p>
    <w:p w:rsidR="00397662" w:rsidRDefault="00B061CD">
      <w:pPr>
        <w:pStyle w:val="a3"/>
        <w:spacing w:before="64" w:line="276" w:lineRule="auto"/>
        <w:ind w:left="141" w:right="570"/>
      </w:pPr>
      <w:r>
        <w:lastRenderedPageBreak/>
        <w:t>программы учтен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связанные с возрастными, психологическими и физиологическими индивидуальными особенностями детей младшего школьного возраста.</w:t>
      </w:r>
    </w:p>
    <w:p w:rsidR="00397662" w:rsidRDefault="00B061CD">
      <w:pPr>
        <w:pStyle w:val="a3"/>
        <w:spacing w:line="276" w:lineRule="auto"/>
        <w:ind w:left="141" w:right="565" w:firstLine="700"/>
      </w:pPr>
      <w:r>
        <w:rPr>
          <w:b/>
        </w:rPr>
        <w:t xml:space="preserve">Целью реализации </w:t>
      </w:r>
      <w:r>
        <w:t>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397662" w:rsidRDefault="00B061CD">
      <w:pPr>
        <w:spacing w:line="276" w:lineRule="auto"/>
        <w:ind w:left="141" w:right="566" w:firstLine="700"/>
        <w:jc w:val="both"/>
        <w:rPr>
          <w:sz w:val="24"/>
        </w:rPr>
      </w:pPr>
      <w:r>
        <w:rPr>
          <w:sz w:val="24"/>
        </w:rPr>
        <w:t xml:space="preserve">К числу </w:t>
      </w:r>
      <w:r>
        <w:rPr>
          <w:b/>
          <w:sz w:val="24"/>
        </w:rPr>
        <w:t xml:space="preserve">планируемых результатов освоения </w:t>
      </w:r>
      <w:r>
        <w:rPr>
          <w:sz w:val="24"/>
        </w:rPr>
        <w:t>основной образовательной программы отнесены:</w:t>
      </w:r>
    </w:p>
    <w:p w:rsidR="00397662" w:rsidRDefault="00B061CD">
      <w:pPr>
        <w:pStyle w:val="a4"/>
        <w:numPr>
          <w:ilvl w:val="0"/>
          <w:numId w:val="134"/>
        </w:numPr>
        <w:tabs>
          <w:tab w:val="left" w:pos="411"/>
        </w:tabs>
        <w:spacing w:line="279" w:lineRule="exact"/>
        <w:ind w:left="410" w:hanging="270"/>
        <w:jc w:val="both"/>
        <w:rPr>
          <w:sz w:val="26"/>
        </w:rPr>
      </w:pPr>
      <w:r>
        <w:rPr>
          <w:b/>
          <w:sz w:val="24"/>
        </w:rPr>
        <w:t>личностные</w:t>
      </w:r>
      <w:r>
        <w:rPr>
          <w:b/>
          <w:spacing w:val="8"/>
          <w:sz w:val="24"/>
        </w:rPr>
        <w:t xml:space="preserve"> </w:t>
      </w:r>
      <w:r>
        <w:rPr>
          <w:b/>
          <w:sz w:val="24"/>
        </w:rPr>
        <w:t>результаты</w:t>
      </w:r>
      <w:r>
        <w:rPr>
          <w:b/>
          <w:spacing w:val="11"/>
          <w:sz w:val="24"/>
        </w:rPr>
        <w:t xml:space="preserve"> </w:t>
      </w:r>
      <w:r>
        <w:rPr>
          <w:sz w:val="24"/>
        </w:rPr>
        <w:t>—</w:t>
      </w:r>
      <w:r>
        <w:rPr>
          <w:spacing w:val="10"/>
          <w:sz w:val="24"/>
        </w:rPr>
        <w:t xml:space="preserve"> </w:t>
      </w:r>
      <w:r>
        <w:rPr>
          <w:sz w:val="24"/>
        </w:rPr>
        <w:t>готовность</w:t>
      </w:r>
      <w:r>
        <w:rPr>
          <w:spacing w:val="11"/>
          <w:sz w:val="24"/>
        </w:rPr>
        <w:t xml:space="preserve"> </w:t>
      </w:r>
      <w:r>
        <w:rPr>
          <w:sz w:val="24"/>
        </w:rPr>
        <w:t>и</w:t>
      </w:r>
      <w:r>
        <w:rPr>
          <w:spacing w:val="10"/>
          <w:sz w:val="24"/>
        </w:rPr>
        <w:t xml:space="preserve"> </w:t>
      </w:r>
      <w:r>
        <w:rPr>
          <w:sz w:val="24"/>
        </w:rPr>
        <w:t>способность</w:t>
      </w:r>
      <w:r>
        <w:rPr>
          <w:spacing w:val="12"/>
          <w:sz w:val="24"/>
        </w:rPr>
        <w:t xml:space="preserve"> </w:t>
      </w:r>
      <w:r>
        <w:rPr>
          <w:sz w:val="24"/>
        </w:rPr>
        <w:t>учащихся</w:t>
      </w:r>
      <w:r>
        <w:rPr>
          <w:spacing w:val="10"/>
          <w:sz w:val="24"/>
        </w:rPr>
        <w:t xml:space="preserve"> </w:t>
      </w:r>
      <w:r>
        <w:rPr>
          <w:sz w:val="24"/>
        </w:rPr>
        <w:t>к</w:t>
      </w:r>
      <w:r>
        <w:rPr>
          <w:spacing w:val="10"/>
          <w:sz w:val="24"/>
        </w:rPr>
        <w:t xml:space="preserve"> </w:t>
      </w:r>
      <w:r>
        <w:rPr>
          <w:sz w:val="24"/>
        </w:rPr>
        <w:t>саморазвитию,</w:t>
      </w:r>
    </w:p>
    <w:p w:rsidR="00397662" w:rsidRDefault="00B061CD">
      <w:pPr>
        <w:pStyle w:val="a3"/>
        <w:spacing w:before="36" w:line="276" w:lineRule="auto"/>
        <w:ind w:left="141" w:right="564"/>
      </w:pPr>
      <w:proofErr w:type="spellStart"/>
      <w:r>
        <w:t>сформированность</w:t>
      </w:r>
      <w:proofErr w:type="spellEnd"/>
      <w: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t>сформированность</w:t>
      </w:r>
      <w:proofErr w:type="spellEnd"/>
      <w:r>
        <w:t xml:space="preserve"> основ российской, гражданской идентичности;</w:t>
      </w:r>
    </w:p>
    <w:p w:rsidR="00397662" w:rsidRDefault="00B061CD">
      <w:pPr>
        <w:pStyle w:val="a4"/>
        <w:numPr>
          <w:ilvl w:val="0"/>
          <w:numId w:val="134"/>
        </w:numPr>
        <w:tabs>
          <w:tab w:val="left" w:pos="363"/>
        </w:tabs>
        <w:spacing w:line="278" w:lineRule="exact"/>
        <w:ind w:left="362" w:hanging="222"/>
        <w:jc w:val="both"/>
        <w:rPr>
          <w:sz w:val="26"/>
        </w:rPr>
      </w:pPr>
      <w:proofErr w:type="spellStart"/>
      <w:r>
        <w:rPr>
          <w:b/>
          <w:sz w:val="24"/>
        </w:rPr>
        <w:t>метапредметные</w:t>
      </w:r>
      <w:proofErr w:type="spellEnd"/>
      <w:r>
        <w:rPr>
          <w:b/>
          <w:sz w:val="24"/>
        </w:rPr>
        <w:t xml:space="preserve"> результаты </w:t>
      </w:r>
      <w:r>
        <w:rPr>
          <w:sz w:val="24"/>
        </w:rPr>
        <w:t>— освоенные учащимися универсальные</w:t>
      </w:r>
      <w:r>
        <w:rPr>
          <w:spacing w:val="59"/>
          <w:sz w:val="24"/>
        </w:rPr>
        <w:t xml:space="preserve"> </w:t>
      </w:r>
      <w:r>
        <w:rPr>
          <w:sz w:val="24"/>
        </w:rPr>
        <w:t>учебные</w:t>
      </w:r>
    </w:p>
    <w:p w:rsidR="00397662" w:rsidRDefault="00B061CD">
      <w:pPr>
        <w:pStyle w:val="a3"/>
        <w:spacing w:before="36"/>
        <w:ind w:left="141"/>
      </w:pPr>
      <w:r>
        <w:t>действия (познавательные, регулятивные и коммуникативные);</w:t>
      </w:r>
    </w:p>
    <w:p w:rsidR="00397662" w:rsidRDefault="00B061CD">
      <w:pPr>
        <w:pStyle w:val="a4"/>
        <w:numPr>
          <w:ilvl w:val="0"/>
          <w:numId w:val="134"/>
        </w:numPr>
        <w:tabs>
          <w:tab w:val="left" w:pos="406"/>
        </w:tabs>
        <w:spacing w:before="23" w:line="273" w:lineRule="auto"/>
        <w:ind w:right="567" w:firstLine="0"/>
        <w:jc w:val="both"/>
        <w:rPr>
          <w:sz w:val="26"/>
        </w:rPr>
      </w:pPr>
      <w:proofErr w:type="gramStart"/>
      <w:r>
        <w:rPr>
          <w:b/>
          <w:sz w:val="24"/>
        </w:rPr>
        <w:t xml:space="preserve">предметные результаты </w:t>
      </w:r>
      <w:r>
        <w:rPr>
          <w:sz w:val="24"/>
        </w:rPr>
        <w:t>—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w:t>
      </w:r>
      <w:r>
        <w:rPr>
          <w:spacing w:val="-1"/>
          <w:sz w:val="24"/>
        </w:rPr>
        <w:t xml:space="preserve"> </w:t>
      </w:r>
      <w:r>
        <w:rPr>
          <w:sz w:val="24"/>
        </w:rPr>
        <w:t>мира.</w:t>
      </w:r>
      <w:proofErr w:type="gramEnd"/>
    </w:p>
    <w:p w:rsidR="00397662" w:rsidRDefault="00B061CD">
      <w:pPr>
        <w:spacing w:before="6" w:line="276" w:lineRule="auto"/>
        <w:ind w:left="141" w:right="563" w:firstLine="700"/>
        <w:jc w:val="both"/>
        <w:rPr>
          <w:sz w:val="24"/>
        </w:rPr>
      </w:pPr>
      <w:r>
        <w:rPr>
          <w:sz w:val="24"/>
        </w:rPr>
        <w:t xml:space="preserve">В основе реализации основной образовательной программы лежит </w:t>
      </w:r>
      <w:r>
        <w:rPr>
          <w:b/>
          <w:sz w:val="24"/>
        </w:rPr>
        <w:t>системн</w:t>
      </w:r>
      <w:proofErr w:type="gramStart"/>
      <w:r>
        <w:rPr>
          <w:b/>
          <w:sz w:val="24"/>
        </w:rPr>
        <w:t>о-</w:t>
      </w:r>
      <w:proofErr w:type="gramEnd"/>
      <w:r>
        <w:rPr>
          <w:b/>
          <w:sz w:val="24"/>
        </w:rPr>
        <w:t xml:space="preserve"> </w:t>
      </w:r>
      <w:proofErr w:type="spellStart"/>
      <w:r>
        <w:rPr>
          <w:b/>
          <w:sz w:val="24"/>
        </w:rPr>
        <w:t>деятельностный</w:t>
      </w:r>
      <w:proofErr w:type="spellEnd"/>
      <w:r>
        <w:rPr>
          <w:b/>
          <w:sz w:val="24"/>
        </w:rPr>
        <w:t xml:space="preserve"> подход</w:t>
      </w:r>
      <w:r>
        <w:rPr>
          <w:sz w:val="24"/>
        </w:rPr>
        <w:t>, который предполагает:</w:t>
      </w:r>
    </w:p>
    <w:p w:rsidR="00397662" w:rsidRDefault="00B061CD">
      <w:pPr>
        <w:pStyle w:val="a4"/>
        <w:numPr>
          <w:ilvl w:val="0"/>
          <w:numId w:val="134"/>
        </w:numPr>
        <w:tabs>
          <w:tab w:val="left" w:pos="468"/>
        </w:tabs>
        <w:spacing w:line="279" w:lineRule="exact"/>
        <w:ind w:left="467" w:hanging="327"/>
        <w:jc w:val="both"/>
        <w:rPr>
          <w:sz w:val="26"/>
        </w:rPr>
      </w:pPr>
      <w:r>
        <w:rPr>
          <w:sz w:val="24"/>
        </w:rPr>
        <w:t>воспитание и развитие качеств личности, отвечающих требованиям</w:t>
      </w:r>
      <w:r>
        <w:rPr>
          <w:spacing w:val="14"/>
          <w:sz w:val="24"/>
        </w:rPr>
        <w:t xml:space="preserve"> </w:t>
      </w:r>
      <w:proofErr w:type="gramStart"/>
      <w:r>
        <w:rPr>
          <w:sz w:val="24"/>
        </w:rPr>
        <w:t>информационного</w:t>
      </w:r>
      <w:proofErr w:type="gramEnd"/>
    </w:p>
    <w:p w:rsidR="00397662" w:rsidRDefault="00B061CD">
      <w:pPr>
        <w:pStyle w:val="a3"/>
        <w:spacing w:before="36" w:line="276" w:lineRule="auto"/>
        <w:ind w:left="141" w:right="568"/>
      </w:pPr>
      <w:r>
        <w:t xml:space="preserve">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t>полилингвального</w:t>
      </w:r>
      <w:proofErr w:type="spellEnd"/>
      <w:r>
        <w:t xml:space="preserve">, поликультурного и </w:t>
      </w:r>
      <w:proofErr w:type="spellStart"/>
      <w:r>
        <w:t>поликонфессионального</w:t>
      </w:r>
      <w:proofErr w:type="spellEnd"/>
      <w:r>
        <w:t xml:space="preserve"> состава;</w:t>
      </w:r>
    </w:p>
    <w:p w:rsidR="00397662" w:rsidRDefault="00B061CD">
      <w:pPr>
        <w:pStyle w:val="a4"/>
        <w:numPr>
          <w:ilvl w:val="0"/>
          <w:numId w:val="134"/>
        </w:numPr>
        <w:tabs>
          <w:tab w:val="left" w:pos="377"/>
        </w:tabs>
        <w:spacing w:line="279" w:lineRule="exact"/>
        <w:ind w:left="376" w:hanging="236"/>
        <w:jc w:val="both"/>
        <w:rPr>
          <w:sz w:val="26"/>
        </w:rPr>
      </w:pPr>
      <w:r>
        <w:rPr>
          <w:sz w:val="24"/>
        </w:rPr>
        <w:t>переход к стратегии социального проектирования и конструирования на</w:t>
      </w:r>
      <w:r>
        <w:rPr>
          <w:spacing w:val="28"/>
          <w:sz w:val="24"/>
        </w:rPr>
        <w:t xml:space="preserve"> </w:t>
      </w:r>
      <w:r>
        <w:rPr>
          <w:sz w:val="24"/>
        </w:rPr>
        <w:t>основе</w:t>
      </w:r>
    </w:p>
    <w:p w:rsidR="00397662" w:rsidRDefault="00B061CD">
      <w:pPr>
        <w:pStyle w:val="a3"/>
        <w:spacing w:before="37" w:line="276" w:lineRule="auto"/>
        <w:ind w:left="141" w:right="571"/>
      </w:pPr>
      <w:r>
        <w:t>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учащихся;</w:t>
      </w:r>
    </w:p>
    <w:p w:rsidR="00397662" w:rsidRDefault="00B061CD">
      <w:pPr>
        <w:pStyle w:val="a4"/>
        <w:numPr>
          <w:ilvl w:val="0"/>
          <w:numId w:val="134"/>
        </w:numPr>
        <w:tabs>
          <w:tab w:val="left" w:pos="370"/>
        </w:tabs>
        <w:spacing w:line="281" w:lineRule="exact"/>
        <w:ind w:left="369" w:hanging="229"/>
        <w:jc w:val="both"/>
        <w:rPr>
          <w:sz w:val="26"/>
        </w:rPr>
      </w:pPr>
      <w:r>
        <w:rPr>
          <w:sz w:val="24"/>
        </w:rPr>
        <w:t>ориентацию на достижение цели и основного результата образования —</w:t>
      </w:r>
      <w:r>
        <w:rPr>
          <w:spacing w:val="57"/>
          <w:sz w:val="24"/>
        </w:rPr>
        <w:t xml:space="preserve"> </w:t>
      </w:r>
      <w:r>
        <w:rPr>
          <w:sz w:val="24"/>
        </w:rPr>
        <w:t>развитие</w:t>
      </w:r>
    </w:p>
    <w:p w:rsidR="00397662" w:rsidRDefault="00B061CD">
      <w:pPr>
        <w:pStyle w:val="a3"/>
        <w:spacing w:before="36" w:line="276" w:lineRule="auto"/>
        <w:ind w:left="141" w:right="575"/>
      </w:pPr>
      <w:r>
        <w:t>личности учащегося на основе освоения универсальных учебных действий, познания и освоения мира;</w:t>
      </w:r>
    </w:p>
    <w:p w:rsidR="00397662" w:rsidRDefault="00B061CD">
      <w:pPr>
        <w:pStyle w:val="a4"/>
        <w:numPr>
          <w:ilvl w:val="0"/>
          <w:numId w:val="134"/>
        </w:numPr>
        <w:tabs>
          <w:tab w:val="left" w:pos="324"/>
        </w:tabs>
        <w:spacing w:line="279" w:lineRule="exact"/>
        <w:ind w:left="323" w:hanging="183"/>
        <w:jc w:val="both"/>
        <w:rPr>
          <w:sz w:val="26"/>
        </w:rPr>
      </w:pPr>
      <w:r>
        <w:rPr>
          <w:sz w:val="24"/>
        </w:rPr>
        <w:t>признание решающей роли содержания образования, способов</w:t>
      </w:r>
      <w:r>
        <w:rPr>
          <w:spacing w:val="45"/>
          <w:sz w:val="24"/>
        </w:rPr>
        <w:t xml:space="preserve"> </w:t>
      </w:r>
      <w:r>
        <w:rPr>
          <w:sz w:val="24"/>
        </w:rPr>
        <w:t>организации</w:t>
      </w:r>
    </w:p>
    <w:p w:rsidR="00397662" w:rsidRDefault="00B061CD">
      <w:pPr>
        <w:pStyle w:val="a3"/>
        <w:spacing w:before="37" w:line="276" w:lineRule="auto"/>
        <w:ind w:left="141" w:right="573"/>
      </w:pPr>
      <w:r>
        <w:t>образовательной деятельности и учебного сотрудничества в достижении целей личностного и социального развития обучающихся;</w:t>
      </w:r>
    </w:p>
    <w:p w:rsidR="00397662" w:rsidRDefault="00B061CD">
      <w:pPr>
        <w:pStyle w:val="a4"/>
        <w:numPr>
          <w:ilvl w:val="0"/>
          <w:numId w:val="134"/>
        </w:numPr>
        <w:tabs>
          <w:tab w:val="left" w:pos="401"/>
        </w:tabs>
        <w:spacing w:line="279" w:lineRule="exact"/>
        <w:ind w:left="400" w:hanging="260"/>
        <w:jc w:val="both"/>
        <w:rPr>
          <w:sz w:val="26"/>
        </w:rPr>
      </w:pPr>
      <w:r>
        <w:rPr>
          <w:sz w:val="24"/>
        </w:rPr>
        <w:t>учёт</w:t>
      </w:r>
      <w:r>
        <w:rPr>
          <w:spacing w:val="28"/>
          <w:sz w:val="24"/>
        </w:rPr>
        <w:t xml:space="preserve"> </w:t>
      </w:r>
      <w:r>
        <w:rPr>
          <w:sz w:val="24"/>
        </w:rPr>
        <w:t>индивидуальных</w:t>
      </w:r>
      <w:r>
        <w:rPr>
          <w:spacing w:val="27"/>
          <w:sz w:val="24"/>
        </w:rPr>
        <w:t xml:space="preserve"> </w:t>
      </w:r>
      <w:r>
        <w:rPr>
          <w:sz w:val="24"/>
        </w:rPr>
        <w:t>возрастных,</w:t>
      </w:r>
      <w:r>
        <w:rPr>
          <w:spacing w:val="26"/>
          <w:sz w:val="24"/>
        </w:rPr>
        <w:t xml:space="preserve"> </w:t>
      </w:r>
      <w:r>
        <w:rPr>
          <w:sz w:val="24"/>
        </w:rPr>
        <w:t>психологических</w:t>
      </w:r>
      <w:r>
        <w:rPr>
          <w:spacing w:val="28"/>
          <w:sz w:val="24"/>
        </w:rPr>
        <w:t xml:space="preserve"> </w:t>
      </w:r>
      <w:r>
        <w:rPr>
          <w:sz w:val="24"/>
        </w:rPr>
        <w:t>и</w:t>
      </w:r>
      <w:r>
        <w:rPr>
          <w:spacing w:val="28"/>
          <w:sz w:val="24"/>
        </w:rPr>
        <w:t xml:space="preserve"> </w:t>
      </w:r>
      <w:r>
        <w:rPr>
          <w:sz w:val="24"/>
        </w:rPr>
        <w:t>физиологических</w:t>
      </w:r>
      <w:r>
        <w:rPr>
          <w:spacing w:val="30"/>
          <w:sz w:val="24"/>
        </w:rPr>
        <w:t xml:space="preserve"> </w:t>
      </w:r>
      <w:r>
        <w:rPr>
          <w:sz w:val="24"/>
        </w:rPr>
        <w:t>особенностей</w:t>
      </w:r>
    </w:p>
    <w:p w:rsidR="00397662" w:rsidRDefault="00B061CD">
      <w:pPr>
        <w:pStyle w:val="a3"/>
        <w:spacing w:before="37"/>
        <w:ind w:left="141"/>
      </w:pPr>
      <w:r>
        <w:t>учащихся, роли и значения видов деятельности и форм общения при определении</w:t>
      </w:r>
    </w:p>
    <w:p w:rsidR="00397662" w:rsidRDefault="00397662">
      <w:pPr>
        <w:sectPr w:rsidR="00397662">
          <w:pgSz w:w="11910" w:h="16840"/>
          <w:pgMar w:top="1080" w:right="300" w:bottom="1240" w:left="1580" w:header="0" w:footer="988" w:gutter="0"/>
          <w:cols w:space="720"/>
        </w:sectPr>
      </w:pPr>
    </w:p>
    <w:p w:rsidR="00397662" w:rsidRDefault="00B061CD">
      <w:pPr>
        <w:pStyle w:val="a3"/>
        <w:spacing w:before="64"/>
        <w:ind w:left="141"/>
      </w:pPr>
      <w:r>
        <w:lastRenderedPageBreak/>
        <w:t>образовательно-воспитательных целей и путей их достижения;</w:t>
      </w:r>
    </w:p>
    <w:p w:rsidR="00397662" w:rsidRDefault="00B061CD">
      <w:pPr>
        <w:pStyle w:val="a4"/>
        <w:numPr>
          <w:ilvl w:val="0"/>
          <w:numId w:val="134"/>
        </w:numPr>
        <w:tabs>
          <w:tab w:val="left" w:pos="324"/>
        </w:tabs>
        <w:spacing w:before="25" w:line="268" w:lineRule="auto"/>
        <w:ind w:right="568" w:firstLine="0"/>
        <w:jc w:val="both"/>
        <w:rPr>
          <w:sz w:val="26"/>
        </w:rPr>
      </w:pPr>
      <w:r>
        <w:rPr>
          <w:sz w:val="24"/>
        </w:rPr>
        <w:t>обеспечение преемственности дошкольного, начального общего, основного общего, среднего общего и профессионального</w:t>
      </w:r>
      <w:r>
        <w:rPr>
          <w:spacing w:val="-3"/>
          <w:sz w:val="24"/>
        </w:rPr>
        <w:t xml:space="preserve"> </w:t>
      </w:r>
      <w:r>
        <w:rPr>
          <w:sz w:val="24"/>
        </w:rPr>
        <w:t>образования;</w:t>
      </w:r>
    </w:p>
    <w:p w:rsidR="00397662" w:rsidRDefault="00B061CD">
      <w:pPr>
        <w:pStyle w:val="a4"/>
        <w:numPr>
          <w:ilvl w:val="0"/>
          <w:numId w:val="134"/>
        </w:numPr>
        <w:tabs>
          <w:tab w:val="left" w:pos="324"/>
        </w:tabs>
        <w:spacing w:line="272" w:lineRule="exact"/>
        <w:ind w:left="323" w:hanging="183"/>
        <w:jc w:val="both"/>
        <w:rPr>
          <w:sz w:val="26"/>
        </w:rPr>
      </w:pPr>
      <w:r>
        <w:rPr>
          <w:sz w:val="24"/>
        </w:rPr>
        <w:t>разнообразие индивидуальных образовательных траекторий и</w:t>
      </w:r>
      <w:r>
        <w:rPr>
          <w:spacing w:val="30"/>
          <w:sz w:val="24"/>
        </w:rPr>
        <w:t xml:space="preserve"> </w:t>
      </w:r>
      <w:proofErr w:type="gramStart"/>
      <w:r>
        <w:rPr>
          <w:sz w:val="24"/>
        </w:rPr>
        <w:t>индивидуального</w:t>
      </w:r>
      <w:proofErr w:type="gramEnd"/>
    </w:p>
    <w:p w:rsidR="00397662" w:rsidRDefault="00B061CD">
      <w:pPr>
        <w:pStyle w:val="a3"/>
        <w:spacing w:before="37" w:line="276" w:lineRule="auto"/>
        <w:ind w:left="141" w:right="564"/>
      </w:pPr>
      <w:r>
        <w:t>развития каждого учащегося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w:t>
      </w:r>
      <w:r>
        <w:rPr>
          <w:spacing w:val="-2"/>
        </w:rPr>
        <w:t xml:space="preserve"> </w:t>
      </w:r>
      <w:r>
        <w:t>развития.</w:t>
      </w:r>
    </w:p>
    <w:p w:rsidR="00397662" w:rsidRDefault="00B061CD">
      <w:pPr>
        <w:pStyle w:val="a3"/>
        <w:spacing w:line="276" w:lineRule="auto"/>
        <w:ind w:left="122" w:right="544" w:firstLine="460"/>
      </w:pPr>
      <w:r>
        <w:t xml:space="preserve">Последнее особенно важно в условиях МБОУ «СОШ № 7» в связи с особенностью </w:t>
      </w:r>
      <w:proofErr w:type="spellStart"/>
      <w:r>
        <w:t>социокультурной</w:t>
      </w:r>
      <w:proofErr w:type="spellEnd"/>
      <w:r>
        <w:t xml:space="preserve"> и педагогической ситуации школы. В ней обучаются дети из пяти достаточно далеко расположенных друг от друга населенных пунктов. </w:t>
      </w:r>
      <w:proofErr w:type="gramStart"/>
      <w:r>
        <w:t>Учащиеся школы значительно отличаются по уровню развития, состоянию здоровья, образовательным потребностям, материальным возможностям, воспитываются в семьях различного социального статуса. 42% учащихся – из малообеспеченных семей, 30% - из многодетных, 9% - из социально неблагополучных.</w:t>
      </w:r>
      <w:proofErr w:type="gramEnd"/>
      <w:r>
        <w:t xml:space="preserve"> </w:t>
      </w:r>
      <w:proofErr w:type="gramStart"/>
      <w:r>
        <w:t>Большинство родителей учащихся не имеет постоянного</w:t>
      </w:r>
      <w:proofErr w:type="gramEnd"/>
      <w:r>
        <w:t xml:space="preserve"> источника дохода. Более половины учащихся испытывают трудности в освоении основных общеобразовательных программ, развитии и социальной адаптации. В то же время в школе обучаются и дети с высоким уровнем учебных возможностей.</w:t>
      </w:r>
    </w:p>
    <w:p w:rsidR="00397662" w:rsidRDefault="00397662">
      <w:pPr>
        <w:pStyle w:val="a3"/>
        <w:spacing w:before="11"/>
        <w:ind w:left="0"/>
        <w:jc w:val="left"/>
        <w:rPr>
          <w:sz w:val="27"/>
        </w:rPr>
      </w:pPr>
    </w:p>
    <w:p w:rsidR="00397662" w:rsidRDefault="00B061CD">
      <w:pPr>
        <w:pStyle w:val="Heading4"/>
        <w:ind w:left="558" w:right="279"/>
        <w:jc w:val="center"/>
      </w:pPr>
      <w:r>
        <w:t>Общие подходы к организации внеурочной деятельности</w:t>
      </w:r>
    </w:p>
    <w:p w:rsidR="00397662" w:rsidRDefault="00B061CD">
      <w:pPr>
        <w:pStyle w:val="a3"/>
        <w:spacing w:before="38"/>
        <w:ind w:left="558" w:right="282"/>
        <w:jc w:val="center"/>
      </w:pPr>
      <w:r>
        <w:t>Основная образовательная программа начального общего образования МБОУ</w:t>
      </w:r>
    </w:p>
    <w:p w:rsidR="00397662" w:rsidRDefault="00B061CD">
      <w:pPr>
        <w:pStyle w:val="a3"/>
        <w:spacing w:before="41" w:line="276" w:lineRule="auto"/>
        <w:ind w:left="122" w:right="550"/>
      </w:pPr>
      <w:r>
        <w:t xml:space="preserve">«СОШ №7» реализуется через различные виды образовательной деятельности учащихся, в том числе, через </w:t>
      </w:r>
      <w:r>
        <w:rPr>
          <w:b/>
        </w:rPr>
        <w:t>внеурочную деятельность</w:t>
      </w:r>
      <w:r>
        <w:t xml:space="preserve">. </w:t>
      </w:r>
      <w:proofErr w:type="gramStart"/>
      <w: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397662" w:rsidRDefault="00B061CD">
      <w:pPr>
        <w:pStyle w:val="a3"/>
        <w:spacing w:before="5" w:line="276" w:lineRule="auto"/>
        <w:ind w:left="122" w:right="545" w:firstLine="707"/>
      </w:pPr>
      <w:r>
        <w:rPr>
          <w:b/>
        </w:rPr>
        <w:t xml:space="preserve">Основные цели организации внеурочной деятельности </w:t>
      </w:r>
      <w:r>
        <w:t>на уровне начального общего образования: обеспечение соответствующей возрасту адаптации ребёнка в школе, создание благоприятных условий для развития ребёнка, учёт его возрастных и индивидуальных особенностей.</w:t>
      </w:r>
    </w:p>
    <w:p w:rsidR="00397662" w:rsidRDefault="00B061CD">
      <w:pPr>
        <w:spacing w:line="276" w:lineRule="auto"/>
        <w:ind w:left="122" w:right="547" w:firstLine="707"/>
        <w:jc w:val="both"/>
        <w:rPr>
          <w:sz w:val="24"/>
        </w:rPr>
      </w:pPr>
      <w:r>
        <w:rPr>
          <w:b/>
          <w:sz w:val="24"/>
        </w:rPr>
        <w:t xml:space="preserve">Цели внеурочной деятельности </w:t>
      </w:r>
      <w:r>
        <w:rPr>
          <w:sz w:val="24"/>
        </w:rPr>
        <w:t>при получении начального общего образования в МБОУ «СОШ № 7»:</w:t>
      </w:r>
    </w:p>
    <w:p w:rsidR="00397662" w:rsidRDefault="00B061CD">
      <w:pPr>
        <w:pStyle w:val="a4"/>
        <w:numPr>
          <w:ilvl w:val="0"/>
          <w:numId w:val="133"/>
        </w:numPr>
        <w:tabs>
          <w:tab w:val="left" w:pos="977"/>
        </w:tabs>
        <w:spacing w:line="276" w:lineRule="auto"/>
        <w:ind w:right="549" w:firstLine="707"/>
        <w:jc w:val="both"/>
        <w:rPr>
          <w:sz w:val="24"/>
        </w:rPr>
      </w:pPr>
      <w:r>
        <w:rPr>
          <w:sz w:val="24"/>
        </w:rPr>
        <w:t>приобретение школьником социального знания (знания об общественных нормах, об устройстве общества, о социально одобряемых и неодобряемых формах поведения в обществе);</w:t>
      </w:r>
    </w:p>
    <w:p w:rsidR="00397662" w:rsidRDefault="00B061CD">
      <w:pPr>
        <w:pStyle w:val="a4"/>
        <w:numPr>
          <w:ilvl w:val="0"/>
          <w:numId w:val="133"/>
        </w:numPr>
        <w:tabs>
          <w:tab w:val="left" w:pos="979"/>
        </w:tabs>
        <w:spacing w:line="276" w:lineRule="auto"/>
        <w:ind w:right="542" w:firstLine="707"/>
        <w:jc w:val="both"/>
        <w:rPr>
          <w:sz w:val="24"/>
        </w:rPr>
      </w:pPr>
      <w:r>
        <w:rPr>
          <w:sz w:val="24"/>
        </w:rPr>
        <w:t>получения школьником опыта переживания и позитивного отношения к базовым ценностям</w:t>
      </w:r>
      <w:r>
        <w:rPr>
          <w:spacing w:val="-2"/>
          <w:sz w:val="24"/>
        </w:rPr>
        <w:t xml:space="preserve"> </w:t>
      </w:r>
      <w:r>
        <w:rPr>
          <w:sz w:val="24"/>
        </w:rPr>
        <w:t>общества;</w:t>
      </w:r>
    </w:p>
    <w:p w:rsidR="00397662" w:rsidRDefault="00B061CD">
      <w:pPr>
        <w:pStyle w:val="a4"/>
        <w:numPr>
          <w:ilvl w:val="0"/>
          <w:numId w:val="133"/>
        </w:numPr>
        <w:tabs>
          <w:tab w:val="left" w:pos="970"/>
        </w:tabs>
        <w:ind w:left="969" w:hanging="140"/>
        <w:jc w:val="both"/>
        <w:rPr>
          <w:sz w:val="24"/>
        </w:rPr>
      </w:pPr>
      <w:r>
        <w:rPr>
          <w:sz w:val="24"/>
        </w:rPr>
        <w:t>получение школьником опыта самостоятельного общественного</w:t>
      </w:r>
      <w:r>
        <w:rPr>
          <w:spacing w:val="-6"/>
          <w:sz w:val="24"/>
        </w:rPr>
        <w:t xml:space="preserve"> </w:t>
      </w:r>
      <w:r>
        <w:rPr>
          <w:sz w:val="24"/>
        </w:rPr>
        <w:t>действия.</w:t>
      </w:r>
    </w:p>
    <w:p w:rsidR="00397662" w:rsidRDefault="00B061CD">
      <w:pPr>
        <w:pStyle w:val="a3"/>
        <w:spacing w:before="37" w:line="276" w:lineRule="auto"/>
        <w:ind w:left="122" w:right="547" w:firstLine="707"/>
      </w:pPr>
      <w:r>
        <w:t>Время, отведённое на внеурочную деятельность, не учитывается при определении максимально допустимой недельной нагрузки учащихся и составляет не более 1350 часов за 4 года обучения.</w:t>
      </w:r>
    </w:p>
    <w:p w:rsidR="00397662" w:rsidRDefault="00B061CD">
      <w:pPr>
        <w:pStyle w:val="a3"/>
        <w:spacing w:before="1" w:line="276" w:lineRule="auto"/>
        <w:ind w:left="122" w:right="545" w:firstLine="707"/>
      </w:pPr>
      <w:r>
        <w:t xml:space="preserve">В соответствии с требованиями Стандарта внеурочная деятельность организуется по </w:t>
      </w:r>
      <w:r>
        <w:rPr>
          <w:b/>
        </w:rPr>
        <w:t xml:space="preserve">направлениям развития личности </w:t>
      </w:r>
      <w:r>
        <w:t xml:space="preserve">(духовно-нравственное, социальное, </w:t>
      </w:r>
      <w:proofErr w:type="spellStart"/>
      <w:r>
        <w:t>общеинтеллектуальное</w:t>
      </w:r>
      <w:proofErr w:type="spellEnd"/>
      <w:r>
        <w:t>, общекультурное, спортивно-оздоровительное). На уровне начального общего образования в МБОУ «СОШ № 7» реализуются все направления</w:t>
      </w:r>
    </w:p>
    <w:p w:rsidR="00397662" w:rsidRDefault="00397662">
      <w:pPr>
        <w:spacing w:line="276" w:lineRule="auto"/>
        <w:sectPr w:rsidR="00397662">
          <w:pgSz w:w="11910" w:h="16840"/>
          <w:pgMar w:top="1080" w:right="300" w:bottom="1240" w:left="1580" w:header="0" w:footer="988" w:gutter="0"/>
          <w:cols w:space="720"/>
        </w:sectPr>
      </w:pPr>
    </w:p>
    <w:p w:rsidR="00397662" w:rsidRDefault="00B061CD">
      <w:pPr>
        <w:pStyle w:val="a3"/>
        <w:spacing w:before="68" w:line="276" w:lineRule="auto"/>
        <w:ind w:left="122" w:right="547"/>
      </w:pPr>
      <w:r>
        <w:lastRenderedPageBreak/>
        <w:t xml:space="preserve">внеурочной деятельности. Содержание занятий, предусмотренных в рамках внеурочной деятельности, сформировано с учётом пожеланий учащихся и их родителей (законных представителей) и с учетом приоритетов школы, в том числе, приоритетного направления по приобщению детей к духовным ценностям родного края, воспитанию потребности в изучении и сохранении его природы и культуры. Организационным механизмом реализации внеурочной деятельности в МБОУ «СОШ № 7» является </w:t>
      </w:r>
      <w:r>
        <w:rPr>
          <w:b/>
        </w:rPr>
        <w:t>план внеурочной деятельности</w:t>
      </w:r>
      <w:r>
        <w:t>. Внеурочная деятельность реализуется посредством различных форм организации: экскурсии, кружки, секции, конкурсы, соревнования, поисковые и научные исследования, общественно полезные практики, социальное проектирование и т. п.</w:t>
      </w:r>
    </w:p>
    <w:p w:rsidR="00397662" w:rsidRDefault="00B061CD">
      <w:pPr>
        <w:pStyle w:val="a3"/>
        <w:spacing w:before="3" w:line="276" w:lineRule="auto"/>
        <w:ind w:left="122" w:right="543" w:firstLine="707"/>
      </w:pPr>
      <w:r>
        <w:t xml:space="preserve">Школой используется </w:t>
      </w:r>
      <w:r>
        <w:rPr>
          <w:b/>
        </w:rPr>
        <w:t xml:space="preserve">интегрированная (комбинированная) модель </w:t>
      </w:r>
      <w:r>
        <w:t>организации внеурочной деятельности учащихся, совмещающая ресурсы МБОУ «СОШ № 7» и библиотеки д. Быстрая, на базе которой организовано проведение занятий кружка «В гостях у книжки». Большинство же направлений кружковой работы, проектной деятельности реализуются непосредственно педагогами МБОУ «СОШ № 7». В р. п. Култук отсутствуют учреждения дополнительного образования детей и специалисты с музыкальным, техническим, хореографическим и другим профессиональным образованием, которые могли бы быть использованы в качестве кадрового ресурса для организации внеурочной деятельности. Вместе с тем, в самой школе есть педагоги, обладающие необходимой квалификацией и опытом работы.</w:t>
      </w:r>
    </w:p>
    <w:p w:rsidR="00397662" w:rsidRDefault="00B061CD">
      <w:pPr>
        <w:pStyle w:val="a3"/>
        <w:spacing w:before="40"/>
        <w:ind w:left="841"/>
      </w:pPr>
      <w:r>
        <w:t>Основная образовательная программа начального общего образования МБОУ</w:t>
      </w:r>
    </w:p>
    <w:p w:rsidR="00397662" w:rsidRDefault="00B061CD">
      <w:pPr>
        <w:spacing w:before="51"/>
        <w:ind w:left="141"/>
        <w:jc w:val="both"/>
        <w:rPr>
          <w:sz w:val="24"/>
        </w:rPr>
      </w:pPr>
      <w:r>
        <w:rPr>
          <w:sz w:val="24"/>
        </w:rPr>
        <w:t xml:space="preserve">«СОШ №7» содержит </w:t>
      </w:r>
      <w:r>
        <w:rPr>
          <w:b/>
          <w:sz w:val="24"/>
        </w:rPr>
        <w:t>следующие разделы</w:t>
      </w:r>
      <w:r>
        <w:rPr>
          <w:sz w:val="24"/>
        </w:rPr>
        <w:t>:</w:t>
      </w:r>
    </w:p>
    <w:p w:rsidR="00397662" w:rsidRDefault="00B061CD">
      <w:pPr>
        <w:pStyle w:val="a4"/>
        <w:numPr>
          <w:ilvl w:val="0"/>
          <w:numId w:val="132"/>
        </w:numPr>
        <w:tabs>
          <w:tab w:val="left" w:pos="1538"/>
        </w:tabs>
        <w:spacing w:before="10" w:line="276" w:lineRule="auto"/>
        <w:ind w:right="5703" w:hanging="360"/>
        <w:jc w:val="both"/>
        <w:rPr>
          <w:sz w:val="24"/>
        </w:rPr>
      </w:pPr>
      <w:r>
        <w:rPr>
          <w:sz w:val="24"/>
        </w:rPr>
        <w:t>Целевой раздел 1.1.Пояснительная</w:t>
      </w:r>
      <w:r>
        <w:rPr>
          <w:spacing w:val="-11"/>
          <w:sz w:val="24"/>
        </w:rPr>
        <w:t xml:space="preserve"> </w:t>
      </w:r>
      <w:r>
        <w:rPr>
          <w:sz w:val="24"/>
        </w:rPr>
        <w:t>записка</w:t>
      </w:r>
    </w:p>
    <w:p w:rsidR="00397662" w:rsidRDefault="00B061CD">
      <w:pPr>
        <w:pStyle w:val="a4"/>
        <w:numPr>
          <w:ilvl w:val="1"/>
          <w:numId w:val="135"/>
        </w:numPr>
        <w:tabs>
          <w:tab w:val="left" w:pos="1923"/>
        </w:tabs>
        <w:spacing w:line="276" w:lineRule="auto"/>
        <w:ind w:left="1562" w:right="1810" w:firstLine="0"/>
      </w:pPr>
      <w:r>
        <w:rPr>
          <w:sz w:val="24"/>
        </w:rPr>
        <w:t xml:space="preserve">Планируемые результаты освоения </w:t>
      </w:r>
      <w:proofErr w:type="gramStart"/>
      <w:r>
        <w:rPr>
          <w:sz w:val="24"/>
        </w:rPr>
        <w:t>обучающимися</w:t>
      </w:r>
      <w:proofErr w:type="gramEnd"/>
      <w:r>
        <w:rPr>
          <w:sz w:val="24"/>
        </w:rPr>
        <w:t xml:space="preserve"> основной образовательной программы начального общего</w:t>
      </w:r>
      <w:r>
        <w:rPr>
          <w:spacing w:val="-4"/>
          <w:sz w:val="24"/>
        </w:rPr>
        <w:t xml:space="preserve"> </w:t>
      </w:r>
      <w:r>
        <w:rPr>
          <w:sz w:val="24"/>
        </w:rPr>
        <w:t>образования.</w:t>
      </w:r>
    </w:p>
    <w:p w:rsidR="00397662" w:rsidRDefault="00B061CD">
      <w:pPr>
        <w:pStyle w:val="a4"/>
        <w:numPr>
          <w:ilvl w:val="1"/>
          <w:numId w:val="135"/>
        </w:numPr>
        <w:tabs>
          <w:tab w:val="left" w:pos="1902"/>
        </w:tabs>
        <w:spacing w:line="276" w:lineRule="auto"/>
        <w:ind w:left="1540" w:right="1095" w:firstLine="0"/>
      </w:pPr>
      <w:r>
        <w:rPr>
          <w:sz w:val="24"/>
        </w:rPr>
        <w:t xml:space="preserve">Система </w:t>
      </w:r>
      <w:proofErr w:type="gramStart"/>
      <w:r>
        <w:rPr>
          <w:sz w:val="24"/>
        </w:rPr>
        <w:t>оценки достижения планируемых результатов освоения основной образовательной программы начального общего</w:t>
      </w:r>
      <w:r>
        <w:rPr>
          <w:spacing w:val="-12"/>
          <w:sz w:val="24"/>
        </w:rPr>
        <w:t xml:space="preserve"> </w:t>
      </w:r>
      <w:r>
        <w:rPr>
          <w:sz w:val="24"/>
        </w:rPr>
        <w:t>образования</w:t>
      </w:r>
      <w:proofErr w:type="gramEnd"/>
      <w:r>
        <w:rPr>
          <w:sz w:val="24"/>
        </w:rPr>
        <w:t>.</w:t>
      </w:r>
    </w:p>
    <w:p w:rsidR="00397662" w:rsidRDefault="00B061CD">
      <w:pPr>
        <w:pStyle w:val="a4"/>
        <w:numPr>
          <w:ilvl w:val="0"/>
          <w:numId w:val="132"/>
        </w:numPr>
        <w:tabs>
          <w:tab w:val="left" w:pos="1538"/>
        </w:tabs>
        <w:spacing w:line="275" w:lineRule="exact"/>
        <w:ind w:left="1538" w:hanging="337"/>
        <w:rPr>
          <w:sz w:val="24"/>
        </w:rPr>
      </w:pPr>
      <w:r>
        <w:rPr>
          <w:sz w:val="24"/>
        </w:rPr>
        <w:t>Содержательный</w:t>
      </w:r>
      <w:r>
        <w:rPr>
          <w:spacing w:val="-1"/>
          <w:sz w:val="24"/>
        </w:rPr>
        <w:t xml:space="preserve"> </w:t>
      </w:r>
      <w:r>
        <w:rPr>
          <w:sz w:val="24"/>
        </w:rPr>
        <w:t>раздел</w:t>
      </w:r>
    </w:p>
    <w:p w:rsidR="00397662" w:rsidRDefault="00B061CD">
      <w:pPr>
        <w:pStyle w:val="a4"/>
        <w:numPr>
          <w:ilvl w:val="1"/>
          <w:numId w:val="131"/>
        </w:numPr>
        <w:tabs>
          <w:tab w:val="left" w:pos="1923"/>
        </w:tabs>
        <w:spacing w:before="41" w:line="278" w:lineRule="auto"/>
        <w:ind w:right="1640" w:firstLine="0"/>
        <w:rPr>
          <w:sz w:val="24"/>
        </w:rPr>
      </w:pPr>
      <w:proofErr w:type="gramStart"/>
      <w:r>
        <w:rPr>
          <w:sz w:val="24"/>
        </w:rPr>
        <w:t>Программа формирования универсальных учебных действий у обучающихся при получении начального общего</w:t>
      </w:r>
      <w:r>
        <w:rPr>
          <w:spacing w:val="-7"/>
          <w:sz w:val="24"/>
        </w:rPr>
        <w:t xml:space="preserve"> </w:t>
      </w:r>
      <w:r>
        <w:rPr>
          <w:sz w:val="24"/>
        </w:rPr>
        <w:t>образования.</w:t>
      </w:r>
      <w:proofErr w:type="gramEnd"/>
    </w:p>
    <w:p w:rsidR="00397662" w:rsidRDefault="00B061CD">
      <w:pPr>
        <w:pStyle w:val="a4"/>
        <w:numPr>
          <w:ilvl w:val="1"/>
          <w:numId w:val="131"/>
        </w:numPr>
        <w:tabs>
          <w:tab w:val="left" w:pos="1923"/>
        </w:tabs>
        <w:spacing w:line="276" w:lineRule="auto"/>
        <w:ind w:right="646" w:firstLine="0"/>
        <w:rPr>
          <w:sz w:val="24"/>
        </w:rPr>
      </w:pPr>
      <w:r>
        <w:rPr>
          <w:sz w:val="24"/>
        </w:rPr>
        <w:t>Программы отдельных учебных предметов, курсов и курсов внеурочной деятельности.</w:t>
      </w:r>
    </w:p>
    <w:p w:rsidR="00397662" w:rsidRDefault="00B061CD">
      <w:pPr>
        <w:pStyle w:val="a4"/>
        <w:numPr>
          <w:ilvl w:val="1"/>
          <w:numId w:val="131"/>
        </w:numPr>
        <w:tabs>
          <w:tab w:val="left" w:pos="1923"/>
        </w:tabs>
        <w:spacing w:line="278" w:lineRule="auto"/>
        <w:ind w:right="731" w:firstLine="0"/>
        <w:rPr>
          <w:sz w:val="24"/>
        </w:rPr>
      </w:pPr>
      <w:r>
        <w:rPr>
          <w:sz w:val="24"/>
        </w:rPr>
        <w:t xml:space="preserve">Программа духовно-нравственного развития, воспитания </w:t>
      </w:r>
      <w:proofErr w:type="gramStart"/>
      <w:r>
        <w:rPr>
          <w:sz w:val="24"/>
        </w:rPr>
        <w:t>обучающихся</w:t>
      </w:r>
      <w:proofErr w:type="gramEnd"/>
      <w:r>
        <w:rPr>
          <w:sz w:val="24"/>
        </w:rPr>
        <w:t xml:space="preserve"> при получении начального общего</w:t>
      </w:r>
      <w:r>
        <w:rPr>
          <w:spacing w:val="-2"/>
          <w:sz w:val="24"/>
        </w:rPr>
        <w:t xml:space="preserve"> </w:t>
      </w:r>
      <w:r>
        <w:rPr>
          <w:sz w:val="24"/>
        </w:rPr>
        <w:t>образования.</w:t>
      </w:r>
    </w:p>
    <w:p w:rsidR="00397662" w:rsidRDefault="00B061CD">
      <w:pPr>
        <w:pStyle w:val="a4"/>
        <w:numPr>
          <w:ilvl w:val="1"/>
          <w:numId w:val="131"/>
        </w:numPr>
        <w:tabs>
          <w:tab w:val="left" w:pos="1923"/>
        </w:tabs>
        <w:spacing w:line="276" w:lineRule="auto"/>
        <w:ind w:right="1458" w:firstLine="0"/>
        <w:rPr>
          <w:sz w:val="24"/>
        </w:rPr>
      </w:pPr>
      <w:r>
        <w:rPr>
          <w:sz w:val="24"/>
        </w:rPr>
        <w:t>Программа формирования экологической культуры, здорового и безопасного образа</w:t>
      </w:r>
      <w:r>
        <w:rPr>
          <w:spacing w:val="-1"/>
          <w:sz w:val="24"/>
        </w:rPr>
        <w:t xml:space="preserve"> </w:t>
      </w:r>
      <w:r>
        <w:rPr>
          <w:sz w:val="24"/>
        </w:rPr>
        <w:t>жизни.</w:t>
      </w:r>
    </w:p>
    <w:p w:rsidR="00397662" w:rsidRDefault="00B061CD">
      <w:pPr>
        <w:pStyle w:val="a4"/>
        <w:numPr>
          <w:ilvl w:val="1"/>
          <w:numId w:val="131"/>
        </w:numPr>
        <w:tabs>
          <w:tab w:val="left" w:pos="1923"/>
        </w:tabs>
        <w:spacing w:line="275" w:lineRule="exact"/>
        <w:ind w:left="1923"/>
        <w:rPr>
          <w:sz w:val="24"/>
        </w:rPr>
      </w:pPr>
      <w:r>
        <w:rPr>
          <w:sz w:val="24"/>
        </w:rPr>
        <w:t>Программа коррекционной</w:t>
      </w:r>
      <w:r>
        <w:rPr>
          <w:spacing w:val="-2"/>
          <w:sz w:val="24"/>
        </w:rPr>
        <w:t xml:space="preserve"> </w:t>
      </w:r>
      <w:r>
        <w:rPr>
          <w:sz w:val="24"/>
        </w:rPr>
        <w:t>работы.</w:t>
      </w:r>
    </w:p>
    <w:p w:rsidR="00397662" w:rsidRDefault="00397662">
      <w:pPr>
        <w:pStyle w:val="a3"/>
        <w:spacing w:before="6"/>
        <w:ind w:left="0"/>
        <w:jc w:val="left"/>
        <w:rPr>
          <w:sz w:val="30"/>
        </w:rPr>
      </w:pPr>
    </w:p>
    <w:p w:rsidR="00397662" w:rsidRDefault="00B061CD">
      <w:pPr>
        <w:pStyle w:val="a4"/>
        <w:numPr>
          <w:ilvl w:val="0"/>
          <w:numId w:val="132"/>
        </w:numPr>
        <w:tabs>
          <w:tab w:val="left" w:pos="1538"/>
        </w:tabs>
        <w:ind w:left="1538" w:hanging="337"/>
        <w:rPr>
          <w:sz w:val="24"/>
        </w:rPr>
      </w:pPr>
      <w:r>
        <w:rPr>
          <w:sz w:val="24"/>
        </w:rPr>
        <w:t>Организационный</w:t>
      </w:r>
      <w:r>
        <w:rPr>
          <w:spacing w:val="-1"/>
          <w:sz w:val="24"/>
        </w:rPr>
        <w:t xml:space="preserve"> </w:t>
      </w:r>
      <w:r>
        <w:rPr>
          <w:sz w:val="24"/>
        </w:rPr>
        <w:t>раздел</w:t>
      </w:r>
    </w:p>
    <w:p w:rsidR="00397662" w:rsidRDefault="00B061CD">
      <w:pPr>
        <w:pStyle w:val="a4"/>
        <w:numPr>
          <w:ilvl w:val="1"/>
          <w:numId w:val="130"/>
        </w:numPr>
        <w:tabs>
          <w:tab w:val="left" w:pos="1923"/>
        </w:tabs>
        <w:spacing w:before="41"/>
        <w:rPr>
          <w:sz w:val="24"/>
        </w:rPr>
      </w:pPr>
      <w:r>
        <w:rPr>
          <w:sz w:val="24"/>
        </w:rPr>
        <w:t>Учебный план начального общего</w:t>
      </w:r>
      <w:r>
        <w:rPr>
          <w:spacing w:val="-3"/>
          <w:sz w:val="24"/>
        </w:rPr>
        <w:t xml:space="preserve"> </w:t>
      </w:r>
      <w:r>
        <w:rPr>
          <w:sz w:val="24"/>
        </w:rPr>
        <w:t>образования.</w:t>
      </w:r>
    </w:p>
    <w:p w:rsidR="00397662" w:rsidRDefault="00B061CD">
      <w:pPr>
        <w:pStyle w:val="a4"/>
        <w:numPr>
          <w:ilvl w:val="1"/>
          <w:numId w:val="130"/>
        </w:numPr>
        <w:tabs>
          <w:tab w:val="left" w:pos="1923"/>
        </w:tabs>
        <w:spacing w:before="40" w:line="276" w:lineRule="auto"/>
        <w:ind w:left="1562" w:right="921" w:firstLine="0"/>
        <w:rPr>
          <w:sz w:val="24"/>
        </w:rPr>
      </w:pPr>
      <w:r>
        <w:rPr>
          <w:sz w:val="24"/>
        </w:rPr>
        <w:t xml:space="preserve">План внеурочной деятельности, календарный учебный график. 3.3.Система условий реализации основной образовательной программы </w:t>
      </w:r>
      <w:r>
        <w:rPr>
          <w:rFonts w:ascii="Calibri" w:hAnsi="Calibri"/>
          <w:color w:val="464B54"/>
        </w:rPr>
        <w:t>в</w:t>
      </w:r>
      <w:r>
        <w:rPr>
          <w:rFonts w:ascii="Calibri" w:hAnsi="Calibri"/>
        </w:rPr>
        <w:t xml:space="preserve"> </w:t>
      </w:r>
      <w:r>
        <w:rPr>
          <w:sz w:val="24"/>
        </w:rPr>
        <w:t>соответствии с требованиями</w:t>
      </w:r>
      <w:r>
        <w:rPr>
          <w:spacing w:val="-2"/>
          <w:sz w:val="24"/>
        </w:rPr>
        <w:t xml:space="preserve"> </w:t>
      </w:r>
      <w:r>
        <w:rPr>
          <w:sz w:val="24"/>
        </w:rPr>
        <w:t>Стандарта.</w:t>
      </w:r>
    </w:p>
    <w:p w:rsidR="00397662" w:rsidRDefault="00397662">
      <w:pPr>
        <w:pStyle w:val="a3"/>
        <w:spacing w:before="6"/>
        <w:ind w:left="0"/>
        <w:jc w:val="left"/>
        <w:rPr>
          <w:sz w:val="20"/>
        </w:rPr>
      </w:pPr>
    </w:p>
    <w:p w:rsidR="00397662" w:rsidRDefault="00B061CD">
      <w:pPr>
        <w:pStyle w:val="a3"/>
        <w:spacing w:before="1"/>
        <w:ind w:left="830"/>
      </w:pPr>
      <w:r>
        <w:t>Основная образовательная программа начального общего образования</w:t>
      </w:r>
    </w:p>
    <w:p w:rsidR="00397662" w:rsidRDefault="00397662">
      <w:pPr>
        <w:sectPr w:rsidR="00397662">
          <w:pgSz w:w="11910" w:h="16840"/>
          <w:pgMar w:top="1040" w:right="300" w:bottom="1240" w:left="1580" w:header="0" w:footer="988" w:gutter="0"/>
          <w:cols w:space="720"/>
        </w:sectPr>
      </w:pPr>
    </w:p>
    <w:p w:rsidR="00397662" w:rsidRDefault="00B061CD">
      <w:pPr>
        <w:pStyle w:val="a3"/>
        <w:spacing w:before="64"/>
        <w:ind w:left="141"/>
        <w:jc w:val="left"/>
      </w:pPr>
      <w:r>
        <w:lastRenderedPageBreak/>
        <w:t>предусматривает:</w:t>
      </w:r>
    </w:p>
    <w:p w:rsidR="00397662" w:rsidRDefault="00B061CD">
      <w:pPr>
        <w:pStyle w:val="a4"/>
        <w:numPr>
          <w:ilvl w:val="0"/>
          <w:numId w:val="134"/>
        </w:numPr>
        <w:tabs>
          <w:tab w:val="left" w:pos="329"/>
        </w:tabs>
        <w:spacing w:before="25" w:line="271" w:lineRule="auto"/>
        <w:ind w:right="567" w:firstLine="0"/>
        <w:jc w:val="both"/>
        <w:rPr>
          <w:sz w:val="26"/>
        </w:rPr>
      </w:pPr>
      <w:r>
        <w:rPr>
          <w:sz w:val="24"/>
        </w:rPr>
        <w:t>достижение планируемых результатов освоения основной образовательной программы начального общего образования всеми учащимися, в том числе детьми с ограниченными возможностями</w:t>
      </w:r>
      <w:r>
        <w:rPr>
          <w:spacing w:val="-1"/>
          <w:sz w:val="24"/>
        </w:rPr>
        <w:t xml:space="preserve"> </w:t>
      </w:r>
      <w:r>
        <w:rPr>
          <w:sz w:val="24"/>
        </w:rPr>
        <w:t>здоровья;</w:t>
      </w:r>
    </w:p>
    <w:p w:rsidR="00397662" w:rsidRDefault="00B061CD">
      <w:pPr>
        <w:pStyle w:val="a4"/>
        <w:numPr>
          <w:ilvl w:val="0"/>
          <w:numId w:val="134"/>
        </w:numPr>
        <w:tabs>
          <w:tab w:val="left" w:pos="346"/>
        </w:tabs>
        <w:spacing w:line="268" w:lineRule="auto"/>
        <w:ind w:right="573" w:firstLine="0"/>
        <w:jc w:val="both"/>
        <w:rPr>
          <w:sz w:val="26"/>
        </w:rPr>
      </w:pPr>
      <w:r>
        <w:rPr>
          <w:sz w:val="24"/>
        </w:rPr>
        <w:t>выявление и развитие способностей учащихся, в том числе одарённых детей, через систему секций, студий и кружков, организацию общественно полезной</w:t>
      </w:r>
      <w:r>
        <w:rPr>
          <w:spacing w:val="-21"/>
          <w:sz w:val="24"/>
        </w:rPr>
        <w:t xml:space="preserve"> </w:t>
      </w:r>
      <w:r>
        <w:rPr>
          <w:sz w:val="24"/>
        </w:rPr>
        <w:t>деятельности;</w:t>
      </w:r>
    </w:p>
    <w:p w:rsidR="00397662" w:rsidRDefault="00B061CD">
      <w:pPr>
        <w:pStyle w:val="a4"/>
        <w:numPr>
          <w:ilvl w:val="0"/>
          <w:numId w:val="134"/>
        </w:numPr>
        <w:tabs>
          <w:tab w:val="left" w:pos="458"/>
        </w:tabs>
        <w:spacing w:line="268" w:lineRule="auto"/>
        <w:ind w:right="565" w:firstLine="0"/>
        <w:jc w:val="both"/>
        <w:rPr>
          <w:sz w:val="26"/>
        </w:rPr>
      </w:pPr>
      <w:r>
        <w:rPr>
          <w:sz w:val="24"/>
        </w:rPr>
        <w:t>организацию интеллектуальных и творческих соревнований, научно- технического творчества и проектно-исследовательской</w:t>
      </w:r>
      <w:r>
        <w:rPr>
          <w:spacing w:val="-3"/>
          <w:sz w:val="24"/>
        </w:rPr>
        <w:t xml:space="preserve"> </w:t>
      </w:r>
      <w:r>
        <w:rPr>
          <w:sz w:val="24"/>
        </w:rPr>
        <w:t>деятельности;</w:t>
      </w:r>
    </w:p>
    <w:p w:rsidR="00397662" w:rsidRDefault="00B061CD">
      <w:pPr>
        <w:pStyle w:val="a4"/>
        <w:numPr>
          <w:ilvl w:val="0"/>
          <w:numId w:val="134"/>
        </w:numPr>
        <w:tabs>
          <w:tab w:val="left" w:pos="530"/>
        </w:tabs>
        <w:spacing w:line="271" w:lineRule="auto"/>
        <w:ind w:right="573" w:firstLine="0"/>
        <w:jc w:val="both"/>
        <w:rPr>
          <w:sz w:val="26"/>
        </w:rPr>
      </w:pPr>
      <w:r>
        <w:rPr>
          <w:sz w:val="24"/>
        </w:rPr>
        <w:t xml:space="preserve">участие учащихся, их родителей (законных представителей), педагогических работников и общественности в проектировании и развитии </w:t>
      </w:r>
      <w:proofErr w:type="spellStart"/>
      <w:r>
        <w:rPr>
          <w:sz w:val="24"/>
        </w:rPr>
        <w:t>внутришкольной</w:t>
      </w:r>
      <w:proofErr w:type="spellEnd"/>
      <w:r>
        <w:rPr>
          <w:sz w:val="24"/>
        </w:rPr>
        <w:t xml:space="preserve"> социальной среды;</w:t>
      </w:r>
    </w:p>
    <w:p w:rsidR="00397662" w:rsidRDefault="00B061CD">
      <w:pPr>
        <w:pStyle w:val="a4"/>
        <w:numPr>
          <w:ilvl w:val="0"/>
          <w:numId w:val="134"/>
        </w:numPr>
        <w:tabs>
          <w:tab w:val="left" w:pos="348"/>
        </w:tabs>
        <w:spacing w:line="288" w:lineRule="exact"/>
        <w:ind w:left="347" w:hanging="207"/>
        <w:jc w:val="both"/>
        <w:rPr>
          <w:sz w:val="26"/>
        </w:rPr>
      </w:pPr>
      <w:r>
        <w:rPr>
          <w:sz w:val="24"/>
        </w:rPr>
        <w:t xml:space="preserve">использование современных образовательных технологий </w:t>
      </w:r>
      <w:proofErr w:type="spellStart"/>
      <w:r>
        <w:rPr>
          <w:sz w:val="24"/>
        </w:rPr>
        <w:t>деятельностного</w:t>
      </w:r>
      <w:proofErr w:type="spellEnd"/>
      <w:r>
        <w:rPr>
          <w:spacing w:val="-8"/>
          <w:sz w:val="24"/>
        </w:rPr>
        <w:t xml:space="preserve"> </w:t>
      </w:r>
      <w:r>
        <w:rPr>
          <w:sz w:val="24"/>
        </w:rPr>
        <w:t>типа;</w:t>
      </w:r>
    </w:p>
    <w:p w:rsidR="00397662" w:rsidRDefault="00B061CD">
      <w:pPr>
        <w:pStyle w:val="a4"/>
        <w:numPr>
          <w:ilvl w:val="0"/>
          <w:numId w:val="134"/>
        </w:numPr>
        <w:tabs>
          <w:tab w:val="left" w:pos="425"/>
        </w:tabs>
        <w:spacing w:line="268" w:lineRule="auto"/>
        <w:ind w:right="571" w:firstLine="0"/>
        <w:jc w:val="both"/>
        <w:rPr>
          <w:sz w:val="26"/>
        </w:rPr>
      </w:pPr>
      <w:r>
        <w:rPr>
          <w:sz w:val="24"/>
        </w:rPr>
        <w:t>возможность эффективной самостоятельной работы учащихся при поддержке педагогических</w:t>
      </w:r>
      <w:r>
        <w:rPr>
          <w:spacing w:val="2"/>
          <w:sz w:val="24"/>
        </w:rPr>
        <w:t xml:space="preserve"> </w:t>
      </w:r>
      <w:r>
        <w:rPr>
          <w:sz w:val="24"/>
        </w:rPr>
        <w:t>работников;</w:t>
      </w:r>
    </w:p>
    <w:p w:rsidR="00397662" w:rsidRDefault="00B061CD">
      <w:pPr>
        <w:pStyle w:val="a4"/>
        <w:numPr>
          <w:ilvl w:val="0"/>
          <w:numId w:val="134"/>
        </w:numPr>
        <w:tabs>
          <w:tab w:val="left" w:pos="506"/>
        </w:tabs>
        <w:spacing w:line="271" w:lineRule="auto"/>
        <w:ind w:right="570" w:firstLine="0"/>
        <w:jc w:val="both"/>
        <w:rPr>
          <w:sz w:val="26"/>
        </w:rPr>
      </w:pPr>
      <w:r>
        <w:rPr>
          <w:sz w:val="24"/>
        </w:rPr>
        <w:t>включение учащихся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w:t>
      </w:r>
      <w:r>
        <w:rPr>
          <w:spacing w:val="1"/>
          <w:sz w:val="24"/>
        </w:rPr>
        <w:t xml:space="preserve"> </w:t>
      </w:r>
      <w:r>
        <w:rPr>
          <w:sz w:val="24"/>
        </w:rPr>
        <w:t>действия.</w:t>
      </w:r>
    </w:p>
    <w:p w:rsidR="00397662" w:rsidRDefault="00397662">
      <w:pPr>
        <w:spacing w:line="271" w:lineRule="auto"/>
        <w:jc w:val="both"/>
        <w:rPr>
          <w:sz w:val="26"/>
        </w:rPr>
        <w:sectPr w:rsidR="00397662">
          <w:pgSz w:w="11910" w:h="16840"/>
          <w:pgMar w:top="1080" w:right="300" w:bottom="1240" w:left="1580" w:header="0" w:footer="988" w:gutter="0"/>
          <w:cols w:space="720"/>
        </w:sectPr>
      </w:pPr>
    </w:p>
    <w:p w:rsidR="00397662" w:rsidRDefault="00B061CD">
      <w:pPr>
        <w:pStyle w:val="Heading2"/>
        <w:numPr>
          <w:ilvl w:val="1"/>
          <w:numId w:val="129"/>
        </w:numPr>
        <w:tabs>
          <w:tab w:val="left" w:pos="1391"/>
          <w:tab w:val="left" w:pos="1392"/>
        </w:tabs>
        <w:spacing w:line="278" w:lineRule="auto"/>
        <w:ind w:right="959" w:firstLine="153"/>
        <w:jc w:val="left"/>
      </w:pPr>
      <w:r>
        <w:lastRenderedPageBreak/>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w:t>
      </w:r>
      <w:r>
        <w:rPr>
          <w:spacing w:val="-28"/>
        </w:rPr>
        <w:t xml:space="preserve"> </w:t>
      </w:r>
      <w:r>
        <w:t>общего</w:t>
      </w:r>
    </w:p>
    <w:p w:rsidR="00397662" w:rsidRDefault="00B061CD">
      <w:pPr>
        <w:spacing w:line="362" w:lineRule="exact"/>
        <w:ind w:left="3888"/>
        <w:rPr>
          <w:b/>
          <w:sz w:val="32"/>
        </w:rPr>
      </w:pPr>
      <w:r>
        <w:rPr>
          <w:b/>
          <w:sz w:val="32"/>
        </w:rPr>
        <w:t>образования</w:t>
      </w:r>
    </w:p>
    <w:p w:rsidR="00397662" w:rsidRDefault="00B061CD">
      <w:pPr>
        <w:pStyle w:val="a3"/>
        <w:spacing w:before="86" w:line="278" w:lineRule="auto"/>
        <w:ind w:left="141" w:right="571" w:firstLine="364"/>
      </w:pPr>
      <w:r>
        <w:t>Планируемые результаты освоения основной образовательной программы начального общего образования МБОУ «СОШ № 7»:</w:t>
      </w:r>
    </w:p>
    <w:p w:rsidR="00397662" w:rsidRDefault="00B061CD">
      <w:pPr>
        <w:pStyle w:val="a4"/>
        <w:numPr>
          <w:ilvl w:val="0"/>
          <w:numId w:val="128"/>
        </w:numPr>
        <w:tabs>
          <w:tab w:val="left" w:pos="408"/>
        </w:tabs>
        <w:spacing w:line="276" w:lineRule="auto"/>
        <w:ind w:right="566" w:firstLine="0"/>
        <w:jc w:val="both"/>
        <w:rPr>
          <w:sz w:val="24"/>
        </w:rPr>
      </w:pPr>
      <w:r>
        <w:rPr>
          <w:sz w:val="24"/>
        </w:rPr>
        <w:t xml:space="preserve">обеспечивают связь между требованиями Стандарта, образовательной деятельностью и системой </w:t>
      </w:r>
      <w:proofErr w:type="gramStart"/>
      <w:r>
        <w:rPr>
          <w:sz w:val="24"/>
        </w:rPr>
        <w:t>оценки результатов освоения основной образовательной программы начального общего</w:t>
      </w:r>
      <w:r>
        <w:rPr>
          <w:spacing w:val="-2"/>
          <w:sz w:val="24"/>
        </w:rPr>
        <w:t xml:space="preserve"> </w:t>
      </w:r>
      <w:r>
        <w:rPr>
          <w:sz w:val="24"/>
        </w:rPr>
        <w:t>образования</w:t>
      </w:r>
      <w:proofErr w:type="gramEnd"/>
      <w:r>
        <w:rPr>
          <w:sz w:val="24"/>
        </w:rPr>
        <w:t>;</w:t>
      </w:r>
    </w:p>
    <w:p w:rsidR="00397662" w:rsidRDefault="00B061CD">
      <w:pPr>
        <w:pStyle w:val="a4"/>
        <w:numPr>
          <w:ilvl w:val="0"/>
          <w:numId w:val="128"/>
        </w:numPr>
        <w:tabs>
          <w:tab w:val="left" w:pos="487"/>
        </w:tabs>
        <w:spacing w:line="276" w:lineRule="auto"/>
        <w:ind w:right="567" w:firstLine="0"/>
        <w:jc w:val="both"/>
        <w:rPr>
          <w:sz w:val="24"/>
        </w:rPr>
      </w:pPr>
      <w:r>
        <w:rPr>
          <w:sz w:val="24"/>
        </w:rPr>
        <w:t xml:space="preserve">являются основой для разработки остальных разделов основной образовательной программы начального общего образования МБОУ </w:t>
      </w:r>
      <w:r>
        <w:rPr>
          <w:spacing w:val="-3"/>
          <w:sz w:val="24"/>
        </w:rPr>
        <w:t xml:space="preserve">«СОШ </w:t>
      </w:r>
      <w:r>
        <w:rPr>
          <w:sz w:val="24"/>
        </w:rPr>
        <w:t>№</w:t>
      </w:r>
      <w:r>
        <w:rPr>
          <w:spacing w:val="7"/>
          <w:sz w:val="24"/>
        </w:rPr>
        <w:t xml:space="preserve"> </w:t>
      </w:r>
      <w:r>
        <w:rPr>
          <w:sz w:val="24"/>
        </w:rPr>
        <w:t>7»;</w:t>
      </w:r>
    </w:p>
    <w:p w:rsidR="00397662" w:rsidRDefault="00B061CD">
      <w:pPr>
        <w:pStyle w:val="a4"/>
        <w:numPr>
          <w:ilvl w:val="0"/>
          <w:numId w:val="128"/>
        </w:numPr>
        <w:tabs>
          <w:tab w:val="left" w:pos="415"/>
        </w:tabs>
        <w:spacing w:line="276" w:lineRule="auto"/>
        <w:ind w:right="566" w:firstLine="0"/>
        <w:jc w:val="both"/>
        <w:rPr>
          <w:sz w:val="24"/>
        </w:rPr>
      </w:pPr>
      <w:r>
        <w:rPr>
          <w:sz w:val="24"/>
        </w:rPr>
        <w:t xml:space="preserve">являются содержательной и </w:t>
      </w:r>
      <w:proofErr w:type="spellStart"/>
      <w:r>
        <w:rPr>
          <w:sz w:val="24"/>
        </w:rPr>
        <w:t>критериальной</w:t>
      </w:r>
      <w:proofErr w:type="spellEnd"/>
      <w:r>
        <w:rPr>
          <w:sz w:val="24"/>
        </w:rPr>
        <w:t xml:space="preserve"> основой для разработки рабочих программ учебных предметов, а также для системы оценки качества освоения учащимися основной образовательной программы начального общего образования в соответствии с требованиями</w:t>
      </w:r>
      <w:r>
        <w:rPr>
          <w:spacing w:val="-1"/>
          <w:sz w:val="24"/>
        </w:rPr>
        <w:t xml:space="preserve"> </w:t>
      </w:r>
      <w:r>
        <w:rPr>
          <w:sz w:val="24"/>
        </w:rPr>
        <w:t>Стандарта.</w:t>
      </w:r>
    </w:p>
    <w:p w:rsidR="00397662" w:rsidRDefault="00B061CD">
      <w:pPr>
        <w:pStyle w:val="a3"/>
        <w:spacing w:line="276" w:lineRule="auto"/>
        <w:ind w:left="141" w:right="566" w:firstLine="364"/>
      </w:pPr>
      <w:r>
        <w:t>Структура и содержание планируемых результатов освоения основной образовательной программы начального общего образования отражают требования Стандарта, передают специфику образовательной деятельности (в частности, специфику целей изучения отдельных учебных предметов), соответствуют возрастным возможностям учащихся.</w:t>
      </w:r>
    </w:p>
    <w:p w:rsidR="00397662" w:rsidRDefault="00B061CD">
      <w:pPr>
        <w:pStyle w:val="a3"/>
        <w:spacing w:line="240" w:lineRule="exact"/>
        <w:ind w:left="575"/>
      </w:pPr>
      <w:r>
        <w:t>Планируемые результаты освоения учащимися основной образовательной программы</w:t>
      </w:r>
    </w:p>
    <w:p w:rsidR="00397662" w:rsidRDefault="00B061CD">
      <w:pPr>
        <w:pStyle w:val="a3"/>
        <w:spacing w:before="32" w:line="276" w:lineRule="auto"/>
        <w:ind w:left="122" w:right="547"/>
      </w:pPr>
      <w:r>
        <w:t xml:space="preserve">начального общего образования МБОУ «СОШ № 7» уточняют и конкретизируют общее понимание личностных, </w:t>
      </w:r>
      <w:proofErr w:type="spellStart"/>
      <w:r>
        <w:t>метапредметных</w:t>
      </w:r>
      <w:proofErr w:type="spellEnd"/>
      <w:r>
        <w:t xml:space="preserve"> и предметных результатов как с позиций организации их достижения в образовательной деятельности, так и с позиций оценки этих результатов.</w:t>
      </w:r>
    </w:p>
    <w:p w:rsidR="00397662" w:rsidRDefault="00B061CD">
      <w:pPr>
        <w:pStyle w:val="a3"/>
        <w:spacing w:before="5" w:line="276" w:lineRule="auto"/>
        <w:ind w:left="122" w:right="546" w:firstLine="453"/>
      </w:pPr>
      <w:r>
        <w:t xml:space="preserve">Планируемые результаты представляют собой систему </w:t>
      </w:r>
      <w:r>
        <w:rPr>
          <w:b/>
        </w:rPr>
        <w:t>обобщённых личностно ориентированных целей образования</w:t>
      </w:r>
      <w:r>
        <w:t>, допускающих дальнейшее уточнение и конкретизацию, что обеспечивает определение выявление всех составляющих планируемых результатов, подлежащих формированию и оценке.</w:t>
      </w:r>
    </w:p>
    <w:p w:rsidR="00397662" w:rsidRDefault="00B061CD">
      <w:pPr>
        <w:pStyle w:val="a3"/>
        <w:spacing w:line="276" w:lineRule="auto"/>
        <w:ind w:left="122" w:right="548" w:firstLine="453"/>
      </w:pPr>
      <w:proofErr w:type="gramStart"/>
      <w:r>
        <w:t xml:space="preserve">В соответствии с </w:t>
      </w:r>
      <w:proofErr w:type="spellStart"/>
      <w:r>
        <w:t>системно­деятельностным</w:t>
      </w:r>
      <w:proofErr w:type="spellEnd"/>
      <w:r>
        <w:t xml:space="preserve">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w:t>
      </w:r>
      <w:proofErr w:type="spellStart"/>
      <w:r>
        <w:t>учебно­практические</w:t>
      </w:r>
      <w:proofErr w:type="spellEnd"/>
      <w: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w:t>
      </w:r>
      <w:r>
        <w:rPr>
          <w:spacing w:val="-7"/>
        </w:rPr>
        <w:t xml:space="preserve"> </w:t>
      </w:r>
      <w:r>
        <w:t>ситуациям.</w:t>
      </w:r>
      <w:proofErr w:type="gramEnd"/>
    </w:p>
    <w:p w:rsidR="00397662" w:rsidRDefault="00B061CD">
      <w:pPr>
        <w:pStyle w:val="a3"/>
        <w:spacing w:line="276" w:lineRule="auto"/>
        <w:ind w:left="122" w:right="546" w:firstLine="453"/>
      </w:pPr>
      <w: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учащиеся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w:t>
      </w:r>
      <w:r>
        <w:rPr>
          <w:spacing w:val="34"/>
        </w:rPr>
        <w:t xml:space="preserve"> </w:t>
      </w:r>
      <w:r>
        <w:t>обучения.</w:t>
      </w:r>
    </w:p>
    <w:p w:rsidR="00397662" w:rsidRDefault="00B061CD">
      <w:pPr>
        <w:spacing w:before="2"/>
        <w:ind w:left="575"/>
        <w:jc w:val="both"/>
        <w:rPr>
          <w:sz w:val="24"/>
        </w:rPr>
      </w:pPr>
      <w:r>
        <w:rPr>
          <w:b/>
          <w:sz w:val="24"/>
        </w:rPr>
        <w:t xml:space="preserve">Структура планируемых результатов </w:t>
      </w:r>
      <w:r>
        <w:rPr>
          <w:sz w:val="24"/>
        </w:rPr>
        <w:t>учитывает необходимость:</w:t>
      </w:r>
    </w:p>
    <w:p w:rsidR="00397662" w:rsidRDefault="00B061CD">
      <w:pPr>
        <w:pStyle w:val="a4"/>
        <w:numPr>
          <w:ilvl w:val="0"/>
          <w:numId w:val="127"/>
        </w:numPr>
        <w:tabs>
          <w:tab w:val="left" w:pos="1538"/>
        </w:tabs>
        <w:spacing w:before="36" w:line="276" w:lineRule="auto"/>
        <w:ind w:right="546" w:firstLine="679"/>
        <w:jc w:val="both"/>
        <w:rPr>
          <w:sz w:val="24"/>
        </w:rPr>
      </w:pPr>
      <w:r>
        <w:rPr>
          <w:sz w:val="24"/>
        </w:rPr>
        <w:t>определения динамики развития учащихся на основе выделения достигнутого уровня развития и ближайшей перспективы — зоны ближайшего развития ребёнка;</w:t>
      </w:r>
    </w:p>
    <w:p w:rsidR="00397662" w:rsidRDefault="00397662">
      <w:pPr>
        <w:spacing w:line="276" w:lineRule="auto"/>
        <w:jc w:val="both"/>
        <w:rPr>
          <w:sz w:val="24"/>
        </w:rPr>
        <w:sectPr w:rsidR="00397662">
          <w:pgSz w:w="11910" w:h="16840"/>
          <w:pgMar w:top="1040" w:right="300" w:bottom="1240" w:left="1580" w:header="0" w:footer="988" w:gutter="0"/>
          <w:cols w:space="720"/>
        </w:sectPr>
      </w:pPr>
    </w:p>
    <w:p w:rsidR="00397662" w:rsidRDefault="00B061CD">
      <w:pPr>
        <w:pStyle w:val="a4"/>
        <w:numPr>
          <w:ilvl w:val="0"/>
          <w:numId w:val="127"/>
        </w:numPr>
        <w:tabs>
          <w:tab w:val="left" w:pos="1538"/>
        </w:tabs>
        <w:spacing w:before="68" w:line="276" w:lineRule="auto"/>
        <w:ind w:right="546" w:firstLine="679"/>
        <w:jc w:val="both"/>
        <w:rPr>
          <w:sz w:val="24"/>
        </w:rPr>
      </w:pPr>
      <w:r>
        <w:rPr>
          <w:sz w:val="24"/>
        </w:rPr>
        <w:lastRenderedPageBreak/>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w:t>
      </w:r>
      <w:r>
        <w:rPr>
          <w:spacing w:val="2"/>
          <w:sz w:val="24"/>
        </w:rPr>
        <w:t xml:space="preserve">знаний, </w:t>
      </w:r>
      <w:r>
        <w:rPr>
          <w:sz w:val="24"/>
        </w:rPr>
        <w:t>а также знаний и умений, являющихся подготовительными для данного</w:t>
      </w:r>
      <w:r>
        <w:rPr>
          <w:spacing w:val="-4"/>
          <w:sz w:val="24"/>
        </w:rPr>
        <w:t xml:space="preserve"> </w:t>
      </w:r>
      <w:r>
        <w:rPr>
          <w:sz w:val="24"/>
        </w:rPr>
        <w:t>предмета;</w:t>
      </w:r>
    </w:p>
    <w:p w:rsidR="00397662" w:rsidRDefault="00B061CD">
      <w:pPr>
        <w:pStyle w:val="a4"/>
        <w:numPr>
          <w:ilvl w:val="0"/>
          <w:numId w:val="127"/>
        </w:numPr>
        <w:tabs>
          <w:tab w:val="left" w:pos="1538"/>
        </w:tabs>
        <w:spacing w:before="1" w:line="278" w:lineRule="auto"/>
        <w:ind w:right="544" w:firstLine="679"/>
        <w:jc w:val="both"/>
        <w:rPr>
          <w:sz w:val="24"/>
        </w:rPr>
      </w:pPr>
      <w:r>
        <w:rPr>
          <w:sz w:val="24"/>
        </w:rPr>
        <w:t>выделения основных направлений оценочной деятельности — оценки результатов деятельности систем образования различного уровня, педагогов,</w:t>
      </w:r>
      <w:r>
        <w:rPr>
          <w:spacing w:val="-17"/>
          <w:sz w:val="24"/>
        </w:rPr>
        <w:t xml:space="preserve"> </w:t>
      </w:r>
      <w:r>
        <w:rPr>
          <w:sz w:val="24"/>
        </w:rPr>
        <w:t>учащихся.</w:t>
      </w:r>
    </w:p>
    <w:p w:rsidR="00397662" w:rsidRDefault="00B061CD">
      <w:pPr>
        <w:pStyle w:val="a3"/>
        <w:spacing w:line="276" w:lineRule="auto"/>
        <w:ind w:left="122" w:right="554" w:firstLine="453"/>
      </w:pPr>
      <w: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397662" w:rsidRDefault="00B061CD">
      <w:pPr>
        <w:pStyle w:val="a3"/>
        <w:spacing w:line="276" w:lineRule="auto"/>
        <w:ind w:left="122" w:right="544" w:firstLine="707"/>
      </w:pPr>
      <w: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учащихся. Планируемые результаты представлены в первом, общецелевом блоке учебной программы. Этот блок результатов описывает основной, сущностный вклад данной программы в развитие личности учащихся,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учащихся. Оценка достижения этих целей ведется в ходе процедур, допускающих предоставление и использование исключительно </w:t>
      </w:r>
      <w:proofErr w:type="spellStart"/>
      <w:r>
        <w:t>неперсонифицированной</w:t>
      </w:r>
      <w:proofErr w:type="spellEnd"/>
      <w:r>
        <w:t xml:space="preserve"> информации, а полученные результаты характеризуют деятельность системы образования.</w:t>
      </w:r>
    </w:p>
    <w:p w:rsidR="00397662" w:rsidRDefault="00B061CD">
      <w:pPr>
        <w:pStyle w:val="a3"/>
        <w:spacing w:before="195" w:line="276" w:lineRule="auto"/>
        <w:ind w:left="122" w:right="544" w:firstLine="707"/>
      </w:pPr>
      <w: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w:t>
      </w:r>
      <w:r>
        <w:rPr>
          <w:spacing w:val="-2"/>
        </w:rPr>
        <w:t xml:space="preserve"> </w:t>
      </w:r>
      <w:r>
        <w:t>выпускников.</w:t>
      </w:r>
    </w:p>
    <w:p w:rsidR="00397662" w:rsidRDefault="00B061CD">
      <w:pPr>
        <w:pStyle w:val="a3"/>
        <w:spacing w:before="205" w:line="276" w:lineRule="auto"/>
        <w:ind w:left="122" w:right="545" w:firstLine="453"/>
      </w:pPr>
      <w:r>
        <w:t xml:space="preserve">Первый блок </w:t>
      </w:r>
      <w:r>
        <w:rPr>
          <w:b/>
        </w:rPr>
        <w:t xml:space="preserve">«Выпускник научится». </w:t>
      </w:r>
      <w: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w:t>
      </w:r>
      <w:r>
        <w:rPr>
          <w:spacing w:val="-3"/>
        </w:rPr>
        <w:t xml:space="preserve">также потенциальная возможность </w:t>
      </w:r>
      <w:r>
        <w:t xml:space="preserve">их </w:t>
      </w:r>
      <w:r>
        <w:rPr>
          <w:spacing w:val="-3"/>
        </w:rPr>
        <w:t xml:space="preserve">достижения </w:t>
      </w:r>
      <w:r>
        <w:t xml:space="preserve">большинством учащихся, как минимум, на уровне, характеризующем исполнительскую компетентность. В эту группу включается такая система знаний </w:t>
      </w:r>
      <w:r>
        <w:rPr>
          <w:spacing w:val="2"/>
        </w:rPr>
        <w:t xml:space="preserve">учебных </w:t>
      </w:r>
      <w:r>
        <w:rPr>
          <w:spacing w:val="3"/>
        </w:rPr>
        <w:t xml:space="preserve">действий, которая, </w:t>
      </w:r>
      <w:proofErr w:type="spellStart"/>
      <w:proofErr w:type="gramStart"/>
      <w:r>
        <w:rPr>
          <w:spacing w:val="3"/>
        </w:rPr>
        <w:t>во</w:t>
      </w:r>
      <w:proofErr w:type="gramEnd"/>
      <w:r>
        <w:rPr>
          <w:spacing w:val="3"/>
        </w:rPr>
        <w:t>­первых</w:t>
      </w:r>
      <w:proofErr w:type="spellEnd"/>
      <w:r>
        <w:rPr>
          <w:spacing w:val="3"/>
        </w:rPr>
        <w:t xml:space="preserve">, принципиально </w:t>
      </w:r>
      <w:r>
        <w:t xml:space="preserve">необходима для успешного обучения в начальной и основной школе и, </w:t>
      </w:r>
      <w:proofErr w:type="spellStart"/>
      <w:r>
        <w:t>во­вторых</w:t>
      </w:r>
      <w:proofErr w:type="spellEnd"/>
      <w:r>
        <w:t>, при наличии специальной целенаправленной работы учителя может быть освоена подавляющим большинством детей.</w:t>
      </w:r>
    </w:p>
    <w:p w:rsidR="00397662" w:rsidRDefault="00B061CD">
      <w:pPr>
        <w:pStyle w:val="a3"/>
        <w:spacing w:line="276" w:lineRule="auto"/>
        <w:ind w:left="122" w:right="541" w:firstLine="453"/>
      </w:pPr>
      <w: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так и по итогам её освоения (с помощью итоговой работы). Оценка освоения опорного материала на уровне, характеризующем исполнительскую компетентность учащихся, ведётся с помощью заданий  базового уровня, а на уровне действий, соответствующих зоне ближайшего развития,  </w:t>
      </w:r>
      <w:proofErr w:type="gramStart"/>
      <w:r>
        <w:t>—с</w:t>
      </w:r>
      <w:proofErr w:type="gramEnd"/>
      <w:r>
        <w:t xml:space="preserve">  помощью заданий повышенного уровня.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следующий уровень</w:t>
      </w:r>
      <w:r>
        <w:rPr>
          <w:spacing w:val="-2"/>
        </w:rPr>
        <w:t xml:space="preserve"> </w:t>
      </w:r>
      <w:r>
        <w:t>обучения.</w:t>
      </w:r>
    </w:p>
    <w:p w:rsidR="00397662" w:rsidRDefault="00B061CD">
      <w:pPr>
        <w:pStyle w:val="a3"/>
        <w:spacing w:line="276" w:lineRule="auto"/>
        <w:ind w:left="122" w:right="543" w:firstLine="453"/>
        <w:rPr>
          <w:b/>
        </w:rPr>
      </w:pPr>
      <w: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Pr>
          <w:b/>
        </w:rPr>
        <w:t>«Выпускник получит</w:t>
      </w:r>
    </w:p>
    <w:p w:rsidR="00397662" w:rsidRDefault="00397662">
      <w:pPr>
        <w:spacing w:line="276" w:lineRule="auto"/>
        <w:sectPr w:rsidR="00397662">
          <w:pgSz w:w="11910" w:h="16840"/>
          <w:pgMar w:top="1040" w:right="300" w:bottom="1240" w:left="1580" w:header="0" w:footer="988" w:gutter="0"/>
          <w:cols w:space="720"/>
        </w:sectPr>
      </w:pPr>
    </w:p>
    <w:p w:rsidR="00397662" w:rsidRDefault="00B061CD">
      <w:pPr>
        <w:pStyle w:val="a3"/>
        <w:tabs>
          <w:tab w:val="left" w:pos="1849"/>
          <w:tab w:val="left" w:pos="3415"/>
          <w:tab w:val="left" w:pos="5410"/>
          <w:tab w:val="left" w:pos="8010"/>
        </w:tabs>
        <w:spacing w:before="73" w:line="276" w:lineRule="auto"/>
        <w:ind w:left="122" w:right="547"/>
      </w:pPr>
      <w:r>
        <w:rPr>
          <w:b/>
          <w:spacing w:val="-3"/>
        </w:rPr>
        <w:lastRenderedPageBreak/>
        <w:t xml:space="preserve">возможность </w:t>
      </w:r>
      <w:r>
        <w:rPr>
          <w:b/>
        </w:rPr>
        <w:t xml:space="preserve">научиться» </w:t>
      </w:r>
      <w:r>
        <w:t xml:space="preserve">к каждому разделу </w:t>
      </w:r>
      <w:r>
        <w:rPr>
          <w:spacing w:val="-2"/>
        </w:rPr>
        <w:t xml:space="preserve">программы </w:t>
      </w:r>
      <w:r>
        <w:rPr>
          <w:spacing w:val="-3"/>
        </w:rPr>
        <w:t xml:space="preserve">учебного </w:t>
      </w:r>
      <w:r>
        <w:t>предмета и выделяются курсивом.</w:t>
      </w:r>
      <w:r>
        <w:tab/>
        <w:t>Уровень</w:t>
      </w:r>
      <w:r>
        <w:tab/>
        <w:t>достижений,</w:t>
      </w:r>
      <w:r>
        <w:tab/>
      </w:r>
      <w:r>
        <w:rPr>
          <w:spacing w:val="3"/>
        </w:rPr>
        <w:t>соответствующий</w:t>
      </w:r>
      <w:r>
        <w:rPr>
          <w:spacing w:val="3"/>
        </w:rPr>
        <w:tab/>
      </w:r>
      <w:r>
        <w:rPr>
          <w:spacing w:val="2"/>
        </w:rPr>
        <w:t xml:space="preserve">планируемым </w:t>
      </w:r>
      <w:r>
        <w:rPr>
          <w:spacing w:val="3"/>
        </w:rPr>
        <w:t xml:space="preserve">результатам </w:t>
      </w:r>
      <w:r>
        <w:rPr>
          <w:spacing w:val="2"/>
        </w:rPr>
        <w:t xml:space="preserve">этой </w:t>
      </w:r>
      <w:r>
        <w:rPr>
          <w:spacing w:val="3"/>
        </w:rPr>
        <w:t xml:space="preserve">группы, </w:t>
      </w:r>
      <w:r>
        <w:t xml:space="preserve">могут </w:t>
      </w:r>
      <w:r>
        <w:rPr>
          <w:spacing w:val="3"/>
        </w:rPr>
        <w:t xml:space="preserve">продемонстрировать только </w:t>
      </w:r>
      <w:r>
        <w:rPr>
          <w:spacing w:val="2"/>
        </w:rPr>
        <w:t xml:space="preserve">отдельные учащиеся, </w:t>
      </w:r>
      <w:r>
        <w:rPr>
          <w:spacing w:val="-3"/>
        </w:rPr>
        <w:t xml:space="preserve">имеющие </w:t>
      </w:r>
      <w:r>
        <w:t xml:space="preserve">более высокий </w:t>
      </w:r>
      <w:r>
        <w:rPr>
          <w:spacing w:val="-3"/>
        </w:rPr>
        <w:t xml:space="preserve">уровень мотивации </w:t>
      </w:r>
      <w:r>
        <w:t xml:space="preserve">и </w:t>
      </w:r>
      <w:r>
        <w:rPr>
          <w:spacing w:val="-3"/>
        </w:rPr>
        <w:t xml:space="preserve">способностей. </w:t>
      </w:r>
      <w:r>
        <w:t xml:space="preserve">В </w:t>
      </w:r>
      <w:r>
        <w:rPr>
          <w:spacing w:val="-3"/>
        </w:rPr>
        <w:t xml:space="preserve">повседневной практике обучения </w:t>
      </w:r>
      <w:r>
        <w:t xml:space="preserve">эта </w:t>
      </w:r>
      <w:r>
        <w:rPr>
          <w:spacing w:val="-3"/>
        </w:rPr>
        <w:t xml:space="preserve">группа </w:t>
      </w:r>
      <w:r>
        <w:t xml:space="preserve">целей не </w:t>
      </w:r>
      <w:r>
        <w:rPr>
          <w:spacing w:val="-3"/>
        </w:rPr>
        <w:t xml:space="preserve">отрабатывается </w:t>
      </w:r>
      <w:r>
        <w:t xml:space="preserve">со всеми </w:t>
      </w:r>
      <w:r>
        <w:rPr>
          <w:spacing w:val="-3"/>
        </w:rPr>
        <w:t xml:space="preserve">без исключения учащимися </w:t>
      </w:r>
      <w:r>
        <w:rPr>
          <w:spacing w:val="-2"/>
        </w:rPr>
        <w:t xml:space="preserve">как </w:t>
      </w:r>
      <w:r>
        <w:t xml:space="preserve">в силу повышенной </w:t>
      </w:r>
      <w:r>
        <w:rPr>
          <w:spacing w:val="-3"/>
        </w:rPr>
        <w:t xml:space="preserve">сложности учебных действий </w:t>
      </w:r>
      <w:r>
        <w:t xml:space="preserve">для </w:t>
      </w:r>
      <w:r>
        <w:rPr>
          <w:spacing w:val="-3"/>
        </w:rPr>
        <w:t xml:space="preserve">учащихся, </w:t>
      </w:r>
      <w:r>
        <w:rPr>
          <w:spacing w:val="-2"/>
        </w:rPr>
        <w:t xml:space="preserve">так </w:t>
      </w:r>
      <w:r>
        <w:t xml:space="preserve">и в силу </w:t>
      </w:r>
      <w:r>
        <w:rPr>
          <w:spacing w:val="-3"/>
        </w:rPr>
        <w:t xml:space="preserve">повышенной сложности учебного </w:t>
      </w:r>
      <w:r>
        <w:t xml:space="preserve">материала и/или его пропедевтического характера на данном уровне обучения. Оценка достижения этих целей ведётся </w:t>
      </w:r>
      <w:r>
        <w:rPr>
          <w:spacing w:val="-3"/>
        </w:rPr>
        <w:t xml:space="preserve">преимущественно </w:t>
      </w:r>
      <w:r>
        <w:t xml:space="preserve">в ходе </w:t>
      </w:r>
      <w:r>
        <w:rPr>
          <w:spacing w:val="-3"/>
        </w:rPr>
        <w:t xml:space="preserve">процедур, допускающих предоставление </w:t>
      </w:r>
      <w:r>
        <w:t xml:space="preserve">и </w:t>
      </w:r>
      <w:r>
        <w:rPr>
          <w:spacing w:val="-3"/>
        </w:rPr>
        <w:t xml:space="preserve">использование исключительно </w:t>
      </w:r>
      <w:proofErr w:type="spellStart"/>
      <w:r>
        <w:rPr>
          <w:spacing w:val="-3"/>
        </w:rPr>
        <w:t>неперсонифицированной</w:t>
      </w:r>
      <w:proofErr w:type="spellEnd"/>
      <w:r>
        <w:rPr>
          <w:spacing w:val="-3"/>
        </w:rPr>
        <w:t xml:space="preserve"> информации. Частично задания, ориентированные </w:t>
      </w:r>
      <w:r>
        <w:t xml:space="preserve">на оценку </w:t>
      </w:r>
      <w:r>
        <w:rPr>
          <w:spacing w:val="3"/>
        </w:rPr>
        <w:t xml:space="preserve">достижения </w:t>
      </w:r>
      <w:r>
        <w:rPr>
          <w:spacing w:val="2"/>
        </w:rPr>
        <w:t xml:space="preserve">этой группы планируемых </w:t>
      </w:r>
      <w:r>
        <w:rPr>
          <w:spacing w:val="3"/>
        </w:rPr>
        <w:t xml:space="preserve">результатов, </w:t>
      </w:r>
      <w:r>
        <w:t xml:space="preserve">могут </w:t>
      </w:r>
      <w:r>
        <w:rPr>
          <w:spacing w:val="-3"/>
        </w:rPr>
        <w:t xml:space="preserve">включаться </w:t>
      </w:r>
      <w:r>
        <w:t xml:space="preserve">в </w:t>
      </w:r>
      <w:r>
        <w:rPr>
          <w:spacing w:val="-3"/>
        </w:rPr>
        <w:t>материалы итогового</w:t>
      </w:r>
      <w:r>
        <w:rPr>
          <w:spacing w:val="-34"/>
        </w:rPr>
        <w:t xml:space="preserve"> </w:t>
      </w:r>
      <w:r>
        <w:rPr>
          <w:spacing w:val="-3"/>
        </w:rPr>
        <w:t>контроля.</w:t>
      </w:r>
    </w:p>
    <w:p w:rsidR="00397662" w:rsidRDefault="00B061CD">
      <w:pPr>
        <w:pStyle w:val="a3"/>
        <w:spacing w:line="276" w:lineRule="auto"/>
        <w:ind w:left="122" w:right="546" w:firstLine="453"/>
      </w:pPr>
      <w:proofErr w:type="gramStart"/>
      <w:r>
        <w:t>Основные цели такого включения — предоставить возможность учащимся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w:t>
      </w:r>
      <w:proofErr w:type="gramEnd"/>
      <w:r>
        <w:t xml:space="preserve"> При этом невыполнение учащимися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учитывать при определении итоговой оценки.</w:t>
      </w:r>
    </w:p>
    <w:p w:rsidR="00397662" w:rsidRDefault="00B061CD">
      <w:pPr>
        <w:pStyle w:val="a3"/>
        <w:spacing w:line="276" w:lineRule="auto"/>
        <w:ind w:left="122" w:right="548" w:firstLine="453"/>
      </w:pPr>
      <w: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Pr>
          <w:b/>
        </w:rPr>
        <w:t xml:space="preserve">дифференциации требований </w:t>
      </w:r>
      <w:r>
        <w:t>к подготовке</w:t>
      </w:r>
      <w:r>
        <w:rPr>
          <w:spacing w:val="7"/>
        </w:rPr>
        <w:t xml:space="preserve"> </w:t>
      </w:r>
      <w:r>
        <w:t>учащихся.</w:t>
      </w:r>
    </w:p>
    <w:p w:rsidR="00397662" w:rsidRDefault="00B061CD">
      <w:pPr>
        <w:pStyle w:val="a3"/>
        <w:spacing w:line="276" w:lineRule="auto"/>
        <w:ind w:left="122" w:right="551" w:firstLine="453"/>
      </w:pPr>
      <w:r>
        <w:t>При получении начального общего образования устанавливаются планируемые результаты освоения:</w:t>
      </w:r>
    </w:p>
    <w:p w:rsidR="00397662" w:rsidRDefault="00B061CD">
      <w:pPr>
        <w:pStyle w:val="a4"/>
        <w:numPr>
          <w:ilvl w:val="0"/>
          <w:numId w:val="127"/>
        </w:numPr>
        <w:tabs>
          <w:tab w:val="left" w:pos="1538"/>
        </w:tabs>
        <w:spacing w:line="276" w:lineRule="auto"/>
        <w:ind w:right="543" w:firstLine="679"/>
        <w:jc w:val="both"/>
        <w:rPr>
          <w:sz w:val="24"/>
        </w:rPr>
      </w:pPr>
      <w:r>
        <w:rPr>
          <w:sz w:val="24"/>
        </w:rPr>
        <w:t xml:space="preserve">междисциплинарной программы «Формирование </w:t>
      </w:r>
      <w:r>
        <w:rPr>
          <w:spacing w:val="-3"/>
          <w:sz w:val="24"/>
        </w:rPr>
        <w:t xml:space="preserve">универсальных </w:t>
      </w:r>
      <w:r>
        <w:rPr>
          <w:spacing w:val="-5"/>
          <w:sz w:val="24"/>
        </w:rPr>
        <w:t xml:space="preserve">учебных действий», </w:t>
      </w:r>
      <w:r>
        <w:rPr>
          <w:sz w:val="24"/>
        </w:rPr>
        <w:t xml:space="preserve">а </w:t>
      </w:r>
      <w:r>
        <w:rPr>
          <w:spacing w:val="-4"/>
          <w:sz w:val="24"/>
        </w:rPr>
        <w:t xml:space="preserve">также </w:t>
      </w:r>
      <w:r>
        <w:rPr>
          <w:spacing w:val="-3"/>
          <w:sz w:val="24"/>
        </w:rPr>
        <w:t xml:space="preserve">её </w:t>
      </w:r>
      <w:r>
        <w:rPr>
          <w:spacing w:val="-4"/>
          <w:sz w:val="24"/>
        </w:rPr>
        <w:t xml:space="preserve">разделов </w:t>
      </w:r>
      <w:r>
        <w:rPr>
          <w:spacing w:val="-5"/>
          <w:sz w:val="24"/>
        </w:rPr>
        <w:t xml:space="preserve">«Чтение. </w:t>
      </w:r>
      <w:r>
        <w:rPr>
          <w:spacing w:val="-3"/>
          <w:sz w:val="24"/>
        </w:rPr>
        <w:t xml:space="preserve">Работа </w:t>
      </w:r>
      <w:r>
        <w:rPr>
          <w:sz w:val="24"/>
        </w:rPr>
        <w:t xml:space="preserve">с текстом» и </w:t>
      </w:r>
      <w:r>
        <w:rPr>
          <w:spacing w:val="-3"/>
          <w:sz w:val="24"/>
        </w:rPr>
        <w:t xml:space="preserve">«Формирование </w:t>
      </w:r>
      <w:proofErr w:type="spellStart"/>
      <w:r>
        <w:rPr>
          <w:spacing w:val="-3"/>
          <w:sz w:val="24"/>
        </w:rPr>
        <w:t>ИКТ­компетентности</w:t>
      </w:r>
      <w:proofErr w:type="spellEnd"/>
      <w:r>
        <w:rPr>
          <w:spacing w:val="-1"/>
          <w:sz w:val="24"/>
        </w:rPr>
        <w:t xml:space="preserve"> </w:t>
      </w:r>
      <w:r>
        <w:rPr>
          <w:sz w:val="24"/>
        </w:rPr>
        <w:t>учащихся»;</w:t>
      </w:r>
    </w:p>
    <w:p w:rsidR="00397662" w:rsidRDefault="00B061CD">
      <w:pPr>
        <w:pStyle w:val="a4"/>
        <w:numPr>
          <w:ilvl w:val="0"/>
          <w:numId w:val="127"/>
        </w:numPr>
        <w:tabs>
          <w:tab w:val="left" w:pos="1538"/>
        </w:tabs>
        <w:spacing w:line="274" w:lineRule="exact"/>
        <w:ind w:left="1538"/>
        <w:jc w:val="both"/>
        <w:rPr>
          <w:sz w:val="24"/>
        </w:rPr>
      </w:pPr>
      <w:r>
        <w:rPr>
          <w:spacing w:val="-3"/>
          <w:sz w:val="24"/>
        </w:rPr>
        <w:t xml:space="preserve">программ </w:t>
      </w:r>
      <w:r>
        <w:rPr>
          <w:sz w:val="24"/>
        </w:rPr>
        <w:t xml:space="preserve">по всем </w:t>
      </w:r>
      <w:r>
        <w:rPr>
          <w:spacing w:val="-3"/>
          <w:sz w:val="24"/>
        </w:rPr>
        <w:t>учебным</w:t>
      </w:r>
      <w:r>
        <w:rPr>
          <w:spacing w:val="-15"/>
          <w:sz w:val="24"/>
        </w:rPr>
        <w:t xml:space="preserve"> </w:t>
      </w:r>
      <w:r>
        <w:rPr>
          <w:spacing w:val="-3"/>
          <w:sz w:val="24"/>
        </w:rPr>
        <w:t>предметам.</w:t>
      </w:r>
    </w:p>
    <w:p w:rsidR="00397662" w:rsidRDefault="00B061CD">
      <w:pPr>
        <w:pStyle w:val="a3"/>
        <w:spacing w:before="42" w:line="276" w:lineRule="auto"/>
        <w:ind w:left="122" w:right="547" w:firstLine="453"/>
      </w:pPr>
      <w:r>
        <w:t>В данном разделе Основной образовательной программы приводятся планируемые результаты освоения всех учебных предметов учебного плана начального общего образования МБОУ «СОШ № 7».</w:t>
      </w:r>
    </w:p>
    <w:p w:rsidR="00397662" w:rsidRDefault="00397662">
      <w:pPr>
        <w:pStyle w:val="a3"/>
        <w:spacing w:before="1"/>
        <w:ind w:left="0"/>
        <w:jc w:val="left"/>
        <w:rPr>
          <w:sz w:val="28"/>
        </w:rPr>
      </w:pPr>
    </w:p>
    <w:p w:rsidR="00397662" w:rsidRDefault="00B061CD">
      <w:pPr>
        <w:pStyle w:val="Heading4"/>
        <w:ind w:left="237" w:right="664"/>
        <w:jc w:val="center"/>
      </w:pPr>
      <w:r>
        <w:t>Формирование универсальных учебных действий</w:t>
      </w:r>
    </w:p>
    <w:p w:rsidR="00397662" w:rsidRDefault="00B061CD">
      <w:pPr>
        <w:pStyle w:val="a3"/>
        <w:spacing w:before="36"/>
        <w:ind w:left="236" w:right="664"/>
        <w:jc w:val="center"/>
      </w:pPr>
      <w:r>
        <w:t xml:space="preserve">(личностные и </w:t>
      </w:r>
      <w:proofErr w:type="spellStart"/>
      <w:r>
        <w:t>метапредметные</w:t>
      </w:r>
      <w:proofErr w:type="spellEnd"/>
      <w:r>
        <w:t xml:space="preserve"> результаты)</w:t>
      </w:r>
    </w:p>
    <w:p w:rsidR="00397662" w:rsidRDefault="00397662">
      <w:pPr>
        <w:pStyle w:val="a3"/>
        <w:spacing w:before="10"/>
        <w:ind w:left="0"/>
        <w:jc w:val="left"/>
        <w:rPr>
          <w:sz w:val="20"/>
        </w:rPr>
      </w:pPr>
    </w:p>
    <w:p w:rsidR="00397662" w:rsidRDefault="00B061CD">
      <w:pPr>
        <w:pStyle w:val="a3"/>
        <w:spacing w:line="276" w:lineRule="auto"/>
        <w:ind w:left="122" w:right="546" w:firstLine="453"/>
      </w:pPr>
      <w:r>
        <w:t>В результате реализации основной образовательной программы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397662" w:rsidRDefault="00B061CD">
      <w:pPr>
        <w:pStyle w:val="Heading4"/>
        <w:spacing w:before="5" w:line="278" w:lineRule="auto"/>
        <w:ind w:left="575" w:right="4315"/>
      </w:pPr>
      <w:r>
        <w:t>Личностные универсальные учебные действия</w:t>
      </w:r>
      <w:proofErr w:type="gramStart"/>
      <w:r>
        <w:t xml:space="preserve"> У</w:t>
      </w:r>
      <w:proofErr w:type="gramEnd"/>
      <w:r>
        <w:t xml:space="preserve"> выпускника будут сформированы:</w:t>
      </w:r>
    </w:p>
    <w:p w:rsidR="00397662" w:rsidRDefault="00B061CD">
      <w:pPr>
        <w:pStyle w:val="a4"/>
        <w:numPr>
          <w:ilvl w:val="0"/>
          <w:numId w:val="127"/>
        </w:numPr>
        <w:tabs>
          <w:tab w:val="left" w:pos="1538"/>
        </w:tabs>
        <w:spacing w:line="276" w:lineRule="auto"/>
        <w:ind w:right="552" w:firstLine="679"/>
        <w:jc w:val="both"/>
        <w:rPr>
          <w:sz w:val="24"/>
        </w:rPr>
      </w:pPr>
      <w:r>
        <w:rPr>
          <w:sz w:val="24"/>
        </w:rPr>
        <w:t xml:space="preserve">внутренняя позиция школьника на уровне положительного </w:t>
      </w:r>
      <w:r>
        <w:rPr>
          <w:spacing w:val="2"/>
          <w:sz w:val="24"/>
        </w:rPr>
        <w:t xml:space="preserve">отношения </w:t>
      </w:r>
      <w:r>
        <w:rPr>
          <w:sz w:val="24"/>
        </w:rPr>
        <w:t xml:space="preserve">к </w:t>
      </w:r>
      <w:r>
        <w:rPr>
          <w:spacing w:val="3"/>
          <w:sz w:val="24"/>
        </w:rPr>
        <w:t xml:space="preserve">школе, </w:t>
      </w:r>
      <w:r>
        <w:rPr>
          <w:spacing w:val="2"/>
          <w:sz w:val="24"/>
        </w:rPr>
        <w:t xml:space="preserve">ориентации на </w:t>
      </w:r>
      <w:r>
        <w:rPr>
          <w:spacing w:val="3"/>
          <w:sz w:val="24"/>
        </w:rPr>
        <w:t xml:space="preserve">содержательные моменты </w:t>
      </w:r>
      <w:r>
        <w:rPr>
          <w:spacing w:val="2"/>
          <w:sz w:val="24"/>
        </w:rPr>
        <w:t xml:space="preserve">школьной </w:t>
      </w:r>
      <w:r>
        <w:rPr>
          <w:spacing w:val="3"/>
          <w:sz w:val="24"/>
        </w:rPr>
        <w:t xml:space="preserve">действительности </w:t>
      </w:r>
      <w:r>
        <w:rPr>
          <w:sz w:val="24"/>
        </w:rPr>
        <w:t xml:space="preserve">и </w:t>
      </w:r>
      <w:r>
        <w:rPr>
          <w:spacing w:val="3"/>
          <w:sz w:val="24"/>
        </w:rPr>
        <w:t xml:space="preserve">принятия образца </w:t>
      </w:r>
      <w:r>
        <w:rPr>
          <w:sz w:val="24"/>
        </w:rPr>
        <w:t>«хорошего</w:t>
      </w:r>
      <w:r>
        <w:rPr>
          <w:spacing w:val="16"/>
          <w:sz w:val="24"/>
        </w:rPr>
        <w:t xml:space="preserve"> </w:t>
      </w:r>
      <w:r>
        <w:rPr>
          <w:sz w:val="24"/>
        </w:rPr>
        <w:t>ученика»;</w:t>
      </w:r>
    </w:p>
    <w:p w:rsidR="00397662" w:rsidRDefault="00397662">
      <w:pPr>
        <w:spacing w:line="276" w:lineRule="auto"/>
        <w:jc w:val="both"/>
        <w:rPr>
          <w:sz w:val="24"/>
        </w:rPr>
        <w:sectPr w:rsidR="00397662">
          <w:pgSz w:w="11910" w:h="16840"/>
          <w:pgMar w:top="1040" w:right="300" w:bottom="1180" w:left="1580" w:header="0" w:footer="988" w:gutter="0"/>
          <w:cols w:space="720"/>
        </w:sectPr>
      </w:pPr>
    </w:p>
    <w:p w:rsidR="00397662" w:rsidRDefault="00B061CD">
      <w:pPr>
        <w:pStyle w:val="a4"/>
        <w:numPr>
          <w:ilvl w:val="0"/>
          <w:numId w:val="127"/>
        </w:numPr>
        <w:tabs>
          <w:tab w:val="left" w:pos="1538"/>
        </w:tabs>
        <w:spacing w:before="68" w:line="278" w:lineRule="auto"/>
        <w:ind w:right="548" w:firstLine="679"/>
        <w:jc w:val="both"/>
        <w:rPr>
          <w:sz w:val="24"/>
        </w:rPr>
      </w:pPr>
      <w:r>
        <w:rPr>
          <w:sz w:val="24"/>
        </w:rPr>
        <w:lastRenderedPageBreak/>
        <w:t xml:space="preserve">широкая мотивационная основа учебной деятельности, включающая социальные, </w:t>
      </w:r>
      <w:proofErr w:type="spellStart"/>
      <w:r>
        <w:rPr>
          <w:sz w:val="24"/>
        </w:rPr>
        <w:t>учебно­познавательные</w:t>
      </w:r>
      <w:proofErr w:type="spellEnd"/>
      <w:r>
        <w:rPr>
          <w:sz w:val="24"/>
        </w:rPr>
        <w:t xml:space="preserve"> и внешние</w:t>
      </w:r>
      <w:r>
        <w:rPr>
          <w:spacing w:val="-3"/>
          <w:sz w:val="24"/>
        </w:rPr>
        <w:t xml:space="preserve"> </w:t>
      </w:r>
      <w:r>
        <w:rPr>
          <w:sz w:val="24"/>
        </w:rPr>
        <w:t>мотивы;</w:t>
      </w:r>
    </w:p>
    <w:p w:rsidR="00397662" w:rsidRDefault="00B061CD">
      <w:pPr>
        <w:pStyle w:val="a4"/>
        <w:numPr>
          <w:ilvl w:val="0"/>
          <w:numId w:val="127"/>
        </w:numPr>
        <w:tabs>
          <w:tab w:val="left" w:pos="1538"/>
        </w:tabs>
        <w:spacing w:line="276" w:lineRule="auto"/>
        <w:ind w:right="556" w:firstLine="679"/>
        <w:jc w:val="both"/>
        <w:rPr>
          <w:sz w:val="24"/>
        </w:rPr>
      </w:pPr>
      <w:proofErr w:type="spellStart"/>
      <w:r>
        <w:rPr>
          <w:sz w:val="24"/>
        </w:rPr>
        <w:t>учебно­познавательный</w:t>
      </w:r>
      <w:proofErr w:type="spellEnd"/>
      <w:r>
        <w:rPr>
          <w:sz w:val="24"/>
        </w:rPr>
        <w:t xml:space="preserve"> интерес к новому учебному материалу и способам решения новой</w:t>
      </w:r>
      <w:r>
        <w:rPr>
          <w:spacing w:val="-1"/>
          <w:sz w:val="24"/>
        </w:rPr>
        <w:t xml:space="preserve"> </w:t>
      </w:r>
      <w:r>
        <w:rPr>
          <w:sz w:val="24"/>
        </w:rPr>
        <w:t>задачи;</w:t>
      </w:r>
    </w:p>
    <w:p w:rsidR="00397662" w:rsidRDefault="00B061CD">
      <w:pPr>
        <w:pStyle w:val="a4"/>
        <w:numPr>
          <w:ilvl w:val="0"/>
          <w:numId w:val="127"/>
        </w:numPr>
        <w:tabs>
          <w:tab w:val="left" w:pos="1538"/>
        </w:tabs>
        <w:spacing w:line="276" w:lineRule="auto"/>
        <w:ind w:right="548" w:firstLine="679"/>
        <w:jc w:val="both"/>
        <w:rPr>
          <w:sz w:val="24"/>
        </w:rPr>
      </w:pPr>
      <w:r>
        <w:rPr>
          <w:spacing w:val="3"/>
          <w:sz w:val="24"/>
        </w:rPr>
        <w:t xml:space="preserve">ориентация </w:t>
      </w:r>
      <w:r>
        <w:rPr>
          <w:spacing w:val="2"/>
          <w:sz w:val="24"/>
        </w:rPr>
        <w:t xml:space="preserve">на </w:t>
      </w:r>
      <w:r>
        <w:rPr>
          <w:spacing w:val="3"/>
          <w:sz w:val="24"/>
        </w:rPr>
        <w:t xml:space="preserve">понимание причин </w:t>
      </w:r>
      <w:r>
        <w:rPr>
          <w:spacing w:val="2"/>
          <w:sz w:val="24"/>
        </w:rPr>
        <w:t xml:space="preserve">успеха </w:t>
      </w:r>
      <w:r>
        <w:rPr>
          <w:sz w:val="24"/>
        </w:rPr>
        <w:t xml:space="preserve">в </w:t>
      </w:r>
      <w:r>
        <w:rPr>
          <w:spacing w:val="2"/>
          <w:sz w:val="24"/>
        </w:rPr>
        <w:t xml:space="preserve">учебной </w:t>
      </w:r>
      <w:r>
        <w:rPr>
          <w:sz w:val="24"/>
        </w:rPr>
        <w:t>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w:t>
      </w:r>
      <w:r>
        <w:rPr>
          <w:spacing w:val="1"/>
          <w:sz w:val="24"/>
        </w:rPr>
        <w:t xml:space="preserve"> </w:t>
      </w:r>
      <w:r>
        <w:rPr>
          <w:sz w:val="24"/>
        </w:rPr>
        <w:t>людей;</w:t>
      </w:r>
    </w:p>
    <w:p w:rsidR="00397662" w:rsidRDefault="00B061CD">
      <w:pPr>
        <w:pStyle w:val="a4"/>
        <w:numPr>
          <w:ilvl w:val="0"/>
          <w:numId w:val="127"/>
        </w:numPr>
        <w:tabs>
          <w:tab w:val="left" w:pos="1538"/>
        </w:tabs>
        <w:ind w:left="1538"/>
        <w:jc w:val="both"/>
        <w:rPr>
          <w:sz w:val="24"/>
        </w:rPr>
      </w:pPr>
      <w:r>
        <w:rPr>
          <w:sz w:val="24"/>
        </w:rPr>
        <w:t>способность к оценке своей учебной деятельности;</w:t>
      </w:r>
    </w:p>
    <w:p w:rsidR="00397662" w:rsidRDefault="00B061CD">
      <w:pPr>
        <w:pStyle w:val="a4"/>
        <w:numPr>
          <w:ilvl w:val="0"/>
          <w:numId w:val="127"/>
        </w:numPr>
        <w:tabs>
          <w:tab w:val="left" w:pos="1538"/>
        </w:tabs>
        <w:spacing w:before="39" w:line="276" w:lineRule="auto"/>
        <w:ind w:right="547" w:firstLine="679"/>
        <w:jc w:val="both"/>
        <w:rPr>
          <w:sz w:val="24"/>
        </w:rPr>
      </w:pPr>
      <w:r>
        <w:rPr>
          <w:spacing w:val="3"/>
          <w:sz w:val="24"/>
        </w:rPr>
        <w:t xml:space="preserve">основы гражданской идентичности, </w:t>
      </w:r>
      <w:r>
        <w:rPr>
          <w:spacing w:val="2"/>
          <w:sz w:val="24"/>
        </w:rPr>
        <w:t xml:space="preserve">своей этнической </w:t>
      </w:r>
      <w:r>
        <w:rPr>
          <w:sz w:val="24"/>
        </w:rPr>
        <w:t xml:space="preserve">принадлежности в форме осознания «Я» как члена семьи, </w:t>
      </w:r>
      <w:r>
        <w:rPr>
          <w:spacing w:val="-3"/>
          <w:sz w:val="24"/>
        </w:rPr>
        <w:t xml:space="preserve">представителя народа, гражданина </w:t>
      </w:r>
      <w:r>
        <w:rPr>
          <w:sz w:val="24"/>
        </w:rPr>
        <w:t xml:space="preserve">России, чувства </w:t>
      </w:r>
      <w:r>
        <w:rPr>
          <w:spacing w:val="-3"/>
          <w:sz w:val="24"/>
        </w:rPr>
        <w:t xml:space="preserve">сопричастности </w:t>
      </w:r>
      <w:r>
        <w:rPr>
          <w:sz w:val="24"/>
        </w:rPr>
        <w:t xml:space="preserve">и </w:t>
      </w:r>
      <w:r>
        <w:rPr>
          <w:spacing w:val="-3"/>
          <w:sz w:val="24"/>
        </w:rPr>
        <w:t xml:space="preserve">гордости </w:t>
      </w:r>
      <w:r>
        <w:rPr>
          <w:sz w:val="24"/>
        </w:rPr>
        <w:t xml:space="preserve">за </w:t>
      </w:r>
      <w:r>
        <w:rPr>
          <w:spacing w:val="-3"/>
          <w:sz w:val="24"/>
        </w:rPr>
        <w:t xml:space="preserve">свою Родину, </w:t>
      </w:r>
      <w:r>
        <w:rPr>
          <w:sz w:val="24"/>
        </w:rPr>
        <w:t xml:space="preserve">народ и </w:t>
      </w:r>
      <w:r>
        <w:rPr>
          <w:spacing w:val="-3"/>
          <w:sz w:val="24"/>
        </w:rPr>
        <w:t xml:space="preserve">историю, осознание ответственности человека </w:t>
      </w:r>
      <w:r>
        <w:rPr>
          <w:sz w:val="24"/>
        </w:rPr>
        <w:t>за общее</w:t>
      </w:r>
      <w:r>
        <w:rPr>
          <w:spacing w:val="-15"/>
          <w:sz w:val="24"/>
        </w:rPr>
        <w:t xml:space="preserve"> </w:t>
      </w:r>
      <w:r>
        <w:rPr>
          <w:spacing w:val="-3"/>
          <w:sz w:val="24"/>
        </w:rPr>
        <w:t>благополучие;</w:t>
      </w:r>
    </w:p>
    <w:p w:rsidR="00397662" w:rsidRDefault="00B061CD">
      <w:pPr>
        <w:pStyle w:val="a4"/>
        <w:numPr>
          <w:ilvl w:val="0"/>
          <w:numId w:val="127"/>
        </w:numPr>
        <w:tabs>
          <w:tab w:val="left" w:pos="1538"/>
        </w:tabs>
        <w:spacing w:line="276" w:lineRule="auto"/>
        <w:ind w:right="546" w:firstLine="679"/>
        <w:jc w:val="both"/>
        <w:rPr>
          <w:sz w:val="24"/>
        </w:rPr>
      </w:pPr>
      <w:r>
        <w:rPr>
          <w:sz w:val="24"/>
        </w:rPr>
        <w:t xml:space="preserve">ориентация в нравственном содержании и </w:t>
      </w:r>
      <w:proofErr w:type="gramStart"/>
      <w:r>
        <w:rPr>
          <w:sz w:val="24"/>
        </w:rPr>
        <w:t>смысле</w:t>
      </w:r>
      <w:proofErr w:type="gramEnd"/>
      <w:r>
        <w:rPr>
          <w:sz w:val="24"/>
        </w:rPr>
        <w:t xml:space="preserve"> как собственных поступков, так и поступков окружающих людей;</w:t>
      </w:r>
    </w:p>
    <w:p w:rsidR="00397662" w:rsidRDefault="00B061CD">
      <w:pPr>
        <w:pStyle w:val="a4"/>
        <w:numPr>
          <w:ilvl w:val="0"/>
          <w:numId w:val="127"/>
        </w:numPr>
        <w:tabs>
          <w:tab w:val="left" w:pos="1538"/>
        </w:tabs>
        <w:spacing w:line="275" w:lineRule="exact"/>
        <w:ind w:left="1538"/>
        <w:jc w:val="both"/>
        <w:rPr>
          <w:sz w:val="24"/>
        </w:rPr>
      </w:pPr>
      <w:r>
        <w:rPr>
          <w:sz w:val="24"/>
        </w:rPr>
        <w:t>знание основных моральных норм и ориентация на их</w:t>
      </w:r>
      <w:r>
        <w:rPr>
          <w:spacing w:val="-5"/>
          <w:sz w:val="24"/>
        </w:rPr>
        <w:t xml:space="preserve"> </w:t>
      </w:r>
      <w:r>
        <w:rPr>
          <w:sz w:val="24"/>
        </w:rPr>
        <w:t>выполнение;</w:t>
      </w:r>
    </w:p>
    <w:p w:rsidR="00397662" w:rsidRDefault="00B061CD">
      <w:pPr>
        <w:pStyle w:val="a4"/>
        <w:numPr>
          <w:ilvl w:val="0"/>
          <w:numId w:val="127"/>
        </w:numPr>
        <w:tabs>
          <w:tab w:val="left" w:pos="1538"/>
        </w:tabs>
        <w:spacing w:before="41" w:line="278" w:lineRule="auto"/>
        <w:ind w:right="549" w:firstLine="679"/>
        <w:jc w:val="both"/>
        <w:rPr>
          <w:sz w:val="24"/>
        </w:rPr>
      </w:pPr>
      <w:r>
        <w:rPr>
          <w:sz w:val="24"/>
        </w:rPr>
        <w:t>развитие этических чувств — стыда, вины, совести как регуляторов морального поведения; понимание чу</w:t>
      </w:r>
      <w:proofErr w:type="gramStart"/>
      <w:r>
        <w:rPr>
          <w:sz w:val="24"/>
        </w:rPr>
        <w:t>вств др</w:t>
      </w:r>
      <w:proofErr w:type="gramEnd"/>
      <w:r>
        <w:rPr>
          <w:sz w:val="24"/>
        </w:rPr>
        <w:t>угих людей и сопереживание</w:t>
      </w:r>
      <w:r>
        <w:rPr>
          <w:spacing w:val="-14"/>
          <w:sz w:val="24"/>
        </w:rPr>
        <w:t xml:space="preserve"> </w:t>
      </w:r>
      <w:r>
        <w:rPr>
          <w:sz w:val="24"/>
        </w:rPr>
        <w:t>им;</w:t>
      </w:r>
    </w:p>
    <w:p w:rsidR="00397662" w:rsidRDefault="00B061CD">
      <w:pPr>
        <w:pStyle w:val="a4"/>
        <w:numPr>
          <w:ilvl w:val="0"/>
          <w:numId w:val="127"/>
        </w:numPr>
        <w:tabs>
          <w:tab w:val="left" w:pos="1538"/>
        </w:tabs>
        <w:spacing w:line="272" w:lineRule="exact"/>
        <w:ind w:left="1538"/>
        <w:jc w:val="both"/>
        <w:rPr>
          <w:sz w:val="24"/>
        </w:rPr>
      </w:pPr>
      <w:r>
        <w:rPr>
          <w:sz w:val="24"/>
        </w:rPr>
        <w:t>установка на здоровый образ</w:t>
      </w:r>
      <w:r>
        <w:rPr>
          <w:spacing w:val="-2"/>
          <w:sz w:val="24"/>
        </w:rPr>
        <w:t xml:space="preserve"> </w:t>
      </w:r>
      <w:r>
        <w:rPr>
          <w:sz w:val="24"/>
        </w:rPr>
        <w:t>жизни;</w:t>
      </w:r>
    </w:p>
    <w:p w:rsidR="00397662" w:rsidRDefault="00B061CD">
      <w:pPr>
        <w:pStyle w:val="a4"/>
        <w:numPr>
          <w:ilvl w:val="0"/>
          <w:numId w:val="127"/>
        </w:numPr>
        <w:tabs>
          <w:tab w:val="left" w:pos="1538"/>
        </w:tabs>
        <w:spacing w:before="41" w:line="276" w:lineRule="auto"/>
        <w:ind w:right="549" w:firstLine="679"/>
        <w:jc w:val="both"/>
        <w:rPr>
          <w:sz w:val="24"/>
        </w:rPr>
      </w:pPr>
      <w:r>
        <w:rPr>
          <w:spacing w:val="-3"/>
          <w:sz w:val="24"/>
        </w:rPr>
        <w:t xml:space="preserve">основы экологической культуры: </w:t>
      </w:r>
      <w:r>
        <w:rPr>
          <w:sz w:val="24"/>
        </w:rPr>
        <w:t xml:space="preserve">принятие </w:t>
      </w:r>
      <w:r>
        <w:rPr>
          <w:spacing w:val="-3"/>
          <w:sz w:val="24"/>
        </w:rPr>
        <w:t xml:space="preserve">ценности природного мира, готовность следовать </w:t>
      </w:r>
      <w:r>
        <w:rPr>
          <w:sz w:val="24"/>
        </w:rPr>
        <w:t xml:space="preserve">в </w:t>
      </w:r>
      <w:r>
        <w:rPr>
          <w:spacing w:val="-3"/>
          <w:sz w:val="24"/>
        </w:rPr>
        <w:t xml:space="preserve">своей деятельности </w:t>
      </w:r>
      <w:r>
        <w:rPr>
          <w:sz w:val="24"/>
        </w:rPr>
        <w:t xml:space="preserve">нормам природоохранного, нерасточительного, </w:t>
      </w:r>
      <w:proofErr w:type="spellStart"/>
      <w:r>
        <w:rPr>
          <w:sz w:val="24"/>
        </w:rPr>
        <w:t>здоровьесберегающего</w:t>
      </w:r>
      <w:proofErr w:type="spellEnd"/>
      <w:r>
        <w:rPr>
          <w:spacing w:val="1"/>
          <w:sz w:val="24"/>
        </w:rPr>
        <w:t xml:space="preserve"> </w:t>
      </w:r>
      <w:r>
        <w:rPr>
          <w:sz w:val="24"/>
        </w:rPr>
        <w:t>поведения;</w:t>
      </w:r>
    </w:p>
    <w:p w:rsidR="00397662" w:rsidRDefault="00B061CD">
      <w:pPr>
        <w:pStyle w:val="a4"/>
        <w:numPr>
          <w:ilvl w:val="0"/>
          <w:numId w:val="127"/>
        </w:numPr>
        <w:tabs>
          <w:tab w:val="left" w:pos="1538"/>
        </w:tabs>
        <w:spacing w:before="1" w:line="276" w:lineRule="auto"/>
        <w:ind w:right="548" w:firstLine="679"/>
        <w:jc w:val="both"/>
        <w:rPr>
          <w:sz w:val="24"/>
        </w:rPr>
      </w:pPr>
      <w:r>
        <w:rPr>
          <w:sz w:val="24"/>
        </w:rPr>
        <w:t>чувство прекрасного и эстетические чувства на основе знакомства  с мировой и отечественной художественной</w:t>
      </w:r>
      <w:r>
        <w:rPr>
          <w:spacing w:val="-2"/>
          <w:sz w:val="24"/>
        </w:rPr>
        <w:t xml:space="preserve"> </w:t>
      </w:r>
      <w:r>
        <w:rPr>
          <w:sz w:val="24"/>
        </w:rPr>
        <w:t>культурой.</w:t>
      </w:r>
    </w:p>
    <w:p w:rsidR="00397662" w:rsidRDefault="00B061CD">
      <w:pPr>
        <w:pStyle w:val="Heading4"/>
        <w:spacing w:before="4"/>
        <w:ind w:left="575"/>
      </w:pPr>
      <w:r>
        <w:t>Выпускник получит возможность для формирования:</w:t>
      </w:r>
    </w:p>
    <w:p w:rsidR="00397662" w:rsidRDefault="00B061CD">
      <w:pPr>
        <w:pStyle w:val="a4"/>
        <w:numPr>
          <w:ilvl w:val="0"/>
          <w:numId w:val="127"/>
        </w:numPr>
        <w:tabs>
          <w:tab w:val="left" w:pos="1538"/>
        </w:tabs>
        <w:spacing w:before="36" w:line="276" w:lineRule="auto"/>
        <w:ind w:right="545" w:firstLine="679"/>
        <w:jc w:val="both"/>
        <w:rPr>
          <w:i/>
          <w:sz w:val="24"/>
        </w:rPr>
      </w:pPr>
      <w:r>
        <w:rPr>
          <w:i/>
          <w:spacing w:val="3"/>
          <w:sz w:val="24"/>
        </w:rPr>
        <w:t xml:space="preserve">внутренней </w:t>
      </w:r>
      <w:r>
        <w:rPr>
          <w:i/>
          <w:spacing w:val="2"/>
          <w:sz w:val="24"/>
        </w:rPr>
        <w:t xml:space="preserve">позиции </w:t>
      </w:r>
      <w:r>
        <w:rPr>
          <w:i/>
          <w:spacing w:val="3"/>
          <w:sz w:val="24"/>
        </w:rPr>
        <w:t xml:space="preserve">обучающегося </w:t>
      </w:r>
      <w:r>
        <w:rPr>
          <w:i/>
          <w:spacing w:val="2"/>
          <w:sz w:val="24"/>
        </w:rPr>
        <w:t xml:space="preserve">на уровне </w:t>
      </w:r>
      <w:r>
        <w:rPr>
          <w:i/>
          <w:sz w:val="24"/>
        </w:rPr>
        <w:t xml:space="preserve">положительного отношения к образовательной организации, понимания необходимости учения, выраженного в преобладании </w:t>
      </w:r>
      <w:proofErr w:type="spellStart"/>
      <w:r>
        <w:rPr>
          <w:i/>
          <w:sz w:val="24"/>
        </w:rPr>
        <w:t>учебно­познавательных</w:t>
      </w:r>
      <w:proofErr w:type="spellEnd"/>
      <w:r>
        <w:rPr>
          <w:i/>
          <w:sz w:val="24"/>
        </w:rPr>
        <w:t xml:space="preserve"> мотивов и предпочтении социального способа оценки знаний;</w:t>
      </w:r>
    </w:p>
    <w:p w:rsidR="00397662" w:rsidRDefault="00B061CD">
      <w:pPr>
        <w:pStyle w:val="a4"/>
        <w:numPr>
          <w:ilvl w:val="0"/>
          <w:numId w:val="127"/>
        </w:numPr>
        <w:tabs>
          <w:tab w:val="left" w:pos="1538"/>
        </w:tabs>
        <w:ind w:left="1538"/>
        <w:jc w:val="both"/>
        <w:rPr>
          <w:i/>
          <w:sz w:val="24"/>
        </w:rPr>
      </w:pPr>
      <w:r>
        <w:rPr>
          <w:i/>
          <w:spacing w:val="-3"/>
          <w:sz w:val="24"/>
        </w:rPr>
        <w:t xml:space="preserve">выраженной устойчивой </w:t>
      </w:r>
      <w:proofErr w:type="spellStart"/>
      <w:r>
        <w:rPr>
          <w:i/>
          <w:spacing w:val="-3"/>
          <w:sz w:val="24"/>
        </w:rPr>
        <w:t>учебно­познавательной</w:t>
      </w:r>
      <w:proofErr w:type="spellEnd"/>
      <w:r>
        <w:rPr>
          <w:i/>
          <w:spacing w:val="-3"/>
          <w:sz w:val="24"/>
        </w:rPr>
        <w:t xml:space="preserve"> </w:t>
      </w:r>
      <w:r>
        <w:rPr>
          <w:i/>
          <w:sz w:val="24"/>
        </w:rPr>
        <w:t>мотивации</w:t>
      </w:r>
      <w:r>
        <w:rPr>
          <w:i/>
          <w:spacing w:val="-2"/>
          <w:sz w:val="24"/>
        </w:rPr>
        <w:t xml:space="preserve"> </w:t>
      </w:r>
      <w:r>
        <w:rPr>
          <w:i/>
          <w:sz w:val="24"/>
        </w:rPr>
        <w:t>учения;</w:t>
      </w:r>
    </w:p>
    <w:p w:rsidR="00397662" w:rsidRDefault="00B061CD">
      <w:pPr>
        <w:pStyle w:val="a4"/>
        <w:numPr>
          <w:ilvl w:val="0"/>
          <w:numId w:val="127"/>
        </w:numPr>
        <w:tabs>
          <w:tab w:val="left" w:pos="1538"/>
        </w:tabs>
        <w:spacing w:before="43" w:line="276" w:lineRule="auto"/>
        <w:ind w:right="548" w:firstLine="679"/>
        <w:jc w:val="both"/>
        <w:rPr>
          <w:i/>
          <w:sz w:val="24"/>
        </w:rPr>
      </w:pPr>
      <w:r>
        <w:rPr>
          <w:i/>
          <w:spacing w:val="-3"/>
          <w:sz w:val="24"/>
        </w:rPr>
        <w:t xml:space="preserve">устойчивого </w:t>
      </w:r>
      <w:proofErr w:type="spellStart"/>
      <w:r>
        <w:rPr>
          <w:i/>
          <w:spacing w:val="-3"/>
          <w:sz w:val="24"/>
        </w:rPr>
        <w:t>учебно­познавательного</w:t>
      </w:r>
      <w:proofErr w:type="spellEnd"/>
      <w:r>
        <w:rPr>
          <w:i/>
          <w:spacing w:val="-3"/>
          <w:sz w:val="24"/>
        </w:rPr>
        <w:t xml:space="preserve"> интереса </w:t>
      </w:r>
      <w:r>
        <w:rPr>
          <w:i/>
          <w:sz w:val="24"/>
        </w:rPr>
        <w:t xml:space="preserve">к </w:t>
      </w:r>
      <w:r>
        <w:rPr>
          <w:i/>
          <w:spacing w:val="-3"/>
          <w:sz w:val="24"/>
        </w:rPr>
        <w:t xml:space="preserve">новым </w:t>
      </w:r>
      <w:r>
        <w:rPr>
          <w:i/>
          <w:sz w:val="24"/>
        </w:rPr>
        <w:t>общим способам решения</w:t>
      </w:r>
      <w:r>
        <w:rPr>
          <w:i/>
          <w:spacing w:val="-3"/>
          <w:sz w:val="24"/>
        </w:rPr>
        <w:t xml:space="preserve"> </w:t>
      </w:r>
      <w:r>
        <w:rPr>
          <w:i/>
          <w:sz w:val="24"/>
        </w:rPr>
        <w:t>задач;</w:t>
      </w:r>
    </w:p>
    <w:p w:rsidR="00397662" w:rsidRDefault="00B061CD">
      <w:pPr>
        <w:pStyle w:val="a4"/>
        <w:numPr>
          <w:ilvl w:val="0"/>
          <w:numId w:val="127"/>
        </w:numPr>
        <w:tabs>
          <w:tab w:val="left" w:pos="1538"/>
        </w:tabs>
        <w:spacing w:line="276" w:lineRule="auto"/>
        <w:ind w:right="551" w:firstLine="679"/>
        <w:jc w:val="both"/>
        <w:rPr>
          <w:i/>
          <w:sz w:val="24"/>
        </w:rPr>
      </w:pPr>
      <w:r>
        <w:rPr>
          <w:i/>
          <w:sz w:val="24"/>
        </w:rPr>
        <w:t>адекватного понимания причин успешности/</w:t>
      </w:r>
      <w:proofErr w:type="spellStart"/>
      <w:r>
        <w:rPr>
          <w:i/>
          <w:sz w:val="24"/>
        </w:rPr>
        <w:t>неуспешности</w:t>
      </w:r>
      <w:proofErr w:type="spellEnd"/>
      <w:r>
        <w:rPr>
          <w:i/>
          <w:sz w:val="24"/>
        </w:rPr>
        <w:t xml:space="preserve"> учебной деятельности;</w:t>
      </w:r>
    </w:p>
    <w:p w:rsidR="00397662" w:rsidRDefault="00B061CD">
      <w:pPr>
        <w:pStyle w:val="a4"/>
        <w:numPr>
          <w:ilvl w:val="0"/>
          <w:numId w:val="127"/>
        </w:numPr>
        <w:tabs>
          <w:tab w:val="left" w:pos="1538"/>
        </w:tabs>
        <w:spacing w:before="1" w:line="276" w:lineRule="auto"/>
        <w:ind w:right="548" w:firstLine="679"/>
        <w:jc w:val="both"/>
        <w:rPr>
          <w:i/>
          <w:sz w:val="24"/>
        </w:rPr>
      </w:pPr>
      <w:r>
        <w:rPr>
          <w:i/>
          <w:spacing w:val="-3"/>
          <w:sz w:val="24"/>
        </w:rPr>
        <w:t xml:space="preserve">положительной адекватной дифференцированной </w:t>
      </w:r>
      <w:r>
        <w:rPr>
          <w:i/>
          <w:sz w:val="24"/>
        </w:rPr>
        <w:t>самооценки на основе критерия успешности реализации социальной роли «хорошего</w:t>
      </w:r>
      <w:r>
        <w:rPr>
          <w:i/>
          <w:spacing w:val="-7"/>
          <w:sz w:val="24"/>
        </w:rPr>
        <w:t xml:space="preserve"> </w:t>
      </w:r>
      <w:r>
        <w:rPr>
          <w:i/>
          <w:sz w:val="24"/>
        </w:rPr>
        <w:t>ученика»;</w:t>
      </w:r>
    </w:p>
    <w:p w:rsidR="00397662" w:rsidRDefault="00B061CD">
      <w:pPr>
        <w:pStyle w:val="a4"/>
        <w:numPr>
          <w:ilvl w:val="0"/>
          <w:numId w:val="127"/>
        </w:numPr>
        <w:tabs>
          <w:tab w:val="left" w:pos="1538"/>
        </w:tabs>
        <w:spacing w:line="276" w:lineRule="auto"/>
        <w:ind w:right="545" w:firstLine="679"/>
        <w:jc w:val="both"/>
        <w:rPr>
          <w:i/>
          <w:sz w:val="24"/>
        </w:rPr>
      </w:pPr>
      <w:r>
        <w:rPr>
          <w:i/>
          <w:spacing w:val="3"/>
          <w:sz w:val="24"/>
        </w:rPr>
        <w:t xml:space="preserve">компетентности </w:t>
      </w:r>
      <w:r>
        <w:rPr>
          <w:i/>
          <w:sz w:val="24"/>
        </w:rPr>
        <w:t xml:space="preserve">в </w:t>
      </w:r>
      <w:r>
        <w:rPr>
          <w:i/>
          <w:spacing w:val="3"/>
          <w:sz w:val="24"/>
        </w:rPr>
        <w:t xml:space="preserve">реализации </w:t>
      </w:r>
      <w:r>
        <w:rPr>
          <w:i/>
          <w:spacing w:val="2"/>
          <w:sz w:val="24"/>
        </w:rPr>
        <w:t xml:space="preserve">основ </w:t>
      </w:r>
      <w:r>
        <w:rPr>
          <w:i/>
          <w:spacing w:val="3"/>
          <w:sz w:val="24"/>
        </w:rPr>
        <w:t xml:space="preserve">гражданской </w:t>
      </w:r>
      <w:r>
        <w:rPr>
          <w:i/>
          <w:sz w:val="24"/>
        </w:rPr>
        <w:t>идентичности в поступках и</w:t>
      </w:r>
      <w:r>
        <w:rPr>
          <w:i/>
          <w:spacing w:val="-1"/>
          <w:sz w:val="24"/>
        </w:rPr>
        <w:t xml:space="preserve"> </w:t>
      </w:r>
      <w:r>
        <w:rPr>
          <w:i/>
          <w:sz w:val="24"/>
        </w:rPr>
        <w:t>деятельности;</w:t>
      </w:r>
    </w:p>
    <w:p w:rsidR="00397662" w:rsidRDefault="00B061CD">
      <w:pPr>
        <w:pStyle w:val="a4"/>
        <w:numPr>
          <w:ilvl w:val="0"/>
          <w:numId w:val="127"/>
        </w:numPr>
        <w:tabs>
          <w:tab w:val="left" w:pos="1538"/>
        </w:tabs>
        <w:spacing w:line="276" w:lineRule="auto"/>
        <w:ind w:right="553" w:firstLine="679"/>
        <w:jc w:val="both"/>
        <w:rPr>
          <w:i/>
          <w:sz w:val="24"/>
        </w:rPr>
      </w:pPr>
      <w:r>
        <w:rPr>
          <w:i/>
          <w:sz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97662" w:rsidRDefault="00B061CD">
      <w:pPr>
        <w:pStyle w:val="a4"/>
        <w:numPr>
          <w:ilvl w:val="0"/>
          <w:numId w:val="127"/>
        </w:numPr>
        <w:tabs>
          <w:tab w:val="left" w:pos="1538"/>
        </w:tabs>
        <w:spacing w:before="1" w:line="276" w:lineRule="auto"/>
        <w:ind w:right="553" w:firstLine="679"/>
        <w:jc w:val="both"/>
        <w:rPr>
          <w:i/>
          <w:sz w:val="24"/>
        </w:rPr>
      </w:pPr>
      <w:r>
        <w:rPr>
          <w:i/>
          <w:sz w:val="24"/>
        </w:rPr>
        <w:t>установки на здоровый образ жизни и реализации её в реальном поведении и поступках;</w:t>
      </w:r>
    </w:p>
    <w:p w:rsidR="00397662" w:rsidRDefault="00397662">
      <w:pPr>
        <w:spacing w:line="276" w:lineRule="auto"/>
        <w:jc w:val="both"/>
        <w:rPr>
          <w:sz w:val="24"/>
        </w:rPr>
        <w:sectPr w:rsidR="00397662">
          <w:pgSz w:w="11910" w:h="16840"/>
          <w:pgMar w:top="1040" w:right="300" w:bottom="1240" w:left="1580" w:header="0" w:footer="988" w:gutter="0"/>
          <w:cols w:space="720"/>
        </w:sectPr>
      </w:pPr>
    </w:p>
    <w:p w:rsidR="00397662" w:rsidRDefault="00B061CD">
      <w:pPr>
        <w:pStyle w:val="a4"/>
        <w:numPr>
          <w:ilvl w:val="0"/>
          <w:numId w:val="127"/>
        </w:numPr>
        <w:tabs>
          <w:tab w:val="left" w:pos="1538"/>
        </w:tabs>
        <w:spacing w:before="68" w:line="278" w:lineRule="auto"/>
        <w:ind w:right="551" w:firstLine="679"/>
        <w:jc w:val="both"/>
        <w:rPr>
          <w:i/>
          <w:sz w:val="24"/>
        </w:rPr>
      </w:pPr>
      <w:r>
        <w:rPr>
          <w:i/>
          <w:sz w:val="24"/>
        </w:rPr>
        <w:lastRenderedPageBreak/>
        <w:t>осознанных устойчивых эстетических предпочтений и ориентации на искусство как значимую сферу человеческой</w:t>
      </w:r>
      <w:r>
        <w:rPr>
          <w:i/>
          <w:spacing w:val="-2"/>
          <w:sz w:val="24"/>
        </w:rPr>
        <w:t xml:space="preserve"> </w:t>
      </w:r>
      <w:r>
        <w:rPr>
          <w:i/>
          <w:sz w:val="24"/>
        </w:rPr>
        <w:t>жизни;</w:t>
      </w:r>
    </w:p>
    <w:p w:rsidR="00397662" w:rsidRDefault="00B061CD">
      <w:pPr>
        <w:pStyle w:val="a4"/>
        <w:numPr>
          <w:ilvl w:val="0"/>
          <w:numId w:val="127"/>
        </w:numPr>
        <w:tabs>
          <w:tab w:val="left" w:pos="1538"/>
        </w:tabs>
        <w:spacing w:line="276" w:lineRule="auto"/>
        <w:ind w:right="550" w:firstLine="679"/>
        <w:jc w:val="both"/>
        <w:rPr>
          <w:i/>
          <w:sz w:val="24"/>
        </w:rPr>
      </w:pPr>
      <w:proofErr w:type="spellStart"/>
      <w:r>
        <w:rPr>
          <w:i/>
          <w:sz w:val="24"/>
        </w:rPr>
        <w:t>эмпатии</w:t>
      </w:r>
      <w:proofErr w:type="spellEnd"/>
      <w:r>
        <w:rPr>
          <w:i/>
          <w:sz w:val="24"/>
        </w:rPr>
        <w:t xml:space="preserve"> как осознанного понимания чу</w:t>
      </w:r>
      <w:proofErr w:type="gramStart"/>
      <w:r>
        <w:rPr>
          <w:i/>
          <w:sz w:val="24"/>
        </w:rPr>
        <w:t>вств др</w:t>
      </w:r>
      <w:proofErr w:type="gramEnd"/>
      <w:r>
        <w:rPr>
          <w:i/>
          <w:sz w:val="24"/>
        </w:rPr>
        <w:t>угих людей и сопереживания им, выражающихся в поступках, направленных на помощь другим и обеспечение их благополучия.</w:t>
      </w:r>
    </w:p>
    <w:p w:rsidR="00397662" w:rsidRDefault="00B061CD">
      <w:pPr>
        <w:pStyle w:val="Heading4"/>
        <w:spacing w:before="2" w:line="276" w:lineRule="auto"/>
        <w:ind w:left="575" w:right="2318" w:firstLine="1783"/>
        <w:jc w:val="left"/>
      </w:pPr>
      <w:r>
        <w:t>Регулятивные универсальные учебные действия Выпускник научится:</w:t>
      </w:r>
    </w:p>
    <w:p w:rsidR="00397662" w:rsidRDefault="00B061CD">
      <w:pPr>
        <w:pStyle w:val="a4"/>
        <w:numPr>
          <w:ilvl w:val="0"/>
          <w:numId w:val="127"/>
        </w:numPr>
        <w:tabs>
          <w:tab w:val="left" w:pos="1537"/>
          <w:tab w:val="left" w:pos="1538"/>
        </w:tabs>
        <w:spacing w:line="270" w:lineRule="exact"/>
        <w:ind w:left="1538"/>
        <w:rPr>
          <w:sz w:val="24"/>
        </w:rPr>
      </w:pPr>
      <w:r>
        <w:rPr>
          <w:sz w:val="24"/>
        </w:rPr>
        <w:t>принимать и сохранять учебную</w:t>
      </w:r>
      <w:r>
        <w:rPr>
          <w:spacing w:val="-3"/>
          <w:sz w:val="24"/>
        </w:rPr>
        <w:t xml:space="preserve"> </w:t>
      </w:r>
      <w:r>
        <w:rPr>
          <w:sz w:val="24"/>
        </w:rPr>
        <w:t>задачу;</w:t>
      </w:r>
    </w:p>
    <w:p w:rsidR="00397662" w:rsidRDefault="00B061CD">
      <w:pPr>
        <w:pStyle w:val="a4"/>
        <w:numPr>
          <w:ilvl w:val="0"/>
          <w:numId w:val="127"/>
        </w:numPr>
        <w:tabs>
          <w:tab w:val="left" w:pos="1537"/>
          <w:tab w:val="left" w:pos="1538"/>
        </w:tabs>
        <w:spacing w:before="41" w:line="278" w:lineRule="auto"/>
        <w:ind w:right="547" w:firstLine="679"/>
        <w:rPr>
          <w:sz w:val="24"/>
        </w:rPr>
      </w:pPr>
      <w:r>
        <w:rPr>
          <w:spacing w:val="-5"/>
          <w:sz w:val="24"/>
        </w:rPr>
        <w:t xml:space="preserve">учитывать </w:t>
      </w:r>
      <w:r>
        <w:rPr>
          <w:spacing w:val="-4"/>
          <w:sz w:val="24"/>
        </w:rPr>
        <w:t>выделенные</w:t>
      </w:r>
      <w:r>
        <w:rPr>
          <w:spacing w:val="52"/>
          <w:sz w:val="24"/>
        </w:rPr>
        <w:t xml:space="preserve"> </w:t>
      </w:r>
      <w:r>
        <w:rPr>
          <w:spacing w:val="-5"/>
          <w:sz w:val="24"/>
        </w:rPr>
        <w:t xml:space="preserve">учителем </w:t>
      </w:r>
      <w:r>
        <w:rPr>
          <w:spacing w:val="-4"/>
          <w:sz w:val="24"/>
        </w:rPr>
        <w:t>ориентиры</w:t>
      </w:r>
      <w:r>
        <w:rPr>
          <w:spacing w:val="52"/>
          <w:sz w:val="24"/>
        </w:rPr>
        <w:t xml:space="preserve"> </w:t>
      </w:r>
      <w:r>
        <w:rPr>
          <w:spacing w:val="-5"/>
          <w:sz w:val="24"/>
        </w:rPr>
        <w:t xml:space="preserve">действия </w:t>
      </w:r>
      <w:r>
        <w:rPr>
          <w:sz w:val="24"/>
        </w:rPr>
        <w:t>в новом учебном материале в сотрудничестве с учителем;</w:t>
      </w:r>
    </w:p>
    <w:p w:rsidR="00397662" w:rsidRDefault="00B061CD">
      <w:pPr>
        <w:pStyle w:val="a4"/>
        <w:numPr>
          <w:ilvl w:val="0"/>
          <w:numId w:val="127"/>
        </w:numPr>
        <w:tabs>
          <w:tab w:val="left" w:pos="1537"/>
          <w:tab w:val="left" w:pos="1538"/>
        </w:tabs>
        <w:spacing w:line="276" w:lineRule="auto"/>
        <w:ind w:right="552" w:firstLine="679"/>
        <w:rPr>
          <w:sz w:val="24"/>
        </w:rPr>
      </w:pPr>
      <w:r>
        <w:rPr>
          <w:sz w:val="24"/>
        </w:rPr>
        <w:t>планировать свои действия в соответствии с поставленной задачей и условиями её реализации, в том числе во внутреннем</w:t>
      </w:r>
      <w:r>
        <w:rPr>
          <w:spacing w:val="-8"/>
          <w:sz w:val="24"/>
        </w:rPr>
        <w:t xml:space="preserve"> </w:t>
      </w:r>
      <w:r>
        <w:rPr>
          <w:sz w:val="24"/>
        </w:rPr>
        <w:t>плане;</w:t>
      </w:r>
    </w:p>
    <w:p w:rsidR="00397662" w:rsidRDefault="00B061CD">
      <w:pPr>
        <w:pStyle w:val="a4"/>
        <w:numPr>
          <w:ilvl w:val="0"/>
          <w:numId w:val="127"/>
        </w:numPr>
        <w:tabs>
          <w:tab w:val="left" w:pos="1537"/>
          <w:tab w:val="left" w:pos="1538"/>
        </w:tabs>
        <w:spacing w:line="278" w:lineRule="auto"/>
        <w:ind w:right="545" w:firstLine="679"/>
        <w:rPr>
          <w:sz w:val="24"/>
        </w:rPr>
      </w:pPr>
      <w:r>
        <w:rPr>
          <w:spacing w:val="-5"/>
          <w:sz w:val="24"/>
        </w:rPr>
        <w:t xml:space="preserve">учитывать установленные </w:t>
      </w:r>
      <w:r>
        <w:rPr>
          <w:spacing w:val="-4"/>
          <w:sz w:val="24"/>
        </w:rPr>
        <w:t>правила</w:t>
      </w:r>
      <w:r>
        <w:rPr>
          <w:spacing w:val="52"/>
          <w:sz w:val="24"/>
        </w:rPr>
        <w:t xml:space="preserve"> </w:t>
      </w:r>
      <w:r>
        <w:rPr>
          <w:sz w:val="24"/>
        </w:rPr>
        <w:t xml:space="preserve">в </w:t>
      </w:r>
      <w:r>
        <w:rPr>
          <w:spacing w:val="-4"/>
          <w:sz w:val="24"/>
        </w:rPr>
        <w:t>планировании</w:t>
      </w:r>
      <w:r>
        <w:rPr>
          <w:spacing w:val="52"/>
          <w:sz w:val="24"/>
        </w:rPr>
        <w:t xml:space="preserve"> </w:t>
      </w:r>
      <w:r>
        <w:rPr>
          <w:sz w:val="24"/>
        </w:rPr>
        <w:t>и контроле способа решения;</w:t>
      </w:r>
    </w:p>
    <w:p w:rsidR="00397662" w:rsidRDefault="00B061CD">
      <w:pPr>
        <w:pStyle w:val="a4"/>
        <w:numPr>
          <w:ilvl w:val="0"/>
          <w:numId w:val="127"/>
        </w:numPr>
        <w:tabs>
          <w:tab w:val="left" w:pos="1537"/>
          <w:tab w:val="left" w:pos="1538"/>
        </w:tabs>
        <w:spacing w:line="272" w:lineRule="exact"/>
        <w:ind w:left="1538"/>
        <w:rPr>
          <w:sz w:val="24"/>
        </w:rPr>
      </w:pPr>
      <w:r>
        <w:rPr>
          <w:spacing w:val="-3"/>
          <w:sz w:val="24"/>
        </w:rPr>
        <w:t xml:space="preserve">осуществлять итоговый </w:t>
      </w:r>
      <w:r>
        <w:rPr>
          <w:sz w:val="24"/>
        </w:rPr>
        <w:t xml:space="preserve">и </w:t>
      </w:r>
      <w:r>
        <w:rPr>
          <w:spacing w:val="-3"/>
          <w:sz w:val="24"/>
        </w:rPr>
        <w:t xml:space="preserve">пошаговый контроль </w:t>
      </w:r>
      <w:r>
        <w:rPr>
          <w:sz w:val="24"/>
        </w:rPr>
        <w:t>по</w:t>
      </w:r>
      <w:r>
        <w:rPr>
          <w:spacing w:val="-11"/>
          <w:sz w:val="24"/>
        </w:rPr>
        <w:t xml:space="preserve"> </w:t>
      </w:r>
      <w:r>
        <w:rPr>
          <w:sz w:val="24"/>
        </w:rPr>
        <w:t>результату;</w:t>
      </w:r>
    </w:p>
    <w:p w:rsidR="00397662" w:rsidRDefault="00B061CD">
      <w:pPr>
        <w:pStyle w:val="a4"/>
        <w:numPr>
          <w:ilvl w:val="0"/>
          <w:numId w:val="127"/>
        </w:numPr>
        <w:tabs>
          <w:tab w:val="left" w:pos="1537"/>
          <w:tab w:val="left" w:pos="1538"/>
          <w:tab w:val="left" w:pos="2786"/>
          <w:tab w:val="left" w:pos="4381"/>
          <w:tab w:val="left" w:pos="5829"/>
          <w:tab w:val="left" w:pos="6949"/>
          <w:tab w:val="left" w:pos="7388"/>
          <w:tab w:val="left" w:pos="8302"/>
        </w:tabs>
        <w:spacing w:before="36" w:line="276" w:lineRule="auto"/>
        <w:ind w:right="548" w:firstLine="679"/>
        <w:rPr>
          <w:sz w:val="24"/>
        </w:rPr>
      </w:pPr>
      <w:r>
        <w:rPr>
          <w:sz w:val="24"/>
        </w:rPr>
        <w:t>оценивать</w:t>
      </w:r>
      <w:r>
        <w:rPr>
          <w:sz w:val="24"/>
        </w:rPr>
        <w:tab/>
        <w:t>правильность</w:t>
      </w:r>
      <w:r>
        <w:rPr>
          <w:sz w:val="24"/>
        </w:rPr>
        <w:tab/>
        <w:t>выполнения</w:t>
      </w:r>
      <w:r>
        <w:rPr>
          <w:sz w:val="24"/>
        </w:rPr>
        <w:tab/>
        <w:t>действия</w:t>
      </w:r>
      <w:r>
        <w:rPr>
          <w:sz w:val="24"/>
        </w:rPr>
        <w:tab/>
        <w:t>на</w:t>
      </w:r>
      <w:r>
        <w:rPr>
          <w:sz w:val="24"/>
        </w:rPr>
        <w:tab/>
        <w:t>уровне</w:t>
      </w:r>
      <w:r>
        <w:rPr>
          <w:sz w:val="24"/>
        </w:rPr>
        <w:tab/>
        <w:t>адекватной ретроспективной оценки соответствия результатов требованиям данной</w:t>
      </w:r>
      <w:r>
        <w:rPr>
          <w:spacing w:val="25"/>
          <w:sz w:val="24"/>
        </w:rPr>
        <w:t xml:space="preserve"> </w:t>
      </w:r>
      <w:r>
        <w:rPr>
          <w:sz w:val="24"/>
        </w:rPr>
        <w:t>задачи;</w:t>
      </w:r>
    </w:p>
    <w:p w:rsidR="00397662" w:rsidRDefault="00B061CD">
      <w:pPr>
        <w:pStyle w:val="a4"/>
        <w:numPr>
          <w:ilvl w:val="0"/>
          <w:numId w:val="127"/>
        </w:numPr>
        <w:tabs>
          <w:tab w:val="left" w:pos="1537"/>
          <w:tab w:val="left" w:pos="1538"/>
        </w:tabs>
        <w:spacing w:before="1" w:line="276" w:lineRule="auto"/>
        <w:ind w:right="546" w:firstLine="679"/>
        <w:rPr>
          <w:sz w:val="24"/>
        </w:rPr>
      </w:pPr>
      <w:r>
        <w:rPr>
          <w:sz w:val="24"/>
        </w:rPr>
        <w:t>адекватно воспринимать предложения и оценку учителей, товарищей, родителей и других</w:t>
      </w:r>
      <w:r>
        <w:rPr>
          <w:spacing w:val="1"/>
          <w:sz w:val="24"/>
        </w:rPr>
        <w:t xml:space="preserve"> </w:t>
      </w:r>
      <w:r>
        <w:rPr>
          <w:sz w:val="24"/>
        </w:rPr>
        <w:t>людей;</w:t>
      </w:r>
    </w:p>
    <w:p w:rsidR="00397662" w:rsidRDefault="00B061CD">
      <w:pPr>
        <w:pStyle w:val="a4"/>
        <w:numPr>
          <w:ilvl w:val="0"/>
          <w:numId w:val="127"/>
        </w:numPr>
        <w:tabs>
          <w:tab w:val="left" w:pos="1537"/>
          <w:tab w:val="left" w:pos="1538"/>
        </w:tabs>
        <w:spacing w:line="275" w:lineRule="exact"/>
        <w:ind w:left="1538"/>
        <w:rPr>
          <w:sz w:val="24"/>
        </w:rPr>
      </w:pPr>
      <w:r>
        <w:rPr>
          <w:sz w:val="24"/>
        </w:rPr>
        <w:t>различать способ и результат действия;</w:t>
      </w:r>
    </w:p>
    <w:p w:rsidR="00397662" w:rsidRDefault="00B061CD">
      <w:pPr>
        <w:pStyle w:val="a4"/>
        <w:numPr>
          <w:ilvl w:val="0"/>
          <w:numId w:val="127"/>
        </w:numPr>
        <w:tabs>
          <w:tab w:val="left" w:pos="1538"/>
        </w:tabs>
        <w:spacing w:before="41" w:line="276" w:lineRule="auto"/>
        <w:ind w:right="543" w:firstLine="679"/>
        <w:jc w:val="both"/>
        <w:rPr>
          <w:sz w:val="24"/>
        </w:rPr>
      </w:pPr>
      <w:r>
        <w:rPr>
          <w:spacing w:val="-5"/>
          <w:sz w:val="24"/>
        </w:rPr>
        <w:t xml:space="preserve">вносить необходимые </w:t>
      </w:r>
      <w:r>
        <w:rPr>
          <w:spacing w:val="-4"/>
          <w:sz w:val="24"/>
        </w:rPr>
        <w:t xml:space="preserve">коррективы </w:t>
      </w:r>
      <w:r>
        <w:rPr>
          <w:sz w:val="24"/>
        </w:rPr>
        <w:t xml:space="preserve">в </w:t>
      </w:r>
      <w:r>
        <w:rPr>
          <w:spacing w:val="-4"/>
          <w:sz w:val="24"/>
        </w:rPr>
        <w:t xml:space="preserve">действие после </w:t>
      </w:r>
      <w:r>
        <w:rPr>
          <w:spacing w:val="-3"/>
          <w:sz w:val="24"/>
        </w:rPr>
        <w:t xml:space="preserve">его </w:t>
      </w:r>
      <w:r>
        <w:rPr>
          <w:spacing w:val="-4"/>
          <w:sz w:val="24"/>
        </w:rPr>
        <w:t xml:space="preserve">завершения </w:t>
      </w:r>
      <w:r>
        <w:rPr>
          <w:sz w:val="24"/>
        </w:rPr>
        <w:t xml:space="preserve">на </w:t>
      </w:r>
      <w:r>
        <w:rPr>
          <w:spacing w:val="-4"/>
          <w:sz w:val="24"/>
        </w:rPr>
        <w:t>основе</w:t>
      </w:r>
      <w:r>
        <w:rPr>
          <w:spacing w:val="52"/>
          <w:sz w:val="24"/>
        </w:rPr>
        <w:t xml:space="preserve"> </w:t>
      </w:r>
      <w:r>
        <w:rPr>
          <w:spacing w:val="-4"/>
          <w:sz w:val="24"/>
        </w:rPr>
        <w:t xml:space="preserve">его оценки </w:t>
      </w:r>
      <w:r>
        <w:rPr>
          <w:sz w:val="24"/>
        </w:rPr>
        <w:t xml:space="preserve">и </w:t>
      </w:r>
      <w:r>
        <w:rPr>
          <w:spacing w:val="-5"/>
          <w:sz w:val="24"/>
        </w:rPr>
        <w:t xml:space="preserve">учёта </w:t>
      </w:r>
      <w:r>
        <w:rPr>
          <w:spacing w:val="-4"/>
          <w:sz w:val="24"/>
        </w:rPr>
        <w:t xml:space="preserve">характера </w:t>
      </w:r>
      <w:r>
        <w:rPr>
          <w:spacing w:val="-5"/>
          <w:sz w:val="24"/>
        </w:rPr>
        <w:t xml:space="preserve">сделанных </w:t>
      </w:r>
      <w:r>
        <w:rPr>
          <w:sz w:val="24"/>
        </w:rPr>
        <w:t xml:space="preserve">ошибок, использовать предложения и оценки для создания </w:t>
      </w:r>
      <w:r>
        <w:rPr>
          <w:spacing w:val="-4"/>
          <w:sz w:val="24"/>
        </w:rPr>
        <w:t xml:space="preserve">нового, более </w:t>
      </w:r>
      <w:r>
        <w:rPr>
          <w:spacing w:val="-5"/>
          <w:sz w:val="24"/>
        </w:rPr>
        <w:t xml:space="preserve">совершенного результата, использовать </w:t>
      </w:r>
      <w:r>
        <w:rPr>
          <w:spacing w:val="-4"/>
          <w:sz w:val="24"/>
        </w:rPr>
        <w:t xml:space="preserve">запись </w:t>
      </w:r>
      <w:r>
        <w:rPr>
          <w:sz w:val="24"/>
        </w:rPr>
        <w:t xml:space="preserve">в </w:t>
      </w:r>
      <w:r>
        <w:rPr>
          <w:spacing w:val="-5"/>
          <w:sz w:val="24"/>
        </w:rPr>
        <w:t xml:space="preserve">цифровой </w:t>
      </w:r>
      <w:r>
        <w:rPr>
          <w:spacing w:val="-4"/>
          <w:sz w:val="24"/>
        </w:rPr>
        <w:t xml:space="preserve">форме хода </w:t>
      </w:r>
      <w:r>
        <w:rPr>
          <w:sz w:val="24"/>
        </w:rPr>
        <w:t xml:space="preserve">и </w:t>
      </w:r>
      <w:r>
        <w:rPr>
          <w:spacing w:val="-4"/>
          <w:sz w:val="24"/>
        </w:rPr>
        <w:t xml:space="preserve">результатов решения задачи, собственной </w:t>
      </w:r>
      <w:r>
        <w:rPr>
          <w:spacing w:val="-5"/>
          <w:sz w:val="24"/>
        </w:rPr>
        <w:t xml:space="preserve">звучащей </w:t>
      </w:r>
      <w:r>
        <w:rPr>
          <w:spacing w:val="-4"/>
          <w:sz w:val="24"/>
        </w:rPr>
        <w:t xml:space="preserve">речи </w:t>
      </w:r>
      <w:r>
        <w:rPr>
          <w:sz w:val="24"/>
        </w:rPr>
        <w:t xml:space="preserve">на </w:t>
      </w:r>
      <w:r>
        <w:rPr>
          <w:spacing w:val="-4"/>
          <w:sz w:val="24"/>
        </w:rPr>
        <w:t xml:space="preserve">русском, родном </w:t>
      </w:r>
      <w:r>
        <w:rPr>
          <w:sz w:val="24"/>
        </w:rPr>
        <w:t xml:space="preserve">и </w:t>
      </w:r>
      <w:r>
        <w:rPr>
          <w:spacing w:val="-4"/>
          <w:sz w:val="24"/>
        </w:rPr>
        <w:t>иностранном</w:t>
      </w:r>
      <w:r>
        <w:rPr>
          <w:spacing w:val="-11"/>
          <w:sz w:val="24"/>
        </w:rPr>
        <w:t xml:space="preserve"> </w:t>
      </w:r>
      <w:r>
        <w:rPr>
          <w:spacing w:val="-4"/>
          <w:sz w:val="24"/>
        </w:rPr>
        <w:t>языках.</w:t>
      </w:r>
    </w:p>
    <w:p w:rsidR="00397662" w:rsidRDefault="00B061CD">
      <w:pPr>
        <w:pStyle w:val="Heading4"/>
        <w:spacing w:before="5"/>
        <w:ind w:left="575"/>
      </w:pPr>
      <w:r>
        <w:t>Выпускник получит возможность научиться:</w:t>
      </w:r>
    </w:p>
    <w:p w:rsidR="00397662" w:rsidRDefault="00B061CD">
      <w:pPr>
        <w:pStyle w:val="a4"/>
        <w:numPr>
          <w:ilvl w:val="0"/>
          <w:numId w:val="127"/>
        </w:numPr>
        <w:tabs>
          <w:tab w:val="left" w:pos="1537"/>
          <w:tab w:val="left" w:pos="1538"/>
        </w:tabs>
        <w:spacing w:before="38"/>
        <w:ind w:left="1538"/>
        <w:rPr>
          <w:i/>
          <w:sz w:val="24"/>
        </w:rPr>
      </w:pPr>
      <w:r>
        <w:rPr>
          <w:i/>
          <w:sz w:val="24"/>
        </w:rPr>
        <w:t>в сотрудничестве с учителем ставить новые учебные</w:t>
      </w:r>
      <w:r>
        <w:rPr>
          <w:i/>
          <w:spacing w:val="-7"/>
          <w:sz w:val="24"/>
        </w:rPr>
        <w:t xml:space="preserve"> </w:t>
      </w:r>
      <w:r>
        <w:rPr>
          <w:i/>
          <w:sz w:val="24"/>
        </w:rPr>
        <w:t>задачи;</w:t>
      </w:r>
    </w:p>
    <w:p w:rsidR="00397662" w:rsidRDefault="00B061CD">
      <w:pPr>
        <w:pStyle w:val="a4"/>
        <w:numPr>
          <w:ilvl w:val="0"/>
          <w:numId w:val="127"/>
        </w:numPr>
        <w:tabs>
          <w:tab w:val="left" w:pos="1537"/>
          <w:tab w:val="left" w:pos="1538"/>
        </w:tabs>
        <w:spacing w:before="41"/>
        <w:ind w:left="1538"/>
        <w:rPr>
          <w:i/>
          <w:sz w:val="24"/>
        </w:rPr>
      </w:pPr>
      <w:r>
        <w:rPr>
          <w:i/>
          <w:spacing w:val="-7"/>
          <w:sz w:val="24"/>
        </w:rPr>
        <w:t xml:space="preserve">преобразовывать практическую </w:t>
      </w:r>
      <w:r>
        <w:rPr>
          <w:i/>
          <w:spacing w:val="-6"/>
          <w:sz w:val="24"/>
        </w:rPr>
        <w:t xml:space="preserve">задачу </w:t>
      </w:r>
      <w:proofErr w:type="gramStart"/>
      <w:r>
        <w:rPr>
          <w:i/>
          <w:sz w:val="24"/>
        </w:rPr>
        <w:t>в</w:t>
      </w:r>
      <w:proofErr w:type="gramEnd"/>
      <w:r>
        <w:rPr>
          <w:i/>
          <w:spacing w:val="-27"/>
          <w:sz w:val="24"/>
        </w:rPr>
        <w:t xml:space="preserve"> </w:t>
      </w:r>
      <w:r>
        <w:rPr>
          <w:i/>
          <w:spacing w:val="-6"/>
          <w:sz w:val="24"/>
        </w:rPr>
        <w:t>познавательную;</w:t>
      </w:r>
    </w:p>
    <w:p w:rsidR="00397662" w:rsidRDefault="00B061CD">
      <w:pPr>
        <w:pStyle w:val="a4"/>
        <w:numPr>
          <w:ilvl w:val="0"/>
          <w:numId w:val="127"/>
        </w:numPr>
        <w:tabs>
          <w:tab w:val="left" w:pos="1537"/>
          <w:tab w:val="left" w:pos="1538"/>
        </w:tabs>
        <w:spacing w:before="41"/>
        <w:ind w:left="1538"/>
        <w:rPr>
          <w:i/>
          <w:sz w:val="24"/>
        </w:rPr>
      </w:pPr>
      <w:r>
        <w:rPr>
          <w:i/>
          <w:sz w:val="24"/>
        </w:rPr>
        <w:t>проявлять познавательную инициативу в учебном</w:t>
      </w:r>
      <w:r>
        <w:rPr>
          <w:i/>
          <w:spacing w:val="-5"/>
          <w:sz w:val="24"/>
        </w:rPr>
        <w:t xml:space="preserve"> </w:t>
      </w:r>
      <w:r>
        <w:rPr>
          <w:i/>
          <w:sz w:val="24"/>
        </w:rPr>
        <w:t>сотрудничестве;</w:t>
      </w:r>
    </w:p>
    <w:p w:rsidR="00397662" w:rsidRDefault="00B061CD">
      <w:pPr>
        <w:pStyle w:val="a4"/>
        <w:numPr>
          <w:ilvl w:val="0"/>
          <w:numId w:val="127"/>
        </w:numPr>
        <w:tabs>
          <w:tab w:val="left" w:pos="1538"/>
        </w:tabs>
        <w:spacing w:before="41" w:line="278" w:lineRule="auto"/>
        <w:ind w:right="548" w:firstLine="679"/>
        <w:jc w:val="both"/>
        <w:rPr>
          <w:i/>
          <w:sz w:val="24"/>
        </w:rPr>
      </w:pPr>
      <w:r>
        <w:rPr>
          <w:i/>
          <w:spacing w:val="-3"/>
          <w:sz w:val="24"/>
        </w:rPr>
        <w:t xml:space="preserve">самостоятельно учитывать выделенные учителем </w:t>
      </w:r>
      <w:r>
        <w:rPr>
          <w:i/>
          <w:sz w:val="24"/>
        </w:rPr>
        <w:t>ориентиры действия в новом учебном</w:t>
      </w:r>
      <w:r>
        <w:rPr>
          <w:i/>
          <w:spacing w:val="-1"/>
          <w:sz w:val="24"/>
        </w:rPr>
        <w:t xml:space="preserve"> </w:t>
      </w:r>
      <w:r>
        <w:rPr>
          <w:i/>
          <w:sz w:val="24"/>
        </w:rPr>
        <w:t>материале;</w:t>
      </w:r>
    </w:p>
    <w:p w:rsidR="00397662" w:rsidRDefault="00B061CD">
      <w:pPr>
        <w:pStyle w:val="a4"/>
        <w:numPr>
          <w:ilvl w:val="0"/>
          <w:numId w:val="127"/>
        </w:numPr>
        <w:tabs>
          <w:tab w:val="left" w:pos="1538"/>
        </w:tabs>
        <w:spacing w:line="276" w:lineRule="auto"/>
        <w:ind w:right="544" w:firstLine="679"/>
        <w:jc w:val="both"/>
        <w:rPr>
          <w:i/>
          <w:sz w:val="24"/>
        </w:rPr>
      </w:pPr>
      <w:r>
        <w:rPr>
          <w:i/>
          <w:sz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97662" w:rsidRDefault="00B061CD">
      <w:pPr>
        <w:pStyle w:val="a4"/>
        <w:numPr>
          <w:ilvl w:val="0"/>
          <w:numId w:val="127"/>
        </w:numPr>
        <w:tabs>
          <w:tab w:val="left" w:pos="1538"/>
        </w:tabs>
        <w:spacing w:line="276" w:lineRule="auto"/>
        <w:ind w:right="552" w:firstLine="679"/>
        <w:jc w:val="both"/>
        <w:rPr>
          <w:i/>
          <w:sz w:val="24"/>
        </w:rPr>
      </w:pPr>
      <w:r>
        <w:rPr>
          <w:i/>
          <w:sz w:val="24"/>
        </w:rPr>
        <w:t xml:space="preserve">самостоятельно оценивать правильность выполнения действия и вносить необходимые коррективы в </w:t>
      </w:r>
      <w:proofErr w:type="gramStart"/>
      <w:r>
        <w:rPr>
          <w:i/>
          <w:sz w:val="24"/>
        </w:rPr>
        <w:t>исполнение</w:t>
      </w:r>
      <w:proofErr w:type="gramEnd"/>
      <w:r>
        <w:rPr>
          <w:i/>
          <w:sz w:val="24"/>
        </w:rPr>
        <w:t xml:space="preserve"> как по ходу его реализации, так и в конце действия.</w:t>
      </w:r>
    </w:p>
    <w:p w:rsidR="00397662" w:rsidRDefault="00B061CD">
      <w:pPr>
        <w:pStyle w:val="Heading4"/>
        <w:spacing w:line="278" w:lineRule="auto"/>
        <w:ind w:left="575" w:right="2199" w:firstLine="1651"/>
      </w:pPr>
      <w:r>
        <w:t>Познавательные универсальные учебные действия Выпускник научится:</w:t>
      </w:r>
    </w:p>
    <w:p w:rsidR="00397662" w:rsidRDefault="00B061CD">
      <w:pPr>
        <w:pStyle w:val="a4"/>
        <w:numPr>
          <w:ilvl w:val="0"/>
          <w:numId w:val="127"/>
        </w:numPr>
        <w:tabs>
          <w:tab w:val="left" w:pos="1538"/>
        </w:tabs>
        <w:spacing w:line="276" w:lineRule="auto"/>
        <w:ind w:right="545" w:firstLine="679"/>
        <w:jc w:val="both"/>
        <w:rPr>
          <w:sz w:val="24"/>
        </w:rPr>
      </w:pPr>
      <w:r>
        <w:rPr>
          <w:sz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spacing w:val="-3"/>
          <w:sz w:val="24"/>
        </w:rPr>
        <w:t xml:space="preserve">цифровые), </w:t>
      </w:r>
      <w:r>
        <w:rPr>
          <w:sz w:val="24"/>
        </w:rPr>
        <w:t xml:space="preserve">в открытом </w:t>
      </w:r>
      <w:r>
        <w:rPr>
          <w:spacing w:val="-3"/>
          <w:sz w:val="24"/>
        </w:rPr>
        <w:t xml:space="preserve">информационном пространстве, </w:t>
      </w:r>
      <w:r>
        <w:rPr>
          <w:sz w:val="24"/>
        </w:rPr>
        <w:t>в том числе контролируемом пространстве сети</w:t>
      </w:r>
      <w:r>
        <w:rPr>
          <w:spacing w:val="-4"/>
          <w:sz w:val="24"/>
        </w:rPr>
        <w:t xml:space="preserve"> </w:t>
      </w:r>
      <w:r>
        <w:rPr>
          <w:sz w:val="24"/>
        </w:rPr>
        <w:t>Интернет;</w:t>
      </w:r>
    </w:p>
    <w:p w:rsidR="00397662" w:rsidRDefault="00B061CD">
      <w:pPr>
        <w:pStyle w:val="a4"/>
        <w:numPr>
          <w:ilvl w:val="0"/>
          <w:numId w:val="127"/>
        </w:numPr>
        <w:tabs>
          <w:tab w:val="left" w:pos="1538"/>
        </w:tabs>
        <w:spacing w:line="276" w:lineRule="auto"/>
        <w:ind w:right="554" w:firstLine="679"/>
        <w:jc w:val="both"/>
        <w:rPr>
          <w:sz w:val="24"/>
        </w:rPr>
      </w:pPr>
      <w:r>
        <w:rPr>
          <w:sz w:val="24"/>
        </w:rPr>
        <w:t>осуществлять запись (фиксацию) выборочной информации об окружающем мире и о себе самом, в том числе с помощью инструментов</w:t>
      </w:r>
      <w:r>
        <w:rPr>
          <w:spacing w:val="-5"/>
          <w:sz w:val="24"/>
        </w:rPr>
        <w:t xml:space="preserve"> </w:t>
      </w:r>
      <w:r>
        <w:rPr>
          <w:sz w:val="24"/>
        </w:rPr>
        <w:t>ИКТ;</w:t>
      </w:r>
    </w:p>
    <w:p w:rsidR="00397662" w:rsidRDefault="00397662">
      <w:pPr>
        <w:spacing w:line="276" w:lineRule="auto"/>
        <w:jc w:val="both"/>
        <w:rPr>
          <w:sz w:val="24"/>
        </w:rPr>
        <w:sectPr w:rsidR="00397662">
          <w:pgSz w:w="11910" w:h="16840"/>
          <w:pgMar w:top="1040" w:right="300" w:bottom="1240" w:left="1580" w:header="0" w:footer="988" w:gutter="0"/>
          <w:cols w:space="720"/>
        </w:sectPr>
      </w:pPr>
    </w:p>
    <w:p w:rsidR="00397662" w:rsidRDefault="00B061CD">
      <w:pPr>
        <w:pStyle w:val="a4"/>
        <w:numPr>
          <w:ilvl w:val="0"/>
          <w:numId w:val="127"/>
        </w:numPr>
        <w:tabs>
          <w:tab w:val="left" w:pos="1538"/>
        </w:tabs>
        <w:spacing w:before="68" w:line="278" w:lineRule="auto"/>
        <w:ind w:right="547" w:firstLine="679"/>
        <w:jc w:val="both"/>
        <w:rPr>
          <w:sz w:val="24"/>
        </w:rPr>
      </w:pPr>
      <w:r>
        <w:rPr>
          <w:spacing w:val="-3"/>
          <w:sz w:val="24"/>
        </w:rPr>
        <w:lastRenderedPageBreak/>
        <w:t xml:space="preserve">использовать </w:t>
      </w:r>
      <w:proofErr w:type="spellStart"/>
      <w:r>
        <w:rPr>
          <w:spacing w:val="-3"/>
          <w:sz w:val="24"/>
        </w:rPr>
        <w:t>знаково­символические</w:t>
      </w:r>
      <w:proofErr w:type="spellEnd"/>
      <w:r>
        <w:rPr>
          <w:spacing w:val="-3"/>
          <w:sz w:val="24"/>
        </w:rPr>
        <w:t xml:space="preserve"> средства, </w:t>
      </w:r>
      <w:r>
        <w:rPr>
          <w:sz w:val="24"/>
        </w:rPr>
        <w:t>в том числе модели (включая виртуальные) и схемы (включая концептуальные), для решения</w:t>
      </w:r>
      <w:r>
        <w:rPr>
          <w:spacing w:val="-6"/>
          <w:sz w:val="24"/>
        </w:rPr>
        <w:t xml:space="preserve"> </w:t>
      </w:r>
      <w:r>
        <w:rPr>
          <w:sz w:val="24"/>
        </w:rPr>
        <w:t>задач;</w:t>
      </w:r>
    </w:p>
    <w:p w:rsidR="00397662" w:rsidRDefault="00B061CD">
      <w:pPr>
        <w:pStyle w:val="a4"/>
        <w:numPr>
          <w:ilvl w:val="0"/>
          <w:numId w:val="127"/>
        </w:numPr>
        <w:tabs>
          <w:tab w:val="left" w:pos="1538"/>
        </w:tabs>
        <w:spacing w:line="272" w:lineRule="exact"/>
        <w:ind w:left="1538"/>
        <w:jc w:val="both"/>
        <w:rPr>
          <w:sz w:val="24"/>
        </w:rPr>
      </w:pPr>
      <w:r>
        <w:rPr>
          <w:sz w:val="24"/>
        </w:rPr>
        <w:t>проявлять познавательную инициативу в учебном</w:t>
      </w:r>
      <w:r>
        <w:rPr>
          <w:spacing w:val="-9"/>
          <w:sz w:val="24"/>
        </w:rPr>
        <w:t xml:space="preserve"> </w:t>
      </w:r>
      <w:r>
        <w:rPr>
          <w:sz w:val="24"/>
        </w:rPr>
        <w:t>сотрудничестве;</w:t>
      </w:r>
    </w:p>
    <w:p w:rsidR="00397662" w:rsidRDefault="00B061CD">
      <w:pPr>
        <w:pStyle w:val="a4"/>
        <w:numPr>
          <w:ilvl w:val="0"/>
          <w:numId w:val="127"/>
        </w:numPr>
        <w:tabs>
          <w:tab w:val="left" w:pos="1538"/>
        </w:tabs>
        <w:spacing w:before="41"/>
        <w:ind w:left="1538"/>
        <w:jc w:val="both"/>
        <w:rPr>
          <w:sz w:val="24"/>
        </w:rPr>
      </w:pPr>
      <w:r>
        <w:rPr>
          <w:sz w:val="24"/>
        </w:rPr>
        <w:t>строить сообщения в устной и письменной</w:t>
      </w:r>
      <w:r>
        <w:rPr>
          <w:spacing w:val="-5"/>
          <w:sz w:val="24"/>
        </w:rPr>
        <w:t xml:space="preserve"> </w:t>
      </w:r>
      <w:r>
        <w:rPr>
          <w:sz w:val="24"/>
        </w:rPr>
        <w:t>форме;</w:t>
      </w:r>
    </w:p>
    <w:p w:rsidR="00397662" w:rsidRDefault="00B061CD">
      <w:pPr>
        <w:pStyle w:val="a4"/>
        <w:numPr>
          <w:ilvl w:val="0"/>
          <w:numId w:val="127"/>
        </w:numPr>
        <w:tabs>
          <w:tab w:val="left" w:pos="1538"/>
        </w:tabs>
        <w:spacing w:before="41"/>
        <w:ind w:left="1538"/>
        <w:jc w:val="both"/>
        <w:rPr>
          <w:sz w:val="24"/>
        </w:rPr>
      </w:pPr>
      <w:r>
        <w:rPr>
          <w:spacing w:val="-5"/>
          <w:sz w:val="24"/>
        </w:rPr>
        <w:t xml:space="preserve">ориентироваться </w:t>
      </w:r>
      <w:r>
        <w:rPr>
          <w:sz w:val="24"/>
        </w:rPr>
        <w:t xml:space="preserve">на </w:t>
      </w:r>
      <w:r>
        <w:rPr>
          <w:spacing w:val="-5"/>
          <w:sz w:val="24"/>
        </w:rPr>
        <w:t xml:space="preserve">разнообразие </w:t>
      </w:r>
      <w:r>
        <w:rPr>
          <w:spacing w:val="-4"/>
          <w:sz w:val="24"/>
        </w:rPr>
        <w:t>способов решения</w:t>
      </w:r>
      <w:r>
        <w:rPr>
          <w:spacing w:val="-33"/>
          <w:sz w:val="24"/>
        </w:rPr>
        <w:t xml:space="preserve"> </w:t>
      </w:r>
      <w:r>
        <w:rPr>
          <w:spacing w:val="-4"/>
          <w:sz w:val="24"/>
        </w:rPr>
        <w:t>задач;</w:t>
      </w:r>
    </w:p>
    <w:p w:rsidR="00397662" w:rsidRDefault="00B061CD">
      <w:pPr>
        <w:pStyle w:val="a4"/>
        <w:numPr>
          <w:ilvl w:val="0"/>
          <w:numId w:val="127"/>
        </w:numPr>
        <w:tabs>
          <w:tab w:val="left" w:pos="1538"/>
        </w:tabs>
        <w:spacing w:before="43" w:line="276" w:lineRule="auto"/>
        <w:ind w:right="546" w:firstLine="679"/>
        <w:jc w:val="both"/>
        <w:rPr>
          <w:sz w:val="24"/>
        </w:rPr>
      </w:pPr>
      <w:r>
        <w:rPr>
          <w:spacing w:val="-3"/>
          <w:sz w:val="24"/>
        </w:rPr>
        <w:t xml:space="preserve">основам смыслового восприятия художественных </w:t>
      </w:r>
      <w:r>
        <w:rPr>
          <w:sz w:val="24"/>
        </w:rPr>
        <w:t>и познавательных текстов, выделять существенную информацию из сообщений разных видов (в первую очередь текстов);</w:t>
      </w:r>
    </w:p>
    <w:p w:rsidR="00397662" w:rsidRDefault="00B061CD">
      <w:pPr>
        <w:pStyle w:val="a4"/>
        <w:numPr>
          <w:ilvl w:val="0"/>
          <w:numId w:val="127"/>
        </w:numPr>
        <w:tabs>
          <w:tab w:val="left" w:pos="1538"/>
        </w:tabs>
        <w:spacing w:line="278" w:lineRule="auto"/>
        <w:ind w:right="547" w:firstLine="679"/>
        <w:jc w:val="both"/>
        <w:rPr>
          <w:sz w:val="24"/>
        </w:rPr>
      </w:pPr>
      <w:r>
        <w:rPr>
          <w:sz w:val="24"/>
        </w:rPr>
        <w:t>осуществлять анализ объектов с выделением существенных и несущественных признаков;</w:t>
      </w:r>
    </w:p>
    <w:p w:rsidR="00397662" w:rsidRDefault="00B061CD">
      <w:pPr>
        <w:pStyle w:val="a4"/>
        <w:numPr>
          <w:ilvl w:val="0"/>
          <w:numId w:val="127"/>
        </w:numPr>
        <w:tabs>
          <w:tab w:val="left" w:pos="1538"/>
        </w:tabs>
        <w:spacing w:line="272" w:lineRule="exact"/>
        <w:ind w:left="1538"/>
        <w:jc w:val="both"/>
        <w:rPr>
          <w:sz w:val="24"/>
        </w:rPr>
      </w:pPr>
      <w:r>
        <w:rPr>
          <w:sz w:val="24"/>
        </w:rPr>
        <w:t>осуществлять синтез как составление целого из</w:t>
      </w:r>
      <w:r>
        <w:rPr>
          <w:spacing w:val="-5"/>
          <w:sz w:val="24"/>
        </w:rPr>
        <w:t xml:space="preserve"> </w:t>
      </w:r>
      <w:r>
        <w:rPr>
          <w:sz w:val="24"/>
        </w:rPr>
        <w:t>частей;</w:t>
      </w:r>
    </w:p>
    <w:p w:rsidR="00397662" w:rsidRDefault="00B061CD">
      <w:pPr>
        <w:pStyle w:val="a4"/>
        <w:numPr>
          <w:ilvl w:val="0"/>
          <w:numId w:val="127"/>
        </w:numPr>
        <w:tabs>
          <w:tab w:val="left" w:pos="1538"/>
        </w:tabs>
        <w:spacing w:before="40" w:line="276" w:lineRule="auto"/>
        <w:ind w:right="545" w:firstLine="679"/>
        <w:jc w:val="both"/>
        <w:rPr>
          <w:sz w:val="24"/>
        </w:rPr>
      </w:pPr>
      <w:r>
        <w:rPr>
          <w:spacing w:val="2"/>
          <w:sz w:val="24"/>
        </w:rPr>
        <w:t xml:space="preserve">проводить сравнение, </w:t>
      </w:r>
      <w:proofErr w:type="spellStart"/>
      <w:r>
        <w:rPr>
          <w:spacing w:val="3"/>
          <w:sz w:val="24"/>
        </w:rPr>
        <w:t>сериацию</w:t>
      </w:r>
      <w:proofErr w:type="spellEnd"/>
      <w:r>
        <w:rPr>
          <w:spacing w:val="3"/>
          <w:sz w:val="24"/>
        </w:rPr>
        <w:t xml:space="preserve"> </w:t>
      </w:r>
      <w:r>
        <w:rPr>
          <w:sz w:val="24"/>
        </w:rPr>
        <w:t xml:space="preserve">и </w:t>
      </w:r>
      <w:r>
        <w:rPr>
          <w:spacing w:val="2"/>
          <w:sz w:val="24"/>
        </w:rPr>
        <w:t xml:space="preserve">классификацию  по  </w:t>
      </w:r>
      <w:r>
        <w:rPr>
          <w:sz w:val="24"/>
        </w:rPr>
        <w:t>заданным критериям;</w:t>
      </w:r>
    </w:p>
    <w:p w:rsidR="00397662" w:rsidRDefault="00B061CD">
      <w:pPr>
        <w:pStyle w:val="a4"/>
        <w:numPr>
          <w:ilvl w:val="0"/>
          <w:numId w:val="127"/>
        </w:numPr>
        <w:tabs>
          <w:tab w:val="left" w:pos="1538"/>
        </w:tabs>
        <w:spacing w:before="1"/>
        <w:ind w:left="1538"/>
        <w:jc w:val="both"/>
        <w:rPr>
          <w:sz w:val="24"/>
        </w:rPr>
      </w:pPr>
      <w:r>
        <w:rPr>
          <w:sz w:val="24"/>
        </w:rPr>
        <w:t xml:space="preserve">устанавливать </w:t>
      </w:r>
      <w:proofErr w:type="spellStart"/>
      <w:r>
        <w:rPr>
          <w:sz w:val="24"/>
        </w:rPr>
        <w:t>причинно­следственные</w:t>
      </w:r>
      <w:proofErr w:type="spellEnd"/>
      <w:r>
        <w:rPr>
          <w:sz w:val="24"/>
        </w:rPr>
        <w:t xml:space="preserve"> связи в </w:t>
      </w:r>
      <w:r>
        <w:rPr>
          <w:spacing w:val="2"/>
          <w:sz w:val="24"/>
        </w:rPr>
        <w:t xml:space="preserve">изучаемом </w:t>
      </w:r>
      <w:r>
        <w:rPr>
          <w:sz w:val="24"/>
        </w:rPr>
        <w:t>круге</w:t>
      </w:r>
      <w:r>
        <w:rPr>
          <w:spacing w:val="21"/>
          <w:sz w:val="24"/>
        </w:rPr>
        <w:t xml:space="preserve"> </w:t>
      </w:r>
      <w:r>
        <w:rPr>
          <w:sz w:val="24"/>
        </w:rPr>
        <w:t>явлений;</w:t>
      </w:r>
    </w:p>
    <w:p w:rsidR="00397662" w:rsidRDefault="00B061CD">
      <w:pPr>
        <w:pStyle w:val="a4"/>
        <w:numPr>
          <w:ilvl w:val="0"/>
          <w:numId w:val="127"/>
        </w:numPr>
        <w:tabs>
          <w:tab w:val="left" w:pos="1537"/>
          <w:tab w:val="left" w:pos="1538"/>
        </w:tabs>
        <w:spacing w:before="41" w:line="276" w:lineRule="auto"/>
        <w:ind w:right="552" w:firstLine="679"/>
        <w:rPr>
          <w:sz w:val="24"/>
        </w:rPr>
      </w:pPr>
      <w:r>
        <w:rPr>
          <w:sz w:val="24"/>
        </w:rPr>
        <w:t>строить рассуждения в форме связи простых суждений об объекте, его строении, свойствах и</w:t>
      </w:r>
      <w:r>
        <w:rPr>
          <w:spacing w:val="-2"/>
          <w:sz w:val="24"/>
        </w:rPr>
        <w:t xml:space="preserve"> </w:t>
      </w:r>
      <w:r>
        <w:rPr>
          <w:sz w:val="24"/>
        </w:rPr>
        <w:t>связях;</w:t>
      </w:r>
    </w:p>
    <w:p w:rsidR="00397662" w:rsidRDefault="00B061CD">
      <w:pPr>
        <w:pStyle w:val="a4"/>
        <w:numPr>
          <w:ilvl w:val="0"/>
          <w:numId w:val="127"/>
        </w:numPr>
        <w:tabs>
          <w:tab w:val="left" w:pos="1537"/>
          <w:tab w:val="left" w:pos="1538"/>
        </w:tabs>
        <w:spacing w:line="278" w:lineRule="auto"/>
        <w:ind w:right="550" w:firstLine="679"/>
        <w:rPr>
          <w:sz w:val="24"/>
        </w:rPr>
      </w:pPr>
      <w:r>
        <w:rPr>
          <w:sz w:val="24"/>
        </w:rPr>
        <w:t>обобщать, т. е. осуществлять генерализацию и выведение общности для целого ряда или класса единичных объектов, на основе выделения сущностной</w:t>
      </w:r>
      <w:r>
        <w:rPr>
          <w:spacing w:val="-16"/>
          <w:sz w:val="24"/>
        </w:rPr>
        <w:t xml:space="preserve"> </w:t>
      </w:r>
      <w:r>
        <w:rPr>
          <w:sz w:val="24"/>
        </w:rPr>
        <w:t>связи;</w:t>
      </w:r>
    </w:p>
    <w:p w:rsidR="00397662" w:rsidRDefault="00B061CD">
      <w:pPr>
        <w:pStyle w:val="a4"/>
        <w:numPr>
          <w:ilvl w:val="0"/>
          <w:numId w:val="127"/>
        </w:numPr>
        <w:tabs>
          <w:tab w:val="left" w:pos="1537"/>
          <w:tab w:val="left" w:pos="1538"/>
        </w:tabs>
        <w:spacing w:line="276" w:lineRule="auto"/>
        <w:ind w:right="551" w:firstLine="679"/>
        <w:rPr>
          <w:sz w:val="24"/>
        </w:rPr>
      </w:pPr>
      <w:r>
        <w:rPr>
          <w:sz w:val="24"/>
        </w:rPr>
        <w:t>осуществлять подведение под понятие на основе распознавания объектов, выделения существенных признаков и их</w:t>
      </w:r>
      <w:r>
        <w:rPr>
          <w:spacing w:val="1"/>
          <w:sz w:val="24"/>
        </w:rPr>
        <w:t xml:space="preserve"> </w:t>
      </w:r>
      <w:r>
        <w:rPr>
          <w:sz w:val="24"/>
        </w:rPr>
        <w:t>синтеза;</w:t>
      </w:r>
    </w:p>
    <w:p w:rsidR="00397662" w:rsidRDefault="00B061CD">
      <w:pPr>
        <w:pStyle w:val="a4"/>
        <w:numPr>
          <w:ilvl w:val="0"/>
          <w:numId w:val="127"/>
        </w:numPr>
        <w:tabs>
          <w:tab w:val="left" w:pos="1537"/>
          <w:tab w:val="left" w:pos="1538"/>
        </w:tabs>
        <w:spacing w:line="275" w:lineRule="exact"/>
        <w:ind w:left="1538"/>
        <w:rPr>
          <w:sz w:val="24"/>
        </w:rPr>
      </w:pPr>
      <w:r>
        <w:rPr>
          <w:sz w:val="24"/>
        </w:rPr>
        <w:t>устанавливать</w:t>
      </w:r>
      <w:r>
        <w:rPr>
          <w:spacing w:val="-1"/>
          <w:sz w:val="24"/>
        </w:rPr>
        <w:t xml:space="preserve"> </w:t>
      </w:r>
      <w:r>
        <w:rPr>
          <w:sz w:val="24"/>
        </w:rPr>
        <w:t>аналогии;</w:t>
      </w:r>
    </w:p>
    <w:p w:rsidR="00397662" w:rsidRDefault="00B061CD">
      <w:pPr>
        <w:pStyle w:val="a4"/>
        <w:numPr>
          <w:ilvl w:val="0"/>
          <w:numId w:val="127"/>
        </w:numPr>
        <w:tabs>
          <w:tab w:val="left" w:pos="1537"/>
          <w:tab w:val="left" w:pos="1538"/>
        </w:tabs>
        <w:spacing w:before="38"/>
        <w:ind w:left="1538"/>
        <w:rPr>
          <w:sz w:val="24"/>
        </w:rPr>
      </w:pPr>
      <w:r>
        <w:rPr>
          <w:sz w:val="24"/>
        </w:rPr>
        <w:t>владеть рядом общих приёмов решения</w:t>
      </w:r>
      <w:r>
        <w:rPr>
          <w:spacing w:val="-3"/>
          <w:sz w:val="24"/>
        </w:rPr>
        <w:t xml:space="preserve"> </w:t>
      </w:r>
      <w:r>
        <w:rPr>
          <w:sz w:val="24"/>
        </w:rPr>
        <w:t>задач.</w:t>
      </w:r>
    </w:p>
    <w:p w:rsidR="00397662" w:rsidRDefault="00B061CD">
      <w:pPr>
        <w:pStyle w:val="Heading4"/>
        <w:spacing w:before="46"/>
        <w:ind w:left="575"/>
        <w:jc w:val="left"/>
      </w:pPr>
      <w:r>
        <w:t>Выпускник получит возможность научиться:</w:t>
      </w:r>
    </w:p>
    <w:p w:rsidR="00397662" w:rsidRDefault="00B061CD">
      <w:pPr>
        <w:pStyle w:val="a4"/>
        <w:numPr>
          <w:ilvl w:val="0"/>
          <w:numId w:val="127"/>
        </w:numPr>
        <w:tabs>
          <w:tab w:val="left" w:pos="1537"/>
          <w:tab w:val="left" w:pos="1538"/>
        </w:tabs>
        <w:spacing w:before="36" w:line="276" w:lineRule="auto"/>
        <w:ind w:right="545" w:firstLine="679"/>
        <w:rPr>
          <w:i/>
          <w:sz w:val="24"/>
        </w:rPr>
      </w:pPr>
      <w:r>
        <w:rPr>
          <w:i/>
          <w:sz w:val="24"/>
        </w:rPr>
        <w:t>осуществлять расширенный поиск информации с использованием ресурсов библиотек и сети</w:t>
      </w:r>
      <w:r>
        <w:rPr>
          <w:i/>
          <w:spacing w:val="-2"/>
          <w:sz w:val="24"/>
        </w:rPr>
        <w:t xml:space="preserve"> </w:t>
      </w:r>
      <w:r>
        <w:rPr>
          <w:i/>
          <w:sz w:val="24"/>
        </w:rPr>
        <w:t>Интернет;</w:t>
      </w:r>
    </w:p>
    <w:p w:rsidR="00397662" w:rsidRDefault="00B061CD">
      <w:pPr>
        <w:pStyle w:val="a4"/>
        <w:numPr>
          <w:ilvl w:val="0"/>
          <w:numId w:val="127"/>
        </w:numPr>
        <w:tabs>
          <w:tab w:val="left" w:pos="1537"/>
          <w:tab w:val="left" w:pos="1538"/>
        </w:tabs>
        <w:spacing w:line="278" w:lineRule="auto"/>
        <w:ind w:right="550" w:firstLine="679"/>
        <w:rPr>
          <w:i/>
          <w:sz w:val="24"/>
        </w:rPr>
      </w:pPr>
      <w:r>
        <w:rPr>
          <w:i/>
          <w:sz w:val="24"/>
        </w:rPr>
        <w:t>записывать, фиксировать информацию об окружающем мире с помощью инструментов</w:t>
      </w:r>
      <w:r>
        <w:rPr>
          <w:i/>
          <w:spacing w:val="-2"/>
          <w:sz w:val="24"/>
        </w:rPr>
        <w:t xml:space="preserve"> </w:t>
      </w:r>
      <w:r>
        <w:rPr>
          <w:i/>
          <w:sz w:val="24"/>
        </w:rPr>
        <w:t>ИКТ;</w:t>
      </w:r>
    </w:p>
    <w:p w:rsidR="00397662" w:rsidRDefault="00B061CD">
      <w:pPr>
        <w:pStyle w:val="a4"/>
        <w:numPr>
          <w:ilvl w:val="0"/>
          <w:numId w:val="127"/>
        </w:numPr>
        <w:tabs>
          <w:tab w:val="left" w:pos="1537"/>
          <w:tab w:val="left" w:pos="1538"/>
        </w:tabs>
        <w:spacing w:line="272" w:lineRule="exact"/>
        <w:ind w:left="1538"/>
        <w:rPr>
          <w:i/>
          <w:sz w:val="24"/>
        </w:rPr>
      </w:pPr>
      <w:r>
        <w:rPr>
          <w:i/>
          <w:sz w:val="24"/>
        </w:rPr>
        <w:t>создавать и преобразовывать модели и схемы для решения</w:t>
      </w:r>
      <w:r>
        <w:rPr>
          <w:i/>
          <w:spacing w:val="-8"/>
          <w:sz w:val="24"/>
        </w:rPr>
        <w:t xml:space="preserve"> </w:t>
      </w:r>
      <w:r>
        <w:rPr>
          <w:i/>
          <w:sz w:val="24"/>
        </w:rPr>
        <w:t>задач;</w:t>
      </w:r>
    </w:p>
    <w:p w:rsidR="00397662" w:rsidRDefault="00B061CD">
      <w:pPr>
        <w:pStyle w:val="a4"/>
        <w:numPr>
          <w:ilvl w:val="0"/>
          <w:numId w:val="127"/>
        </w:numPr>
        <w:tabs>
          <w:tab w:val="left" w:pos="1537"/>
          <w:tab w:val="left" w:pos="1538"/>
        </w:tabs>
        <w:spacing w:before="40"/>
        <w:ind w:left="1538"/>
        <w:rPr>
          <w:i/>
          <w:sz w:val="24"/>
        </w:rPr>
      </w:pPr>
      <w:r>
        <w:rPr>
          <w:i/>
          <w:sz w:val="24"/>
        </w:rPr>
        <w:t>осознанно и произвольно строить сообщения в устной и письменной</w:t>
      </w:r>
      <w:r>
        <w:rPr>
          <w:i/>
          <w:spacing w:val="-13"/>
          <w:sz w:val="24"/>
        </w:rPr>
        <w:t xml:space="preserve"> </w:t>
      </w:r>
      <w:r>
        <w:rPr>
          <w:i/>
          <w:sz w:val="24"/>
        </w:rPr>
        <w:t>форме;</w:t>
      </w:r>
    </w:p>
    <w:p w:rsidR="00397662" w:rsidRDefault="00B061CD">
      <w:pPr>
        <w:pStyle w:val="a4"/>
        <w:numPr>
          <w:ilvl w:val="0"/>
          <w:numId w:val="127"/>
        </w:numPr>
        <w:tabs>
          <w:tab w:val="left" w:pos="1537"/>
          <w:tab w:val="left" w:pos="1538"/>
        </w:tabs>
        <w:spacing w:before="40" w:line="278" w:lineRule="auto"/>
        <w:ind w:right="548" w:firstLine="679"/>
        <w:rPr>
          <w:i/>
          <w:sz w:val="24"/>
        </w:rPr>
      </w:pPr>
      <w:r>
        <w:rPr>
          <w:i/>
          <w:sz w:val="24"/>
        </w:rPr>
        <w:t>осуществлять выбор наиболее эффективных способов решения задач в зависимости от конкретных</w:t>
      </w:r>
      <w:r>
        <w:rPr>
          <w:i/>
          <w:spacing w:val="-1"/>
          <w:sz w:val="24"/>
        </w:rPr>
        <w:t xml:space="preserve"> </w:t>
      </w:r>
      <w:r>
        <w:rPr>
          <w:i/>
          <w:sz w:val="24"/>
        </w:rPr>
        <w:t>условий;</w:t>
      </w:r>
    </w:p>
    <w:p w:rsidR="00397662" w:rsidRDefault="00B061CD">
      <w:pPr>
        <w:pStyle w:val="a4"/>
        <w:numPr>
          <w:ilvl w:val="0"/>
          <w:numId w:val="127"/>
        </w:numPr>
        <w:tabs>
          <w:tab w:val="left" w:pos="1537"/>
          <w:tab w:val="left" w:pos="1538"/>
        </w:tabs>
        <w:spacing w:line="276" w:lineRule="auto"/>
        <w:ind w:right="551" w:firstLine="679"/>
        <w:rPr>
          <w:i/>
          <w:sz w:val="24"/>
        </w:rPr>
      </w:pPr>
      <w:r>
        <w:rPr>
          <w:i/>
          <w:sz w:val="24"/>
        </w:rPr>
        <w:t>осуществлять синтез как составление целого из частей, самостоятельно достраивая и восполняя недостающие</w:t>
      </w:r>
      <w:r>
        <w:rPr>
          <w:i/>
          <w:spacing w:val="-5"/>
          <w:sz w:val="24"/>
        </w:rPr>
        <w:t xml:space="preserve"> </w:t>
      </w:r>
      <w:r>
        <w:rPr>
          <w:i/>
          <w:sz w:val="24"/>
        </w:rPr>
        <w:t>компоненты;</w:t>
      </w:r>
    </w:p>
    <w:p w:rsidR="00397662" w:rsidRDefault="00B061CD">
      <w:pPr>
        <w:pStyle w:val="a4"/>
        <w:numPr>
          <w:ilvl w:val="0"/>
          <w:numId w:val="127"/>
        </w:numPr>
        <w:tabs>
          <w:tab w:val="left" w:pos="1537"/>
          <w:tab w:val="left" w:pos="1538"/>
        </w:tabs>
        <w:spacing w:line="278" w:lineRule="auto"/>
        <w:ind w:right="547" w:firstLine="679"/>
        <w:rPr>
          <w:i/>
          <w:sz w:val="24"/>
        </w:rPr>
      </w:pPr>
      <w:r>
        <w:rPr>
          <w:i/>
          <w:sz w:val="24"/>
        </w:rPr>
        <w:t xml:space="preserve">осуществлять сравнение, </w:t>
      </w:r>
      <w:proofErr w:type="spellStart"/>
      <w:r>
        <w:rPr>
          <w:i/>
          <w:sz w:val="24"/>
        </w:rPr>
        <w:t>сериацию</w:t>
      </w:r>
      <w:proofErr w:type="spellEnd"/>
      <w:r>
        <w:rPr>
          <w:i/>
          <w:sz w:val="24"/>
        </w:rPr>
        <w:t xml:space="preserve"> и классификацию, самостоятельно выбирая основания и критерии для указанных логических</w:t>
      </w:r>
      <w:r>
        <w:rPr>
          <w:i/>
          <w:spacing w:val="-9"/>
          <w:sz w:val="24"/>
        </w:rPr>
        <w:t xml:space="preserve"> </w:t>
      </w:r>
      <w:r>
        <w:rPr>
          <w:i/>
          <w:sz w:val="24"/>
        </w:rPr>
        <w:t>операций;</w:t>
      </w:r>
    </w:p>
    <w:p w:rsidR="00397662" w:rsidRDefault="00B061CD">
      <w:pPr>
        <w:pStyle w:val="a4"/>
        <w:numPr>
          <w:ilvl w:val="0"/>
          <w:numId w:val="127"/>
        </w:numPr>
        <w:tabs>
          <w:tab w:val="left" w:pos="1537"/>
          <w:tab w:val="left" w:pos="1538"/>
          <w:tab w:val="left" w:pos="2910"/>
          <w:tab w:val="left" w:pos="4464"/>
          <w:tab w:val="left" w:pos="6331"/>
          <w:tab w:val="left" w:pos="8070"/>
        </w:tabs>
        <w:spacing w:line="276" w:lineRule="auto"/>
        <w:ind w:right="550" w:firstLine="679"/>
        <w:rPr>
          <w:i/>
          <w:sz w:val="24"/>
        </w:rPr>
      </w:pPr>
      <w:r>
        <w:rPr>
          <w:i/>
          <w:sz w:val="24"/>
        </w:rPr>
        <w:t>строить</w:t>
      </w:r>
      <w:r>
        <w:rPr>
          <w:i/>
          <w:sz w:val="24"/>
        </w:rPr>
        <w:tab/>
      </w:r>
      <w:proofErr w:type="gramStart"/>
      <w:r>
        <w:rPr>
          <w:i/>
          <w:sz w:val="24"/>
        </w:rPr>
        <w:t>логическое</w:t>
      </w:r>
      <w:r>
        <w:rPr>
          <w:i/>
          <w:sz w:val="24"/>
        </w:rPr>
        <w:tab/>
        <w:t>рассуждение</w:t>
      </w:r>
      <w:proofErr w:type="gramEnd"/>
      <w:r>
        <w:rPr>
          <w:i/>
          <w:sz w:val="24"/>
        </w:rPr>
        <w:t>,</w:t>
      </w:r>
      <w:r>
        <w:rPr>
          <w:i/>
          <w:sz w:val="24"/>
        </w:rPr>
        <w:tab/>
        <w:t>включающее</w:t>
      </w:r>
      <w:r>
        <w:rPr>
          <w:i/>
          <w:sz w:val="24"/>
        </w:rPr>
        <w:tab/>
      </w:r>
      <w:r>
        <w:rPr>
          <w:i/>
          <w:spacing w:val="-1"/>
          <w:sz w:val="24"/>
        </w:rPr>
        <w:t xml:space="preserve">установление </w:t>
      </w:r>
      <w:proofErr w:type="spellStart"/>
      <w:r>
        <w:rPr>
          <w:i/>
          <w:sz w:val="24"/>
        </w:rPr>
        <w:t>причинно­следственных</w:t>
      </w:r>
      <w:proofErr w:type="spellEnd"/>
      <w:r>
        <w:rPr>
          <w:i/>
          <w:spacing w:val="-2"/>
          <w:sz w:val="24"/>
        </w:rPr>
        <w:t xml:space="preserve"> </w:t>
      </w:r>
      <w:r>
        <w:rPr>
          <w:i/>
          <w:sz w:val="24"/>
        </w:rPr>
        <w:t>связей;</w:t>
      </w:r>
    </w:p>
    <w:p w:rsidR="00397662" w:rsidRDefault="00B061CD">
      <w:pPr>
        <w:pStyle w:val="a4"/>
        <w:numPr>
          <w:ilvl w:val="0"/>
          <w:numId w:val="127"/>
        </w:numPr>
        <w:tabs>
          <w:tab w:val="left" w:pos="1537"/>
          <w:tab w:val="left" w:pos="1538"/>
        </w:tabs>
        <w:spacing w:line="275" w:lineRule="exact"/>
        <w:ind w:left="1538"/>
        <w:rPr>
          <w:i/>
          <w:sz w:val="24"/>
        </w:rPr>
      </w:pPr>
      <w:r>
        <w:rPr>
          <w:i/>
          <w:sz w:val="24"/>
        </w:rPr>
        <w:t>произвольно и осознанно владеть общими приёмами решения</w:t>
      </w:r>
      <w:r>
        <w:rPr>
          <w:i/>
          <w:spacing w:val="44"/>
          <w:sz w:val="24"/>
        </w:rPr>
        <w:t xml:space="preserve"> </w:t>
      </w:r>
      <w:r>
        <w:rPr>
          <w:i/>
          <w:sz w:val="24"/>
        </w:rPr>
        <w:t>задач.</w:t>
      </w:r>
    </w:p>
    <w:p w:rsidR="00397662" w:rsidRDefault="00B061CD">
      <w:pPr>
        <w:pStyle w:val="Heading4"/>
        <w:spacing w:before="39" w:line="276" w:lineRule="auto"/>
        <w:ind w:left="575" w:right="2053" w:firstLine="1519"/>
        <w:jc w:val="left"/>
      </w:pPr>
      <w:r>
        <w:t>Коммуникативные универсальные учебные действия Выпускник научится:</w:t>
      </w:r>
    </w:p>
    <w:p w:rsidR="00397662" w:rsidRDefault="00B061CD">
      <w:pPr>
        <w:pStyle w:val="a4"/>
        <w:numPr>
          <w:ilvl w:val="0"/>
          <w:numId w:val="127"/>
        </w:numPr>
        <w:tabs>
          <w:tab w:val="left" w:pos="1538"/>
        </w:tabs>
        <w:spacing w:line="276" w:lineRule="auto"/>
        <w:ind w:right="542" w:firstLine="679"/>
        <w:jc w:val="both"/>
        <w:rPr>
          <w:sz w:val="24"/>
        </w:rPr>
      </w:pPr>
      <w:r>
        <w:rPr>
          <w:sz w:val="24"/>
        </w:rPr>
        <w:t xml:space="preserve">адекватно использовать коммуникативные, прежде </w:t>
      </w:r>
      <w:r>
        <w:rPr>
          <w:spacing w:val="3"/>
          <w:sz w:val="24"/>
        </w:rPr>
        <w:t xml:space="preserve">всего </w:t>
      </w:r>
      <w:r>
        <w:rPr>
          <w:spacing w:val="-3"/>
          <w:sz w:val="24"/>
        </w:rPr>
        <w:t xml:space="preserve">речевые, средства </w:t>
      </w:r>
      <w:r>
        <w:rPr>
          <w:sz w:val="24"/>
        </w:rPr>
        <w:t xml:space="preserve">для </w:t>
      </w:r>
      <w:r>
        <w:rPr>
          <w:spacing w:val="-3"/>
          <w:sz w:val="24"/>
        </w:rPr>
        <w:t xml:space="preserve">решения различных коммуникативных </w:t>
      </w:r>
      <w:r>
        <w:rPr>
          <w:sz w:val="24"/>
        </w:rPr>
        <w:t xml:space="preserve">задач, </w:t>
      </w:r>
      <w:r>
        <w:rPr>
          <w:spacing w:val="-3"/>
          <w:sz w:val="24"/>
        </w:rPr>
        <w:t xml:space="preserve">строить монологическое высказывание </w:t>
      </w:r>
      <w:r>
        <w:rPr>
          <w:sz w:val="24"/>
        </w:rPr>
        <w:t xml:space="preserve">(в том числе сопровождая его аудиовизуальной </w:t>
      </w:r>
      <w:r>
        <w:rPr>
          <w:spacing w:val="2"/>
          <w:sz w:val="24"/>
        </w:rPr>
        <w:t xml:space="preserve">поддержкой), </w:t>
      </w:r>
      <w:r>
        <w:rPr>
          <w:sz w:val="24"/>
        </w:rPr>
        <w:t xml:space="preserve">владеть диалогической формой коммуникации, </w:t>
      </w:r>
      <w:proofErr w:type="gramStart"/>
      <w:r>
        <w:rPr>
          <w:sz w:val="24"/>
        </w:rPr>
        <w:t>используя</w:t>
      </w:r>
      <w:proofErr w:type="gramEnd"/>
      <w:r>
        <w:rPr>
          <w:sz w:val="24"/>
        </w:rPr>
        <w:t xml:space="preserve"> в том числе средства и инструменты ИКТ и дистанционного</w:t>
      </w:r>
      <w:r>
        <w:rPr>
          <w:spacing w:val="4"/>
          <w:sz w:val="24"/>
        </w:rPr>
        <w:t xml:space="preserve"> </w:t>
      </w:r>
      <w:r>
        <w:rPr>
          <w:sz w:val="24"/>
        </w:rPr>
        <w:t>общения;</w:t>
      </w:r>
    </w:p>
    <w:p w:rsidR="00397662" w:rsidRDefault="00397662">
      <w:pPr>
        <w:spacing w:line="276" w:lineRule="auto"/>
        <w:jc w:val="both"/>
        <w:rPr>
          <w:sz w:val="24"/>
        </w:rPr>
        <w:sectPr w:rsidR="00397662">
          <w:pgSz w:w="11910" w:h="16840"/>
          <w:pgMar w:top="1040" w:right="300" w:bottom="1240" w:left="1580" w:header="0" w:footer="988" w:gutter="0"/>
          <w:cols w:space="720"/>
        </w:sectPr>
      </w:pPr>
    </w:p>
    <w:p w:rsidR="00397662" w:rsidRDefault="00B061CD">
      <w:pPr>
        <w:pStyle w:val="a4"/>
        <w:numPr>
          <w:ilvl w:val="0"/>
          <w:numId w:val="127"/>
        </w:numPr>
        <w:tabs>
          <w:tab w:val="left" w:pos="1538"/>
        </w:tabs>
        <w:spacing w:before="68" w:line="276" w:lineRule="auto"/>
        <w:ind w:right="549" w:firstLine="679"/>
        <w:jc w:val="both"/>
        <w:rPr>
          <w:sz w:val="24"/>
        </w:rPr>
      </w:pPr>
      <w:r>
        <w:rPr>
          <w:sz w:val="24"/>
        </w:rPr>
        <w:lastRenderedPageBreak/>
        <w:t xml:space="preserve">допускать возможность существования у людей различных точек зрения, в том числе не совпадающих с его </w:t>
      </w:r>
      <w:proofErr w:type="gramStart"/>
      <w:r>
        <w:rPr>
          <w:sz w:val="24"/>
        </w:rPr>
        <w:t>собственной</w:t>
      </w:r>
      <w:proofErr w:type="gramEnd"/>
      <w:r>
        <w:rPr>
          <w:sz w:val="24"/>
        </w:rPr>
        <w:t>, и ориентироваться на позицию партнёра в общении и</w:t>
      </w:r>
      <w:r>
        <w:rPr>
          <w:spacing w:val="-3"/>
          <w:sz w:val="24"/>
        </w:rPr>
        <w:t xml:space="preserve"> </w:t>
      </w:r>
      <w:r>
        <w:rPr>
          <w:sz w:val="24"/>
        </w:rPr>
        <w:t>взаимодействии;</w:t>
      </w:r>
    </w:p>
    <w:p w:rsidR="00397662" w:rsidRDefault="00B061CD">
      <w:pPr>
        <w:pStyle w:val="a4"/>
        <w:numPr>
          <w:ilvl w:val="0"/>
          <w:numId w:val="127"/>
        </w:numPr>
        <w:tabs>
          <w:tab w:val="left" w:pos="1538"/>
        </w:tabs>
        <w:spacing w:before="2" w:line="276" w:lineRule="auto"/>
        <w:ind w:right="553" w:firstLine="679"/>
        <w:jc w:val="both"/>
        <w:rPr>
          <w:sz w:val="24"/>
        </w:rPr>
      </w:pPr>
      <w:r>
        <w:rPr>
          <w:sz w:val="24"/>
        </w:rPr>
        <w:t>учитывать разные мнения и стремиться к координации различных позиций в сотрудничестве;</w:t>
      </w:r>
    </w:p>
    <w:p w:rsidR="00397662" w:rsidRDefault="00B061CD">
      <w:pPr>
        <w:pStyle w:val="a4"/>
        <w:numPr>
          <w:ilvl w:val="0"/>
          <w:numId w:val="127"/>
        </w:numPr>
        <w:tabs>
          <w:tab w:val="left" w:pos="1538"/>
        </w:tabs>
        <w:spacing w:before="1"/>
        <w:ind w:left="1538"/>
        <w:jc w:val="both"/>
        <w:rPr>
          <w:sz w:val="24"/>
        </w:rPr>
      </w:pPr>
      <w:r>
        <w:rPr>
          <w:sz w:val="24"/>
        </w:rPr>
        <w:t>формулировать собственное мнение и</w:t>
      </w:r>
      <w:r>
        <w:rPr>
          <w:spacing w:val="-5"/>
          <w:sz w:val="24"/>
        </w:rPr>
        <w:t xml:space="preserve"> </w:t>
      </w:r>
      <w:r>
        <w:rPr>
          <w:sz w:val="24"/>
        </w:rPr>
        <w:t>позицию;</w:t>
      </w:r>
    </w:p>
    <w:p w:rsidR="00397662" w:rsidRDefault="00B061CD">
      <w:pPr>
        <w:pStyle w:val="a4"/>
        <w:numPr>
          <w:ilvl w:val="0"/>
          <w:numId w:val="127"/>
        </w:numPr>
        <w:tabs>
          <w:tab w:val="left" w:pos="1538"/>
        </w:tabs>
        <w:spacing w:before="41" w:line="276" w:lineRule="auto"/>
        <w:ind w:right="544" w:firstLine="679"/>
        <w:jc w:val="both"/>
        <w:rPr>
          <w:sz w:val="24"/>
        </w:rPr>
      </w:pPr>
      <w:r>
        <w:rPr>
          <w:sz w:val="24"/>
        </w:rPr>
        <w:t>договариваться и приходить к общему решению  в  совместной деятельности, в том числе в ситуации столкновения</w:t>
      </w:r>
      <w:r>
        <w:rPr>
          <w:spacing w:val="-6"/>
          <w:sz w:val="24"/>
        </w:rPr>
        <w:t xml:space="preserve"> </w:t>
      </w:r>
      <w:r>
        <w:rPr>
          <w:sz w:val="24"/>
        </w:rPr>
        <w:t>интересов;</w:t>
      </w:r>
    </w:p>
    <w:p w:rsidR="00397662" w:rsidRDefault="00B061CD">
      <w:pPr>
        <w:pStyle w:val="a4"/>
        <w:numPr>
          <w:ilvl w:val="0"/>
          <w:numId w:val="127"/>
        </w:numPr>
        <w:tabs>
          <w:tab w:val="left" w:pos="1538"/>
        </w:tabs>
        <w:spacing w:line="278" w:lineRule="auto"/>
        <w:ind w:right="551" w:firstLine="679"/>
        <w:jc w:val="both"/>
        <w:rPr>
          <w:sz w:val="24"/>
        </w:rPr>
      </w:pPr>
      <w:r>
        <w:rPr>
          <w:sz w:val="24"/>
        </w:rPr>
        <w:t>строить понятные для партнёра высказывания, учитывающие, что партнёр знает и видит, а что</w:t>
      </w:r>
      <w:r>
        <w:rPr>
          <w:spacing w:val="-2"/>
          <w:sz w:val="24"/>
        </w:rPr>
        <w:t xml:space="preserve"> </w:t>
      </w:r>
      <w:r>
        <w:rPr>
          <w:sz w:val="24"/>
        </w:rPr>
        <w:t>нет;</w:t>
      </w:r>
    </w:p>
    <w:p w:rsidR="00397662" w:rsidRDefault="00B061CD">
      <w:pPr>
        <w:pStyle w:val="a4"/>
        <w:numPr>
          <w:ilvl w:val="0"/>
          <w:numId w:val="127"/>
        </w:numPr>
        <w:tabs>
          <w:tab w:val="left" w:pos="1538"/>
        </w:tabs>
        <w:spacing w:line="272" w:lineRule="exact"/>
        <w:ind w:left="1538"/>
        <w:jc w:val="both"/>
        <w:rPr>
          <w:sz w:val="24"/>
        </w:rPr>
      </w:pPr>
      <w:r>
        <w:rPr>
          <w:sz w:val="24"/>
        </w:rPr>
        <w:t>задавать</w:t>
      </w:r>
      <w:r>
        <w:rPr>
          <w:spacing w:val="-1"/>
          <w:sz w:val="24"/>
        </w:rPr>
        <w:t xml:space="preserve"> </w:t>
      </w:r>
      <w:r>
        <w:rPr>
          <w:sz w:val="24"/>
        </w:rPr>
        <w:t>вопросы;</w:t>
      </w:r>
    </w:p>
    <w:p w:rsidR="00397662" w:rsidRDefault="00B061CD">
      <w:pPr>
        <w:pStyle w:val="a4"/>
        <w:numPr>
          <w:ilvl w:val="0"/>
          <w:numId w:val="127"/>
        </w:numPr>
        <w:tabs>
          <w:tab w:val="left" w:pos="1538"/>
        </w:tabs>
        <w:spacing w:before="40"/>
        <w:ind w:left="1538"/>
        <w:jc w:val="both"/>
        <w:rPr>
          <w:sz w:val="24"/>
        </w:rPr>
      </w:pPr>
      <w:r>
        <w:rPr>
          <w:sz w:val="24"/>
        </w:rPr>
        <w:t>контролировать действия</w:t>
      </w:r>
      <w:r>
        <w:rPr>
          <w:spacing w:val="-1"/>
          <w:sz w:val="24"/>
        </w:rPr>
        <w:t xml:space="preserve"> </w:t>
      </w:r>
      <w:r>
        <w:rPr>
          <w:sz w:val="24"/>
        </w:rPr>
        <w:t>партнёра;</w:t>
      </w:r>
    </w:p>
    <w:p w:rsidR="00397662" w:rsidRDefault="00B061CD">
      <w:pPr>
        <w:pStyle w:val="a4"/>
        <w:numPr>
          <w:ilvl w:val="0"/>
          <w:numId w:val="127"/>
        </w:numPr>
        <w:tabs>
          <w:tab w:val="left" w:pos="1538"/>
        </w:tabs>
        <w:spacing w:before="41"/>
        <w:ind w:left="1538"/>
        <w:jc w:val="both"/>
        <w:rPr>
          <w:sz w:val="24"/>
        </w:rPr>
      </w:pPr>
      <w:r>
        <w:rPr>
          <w:sz w:val="24"/>
        </w:rPr>
        <w:t>использовать речь для регуляции своего</w:t>
      </w:r>
      <w:r>
        <w:rPr>
          <w:spacing w:val="-5"/>
          <w:sz w:val="24"/>
        </w:rPr>
        <w:t xml:space="preserve"> </w:t>
      </w:r>
      <w:r>
        <w:rPr>
          <w:sz w:val="24"/>
        </w:rPr>
        <w:t>действия;</w:t>
      </w:r>
    </w:p>
    <w:p w:rsidR="00397662" w:rsidRDefault="00B061CD">
      <w:pPr>
        <w:pStyle w:val="a4"/>
        <w:numPr>
          <w:ilvl w:val="0"/>
          <w:numId w:val="127"/>
        </w:numPr>
        <w:tabs>
          <w:tab w:val="left" w:pos="1538"/>
        </w:tabs>
        <w:spacing w:before="43" w:line="276" w:lineRule="auto"/>
        <w:ind w:right="545" w:firstLine="679"/>
        <w:jc w:val="both"/>
        <w:rPr>
          <w:sz w:val="24"/>
        </w:rPr>
      </w:pPr>
      <w:r>
        <w:rPr>
          <w:sz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w:t>
      </w:r>
      <w:r>
        <w:rPr>
          <w:spacing w:val="-1"/>
          <w:sz w:val="24"/>
        </w:rPr>
        <w:t xml:space="preserve"> </w:t>
      </w:r>
      <w:r>
        <w:rPr>
          <w:sz w:val="24"/>
        </w:rPr>
        <w:t>речи.</w:t>
      </w:r>
    </w:p>
    <w:p w:rsidR="00397662" w:rsidRDefault="00B061CD">
      <w:pPr>
        <w:pStyle w:val="Heading4"/>
        <w:spacing w:before="3"/>
        <w:ind w:left="575"/>
      </w:pPr>
      <w:r>
        <w:t>Выпускник получит возможность научиться:</w:t>
      </w:r>
    </w:p>
    <w:p w:rsidR="00397662" w:rsidRDefault="00B061CD">
      <w:pPr>
        <w:pStyle w:val="a4"/>
        <w:numPr>
          <w:ilvl w:val="0"/>
          <w:numId w:val="127"/>
        </w:numPr>
        <w:tabs>
          <w:tab w:val="left" w:pos="1538"/>
        </w:tabs>
        <w:spacing w:before="38" w:line="276" w:lineRule="auto"/>
        <w:ind w:right="545" w:firstLine="679"/>
        <w:jc w:val="both"/>
        <w:rPr>
          <w:i/>
          <w:sz w:val="24"/>
        </w:rPr>
      </w:pPr>
      <w:r>
        <w:rPr>
          <w:i/>
          <w:sz w:val="24"/>
        </w:rPr>
        <w:t xml:space="preserve">учитывать и координировать в сотрудничестве позиции других людей, отличные </w:t>
      </w:r>
      <w:proofErr w:type="gramStart"/>
      <w:r>
        <w:rPr>
          <w:i/>
          <w:sz w:val="24"/>
        </w:rPr>
        <w:t>от</w:t>
      </w:r>
      <w:proofErr w:type="gramEnd"/>
      <w:r>
        <w:rPr>
          <w:i/>
          <w:spacing w:val="-2"/>
          <w:sz w:val="24"/>
        </w:rPr>
        <w:t xml:space="preserve"> </w:t>
      </w:r>
      <w:r>
        <w:rPr>
          <w:i/>
          <w:sz w:val="24"/>
        </w:rPr>
        <w:t>собственной;</w:t>
      </w:r>
    </w:p>
    <w:p w:rsidR="00397662" w:rsidRDefault="00B061CD">
      <w:pPr>
        <w:pStyle w:val="a4"/>
        <w:numPr>
          <w:ilvl w:val="0"/>
          <w:numId w:val="127"/>
        </w:numPr>
        <w:tabs>
          <w:tab w:val="left" w:pos="1538"/>
        </w:tabs>
        <w:spacing w:line="276" w:lineRule="auto"/>
        <w:ind w:right="553" w:firstLine="679"/>
        <w:jc w:val="both"/>
        <w:rPr>
          <w:i/>
          <w:sz w:val="24"/>
        </w:rPr>
      </w:pPr>
      <w:r>
        <w:rPr>
          <w:i/>
          <w:sz w:val="24"/>
        </w:rPr>
        <w:t>учитывать разные мнения и интересы и обосновывать собственную позицию;</w:t>
      </w:r>
    </w:p>
    <w:p w:rsidR="00397662" w:rsidRDefault="00B061CD">
      <w:pPr>
        <w:pStyle w:val="a4"/>
        <w:numPr>
          <w:ilvl w:val="0"/>
          <w:numId w:val="127"/>
        </w:numPr>
        <w:tabs>
          <w:tab w:val="left" w:pos="1538"/>
        </w:tabs>
        <w:spacing w:before="1"/>
        <w:ind w:left="1538"/>
        <w:jc w:val="both"/>
        <w:rPr>
          <w:i/>
          <w:sz w:val="24"/>
        </w:rPr>
      </w:pPr>
      <w:r>
        <w:rPr>
          <w:i/>
          <w:sz w:val="24"/>
        </w:rPr>
        <w:t>понимать относительность мнений и подходов к решению</w:t>
      </w:r>
      <w:r>
        <w:rPr>
          <w:i/>
          <w:spacing w:val="-5"/>
          <w:sz w:val="24"/>
        </w:rPr>
        <w:t xml:space="preserve"> </w:t>
      </w:r>
      <w:r>
        <w:rPr>
          <w:i/>
          <w:sz w:val="24"/>
        </w:rPr>
        <w:t>проблемы;</w:t>
      </w:r>
    </w:p>
    <w:p w:rsidR="00397662" w:rsidRDefault="00B061CD">
      <w:pPr>
        <w:pStyle w:val="a4"/>
        <w:numPr>
          <w:ilvl w:val="0"/>
          <w:numId w:val="127"/>
        </w:numPr>
        <w:tabs>
          <w:tab w:val="left" w:pos="1538"/>
        </w:tabs>
        <w:spacing w:before="41" w:line="276" w:lineRule="auto"/>
        <w:ind w:right="549" w:firstLine="679"/>
        <w:jc w:val="both"/>
        <w:rPr>
          <w:i/>
          <w:sz w:val="24"/>
        </w:rPr>
      </w:pPr>
      <w:r>
        <w:rPr>
          <w:i/>
          <w:sz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97662" w:rsidRDefault="00B061CD">
      <w:pPr>
        <w:pStyle w:val="a4"/>
        <w:numPr>
          <w:ilvl w:val="0"/>
          <w:numId w:val="127"/>
        </w:numPr>
        <w:tabs>
          <w:tab w:val="left" w:pos="1538"/>
        </w:tabs>
        <w:spacing w:line="278" w:lineRule="auto"/>
        <w:ind w:right="553" w:firstLine="679"/>
        <w:jc w:val="both"/>
        <w:rPr>
          <w:i/>
          <w:sz w:val="24"/>
        </w:rPr>
      </w:pPr>
      <w:r>
        <w:rPr>
          <w:i/>
          <w:sz w:val="24"/>
        </w:rPr>
        <w:t>продуктивно содействовать разрешению конфликтов на основе учёта интересов и позиций всех</w:t>
      </w:r>
      <w:r>
        <w:rPr>
          <w:i/>
          <w:spacing w:val="-1"/>
          <w:sz w:val="24"/>
        </w:rPr>
        <w:t xml:space="preserve"> </w:t>
      </w:r>
      <w:r>
        <w:rPr>
          <w:i/>
          <w:sz w:val="24"/>
        </w:rPr>
        <w:t>участников;</w:t>
      </w:r>
    </w:p>
    <w:p w:rsidR="00397662" w:rsidRDefault="00B061CD">
      <w:pPr>
        <w:pStyle w:val="a4"/>
        <w:numPr>
          <w:ilvl w:val="0"/>
          <w:numId w:val="127"/>
        </w:numPr>
        <w:tabs>
          <w:tab w:val="left" w:pos="1538"/>
        </w:tabs>
        <w:spacing w:line="276" w:lineRule="auto"/>
        <w:ind w:right="550" w:firstLine="679"/>
        <w:jc w:val="both"/>
        <w:rPr>
          <w:i/>
          <w:sz w:val="24"/>
        </w:rPr>
      </w:pPr>
      <w:r>
        <w:rPr>
          <w:i/>
          <w:sz w:val="24"/>
        </w:rPr>
        <w:t>с учётом целей коммуникации достаточно точно, последовательно и полно передавать партнёру необходимую информацию как ориентир для построения</w:t>
      </w:r>
      <w:r>
        <w:rPr>
          <w:i/>
          <w:spacing w:val="-19"/>
          <w:sz w:val="24"/>
        </w:rPr>
        <w:t xml:space="preserve"> </w:t>
      </w:r>
      <w:r>
        <w:rPr>
          <w:i/>
          <w:sz w:val="24"/>
        </w:rPr>
        <w:t>действия;</w:t>
      </w:r>
    </w:p>
    <w:p w:rsidR="00397662" w:rsidRDefault="00B061CD">
      <w:pPr>
        <w:pStyle w:val="a4"/>
        <w:numPr>
          <w:ilvl w:val="0"/>
          <w:numId w:val="127"/>
        </w:numPr>
        <w:tabs>
          <w:tab w:val="left" w:pos="1538"/>
        </w:tabs>
        <w:spacing w:line="278" w:lineRule="auto"/>
        <w:ind w:right="551" w:firstLine="679"/>
        <w:jc w:val="both"/>
        <w:rPr>
          <w:i/>
          <w:sz w:val="24"/>
        </w:rPr>
      </w:pPr>
      <w:r>
        <w:rPr>
          <w:i/>
          <w:sz w:val="24"/>
        </w:rPr>
        <w:t>задавать вопросы, необходимые для организации собственной деятельности и сотрудничества с</w:t>
      </w:r>
      <w:r>
        <w:rPr>
          <w:i/>
          <w:spacing w:val="-3"/>
          <w:sz w:val="24"/>
        </w:rPr>
        <w:t xml:space="preserve"> </w:t>
      </w:r>
      <w:r>
        <w:rPr>
          <w:i/>
          <w:sz w:val="24"/>
        </w:rPr>
        <w:t>партнёром;</w:t>
      </w:r>
    </w:p>
    <w:p w:rsidR="00397662" w:rsidRDefault="00B061CD">
      <w:pPr>
        <w:pStyle w:val="a4"/>
        <w:numPr>
          <w:ilvl w:val="0"/>
          <w:numId w:val="127"/>
        </w:numPr>
        <w:tabs>
          <w:tab w:val="left" w:pos="1538"/>
        </w:tabs>
        <w:spacing w:line="276" w:lineRule="auto"/>
        <w:ind w:right="553" w:firstLine="679"/>
        <w:jc w:val="both"/>
        <w:rPr>
          <w:i/>
          <w:sz w:val="24"/>
        </w:rPr>
      </w:pPr>
      <w:r>
        <w:rPr>
          <w:i/>
          <w:sz w:val="24"/>
        </w:rPr>
        <w:t>осуществлять взаимный контроль и оказывать в сотрудничестве необходимую</w:t>
      </w:r>
      <w:r>
        <w:rPr>
          <w:i/>
          <w:spacing w:val="-1"/>
          <w:sz w:val="24"/>
        </w:rPr>
        <w:t xml:space="preserve"> </w:t>
      </w:r>
      <w:r>
        <w:rPr>
          <w:i/>
          <w:sz w:val="24"/>
        </w:rPr>
        <w:t>взаимопомощь;</w:t>
      </w:r>
    </w:p>
    <w:p w:rsidR="00397662" w:rsidRDefault="00B061CD">
      <w:pPr>
        <w:pStyle w:val="a4"/>
        <w:numPr>
          <w:ilvl w:val="0"/>
          <w:numId w:val="127"/>
        </w:numPr>
        <w:tabs>
          <w:tab w:val="left" w:pos="1538"/>
        </w:tabs>
        <w:spacing w:line="278" w:lineRule="auto"/>
        <w:ind w:right="548" w:firstLine="679"/>
        <w:jc w:val="both"/>
        <w:rPr>
          <w:sz w:val="24"/>
        </w:rPr>
      </w:pPr>
      <w:r>
        <w:rPr>
          <w:i/>
          <w:sz w:val="24"/>
        </w:rPr>
        <w:t>адекватно использовать речевые средства для эффективного решения разнообразных коммуникативных задач, планирования и регуляции своей</w:t>
      </w:r>
      <w:r>
        <w:rPr>
          <w:i/>
          <w:spacing w:val="-14"/>
          <w:sz w:val="24"/>
        </w:rPr>
        <w:t xml:space="preserve"> </w:t>
      </w:r>
      <w:r>
        <w:rPr>
          <w:i/>
          <w:sz w:val="24"/>
        </w:rPr>
        <w:t>деятельности</w:t>
      </w:r>
      <w:r>
        <w:rPr>
          <w:sz w:val="24"/>
        </w:rPr>
        <w:t>.</w:t>
      </w:r>
    </w:p>
    <w:p w:rsidR="00397662" w:rsidRDefault="00B061CD">
      <w:pPr>
        <w:pStyle w:val="Heading4"/>
        <w:ind w:left="1742"/>
      </w:pPr>
      <w:r>
        <w:t>Чтение. Работа с текстом (</w:t>
      </w:r>
      <w:proofErr w:type="spellStart"/>
      <w:r>
        <w:t>метапредметные</w:t>
      </w:r>
      <w:proofErr w:type="spellEnd"/>
      <w:r>
        <w:t xml:space="preserve"> результаты)</w:t>
      </w:r>
    </w:p>
    <w:p w:rsidR="00397662" w:rsidRDefault="00B061CD">
      <w:pPr>
        <w:pStyle w:val="a3"/>
        <w:spacing w:before="24" w:line="276" w:lineRule="auto"/>
        <w:ind w:left="122" w:right="542" w:firstLine="707"/>
      </w:pPr>
      <w: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t>научно­познавательных</w:t>
      </w:r>
      <w:proofErr w:type="spellEnd"/>
      <w:r>
        <w:t xml:space="preserve">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w:t>
      </w:r>
      <w:proofErr w:type="gramStart"/>
      <w:r>
        <w:t>о-</w:t>
      </w:r>
      <w:proofErr w:type="gramEnd"/>
      <w:r>
        <w:t xml:space="preserve"> символической форме, приобретут опыт работы с текстами, содержащими рисунки, таблицы, диаграммы,</w:t>
      </w:r>
      <w:r>
        <w:rPr>
          <w:spacing w:val="-1"/>
        </w:rPr>
        <w:t xml:space="preserve"> </w:t>
      </w:r>
      <w:r>
        <w:t>схемы.</w:t>
      </w:r>
    </w:p>
    <w:p w:rsidR="00397662" w:rsidRDefault="00397662">
      <w:pPr>
        <w:spacing w:line="276" w:lineRule="auto"/>
        <w:sectPr w:rsidR="00397662">
          <w:pgSz w:w="11910" w:h="16840"/>
          <w:pgMar w:top="1040" w:right="300" w:bottom="1240" w:left="1580" w:header="0" w:footer="988" w:gutter="0"/>
          <w:cols w:space="720"/>
        </w:sectPr>
      </w:pPr>
    </w:p>
    <w:p w:rsidR="00397662" w:rsidRDefault="00B061CD">
      <w:pPr>
        <w:pStyle w:val="a3"/>
        <w:spacing w:before="68" w:line="276" w:lineRule="auto"/>
        <w:ind w:left="122" w:right="546" w:firstLine="707"/>
      </w:pPr>
      <w:r>
        <w:lastRenderedPageBreak/>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w:t>
      </w:r>
      <w:r>
        <w:rPr>
          <w:spacing w:val="-21"/>
        </w:rPr>
        <w:t xml:space="preserve"> </w:t>
      </w:r>
      <w:r>
        <w:t>ситуациях.</w:t>
      </w:r>
    </w:p>
    <w:p w:rsidR="00397662" w:rsidRDefault="00B061CD">
      <w:pPr>
        <w:pStyle w:val="a3"/>
        <w:spacing w:before="203" w:line="276" w:lineRule="auto"/>
        <w:ind w:left="122" w:right="548" w:firstLine="707"/>
      </w:pPr>
      <w:r>
        <w:t xml:space="preserve">Выпускники получат возможность научиться </w:t>
      </w:r>
      <w:proofErr w:type="gramStart"/>
      <w:r>
        <w:t>самостоятельно</w:t>
      </w:r>
      <w:proofErr w:type="gramEnd"/>
      <w: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w:t>
      </w:r>
      <w:r>
        <w:rPr>
          <w:spacing w:val="-2"/>
        </w:rPr>
        <w:t xml:space="preserve"> </w:t>
      </w:r>
      <w:r>
        <w:t>опытом.</w:t>
      </w:r>
    </w:p>
    <w:p w:rsidR="00397662" w:rsidRDefault="00B061CD">
      <w:pPr>
        <w:pStyle w:val="Heading4"/>
        <w:spacing w:before="3" w:line="278" w:lineRule="auto"/>
        <w:ind w:left="575" w:right="2321"/>
      </w:pPr>
      <w:r>
        <w:t xml:space="preserve">Работа с текстом: поиск информации и понимание </w:t>
      </w:r>
      <w:proofErr w:type="gramStart"/>
      <w:r>
        <w:t>прочитанного</w:t>
      </w:r>
      <w:proofErr w:type="gramEnd"/>
      <w:r>
        <w:t xml:space="preserve"> Выпускник научится:</w:t>
      </w:r>
    </w:p>
    <w:p w:rsidR="00397662" w:rsidRDefault="00B061CD">
      <w:pPr>
        <w:pStyle w:val="a4"/>
        <w:numPr>
          <w:ilvl w:val="0"/>
          <w:numId w:val="127"/>
        </w:numPr>
        <w:tabs>
          <w:tab w:val="left" w:pos="1537"/>
          <w:tab w:val="left" w:pos="1538"/>
        </w:tabs>
        <w:spacing w:line="267" w:lineRule="exact"/>
        <w:ind w:left="1538"/>
        <w:rPr>
          <w:sz w:val="24"/>
        </w:rPr>
      </w:pPr>
      <w:r>
        <w:rPr>
          <w:sz w:val="24"/>
        </w:rPr>
        <w:t>находить в тексте конкретные сведения, факты, заданные в явном</w:t>
      </w:r>
      <w:r>
        <w:rPr>
          <w:spacing w:val="-15"/>
          <w:sz w:val="24"/>
        </w:rPr>
        <w:t xml:space="preserve"> </w:t>
      </w:r>
      <w:r>
        <w:rPr>
          <w:sz w:val="24"/>
        </w:rPr>
        <w:t>виде;</w:t>
      </w:r>
    </w:p>
    <w:p w:rsidR="00397662" w:rsidRDefault="00B061CD">
      <w:pPr>
        <w:pStyle w:val="a4"/>
        <w:numPr>
          <w:ilvl w:val="0"/>
          <w:numId w:val="127"/>
        </w:numPr>
        <w:tabs>
          <w:tab w:val="left" w:pos="1537"/>
          <w:tab w:val="left" w:pos="1538"/>
        </w:tabs>
        <w:spacing w:before="41"/>
        <w:ind w:left="1538"/>
        <w:rPr>
          <w:sz w:val="24"/>
        </w:rPr>
      </w:pPr>
      <w:r>
        <w:rPr>
          <w:sz w:val="24"/>
        </w:rPr>
        <w:t>определять тему и главную мысль</w:t>
      </w:r>
      <w:r>
        <w:rPr>
          <w:spacing w:val="-4"/>
          <w:sz w:val="24"/>
        </w:rPr>
        <w:t xml:space="preserve"> </w:t>
      </w:r>
      <w:r>
        <w:rPr>
          <w:sz w:val="24"/>
        </w:rPr>
        <w:t>текста;</w:t>
      </w:r>
    </w:p>
    <w:p w:rsidR="00397662" w:rsidRDefault="00B061CD">
      <w:pPr>
        <w:pStyle w:val="a4"/>
        <w:numPr>
          <w:ilvl w:val="0"/>
          <w:numId w:val="127"/>
        </w:numPr>
        <w:tabs>
          <w:tab w:val="left" w:pos="1537"/>
          <w:tab w:val="left" w:pos="1538"/>
        </w:tabs>
        <w:spacing w:before="41"/>
        <w:ind w:left="1538"/>
        <w:rPr>
          <w:sz w:val="24"/>
        </w:rPr>
      </w:pPr>
      <w:r>
        <w:rPr>
          <w:spacing w:val="-5"/>
          <w:sz w:val="24"/>
        </w:rPr>
        <w:t xml:space="preserve">делить </w:t>
      </w:r>
      <w:r>
        <w:rPr>
          <w:spacing w:val="-4"/>
          <w:sz w:val="24"/>
        </w:rPr>
        <w:t xml:space="preserve">тексты </w:t>
      </w:r>
      <w:r>
        <w:rPr>
          <w:sz w:val="24"/>
        </w:rPr>
        <w:t xml:space="preserve">на </w:t>
      </w:r>
      <w:r>
        <w:rPr>
          <w:spacing w:val="-4"/>
          <w:sz w:val="24"/>
        </w:rPr>
        <w:t xml:space="preserve">смысловые части, </w:t>
      </w:r>
      <w:r>
        <w:rPr>
          <w:spacing w:val="-5"/>
          <w:sz w:val="24"/>
        </w:rPr>
        <w:t xml:space="preserve">составлять </w:t>
      </w:r>
      <w:r>
        <w:rPr>
          <w:spacing w:val="-4"/>
          <w:sz w:val="24"/>
        </w:rPr>
        <w:t>план</w:t>
      </w:r>
      <w:r>
        <w:rPr>
          <w:spacing w:val="-37"/>
          <w:sz w:val="24"/>
        </w:rPr>
        <w:t xml:space="preserve"> </w:t>
      </w:r>
      <w:r>
        <w:rPr>
          <w:spacing w:val="-4"/>
          <w:sz w:val="24"/>
        </w:rPr>
        <w:t>текста;</w:t>
      </w:r>
    </w:p>
    <w:p w:rsidR="00397662" w:rsidRDefault="00B061CD">
      <w:pPr>
        <w:pStyle w:val="a4"/>
        <w:numPr>
          <w:ilvl w:val="0"/>
          <w:numId w:val="127"/>
        </w:numPr>
        <w:tabs>
          <w:tab w:val="left" w:pos="1538"/>
        </w:tabs>
        <w:spacing w:before="43" w:line="276" w:lineRule="auto"/>
        <w:ind w:right="545" w:firstLine="679"/>
        <w:jc w:val="both"/>
        <w:rPr>
          <w:sz w:val="24"/>
        </w:rPr>
      </w:pPr>
      <w:r>
        <w:rPr>
          <w:sz w:val="24"/>
        </w:rPr>
        <w:t xml:space="preserve">вычленять   содержащиеся   в   тексте   основные   </w:t>
      </w:r>
      <w:r>
        <w:rPr>
          <w:spacing w:val="3"/>
          <w:sz w:val="24"/>
        </w:rPr>
        <w:t xml:space="preserve">события    </w:t>
      </w:r>
      <w:r>
        <w:rPr>
          <w:sz w:val="24"/>
        </w:rPr>
        <w:t>и устанавливать их последовательность; упорядочивать информацию по заданному основанию;</w:t>
      </w:r>
    </w:p>
    <w:p w:rsidR="00397662" w:rsidRDefault="00B061CD">
      <w:pPr>
        <w:pStyle w:val="a4"/>
        <w:numPr>
          <w:ilvl w:val="0"/>
          <w:numId w:val="127"/>
        </w:numPr>
        <w:tabs>
          <w:tab w:val="left" w:pos="1538"/>
        </w:tabs>
        <w:spacing w:line="278" w:lineRule="auto"/>
        <w:ind w:right="542" w:firstLine="679"/>
        <w:jc w:val="both"/>
        <w:rPr>
          <w:sz w:val="24"/>
        </w:rPr>
      </w:pPr>
      <w:r>
        <w:rPr>
          <w:sz w:val="24"/>
        </w:rPr>
        <w:t xml:space="preserve">сравнивать  между  собой   объекты,   описанные   в   тексте,   выделяя   2— 3 </w:t>
      </w:r>
      <w:proofErr w:type="gramStart"/>
      <w:r>
        <w:rPr>
          <w:sz w:val="24"/>
        </w:rPr>
        <w:t>существенных</w:t>
      </w:r>
      <w:proofErr w:type="gramEnd"/>
      <w:r>
        <w:rPr>
          <w:sz w:val="24"/>
        </w:rPr>
        <w:t xml:space="preserve"> признака;</w:t>
      </w:r>
    </w:p>
    <w:p w:rsidR="00397662" w:rsidRDefault="00B061CD">
      <w:pPr>
        <w:pStyle w:val="a4"/>
        <w:numPr>
          <w:ilvl w:val="0"/>
          <w:numId w:val="127"/>
        </w:numPr>
        <w:tabs>
          <w:tab w:val="left" w:pos="1538"/>
        </w:tabs>
        <w:spacing w:line="276" w:lineRule="auto"/>
        <w:ind w:right="560" w:firstLine="679"/>
        <w:jc w:val="both"/>
        <w:rPr>
          <w:sz w:val="24"/>
        </w:rPr>
      </w:pPr>
      <w:r>
        <w:rPr>
          <w:sz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w:t>
      </w:r>
      <w:r>
        <w:rPr>
          <w:spacing w:val="12"/>
          <w:sz w:val="24"/>
        </w:rPr>
        <w:t xml:space="preserve"> </w:t>
      </w:r>
      <w:r>
        <w:rPr>
          <w:sz w:val="24"/>
        </w:rPr>
        <w:t>явление</w:t>
      </w:r>
      <w:r>
        <w:rPr>
          <w:spacing w:val="11"/>
          <w:sz w:val="24"/>
        </w:rPr>
        <w:t xml:space="preserve"> </w:t>
      </w:r>
      <w:r>
        <w:rPr>
          <w:sz w:val="24"/>
        </w:rPr>
        <w:t>по</w:t>
      </w:r>
      <w:r>
        <w:rPr>
          <w:spacing w:val="9"/>
          <w:sz w:val="24"/>
        </w:rPr>
        <w:t xml:space="preserve"> </w:t>
      </w:r>
      <w:r>
        <w:rPr>
          <w:sz w:val="24"/>
        </w:rPr>
        <w:t>его</w:t>
      </w:r>
      <w:r>
        <w:rPr>
          <w:spacing w:val="12"/>
          <w:sz w:val="24"/>
        </w:rPr>
        <w:t xml:space="preserve"> </w:t>
      </w:r>
      <w:r>
        <w:rPr>
          <w:sz w:val="24"/>
        </w:rPr>
        <w:t>описанию;</w:t>
      </w:r>
      <w:r>
        <w:rPr>
          <w:spacing w:val="12"/>
          <w:sz w:val="24"/>
        </w:rPr>
        <w:t xml:space="preserve"> </w:t>
      </w:r>
      <w:r>
        <w:rPr>
          <w:sz w:val="24"/>
        </w:rPr>
        <w:t>выделять</w:t>
      </w:r>
      <w:r>
        <w:rPr>
          <w:spacing w:val="9"/>
          <w:sz w:val="24"/>
        </w:rPr>
        <w:t xml:space="preserve"> </w:t>
      </w:r>
      <w:r>
        <w:rPr>
          <w:sz w:val="24"/>
        </w:rPr>
        <w:t>общий</w:t>
      </w:r>
      <w:r>
        <w:rPr>
          <w:spacing w:val="13"/>
          <w:sz w:val="24"/>
        </w:rPr>
        <w:t xml:space="preserve"> </w:t>
      </w:r>
      <w:r>
        <w:rPr>
          <w:sz w:val="24"/>
        </w:rPr>
        <w:t>признак</w:t>
      </w:r>
      <w:r>
        <w:rPr>
          <w:spacing w:val="12"/>
          <w:sz w:val="24"/>
        </w:rPr>
        <w:t xml:space="preserve"> </w:t>
      </w:r>
      <w:r>
        <w:rPr>
          <w:sz w:val="24"/>
        </w:rPr>
        <w:t>группы</w:t>
      </w:r>
      <w:r>
        <w:rPr>
          <w:spacing w:val="11"/>
          <w:sz w:val="24"/>
        </w:rPr>
        <w:t xml:space="preserve"> </w:t>
      </w:r>
      <w:r>
        <w:rPr>
          <w:sz w:val="24"/>
        </w:rPr>
        <w:t>элементов);</w:t>
      </w:r>
    </w:p>
    <w:p w:rsidR="00397662" w:rsidRDefault="00B061CD">
      <w:pPr>
        <w:pStyle w:val="a4"/>
        <w:numPr>
          <w:ilvl w:val="0"/>
          <w:numId w:val="127"/>
        </w:numPr>
        <w:tabs>
          <w:tab w:val="left" w:pos="1538"/>
        </w:tabs>
        <w:spacing w:line="276" w:lineRule="auto"/>
        <w:ind w:right="553" w:firstLine="679"/>
        <w:jc w:val="both"/>
        <w:rPr>
          <w:sz w:val="24"/>
        </w:rPr>
      </w:pPr>
      <w:r>
        <w:rPr>
          <w:sz w:val="24"/>
        </w:rPr>
        <w:t>понимать информацию, представленную разными способами: словесно, в виде таблицы, схемы,</w:t>
      </w:r>
      <w:r>
        <w:rPr>
          <w:spacing w:val="-2"/>
          <w:sz w:val="24"/>
        </w:rPr>
        <w:t xml:space="preserve"> </w:t>
      </w:r>
      <w:r>
        <w:rPr>
          <w:sz w:val="24"/>
        </w:rPr>
        <w:t>диаграммы;</w:t>
      </w:r>
    </w:p>
    <w:p w:rsidR="00397662" w:rsidRDefault="00B061CD">
      <w:pPr>
        <w:pStyle w:val="a4"/>
        <w:numPr>
          <w:ilvl w:val="0"/>
          <w:numId w:val="127"/>
        </w:numPr>
        <w:tabs>
          <w:tab w:val="left" w:pos="1538"/>
        </w:tabs>
        <w:spacing w:line="276" w:lineRule="auto"/>
        <w:ind w:right="552" w:firstLine="679"/>
        <w:jc w:val="both"/>
        <w:rPr>
          <w:sz w:val="24"/>
        </w:rPr>
      </w:pPr>
      <w:r>
        <w:rPr>
          <w:sz w:val="24"/>
        </w:rPr>
        <w:t>понимать текст, опираясь не только на содержащуюся в нём информацию, но и на жанр, структуру, выразительные средства</w:t>
      </w:r>
      <w:r>
        <w:rPr>
          <w:spacing w:val="-6"/>
          <w:sz w:val="24"/>
        </w:rPr>
        <w:t xml:space="preserve"> </w:t>
      </w:r>
      <w:r>
        <w:rPr>
          <w:sz w:val="24"/>
        </w:rPr>
        <w:t>текста;</w:t>
      </w:r>
    </w:p>
    <w:p w:rsidR="00397662" w:rsidRDefault="00B061CD">
      <w:pPr>
        <w:pStyle w:val="a4"/>
        <w:numPr>
          <w:ilvl w:val="0"/>
          <w:numId w:val="127"/>
        </w:numPr>
        <w:tabs>
          <w:tab w:val="left" w:pos="1538"/>
        </w:tabs>
        <w:spacing w:line="276" w:lineRule="auto"/>
        <w:ind w:right="556" w:firstLine="679"/>
        <w:jc w:val="both"/>
        <w:rPr>
          <w:sz w:val="24"/>
        </w:rPr>
      </w:pPr>
      <w:r>
        <w:rPr>
          <w:sz w:val="24"/>
        </w:rPr>
        <w:t>использовать различные виды чтения: ознакомительное, изучающее, поисковое, выбирать нужный вид чтения в соответствии с целью</w:t>
      </w:r>
      <w:r>
        <w:rPr>
          <w:spacing w:val="-8"/>
          <w:sz w:val="24"/>
        </w:rPr>
        <w:t xml:space="preserve"> </w:t>
      </w:r>
      <w:r>
        <w:rPr>
          <w:sz w:val="24"/>
        </w:rPr>
        <w:t>чтения;</w:t>
      </w:r>
    </w:p>
    <w:p w:rsidR="00397662" w:rsidRDefault="00B061CD">
      <w:pPr>
        <w:pStyle w:val="a4"/>
        <w:numPr>
          <w:ilvl w:val="0"/>
          <w:numId w:val="127"/>
        </w:numPr>
        <w:tabs>
          <w:tab w:val="left" w:pos="1538"/>
        </w:tabs>
        <w:spacing w:line="275" w:lineRule="exact"/>
        <w:ind w:left="1538"/>
        <w:jc w:val="both"/>
        <w:rPr>
          <w:sz w:val="24"/>
        </w:rPr>
      </w:pPr>
      <w:r>
        <w:rPr>
          <w:sz w:val="24"/>
        </w:rPr>
        <w:t>ориентироваться в соответствующих возрасту словарях и</w:t>
      </w:r>
      <w:r>
        <w:rPr>
          <w:spacing w:val="-7"/>
          <w:sz w:val="24"/>
        </w:rPr>
        <w:t xml:space="preserve"> </w:t>
      </w:r>
      <w:r>
        <w:rPr>
          <w:sz w:val="24"/>
        </w:rPr>
        <w:t>справочниках.</w:t>
      </w:r>
    </w:p>
    <w:p w:rsidR="00397662" w:rsidRDefault="00B061CD">
      <w:pPr>
        <w:pStyle w:val="Heading4"/>
        <w:spacing w:before="41"/>
        <w:ind w:left="575"/>
      </w:pPr>
      <w:r>
        <w:t>Выпускник получит возможность научиться:</w:t>
      </w:r>
    </w:p>
    <w:p w:rsidR="00397662" w:rsidRDefault="00B061CD">
      <w:pPr>
        <w:pStyle w:val="a4"/>
        <w:numPr>
          <w:ilvl w:val="0"/>
          <w:numId w:val="127"/>
        </w:numPr>
        <w:tabs>
          <w:tab w:val="left" w:pos="1537"/>
          <w:tab w:val="left" w:pos="1538"/>
          <w:tab w:val="left" w:pos="3512"/>
          <w:tab w:val="left" w:pos="5382"/>
          <w:tab w:val="left" w:pos="7006"/>
          <w:tab w:val="left" w:pos="8398"/>
        </w:tabs>
        <w:spacing w:before="36" w:line="278" w:lineRule="auto"/>
        <w:ind w:right="545" w:firstLine="679"/>
        <w:rPr>
          <w:i/>
          <w:sz w:val="24"/>
        </w:rPr>
      </w:pPr>
      <w:r>
        <w:rPr>
          <w:i/>
          <w:spacing w:val="-5"/>
          <w:sz w:val="24"/>
        </w:rPr>
        <w:t>использовать</w:t>
      </w:r>
      <w:r>
        <w:rPr>
          <w:i/>
          <w:spacing w:val="-5"/>
          <w:sz w:val="24"/>
        </w:rPr>
        <w:tab/>
      </w:r>
      <w:r>
        <w:rPr>
          <w:i/>
          <w:spacing w:val="-4"/>
          <w:sz w:val="24"/>
        </w:rPr>
        <w:t>формальные</w:t>
      </w:r>
      <w:r>
        <w:rPr>
          <w:i/>
          <w:spacing w:val="-4"/>
          <w:sz w:val="24"/>
        </w:rPr>
        <w:tab/>
        <w:t>элементы</w:t>
      </w:r>
      <w:r>
        <w:rPr>
          <w:i/>
          <w:spacing w:val="-4"/>
          <w:sz w:val="24"/>
        </w:rPr>
        <w:tab/>
        <w:t>текста</w:t>
      </w:r>
      <w:r>
        <w:rPr>
          <w:i/>
          <w:spacing w:val="-4"/>
          <w:sz w:val="24"/>
        </w:rPr>
        <w:tab/>
      </w:r>
      <w:r>
        <w:rPr>
          <w:i/>
          <w:spacing w:val="-7"/>
          <w:sz w:val="24"/>
        </w:rPr>
        <w:t xml:space="preserve">(например, </w:t>
      </w:r>
      <w:r>
        <w:rPr>
          <w:i/>
          <w:spacing w:val="-3"/>
          <w:sz w:val="24"/>
        </w:rPr>
        <w:t xml:space="preserve">подзаголовки, </w:t>
      </w:r>
      <w:r>
        <w:rPr>
          <w:i/>
          <w:sz w:val="24"/>
        </w:rPr>
        <w:t>сноски) для поиска нужной</w:t>
      </w:r>
      <w:r>
        <w:rPr>
          <w:i/>
          <w:spacing w:val="-26"/>
          <w:sz w:val="24"/>
        </w:rPr>
        <w:t xml:space="preserve"> </w:t>
      </w:r>
      <w:r>
        <w:rPr>
          <w:i/>
          <w:spacing w:val="-3"/>
          <w:sz w:val="24"/>
        </w:rPr>
        <w:t>информации;</w:t>
      </w:r>
    </w:p>
    <w:p w:rsidR="00397662" w:rsidRDefault="00B061CD">
      <w:pPr>
        <w:pStyle w:val="a4"/>
        <w:numPr>
          <w:ilvl w:val="0"/>
          <w:numId w:val="127"/>
        </w:numPr>
        <w:tabs>
          <w:tab w:val="left" w:pos="1537"/>
          <w:tab w:val="left" w:pos="1538"/>
        </w:tabs>
        <w:spacing w:line="272" w:lineRule="exact"/>
        <w:ind w:left="1538"/>
        <w:rPr>
          <w:i/>
          <w:sz w:val="24"/>
        </w:rPr>
      </w:pPr>
      <w:r>
        <w:rPr>
          <w:i/>
          <w:sz w:val="24"/>
        </w:rPr>
        <w:t>работать с несколькими источниками</w:t>
      </w:r>
      <w:r>
        <w:rPr>
          <w:i/>
          <w:spacing w:val="-2"/>
          <w:sz w:val="24"/>
        </w:rPr>
        <w:t xml:space="preserve"> </w:t>
      </w:r>
      <w:r>
        <w:rPr>
          <w:i/>
          <w:sz w:val="24"/>
        </w:rPr>
        <w:t>информации;</w:t>
      </w:r>
    </w:p>
    <w:p w:rsidR="00397662" w:rsidRDefault="00B061CD">
      <w:pPr>
        <w:pStyle w:val="a4"/>
        <w:numPr>
          <w:ilvl w:val="0"/>
          <w:numId w:val="127"/>
        </w:numPr>
        <w:tabs>
          <w:tab w:val="left" w:pos="1537"/>
          <w:tab w:val="left" w:pos="1538"/>
        </w:tabs>
        <w:spacing w:before="41"/>
        <w:ind w:left="1538"/>
        <w:rPr>
          <w:i/>
          <w:sz w:val="24"/>
        </w:rPr>
      </w:pPr>
      <w:r>
        <w:rPr>
          <w:i/>
          <w:sz w:val="24"/>
        </w:rPr>
        <w:t>сопоставлять информацию, полученную из нескольких</w:t>
      </w:r>
      <w:r>
        <w:rPr>
          <w:i/>
          <w:spacing w:val="-6"/>
          <w:sz w:val="24"/>
        </w:rPr>
        <w:t xml:space="preserve"> </w:t>
      </w:r>
      <w:r>
        <w:rPr>
          <w:i/>
          <w:sz w:val="24"/>
        </w:rPr>
        <w:t>источников.</w:t>
      </w:r>
    </w:p>
    <w:p w:rsidR="00397662" w:rsidRDefault="00B061CD">
      <w:pPr>
        <w:pStyle w:val="Heading4"/>
        <w:spacing w:before="46" w:line="278" w:lineRule="auto"/>
        <w:ind w:left="575" w:right="1448" w:firstLine="914"/>
        <w:jc w:val="left"/>
      </w:pPr>
      <w:r>
        <w:t>Работа с текстом: преобразование и интерпретация информации Выпускник научится:</w:t>
      </w:r>
    </w:p>
    <w:p w:rsidR="00397662" w:rsidRDefault="00B061CD">
      <w:pPr>
        <w:pStyle w:val="a4"/>
        <w:numPr>
          <w:ilvl w:val="0"/>
          <w:numId w:val="127"/>
        </w:numPr>
        <w:tabs>
          <w:tab w:val="left" w:pos="1537"/>
          <w:tab w:val="left" w:pos="1538"/>
        </w:tabs>
        <w:spacing w:line="267" w:lineRule="exact"/>
        <w:ind w:left="1538"/>
        <w:rPr>
          <w:sz w:val="24"/>
        </w:rPr>
      </w:pPr>
      <w:r>
        <w:rPr>
          <w:spacing w:val="-5"/>
          <w:sz w:val="24"/>
        </w:rPr>
        <w:t xml:space="preserve">пересказывать </w:t>
      </w:r>
      <w:r>
        <w:rPr>
          <w:spacing w:val="-4"/>
          <w:sz w:val="24"/>
        </w:rPr>
        <w:t xml:space="preserve">текст подробно </w:t>
      </w:r>
      <w:r>
        <w:rPr>
          <w:sz w:val="24"/>
        </w:rPr>
        <w:t xml:space="preserve">и </w:t>
      </w:r>
      <w:r>
        <w:rPr>
          <w:spacing w:val="-4"/>
          <w:sz w:val="24"/>
        </w:rPr>
        <w:t xml:space="preserve">сжато, </w:t>
      </w:r>
      <w:r>
        <w:rPr>
          <w:spacing w:val="-5"/>
          <w:sz w:val="24"/>
        </w:rPr>
        <w:t xml:space="preserve">устно </w:t>
      </w:r>
      <w:r>
        <w:rPr>
          <w:sz w:val="24"/>
        </w:rPr>
        <w:t>и</w:t>
      </w:r>
      <w:r>
        <w:rPr>
          <w:spacing w:val="-31"/>
          <w:sz w:val="24"/>
        </w:rPr>
        <w:t xml:space="preserve"> </w:t>
      </w:r>
      <w:r>
        <w:rPr>
          <w:spacing w:val="-4"/>
          <w:sz w:val="24"/>
        </w:rPr>
        <w:t>письменно;</w:t>
      </w:r>
    </w:p>
    <w:p w:rsidR="00397662" w:rsidRDefault="00B061CD">
      <w:pPr>
        <w:pStyle w:val="a4"/>
        <w:numPr>
          <w:ilvl w:val="0"/>
          <w:numId w:val="127"/>
        </w:numPr>
        <w:tabs>
          <w:tab w:val="left" w:pos="1537"/>
          <w:tab w:val="left" w:pos="1538"/>
        </w:tabs>
        <w:spacing w:before="40" w:line="276" w:lineRule="auto"/>
        <w:ind w:right="544" w:firstLine="679"/>
        <w:rPr>
          <w:sz w:val="24"/>
        </w:rPr>
      </w:pPr>
      <w:r>
        <w:rPr>
          <w:sz w:val="24"/>
        </w:rPr>
        <w:t>соотносить факты с общей идеей текста, устанавливать простые связи, не показанные в тексте</w:t>
      </w:r>
      <w:r>
        <w:rPr>
          <w:spacing w:val="-5"/>
          <w:sz w:val="24"/>
        </w:rPr>
        <w:t xml:space="preserve"> </w:t>
      </w:r>
      <w:r>
        <w:rPr>
          <w:sz w:val="24"/>
        </w:rPr>
        <w:t>напрямую;</w:t>
      </w:r>
    </w:p>
    <w:p w:rsidR="00397662" w:rsidRDefault="00B061CD">
      <w:pPr>
        <w:pStyle w:val="a4"/>
        <w:numPr>
          <w:ilvl w:val="0"/>
          <w:numId w:val="127"/>
        </w:numPr>
        <w:tabs>
          <w:tab w:val="left" w:pos="1537"/>
          <w:tab w:val="left" w:pos="1538"/>
        </w:tabs>
        <w:spacing w:before="2" w:line="276" w:lineRule="auto"/>
        <w:ind w:right="551" w:firstLine="679"/>
        <w:rPr>
          <w:sz w:val="24"/>
        </w:rPr>
      </w:pPr>
      <w:r>
        <w:rPr>
          <w:sz w:val="24"/>
        </w:rPr>
        <w:t>формулировать несложные выводы, основываясь на тексте; находить аргументы, подтверждающие</w:t>
      </w:r>
      <w:r>
        <w:rPr>
          <w:spacing w:val="-2"/>
          <w:sz w:val="24"/>
        </w:rPr>
        <w:t xml:space="preserve"> </w:t>
      </w:r>
      <w:r>
        <w:rPr>
          <w:sz w:val="24"/>
        </w:rPr>
        <w:t>вывод;</w:t>
      </w:r>
    </w:p>
    <w:p w:rsidR="00397662" w:rsidRDefault="00B061CD">
      <w:pPr>
        <w:pStyle w:val="a4"/>
        <w:numPr>
          <w:ilvl w:val="0"/>
          <w:numId w:val="127"/>
        </w:numPr>
        <w:tabs>
          <w:tab w:val="left" w:pos="1537"/>
          <w:tab w:val="left" w:pos="1538"/>
          <w:tab w:val="left" w:pos="3140"/>
          <w:tab w:val="left" w:pos="3521"/>
          <w:tab w:val="left" w:pos="4761"/>
          <w:tab w:val="left" w:pos="6560"/>
          <w:tab w:val="left" w:pos="6924"/>
          <w:tab w:val="left" w:pos="7910"/>
          <w:tab w:val="left" w:pos="8826"/>
        </w:tabs>
        <w:spacing w:line="276" w:lineRule="auto"/>
        <w:ind w:right="552" w:firstLine="679"/>
        <w:rPr>
          <w:sz w:val="24"/>
        </w:rPr>
      </w:pPr>
      <w:r>
        <w:rPr>
          <w:sz w:val="24"/>
        </w:rPr>
        <w:t>сопоставлять</w:t>
      </w:r>
      <w:r>
        <w:rPr>
          <w:sz w:val="24"/>
        </w:rPr>
        <w:tab/>
        <w:t>и</w:t>
      </w:r>
      <w:r>
        <w:rPr>
          <w:sz w:val="24"/>
        </w:rPr>
        <w:tab/>
        <w:t>обобщать</w:t>
      </w:r>
      <w:r>
        <w:rPr>
          <w:sz w:val="24"/>
        </w:rPr>
        <w:tab/>
        <w:t>содержащуюся</w:t>
      </w:r>
      <w:r>
        <w:rPr>
          <w:sz w:val="24"/>
        </w:rPr>
        <w:tab/>
        <w:t>в</w:t>
      </w:r>
      <w:r>
        <w:rPr>
          <w:sz w:val="24"/>
        </w:rPr>
        <w:tab/>
        <w:t>разных</w:t>
      </w:r>
      <w:r>
        <w:rPr>
          <w:sz w:val="24"/>
        </w:rPr>
        <w:tab/>
        <w:t>частях</w:t>
      </w:r>
      <w:r>
        <w:rPr>
          <w:sz w:val="24"/>
        </w:rPr>
        <w:tab/>
      </w:r>
      <w:r>
        <w:rPr>
          <w:spacing w:val="-4"/>
          <w:sz w:val="24"/>
        </w:rPr>
        <w:t xml:space="preserve">текста </w:t>
      </w:r>
      <w:r>
        <w:rPr>
          <w:sz w:val="24"/>
        </w:rPr>
        <w:t>информацию;</w:t>
      </w:r>
    </w:p>
    <w:p w:rsidR="00397662" w:rsidRDefault="00397662">
      <w:pPr>
        <w:spacing w:line="276" w:lineRule="auto"/>
        <w:rPr>
          <w:sz w:val="24"/>
        </w:rPr>
        <w:sectPr w:rsidR="00397662">
          <w:pgSz w:w="11910" w:h="16840"/>
          <w:pgMar w:top="1040" w:right="300" w:bottom="1180" w:left="1580" w:header="0" w:footer="988" w:gutter="0"/>
          <w:cols w:space="720"/>
        </w:sectPr>
      </w:pPr>
    </w:p>
    <w:p w:rsidR="00397662" w:rsidRDefault="00B061CD">
      <w:pPr>
        <w:pStyle w:val="a4"/>
        <w:numPr>
          <w:ilvl w:val="0"/>
          <w:numId w:val="127"/>
        </w:numPr>
        <w:tabs>
          <w:tab w:val="left" w:pos="1537"/>
          <w:tab w:val="left" w:pos="1538"/>
        </w:tabs>
        <w:spacing w:before="68" w:line="278" w:lineRule="auto"/>
        <w:ind w:right="547" w:firstLine="679"/>
        <w:rPr>
          <w:sz w:val="24"/>
        </w:rPr>
      </w:pPr>
      <w:r>
        <w:rPr>
          <w:sz w:val="24"/>
        </w:rPr>
        <w:lastRenderedPageBreak/>
        <w:t>составлять на основании текста небольшое монологическое высказывание, отвечая на поставленный</w:t>
      </w:r>
      <w:r>
        <w:rPr>
          <w:spacing w:val="-2"/>
          <w:sz w:val="24"/>
        </w:rPr>
        <w:t xml:space="preserve"> </w:t>
      </w:r>
      <w:r>
        <w:rPr>
          <w:sz w:val="24"/>
        </w:rPr>
        <w:t>вопрос.</w:t>
      </w:r>
    </w:p>
    <w:p w:rsidR="00397662" w:rsidRDefault="00B061CD">
      <w:pPr>
        <w:pStyle w:val="Heading4"/>
        <w:spacing w:before="1"/>
        <w:ind w:left="575"/>
        <w:jc w:val="left"/>
      </w:pPr>
      <w:r>
        <w:t>Выпускник получит возможность научиться:</w:t>
      </w:r>
    </w:p>
    <w:p w:rsidR="00397662" w:rsidRDefault="00B061CD">
      <w:pPr>
        <w:pStyle w:val="a4"/>
        <w:numPr>
          <w:ilvl w:val="0"/>
          <w:numId w:val="127"/>
        </w:numPr>
        <w:tabs>
          <w:tab w:val="left" w:pos="1537"/>
          <w:tab w:val="left" w:pos="1538"/>
        </w:tabs>
        <w:spacing w:before="36" w:line="276" w:lineRule="auto"/>
        <w:ind w:right="549" w:firstLine="679"/>
        <w:rPr>
          <w:i/>
          <w:sz w:val="24"/>
        </w:rPr>
      </w:pPr>
      <w:r>
        <w:rPr>
          <w:i/>
          <w:sz w:val="24"/>
        </w:rPr>
        <w:t>делать выписки из прочитанных текстов с учётом цели их дальнейшего использования;</w:t>
      </w:r>
    </w:p>
    <w:p w:rsidR="00397662" w:rsidRDefault="00B061CD">
      <w:pPr>
        <w:pStyle w:val="a4"/>
        <w:numPr>
          <w:ilvl w:val="0"/>
          <w:numId w:val="127"/>
        </w:numPr>
        <w:tabs>
          <w:tab w:val="left" w:pos="1537"/>
          <w:tab w:val="left" w:pos="1538"/>
        </w:tabs>
        <w:spacing w:before="2" w:line="276" w:lineRule="auto"/>
        <w:ind w:right="552" w:firstLine="679"/>
        <w:rPr>
          <w:i/>
          <w:sz w:val="24"/>
        </w:rPr>
      </w:pPr>
      <w:r>
        <w:rPr>
          <w:i/>
          <w:sz w:val="24"/>
        </w:rPr>
        <w:t xml:space="preserve">составлять небольшие письменные аннотации к тексту, отзывы о </w:t>
      </w:r>
      <w:proofErr w:type="gramStart"/>
      <w:r>
        <w:rPr>
          <w:i/>
          <w:sz w:val="24"/>
        </w:rPr>
        <w:t>прочитанном</w:t>
      </w:r>
      <w:proofErr w:type="gramEnd"/>
      <w:r>
        <w:rPr>
          <w:i/>
          <w:sz w:val="24"/>
        </w:rPr>
        <w:t>.</w:t>
      </w:r>
    </w:p>
    <w:p w:rsidR="00397662" w:rsidRDefault="00B061CD">
      <w:pPr>
        <w:pStyle w:val="Heading4"/>
        <w:spacing w:before="3" w:line="276" w:lineRule="auto"/>
        <w:ind w:left="575" w:right="2899" w:firstLine="2352"/>
      </w:pPr>
      <w:r>
        <w:t>Работа с текстом: оценка информации Выпускник научится:</w:t>
      </w:r>
    </w:p>
    <w:p w:rsidR="00397662" w:rsidRDefault="00B061CD">
      <w:pPr>
        <w:pStyle w:val="a4"/>
        <w:numPr>
          <w:ilvl w:val="0"/>
          <w:numId w:val="127"/>
        </w:numPr>
        <w:tabs>
          <w:tab w:val="left" w:pos="1538"/>
        </w:tabs>
        <w:spacing w:line="276" w:lineRule="auto"/>
        <w:ind w:right="553" w:firstLine="679"/>
        <w:jc w:val="both"/>
        <w:rPr>
          <w:sz w:val="24"/>
        </w:rPr>
      </w:pPr>
      <w:r>
        <w:rPr>
          <w:sz w:val="24"/>
        </w:rPr>
        <w:t>высказывать оценочные суждения и свою точку зрения о прочитанном тексте;</w:t>
      </w:r>
    </w:p>
    <w:p w:rsidR="00397662" w:rsidRDefault="00B061CD">
      <w:pPr>
        <w:pStyle w:val="a4"/>
        <w:numPr>
          <w:ilvl w:val="0"/>
          <w:numId w:val="127"/>
        </w:numPr>
        <w:tabs>
          <w:tab w:val="left" w:pos="1538"/>
        </w:tabs>
        <w:spacing w:line="276" w:lineRule="auto"/>
        <w:ind w:right="549" w:firstLine="679"/>
        <w:jc w:val="both"/>
        <w:rPr>
          <w:sz w:val="24"/>
        </w:rPr>
      </w:pPr>
      <w:r>
        <w:rPr>
          <w:sz w:val="24"/>
        </w:rPr>
        <w:t>оценивать содержание, языковые особенности и структуру текста; определять место и роль иллюстративного ряда в</w:t>
      </w:r>
      <w:r>
        <w:rPr>
          <w:spacing w:val="-4"/>
          <w:sz w:val="24"/>
        </w:rPr>
        <w:t xml:space="preserve"> </w:t>
      </w:r>
      <w:r>
        <w:rPr>
          <w:sz w:val="24"/>
        </w:rPr>
        <w:t>тексте;</w:t>
      </w:r>
    </w:p>
    <w:p w:rsidR="00397662" w:rsidRDefault="00B061CD">
      <w:pPr>
        <w:pStyle w:val="a4"/>
        <w:numPr>
          <w:ilvl w:val="0"/>
          <w:numId w:val="127"/>
        </w:numPr>
        <w:tabs>
          <w:tab w:val="left" w:pos="1538"/>
        </w:tabs>
        <w:spacing w:line="276" w:lineRule="auto"/>
        <w:ind w:right="548" w:firstLine="679"/>
        <w:jc w:val="both"/>
        <w:rPr>
          <w:sz w:val="24"/>
        </w:rPr>
      </w:pPr>
      <w:r>
        <w:rPr>
          <w:sz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w:t>
      </w:r>
      <w:r>
        <w:rPr>
          <w:spacing w:val="-7"/>
          <w:sz w:val="24"/>
        </w:rPr>
        <w:t xml:space="preserve"> </w:t>
      </w:r>
      <w:r>
        <w:rPr>
          <w:sz w:val="24"/>
        </w:rPr>
        <w:t>пробелов;</w:t>
      </w:r>
    </w:p>
    <w:p w:rsidR="00397662" w:rsidRDefault="00B061CD">
      <w:pPr>
        <w:pStyle w:val="a4"/>
        <w:numPr>
          <w:ilvl w:val="0"/>
          <w:numId w:val="127"/>
        </w:numPr>
        <w:tabs>
          <w:tab w:val="left" w:pos="1538"/>
        </w:tabs>
        <w:spacing w:line="278" w:lineRule="auto"/>
        <w:ind w:right="553" w:firstLine="679"/>
        <w:jc w:val="both"/>
        <w:rPr>
          <w:sz w:val="24"/>
        </w:rPr>
      </w:pPr>
      <w:r>
        <w:rPr>
          <w:sz w:val="24"/>
        </w:rPr>
        <w:t>участвовать в учебном диалоге при обсуждении прочитанного или прослушанного</w:t>
      </w:r>
      <w:r>
        <w:rPr>
          <w:spacing w:val="-1"/>
          <w:sz w:val="24"/>
        </w:rPr>
        <w:t xml:space="preserve"> </w:t>
      </w:r>
      <w:r>
        <w:rPr>
          <w:sz w:val="24"/>
        </w:rPr>
        <w:t>текста.</w:t>
      </w:r>
    </w:p>
    <w:p w:rsidR="00397662" w:rsidRDefault="00B061CD">
      <w:pPr>
        <w:pStyle w:val="Heading4"/>
        <w:ind w:left="575"/>
      </w:pPr>
      <w:r>
        <w:t>Выпускник получит возможность научиться:</w:t>
      </w:r>
    </w:p>
    <w:p w:rsidR="00397662" w:rsidRDefault="00B061CD">
      <w:pPr>
        <w:pStyle w:val="a4"/>
        <w:numPr>
          <w:ilvl w:val="0"/>
          <w:numId w:val="127"/>
        </w:numPr>
        <w:tabs>
          <w:tab w:val="left" w:pos="1538"/>
        </w:tabs>
        <w:spacing w:before="32"/>
        <w:ind w:left="1538"/>
        <w:jc w:val="both"/>
        <w:rPr>
          <w:i/>
          <w:sz w:val="24"/>
        </w:rPr>
      </w:pPr>
      <w:r>
        <w:rPr>
          <w:i/>
          <w:sz w:val="24"/>
        </w:rPr>
        <w:t>сопоставлять различные точки</w:t>
      </w:r>
      <w:r>
        <w:rPr>
          <w:i/>
          <w:spacing w:val="-2"/>
          <w:sz w:val="24"/>
        </w:rPr>
        <w:t xml:space="preserve"> </w:t>
      </w:r>
      <w:r>
        <w:rPr>
          <w:i/>
          <w:sz w:val="24"/>
        </w:rPr>
        <w:t>зрения;</w:t>
      </w:r>
    </w:p>
    <w:p w:rsidR="00397662" w:rsidRDefault="00B061CD">
      <w:pPr>
        <w:pStyle w:val="a4"/>
        <w:numPr>
          <w:ilvl w:val="0"/>
          <w:numId w:val="127"/>
        </w:numPr>
        <w:tabs>
          <w:tab w:val="left" w:pos="1538"/>
        </w:tabs>
        <w:spacing w:before="41"/>
        <w:ind w:left="1538"/>
        <w:jc w:val="both"/>
        <w:rPr>
          <w:i/>
          <w:sz w:val="24"/>
        </w:rPr>
      </w:pPr>
      <w:r>
        <w:rPr>
          <w:i/>
          <w:spacing w:val="-3"/>
          <w:sz w:val="24"/>
        </w:rPr>
        <w:t xml:space="preserve">соотносить позицию </w:t>
      </w:r>
      <w:r>
        <w:rPr>
          <w:i/>
          <w:sz w:val="24"/>
        </w:rPr>
        <w:t xml:space="preserve">автора с </w:t>
      </w:r>
      <w:r>
        <w:rPr>
          <w:i/>
          <w:spacing w:val="-3"/>
          <w:sz w:val="24"/>
        </w:rPr>
        <w:t xml:space="preserve">собственной </w:t>
      </w:r>
      <w:r>
        <w:rPr>
          <w:i/>
          <w:sz w:val="24"/>
        </w:rPr>
        <w:t>точкой</w:t>
      </w:r>
      <w:r>
        <w:rPr>
          <w:i/>
          <w:spacing w:val="-16"/>
          <w:sz w:val="24"/>
        </w:rPr>
        <w:t xml:space="preserve"> </w:t>
      </w:r>
      <w:r>
        <w:rPr>
          <w:i/>
          <w:spacing w:val="-3"/>
          <w:sz w:val="24"/>
        </w:rPr>
        <w:t>зрения;</w:t>
      </w:r>
    </w:p>
    <w:p w:rsidR="00397662" w:rsidRDefault="00B061CD">
      <w:pPr>
        <w:pStyle w:val="a4"/>
        <w:numPr>
          <w:ilvl w:val="0"/>
          <w:numId w:val="127"/>
        </w:numPr>
        <w:tabs>
          <w:tab w:val="left" w:pos="1538"/>
        </w:tabs>
        <w:spacing w:before="44" w:line="276" w:lineRule="auto"/>
        <w:ind w:right="548" w:firstLine="679"/>
        <w:jc w:val="both"/>
        <w:rPr>
          <w:i/>
          <w:sz w:val="24"/>
        </w:rPr>
      </w:pPr>
      <w:r>
        <w:rPr>
          <w:i/>
          <w:sz w:val="24"/>
        </w:rPr>
        <w:t xml:space="preserve">в </w:t>
      </w:r>
      <w:r>
        <w:rPr>
          <w:i/>
          <w:spacing w:val="-3"/>
          <w:sz w:val="24"/>
        </w:rPr>
        <w:t xml:space="preserve">процессе работы </w:t>
      </w:r>
      <w:r>
        <w:rPr>
          <w:i/>
          <w:sz w:val="24"/>
        </w:rPr>
        <w:t xml:space="preserve">с одним или </w:t>
      </w:r>
      <w:r>
        <w:rPr>
          <w:i/>
          <w:spacing w:val="-3"/>
          <w:sz w:val="24"/>
        </w:rPr>
        <w:t>несколькими источниками выявлять достоверную (противоречивую)</w:t>
      </w:r>
      <w:r>
        <w:rPr>
          <w:i/>
          <w:spacing w:val="-7"/>
          <w:sz w:val="24"/>
        </w:rPr>
        <w:t xml:space="preserve"> </w:t>
      </w:r>
      <w:r>
        <w:rPr>
          <w:i/>
          <w:spacing w:val="-3"/>
          <w:sz w:val="24"/>
        </w:rPr>
        <w:t>информацию.</w:t>
      </w:r>
    </w:p>
    <w:p w:rsidR="00397662" w:rsidRDefault="00397662">
      <w:pPr>
        <w:pStyle w:val="a3"/>
        <w:spacing w:before="10"/>
        <w:ind w:left="0"/>
        <w:jc w:val="left"/>
        <w:rPr>
          <w:i/>
          <w:sz w:val="27"/>
        </w:rPr>
      </w:pPr>
    </w:p>
    <w:p w:rsidR="00397662" w:rsidRDefault="00B061CD">
      <w:pPr>
        <w:pStyle w:val="a3"/>
        <w:tabs>
          <w:tab w:val="left" w:pos="1364"/>
          <w:tab w:val="left" w:pos="1935"/>
          <w:tab w:val="left" w:pos="2750"/>
          <w:tab w:val="left" w:pos="2882"/>
          <w:tab w:val="left" w:pos="3477"/>
          <w:tab w:val="left" w:pos="4422"/>
          <w:tab w:val="left" w:pos="4739"/>
          <w:tab w:val="left" w:pos="5540"/>
          <w:tab w:val="left" w:pos="6937"/>
          <w:tab w:val="left" w:pos="7279"/>
          <w:tab w:val="left" w:pos="8287"/>
          <w:tab w:val="left" w:pos="8611"/>
          <w:tab w:val="left" w:pos="8661"/>
        </w:tabs>
        <w:spacing w:line="276" w:lineRule="auto"/>
        <w:ind w:left="122" w:right="546" w:firstLine="741"/>
        <w:jc w:val="right"/>
      </w:pPr>
      <w:r>
        <w:rPr>
          <w:b/>
        </w:rPr>
        <w:t xml:space="preserve">Формирование </w:t>
      </w:r>
      <w:proofErr w:type="spellStart"/>
      <w:r>
        <w:rPr>
          <w:b/>
        </w:rPr>
        <w:t>ИКТ­компетентности</w:t>
      </w:r>
      <w:proofErr w:type="spellEnd"/>
      <w:r>
        <w:rPr>
          <w:b/>
        </w:rPr>
        <w:t xml:space="preserve"> учащихся</w:t>
      </w:r>
      <w:r>
        <w:rPr>
          <w:b/>
          <w:spacing w:val="-15"/>
        </w:rPr>
        <w:t xml:space="preserve"> </w:t>
      </w:r>
      <w:r>
        <w:rPr>
          <w:b/>
        </w:rPr>
        <w:t>(</w:t>
      </w:r>
      <w:proofErr w:type="spellStart"/>
      <w:r>
        <w:rPr>
          <w:b/>
        </w:rPr>
        <w:t>метапредметные</w:t>
      </w:r>
      <w:proofErr w:type="spellEnd"/>
      <w:r>
        <w:rPr>
          <w:b/>
          <w:spacing w:val="-8"/>
        </w:rPr>
        <w:t xml:space="preserve"> </w:t>
      </w:r>
      <w:r>
        <w:rPr>
          <w:b/>
        </w:rPr>
        <w:t xml:space="preserve">результаты) </w:t>
      </w:r>
      <w:r>
        <w:t>На уровне начального общего образования начинается</w:t>
      </w:r>
      <w:r>
        <w:rPr>
          <w:spacing w:val="44"/>
        </w:rPr>
        <w:t xml:space="preserve"> </w:t>
      </w:r>
      <w:r>
        <w:t>формирование</w:t>
      </w:r>
      <w:r>
        <w:rPr>
          <w:spacing w:val="6"/>
        </w:rPr>
        <w:t xml:space="preserve"> </w:t>
      </w:r>
      <w:r>
        <w:t>навыков, необходимых</w:t>
      </w:r>
      <w:r>
        <w:rPr>
          <w:spacing w:val="38"/>
        </w:rPr>
        <w:t xml:space="preserve"> </w:t>
      </w:r>
      <w:r>
        <w:t>для</w:t>
      </w:r>
      <w:r>
        <w:rPr>
          <w:spacing w:val="40"/>
        </w:rPr>
        <w:t xml:space="preserve"> </w:t>
      </w:r>
      <w:r>
        <w:t>жизни</w:t>
      </w:r>
      <w:r>
        <w:rPr>
          <w:spacing w:val="38"/>
        </w:rPr>
        <w:t xml:space="preserve"> </w:t>
      </w:r>
      <w:r>
        <w:t>и</w:t>
      </w:r>
      <w:r>
        <w:rPr>
          <w:spacing w:val="38"/>
        </w:rPr>
        <w:t xml:space="preserve"> </w:t>
      </w:r>
      <w:r>
        <w:t>работы</w:t>
      </w:r>
      <w:r>
        <w:rPr>
          <w:spacing w:val="38"/>
        </w:rPr>
        <w:t xml:space="preserve"> </w:t>
      </w:r>
      <w:r>
        <w:t>в</w:t>
      </w:r>
      <w:r>
        <w:rPr>
          <w:spacing w:val="39"/>
        </w:rPr>
        <w:t xml:space="preserve"> </w:t>
      </w:r>
      <w:r>
        <w:t>современном</w:t>
      </w:r>
      <w:r>
        <w:rPr>
          <w:spacing w:val="39"/>
        </w:rPr>
        <w:t xml:space="preserve"> </w:t>
      </w:r>
      <w:r>
        <w:t>высокотехнологичном</w:t>
      </w:r>
      <w:r>
        <w:rPr>
          <w:spacing w:val="39"/>
        </w:rPr>
        <w:t xml:space="preserve"> </w:t>
      </w:r>
      <w:r>
        <w:t>обществе. Учащиеся</w:t>
      </w:r>
      <w:r>
        <w:tab/>
        <w:t>приобретут</w:t>
      </w:r>
      <w:r>
        <w:tab/>
        <w:t>опыт</w:t>
      </w:r>
      <w:r>
        <w:tab/>
        <w:t>работы</w:t>
      </w:r>
      <w:r>
        <w:tab/>
        <w:t>с</w:t>
      </w:r>
      <w:r>
        <w:tab/>
        <w:t>информационными</w:t>
      </w:r>
      <w:r>
        <w:tab/>
        <w:t>объектами,</w:t>
      </w:r>
      <w:r>
        <w:tab/>
        <w:t>в</w:t>
      </w:r>
      <w:r>
        <w:tab/>
      </w:r>
      <w:r>
        <w:rPr>
          <w:spacing w:val="-3"/>
        </w:rPr>
        <w:t xml:space="preserve">которых </w:t>
      </w:r>
      <w:r>
        <w:t>объединяются</w:t>
      </w:r>
      <w:r>
        <w:tab/>
        <w:t>текст,</w:t>
      </w:r>
      <w:r>
        <w:tab/>
      </w:r>
      <w:r>
        <w:tab/>
        <w:t>наглядно-графические</w:t>
      </w:r>
      <w:r>
        <w:tab/>
        <w:t>изображения,</w:t>
      </w:r>
      <w:r>
        <w:tab/>
      </w:r>
      <w:r>
        <w:tab/>
        <w:t>цифровые</w:t>
      </w:r>
      <w:r>
        <w:tab/>
      </w:r>
      <w:r>
        <w:tab/>
      </w:r>
      <w:r>
        <w:rPr>
          <w:spacing w:val="-3"/>
        </w:rPr>
        <w:t>данные,</w:t>
      </w:r>
    </w:p>
    <w:p w:rsidR="00397662" w:rsidRDefault="00B061CD">
      <w:pPr>
        <w:pStyle w:val="a3"/>
        <w:spacing w:line="271" w:lineRule="exact"/>
        <w:ind w:left="122"/>
      </w:pPr>
      <w:r>
        <w:t>неподвижные и движущиеся изображения, ссылки.</w:t>
      </w:r>
    </w:p>
    <w:p w:rsidR="00397662" w:rsidRDefault="00B061CD">
      <w:pPr>
        <w:pStyle w:val="a3"/>
        <w:spacing w:before="43" w:line="276" w:lineRule="auto"/>
        <w:ind w:left="122" w:right="542" w:firstLine="707"/>
      </w:pPr>
      <w:r>
        <w:t>Учащиеся познакомятся с различными средствами информационн</w:t>
      </w:r>
      <w:proofErr w:type="gramStart"/>
      <w:r>
        <w:t>о-</w:t>
      </w:r>
      <w:proofErr w:type="gramEnd"/>
      <w:r>
        <w:t xml:space="preserve"> 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97662" w:rsidRDefault="00B061CD">
      <w:pPr>
        <w:pStyle w:val="a3"/>
        <w:spacing w:line="276" w:lineRule="auto"/>
        <w:ind w:left="122" w:right="545" w:firstLine="707"/>
      </w:pPr>
      <w:r>
        <w:t>Они приобретут первичные навыки обработки и поиска информации при помощи средств ИКТ: научатся вводить различные виды информации в компьютер: текст, изображение, цифровые данные; создавать, редактировать, сохранять их.</w:t>
      </w:r>
    </w:p>
    <w:p w:rsidR="00397662" w:rsidRDefault="00B061CD">
      <w:pPr>
        <w:pStyle w:val="a3"/>
        <w:spacing w:before="1" w:line="276" w:lineRule="auto"/>
        <w:ind w:left="122" w:right="544" w:firstLine="707"/>
      </w:pPr>
      <w: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397662" w:rsidRDefault="00B061CD">
      <w:pPr>
        <w:pStyle w:val="a3"/>
        <w:spacing w:line="276" w:lineRule="auto"/>
        <w:ind w:left="122" w:right="559" w:firstLine="707"/>
      </w:pPr>
      <w:r>
        <w:t>Они научатся планировать, проектировать и моделировать процессы в простых учебных и практических ситуациях.</w:t>
      </w:r>
    </w:p>
    <w:p w:rsidR="00397662" w:rsidRDefault="00B061CD">
      <w:pPr>
        <w:pStyle w:val="a3"/>
        <w:spacing w:line="275" w:lineRule="exact"/>
        <w:ind w:left="830"/>
      </w:pPr>
      <w:r>
        <w:t xml:space="preserve">В результате использования средств и инструментов ИКТ и </w:t>
      </w:r>
      <w:proofErr w:type="spellStart"/>
      <w:r>
        <w:t>ИКТ-ресурсов</w:t>
      </w:r>
      <w:proofErr w:type="spellEnd"/>
      <w:r>
        <w:t xml:space="preserve"> </w:t>
      </w:r>
      <w:proofErr w:type="gramStart"/>
      <w:r>
        <w:t>для</w:t>
      </w:r>
      <w:proofErr w:type="gramEnd"/>
    </w:p>
    <w:p w:rsidR="00397662" w:rsidRDefault="00397662">
      <w:pPr>
        <w:spacing w:line="275" w:lineRule="exact"/>
        <w:sectPr w:rsidR="00397662">
          <w:pgSz w:w="11910" w:h="16840"/>
          <w:pgMar w:top="1040" w:right="300" w:bottom="1240" w:left="1580" w:header="0" w:footer="988" w:gutter="0"/>
          <w:cols w:space="720"/>
        </w:sectPr>
      </w:pPr>
    </w:p>
    <w:p w:rsidR="00397662" w:rsidRDefault="00B061CD">
      <w:pPr>
        <w:pStyle w:val="a3"/>
        <w:spacing w:before="68" w:line="276" w:lineRule="auto"/>
        <w:ind w:left="122" w:right="547"/>
      </w:pPr>
      <w:r>
        <w:lastRenderedPageBreak/>
        <w:t>решения разнообразных учебно-познавательных и учебно-практических задач, охватывающих содержание всех изучаемых предметов, у учащихся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w:t>
      </w:r>
      <w:r>
        <w:rPr>
          <w:spacing w:val="-23"/>
        </w:rPr>
        <w:t xml:space="preserve"> </w:t>
      </w:r>
      <w:r>
        <w:t>школе.</w:t>
      </w:r>
    </w:p>
    <w:p w:rsidR="00397662" w:rsidRDefault="00397662">
      <w:pPr>
        <w:pStyle w:val="a3"/>
        <w:spacing w:before="3"/>
        <w:ind w:left="0"/>
        <w:jc w:val="left"/>
        <w:rPr>
          <w:sz w:val="28"/>
        </w:rPr>
      </w:pPr>
    </w:p>
    <w:p w:rsidR="00397662" w:rsidRDefault="00B061CD">
      <w:pPr>
        <w:pStyle w:val="Heading4"/>
        <w:spacing w:line="276" w:lineRule="auto"/>
        <w:ind w:left="575" w:right="1483" w:firstLine="936"/>
      </w:pPr>
      <w:r>
        <w:t>Знакомство со средствами ИКТ, гигиена работы с компьютером Выпускник научится:</w:t>
      </w:r>
    </w:p>
    <w:p w:rsidR="00397662" w:rsidRDefault="00B061CD">
      <w:pPr>
        <w:pStyle w:val="a4"/>
        <w:numPr>
          <w:ilvl w:val="0"/>
          <w:numId w:val="127"/>
        </w:numPr>
        <w:tabs>
          <w:tab w:val="left" w:pos="1538"/>
        </w:tabs>
        <w:spacing w:line="276" w:lineRule="auto"/>
        <w:ind w:right="546" w:firstLine="679"/>
        <w:jc w:val="both"/>
        <w:rPr>
          <w:sz w:val="24"/>
        </w:rPr>
      </w:pPr>
      <w:r>
        <w:rPr>
          <w:spacing w:val="-3"/>
          <w:sz w:val="24"/>
        </w:rPr>
        <w:t xml:space="preserve">использовать безопасные </w:t>
      </w:r>
      <w:r>
        <w:rPr>
          <w:sz w:val="24"/>
        </w:rPr>
        <w:t xml:space="preserve">для органов </w:t>
      </w:r>
      <w:r>
        <w:rPr>
          <w:spacing w:val="-3"/>
          <w:sz w:val="24"/>
        </w:rPr>
        <w:t xml:space="preserve">зрения, нервной системы, </w:t>
      </w:r>
      <w:proofErr w:type="spellStart"/>
      <w:r>
        <w:rPr>
          <w:spacing w:val="-3"/>
          <w:sz w:val="24"/>
        </w:rPr>
        <w:t>опорно­двигательного</w:t>
      </w:r>
      <w:proofErr w:type="spellEnd"/>
      <w:r>
        <w:rPr>
          <w:spacing w:val="-3"/>
          <w:sz w:val="24"/>
        </w:rPr>
        <w:t xml:space="preserve"> аппарата эргономичные приёмы </w:t>
      </w:r>
      <w:r>
        <w:rPr>
          <w:sz w:val="24"/>
        </w:rPr>
        <w:t xml:space="preserve">работы с </w:t>
      </w:r>
      <w:r>
        <w:rPr>
          <w:spacing w:val="-3"/>
          <w:sz w:val="24"/>
        </w:rPr>
        <w:t xml:space="preserve">компьютером </w:t>
      </w:r>
      <w:r>
        <w:rPr>
          <w:sz w:val="24"/>
        </w:rPr>
        <w:t xml:space="preserve">и </w:t>
      </w:r>
      <w:r>
        <w:rPr>
          <w:spacing w:val="-3"/>
          <w:sz w:val="24"/>
        </w:rPr>
        <w:t xml:space="preserve">другими средствами </w:t>
      </w:r>
      <w:r>
        <w:rPr>
          <w:sz w:val="24"/>
        </w:rPr>
        <w:t xml:space="preserve">ИКТ; выполнять </w:t>
      </w:r>
      <w:r>
        <w:rPr>
          <w:spacing w:val="-3"/>
          <w:sz w:val="24"/>
        </w:rPr>
        <w:t>компенсирующие физические упражнения</w:t>
      </w:r>
      <w:r>
        <w:rPr>
          <w:spacing w:val="-14"/>
          <w:sz w:val="24"/>
        </w:rPr>
        <w:t xml:space="preserve"> </w:t>
      </w:r>
      <w:r>
        <w:rPr>
          <w:spacing w:val="-3"/>
          <w:sz w:val="24"/>
        </w:rPr>
        <w:t>(</w:t>
      </w:r>
      <w:proofErr w:type="spellStart"/>
      <w:r>
        <w:rPr>
          <w:spacing w:val="-3"/>
          <w:sz w:val="24"/>
        </w:rPr>
        <w:t>мини­зарядку</w:t>
      </w:r>
      <w:proofErr w:type="spellEnd"/>
      <w:r>
        <w:rPr>
          <w:spacing w:val="-3"/>
          <w:sz w:val="24"/>
        </w:rPr>
        <w:t>);</w:t>
      </w:r>
    </w:p>
    <w:p w:rsidR="00397662" w:rsidRDefault="00B061CD">
      <w:pPr>
        <w:pStyle w:val="a4"/>
        <w:numPr>
          <w:ilvl w:val="0"/>
          <w:numId w:val="127"/>
        </w:numPr>
        <w:tabs>
          <w:tab w:val="left" w:pos="1538"/>
        </w:tabs>
        <w:spacing w:line="276" w:lineRule="auto"/>
        <w:ind w:right="551" w:firstLine="679"/>
        <w:jc w:val="both"/>
        <w:rPr>
          <w:sz w:val="24"/>
        </w:rPr>
      </w:pPr>
      <w:r>
        <w:rPr>
          <w:sz w:val="24"/>
        </w:rPr>
        <w:t>организовывать систему папок для хранения собственной информации в компьютере.</w:t>
      </w:r>
    </w:p>
    <w:p w:rsidR="00397662" w:rsidRDefault="00B061CD">
      <w:pPr>
        <w:pStyle w:val="Heading4"/>
        <w:spacing w:line="278" w:lineRule="auto"/>
        <w:ind w:left="3021" w:right="1808" w:hanging="1177"/>
        <w:jc w:val="left"/>
      </w:pPr>
      <w:r>
        <w:t>Технология ввода информации в компьютер: ввод текста, изображения, цифровых данных</w:t>
      </w:r>
    </w:p>
    <w:p w:rsidR="00397662" w:rsidRDefault="00B061CD">
      <w:pPr>
        <w:spacing w:line="271" w:lineRule="exact"/>
        <w:ind w:left="575"/>
        <w:jc w:val="both"/>
        <w:rPr>
          <w:b/>
          <w:sz w:val="24"/>
        </w:rPr>
      </w:pPr>
      <w:r>
        <w:rPr>
          <w:b/>
          <w:sz w:val="24"/>
        </w:rPr>
        <w:t>Выпускник научится:</w:t>
      </w:r>
    </w:p>
    <w:p w:rsidR="00397662" w:rsidRDefault="00B061CD">
      <w:pPr>
        <w:pStyle w:val="a4"/>
        <w:numPr>
          <w:ilvl w:val="0"/>
          <w:numId w:val="127"/>
        </w:numPr>
        <w:tabs>
          <w:tab w:val="left" w:pos="1538"/>
        </w:tabs>
        <w:spacing w:before="36" w:line="276" w:lineRule="auto"/>
        <w:ind w:right="544" w:firstLine="679"/>
        <w:jc w:val="both"/>
        <w:rPr>
          <w:sz w:val="24"/>
        </w:rPr>
      </w:pPr>
      <w:r>
        <w:rPr>
          <w:sz w:val="24"/>
        </w:rPr>
        <w:t>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w:t>
      </w:r>
      <w:r>
        <w:rPr>
          <w:spacing w:val="-1"/>
          <w:sz w:val="24"/>
        </w:rPr>
        <w:t xml:space="preserve"> </w:t>
      </w:r>
      <w:r>
        <w:rPr>
          <w:sz w:val="24"/>
        </w:rPr>
        <w:t>слов;</w:t>
      </w:r>
    </w:p>
    <w:p w:rsidR="00397662" w:rsidRDefault="00B061CD">
      <w:pPr>
        <w:pStyle w:val="a4"/>
        <w:numPr>
          <w:ilvl w:val="0"/>
          <w:numId w:val="127"/>
        </w:numPr>
        <w:tabs>
          <w:tab w:val="left" w:pos="1538"/>
        </w:tabs>
        <w:ind w:left="1538"/>
        <w:jc w:val="both"/>
        <w:rPr>
          <w:sz w:val="24"/>
        </w:rPr>
      </w:pPr>
      <w:r>
        <w:rPr>
          <w:sz w:val="24"/>
        </w:rPr>
        <w:t>рисовать (создавать простые</w:t>
      </w:r>
      <w:r>
        <w:rPr>
          <w:spacing w:val="-2"/>
          <w:sz w:val="24"/>
        </w:rPr>
        <w:t xml:space="preserve"> </w:t>
      </w:r>
      <w:r>
        <w:rPr>
          <w:sz w:val="24"/>
        </w:rPr>
        <w:t>изображения);</w:t>
      </w:r>
    </w:p>
    <w:p w:rsidR="00397662" w:rsidRDefault="00397662">
      <w:pPr>
        <w:pStyle w:val="a3"/>
        <w:spacing w:before="8"/>
        <w:ind w:left="0"/>
        <w:jc w:val="left"/>
        <w:rPr>
          <w:sz w:val="23"/>
        </w:rPr>
      </w:pPr>
    </w:p>
    <w:p w:rsidR="00397662" w:rsidRDefault="00B061CD">
      <w:pPr>
        <w:pStyle w:val="Heading4"/>
        <w:spacing w:before="90"/>
        <w:ind w:left="558" w:right="534"/>
        <w:jc w:val="center"/>
      </w:pPr>
      <w:r>
        <w:t>Обработка и поиск информации</w:t>
      </w:r>
    </w:p>
    <w:p w:rsidR="00397662" w:rsidRDefault="00B061CD">
      <w:pPr>
        <w:spacing w:before="44"/>
        <w:ind w:left="558" w:right="7019"/>
        <w:jc w:val="center"/>
        <w:rPr>
          <w:b/>
          <w:sz w:val="24"/>
        </w:rPr>
      </w:pPr>
      <w:r>
        <w:rPr>
          <w:b/>
          <w:sz w:val="24"/>
        </w:rPr>
        <w:t>Выпускник научится:</w:t>
      </w:r>
    </w:p>
    <w:p w:rsidR="00397662" w:rsidRDefault="00B061CD">
      <w:pPr>
        <w:pStyle w:val="a4"/>
        <w:numPr>
          <w:ilvl w:val="0"/>
          <w:numId w:val="127"/>
        </w:numPr>
        <w:tabs>
          <w:tab w:val="left" w:pos="1538"/>
        </w:tabs>
        <w:spacing w:before="36" w:line="276" w:lineRule="auto"/>
        <w:ind w:right="555" w:firstLine="679"/>
        <w:jc w:val="both"/>
        <w:rPr>
          <w:sz w:val="24"/>
        </w:rPr>
      </w:pPr>
      <w:r>
        <w:rPr>
          <w:sz w:val="24"/>
        </w:rPr>
        <w:t>подбирать подходящий по содержанию и техническому качеству результат видеозаписи и фотографирования, использовать сменные носители</w:t>
      </w:r>
      <w:r>
        <w:rPr>
          <w:spacing w:val="-12"/>
          <w:sz w:val="24"/>
        </w:rPr>
        <w:t xml:space="preserve"> </w:t>
      </w:r>
      <w:r>
        <w:rPr>
          <w:sz w:val="24"/>
        </w:rPr>
        <w:t>(</w:t>
      </w:r>
      <w:proofErr w:type="spellStart"/>
      <w:r>
        <w:rPr>
          <w:sz w:val="24"/>
        </w:rPr>
        <w:t>флэш-карты</w:t>
      </w:r>
      <w:proofErr w:type="spellEnd"/>
      <w:r>
        <w:rPr>
          <w:sz w:val="24"/>
        </w:rPr>
        <w:t>);</w:t>
      </w:r>
    </w:p>
    <w:p w:rsidR="00397662" w:rsidRDefault="00B061CD">
      <w:pPr>
        <w:pStyle w:val="a4"/>
        <w:numPr>
          <w:ilvl w:val="0"/>
          <w:numId w:val="127"/>
        </w:numPr>
        <w:tabs>
          <w:tab w:val="left" w:pos="1538"/>
        </w:tabs>
        <w:spacing w:line="276" w:lineRule="auto"/>
        <w:ind w:right="551" w:firstLine="679"/>
        <w:jc w:val="both"/>
        <w:rPr>
          <w:sz w:val="24"/>
        </w:rPr>
      </w:pPr>
      <w:r>
        <w:rPr>
          <w:sz w:val="24"/>
        </w:rPr>
        <w:t>описывать по определенному алгоритму объект или процесс наблюдения, записывать числовую информацию о нем, используя инструменты</w:t>
      </w:r>
      <w:r>
        <w:rPr>
          <w:spacing w:val="-8"/>
          <w:sz w:val="24"/>
        </w:rPr>
        <w:t xml:space="preserve"> </w:t>
      </w:r>
      <w:r>
        <w:rPr>
          <w:sz w:val="24"/>
        </w:rPr>
        <w:t>ИКТ;</w:t>
      </w:r>
    </w:p>
    <w:p w:rsidR="00397662" w:rsidRDefault="00B061CD">
      <w:pPr>
        <w:pStyle w:val="a4"/>
        <w:numPr>
          <w:ilvl w:val="0"/>
          <w:numId w:val="127"/>
        </w:numPr>
        <w:tabs>
          <w:tab w:val="left" w:pos="1538"/>
        </w:tabs>
        <w:spacing w:line="276" w:lineRule="auto"/>
        <w:ind w:right="547" w:firstLine="679"/>
        <w:jc w:val="both"/>
        <w:rPr>
          <w:sz w:val="24"/>
        </w:rPr>
      </w:pPr>
      <w:r>
        <w:rPr>
          <w:sz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w:t>
      </w:r>
      <w:r>
        <w:rPr>
          <w:spacing w:val="-6"/>
          <w:sz w:val="24"/>
        </w:rPr>
        <w:t xml:space="preserve"> </w:t>
      </w:r>
      <w:r>
        <w:rPr>
          <w:sz w:val="24"/>
        </w:rPr>
        <w:t>фотоизображений;</w:t>
      </w:r>
    </w:p>
    <w:p w:rsidR="00397662" w:rsidRDefault="00B061CD">
      <w:pPr>
        <w:pStyle w:val="a4"/>
        <w:numPr>
          <w:ilvl w:val="0"/>
          <w:numId w:val="127"/>
        </w:numPr>
        <w:tabs>
          <w:tab w:val="left" w:pos="1538"/>
        </w:tabs>
        <w:spacing w:line="276" w:lineRule="auto"/>
        <w:ind w:right="550" w:firstLine="679"/>
        <w:jc w:val="both"/>
        <w:rPr>
          <w:sz w:val="24"/>
        </w:rPr>
      </w:pPr>
      <w:r>
        <w:rPr>
          <w:sz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397662" w:rsidRDefault="00B061CD">
      <w:pPr>
        <w:pStyle w:val="a4"/>
        <w:numPr>
          <w:ilvl w:val="0"/>
          <w:numId w:val="127"/>
        </w:numPr>
        <w:tabs>
          <w:tab w:val="left" w:pos="1538"/>
        </w:tabs>
        <w:spacing w:line="276" w:lineRule="auto"/>
        <w:ind w:right="545" w:firstLine="679"/>
        <w:jc w:val="both"/>
        <w:rPr>
          <w:sz w:val="24"/>
        </w:rPr>
      </w:pPr>
      <w:r>
        <w:rPr>
          <w:sz w:val="24"/>
        </w:rPr>
        <w:t>искать информацию в соответствующих возрасту цифровых словарях, системе поиска внутри компьютера; составлять список используемых информационных источников (в том числе с использованием</w:t>
      </w:r>
      <w:r>
        <w:rPr>
          <w:spacing w:val="-4"/>
          <w:sz w:val="24"/>
        </w:rPr>
        <w:t xml:space="preserve"> </w:t>
      </w:r>
      <w:r>
        <w:rPr>
          <w:sz w:val="24"/>
        </w:rPr>
        <w:t>ссылок).</w:t>
      </w:r>
    </w:p>
    <w:p w:rsidR="00397662" w:rsidRDefault="00B061CD">
      <w:pPr>
        <w:spacing w:before="5" w:line="276" w:lineRule="auto"/>
        <w:ind w:left="122" w:right="548" w:firstLine="453"/>
        <w:jc w:val="both"/>
        <w:rPr>
          <w:i/>
          <w:sz w:val="24"/>
        </w:rPr>
      </w:pPr>
      <w:r>
        <w:rPr>
          <w:b/>
          <w:sz w:val="24"/>
        </w:rPr>
        <w:t xml:space="preserve">Выпускник получит возможность научиться </w:t>
      </w:r>
      <w:proofErr w:type="gramStart"/>
      <w:r>
        <w:rPr>
          <w:i/>
          <w:sz w:val="24"/>
        </w:rPr>
        <w:t>грамотно</w:t>
      </w:r>
      <w:proofErr w:type="gramEnd"/>
      <w:r>
        <w:rPr>
          <w:i/>
          <w:sz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97662" w:rsidRDefault="00B061CD">
      <w:pPr>
        <w:pStyle w:val="Heading4"/>
        <w:spacing w:line="276" w:lineRule="auto"/>
        <w:ind w:left="575" w:right="2373" w:firstLine="1839"/>
        <w:jc w:val="left"/>
      </w:pPr>
      <w:r>
        <w:t>Создание, представление и передача сообщений Выпускник научится:</w:t>
      </w:r>
    </w:p>
    <w:p w:rsidR="00397662" w:rsidRDefault="00B061CD">
      <w:pPr>
        <w:pStyle w:val="a4"/>
        <w:numPr>
          <w:ilvl w:val="0"/>
          <w:numId w:val="127"/>
        </w:numPr>
        <w:tabs>
          <w:tab w:val="left" w:pos="1537"/>
          <w:tab w:val="left" w:pos="1538"/>
          <w:tab w:val="left" w:pos="2804"/>
          <w:tab w:val="left" w:pos="4127"/>
          <w:tab w:val="left" w:pos="5538"/>
          <w:tab w:val="left" w:pos="5926"/>
          <w:tab w:val="left" w:pos="7871"/>
          <w:tab w:val="left" w:pos="8931"/>
        </w:tabs>
        <w:spacing w:line="276" w:lineRule="auto"/>
        <w:ind w:right="552" w:firstLine="707"/>
        <w:rPr>
          <w:sz w:val="24"/>
        </w:rPr>
      </w:pPr>
      <w:r>
        <w:rPr>
          <w:sz w:val="24"/>
        </w:rPr>
        <w:t>создавать</w:t>
      </w:r>
      <w:r>
        <w:rPr>
          <w:sz w:val="24"/>
        </w:rPr>
        <w:tab/>
        <w:t>текстовые</w:t>
      </w:r>
      <w:r>
        <w:rPr>
          <w:sz w:val="24"/>
        </w:rPr>
        <w:tab/>
        <w:t>сообщения</w:t>
      </w:r>
      <w:r>
        <w:rPr>
          <w:sz w:val="24"/>
        </w:rPr>
        <w:tab/>
        <w:t>с</w:t>
      </w:r>
      <w:r>
        <w:rPr>
          <w:sz w:val="24"/>
        </w:rPr>
        <w:tab/>
        <w:t>использованием</w:t>
      </w:r>
      <w:r>
        <w:rPr>
          <w:sz w:val="24"/>
        </w:rPr>
        <w:tab/>
        <w:t>средств</w:t>
      </w:r>
      <w:r>
        <w:rPr>
          <w:sz w:val="24"/>
        </w:rPr>
        <w:tab/>
      </w:r>
      <w:r>
        <w:rPr>
          <w:spacing w:val="-5"/>
          <w:sz w:val="24"/>
        </w:rPr>
        <w:t xml:space="preserve">ИКТ, </w:t>
      </w:r>
      <w:r>
        <w:rPr>
          <w:sz w:val="24"/>
        </w:rPr>
        <w:t>редактировать, оформлять и сохранять</w:t>
      </w:r>
      <w:r>
        <w:rPr>
          <w:spacing w:val="-1"/>
          <w:sz w:val="24"/>
        </w:rPr>
        <w:t xml:space="preserve"> </w:t>
      </w:r>
      <w:r>
        <w:rPr>
          <w:sz w:val="24"/>
        </w:rPr>
        <w:t>их;</w:t>
      </w:r>
    </w:p>
    <w:p w:rsidR="00397662" w:rsidRDefault="00397662">
      <w:pPr>
        <w:spacing w:line="276" w:lineRule="auto"/>
        <w:rPr>
          <w:sz w:val="24"/>
        </w:rPr>
        <w:sectPr w:rsidR="00397662">
          <w:pgSz w:w="11910" w:h="16840"/>
          <w:pgMar w:top="1040" w:right="300" w:bottom="1240" w:left="1580" w:header="0" w:footer="988" w:gutter="0"/>
          <w:cols w:space="720"/>
        </w:sectPr>
      </w:pPr>
    </w:p>
    <w:p w:rsidR="00397662" w:rsidRDefault="00B061CD">
      <w:pPr>
        <w:pStyle w:val="a4"/>
        <w:numPr>
          <w:ilvl w:val="0"/>
          <w:numId w:val="127"/>
        </w:numPr>
        <w:tabs>
          <w:tab w:val="left" w:pos="1538"/>
        </w:tabs>
        <w:spacing w:before="68" w:line="278" w:lineRule="auto"/>
        <w:ind w:right="546" w:firstLine="707"/>
        <w:jc w:val="both"/>
        <w:rPr>
          <w:sz w:val="24"/>
        </w:rPr>
      </w:pPr>
      <w:r>
        <w:rPr>
          <w:spacing w:val="-5"/>
          <w:sz w:val="24"/>
        </w:rPr>
        <w:lastRenderedPageBreak/>
        <w:t xml:space="preserve">создавать </w:t>
      </w:r>
      <w:r>
        <w:rPr>
          <w:spacing w:val="-4"/>
          <w:sz w:val="24"/>
        </w:rPr>
        <w:t xml:space="preserve">простые сообщения </w:t>
      </w:r>
      <w:r>
        <w:rPr>
          <w:sz w:val="24"/>
        </w:rPr>
        <w:t xml:space="preserve">в </w:t>
      </w:r>
      <w:r>
        <w:rPr>
          <w:spacing w:val="-4"/>
          <w:sz w:val="24"/>
        </w:rPr>
        <w:t xml:space="preserve">виде </w:t>
      </w:r>
      <w:r>
        <w:rPr>
          <w:spacing w:val="-5"/>
          <w:sz w:val="24"/>
        </w:rPr>
        <w:t xml:space="preserve">видеофрагментов </w:t>
      </w:r>
      <w:r>
        <w:rPr>
          <w:spacing w:val="-3"/>
          <w:sz w:val="24"/>
        </w:rPr>
        <w:t xml:space="preserve">или </w:t>
      </w:r>
      <w:r>
        <w:rPr>
          <w:spacing w:val="-5"/>
          <w:sz w:val="24"/>
        </w:rPr>
        <w:t xml:space="preserve">последовательности </w:t>
      </w:r>
      <w:r>
        <w:rPr>
          <w:spacing w:val="-4"/>
          <w:sz w:val="24"/>
        </w:rPr>
        <w:t xml:space="preserve">слайдов </w:t>
      </w:r>
      <w:r>
        <w:rPr>
          <w:sz w:val="24"/>
        </w:rPr>
        <w:t xml:space="preserve">с </w:t>
      </w:r>
      <w:r>
        <w:rPr>
          <w:spacing w:val="-5"/>
          <w:sz w:val="24"/>
        </w:rPr>
        <w:t xml:space="preserve">использованием </w:t>
      </w:r>
      <w:r>
        <w:rPr>
          <w:spacing w:val="-4"/>
          <w:sz w:val="24"/>
        </w:rPr>
        <w:t xml:space="preserve">иллюстраций, </w:t>
      </w:r>
      <w:r>
        <w:rPr>
          <w:spacing w:val="-5"/>
          <w:sz w:val="24"/>
        </w:rPr>
        <w:t>видеоизображения,</w:t>
      </w:r>
      <w:r>
        <w:rPr>
          <w:spacing w:val="-30"/>
          <w:sz w:val="24"/>
        </w:rPr>
        <w:t xml:space="preserve"> </w:t>
      </w:r>
      <w:r>
        <w:rPr>
          <w:spacing w:val="-4"/>
          <w:sz w:val="24"/>
        </w:rPr>
        <w:t>текста;</w:t>
      </w:r>
    </w:p>
    <w:p w:rsidR="00397662" w:rsidRDefault="00B061CD">
      <w:pPr>
        <w:pStyle w:val="a4"/>
        <w:numPr>
          <w:ilvl w:val="0"/>
          <w:numId w:val="127"/>
        </w:numPr>
        <w:tabs>
          <w:tab w:val="left" w:pos="1538"/>
        </w:tabs>
        <w:spacing w:line="276" w:lineRule="auto"/>
        <w:ind w:right="553" w:firstLine="707"/>
        <w:jc w:val="both"/>
        <w:rPr>
          <w:sz w:val="24"/>
        </w:rPr>
      </w:pPr>
      <w:r>
        <w:rPr>
          <w:sz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97662" w:rsidRDefault="00B061CD">
      <w:pPr>
        <w:pStyle w:val="a4"/>
        <w:numPr>
          <w:ilvl w:val="0"/>
          <w:numId w:val="127"/>
        </w:numPr>
        <w:tabs>
          <w:tab w:val="left" w:pos="1538"/>
        </w:tabs>
        <w:ind w:left="1538" w:hanging="708"/>
        <w:jc w:val="both"/>
        <w:rPr>
          <w:sz w:val="24"/>
        </w:rPr>
      </w:pPr>
      <w:r>
        <w:rPr>
          <w:sz w:val="24"/>
        </w:rPr>
        <w:t>создавать простые схемы, диаграммы, планы и</w:t>
      </w:r>
      <w:r>
        <w:rPr>
          <w:spacing w:val="-2"/>
          <w:sz w:val="24"/>
        </w:rPr>
        <w:t xml:space="preserve"> </w:t>
      </w:r>
      <w:r>
        <w:rPr>
          <w:sz w:val="24"/>
        </w:rPr>
        <w:t>пр.;</w:t>
      </w:r>
    </w:p>
    <w:p w:rsidR="00397662" w:rsidRDefault="00B061CD">
      <w:pPr>
        <w:pStyle w:val="a4"/>
        <w:numPr>
          <w:ilvl w:val="0"/>
          <w:numId w:val="127"/>
        </w:numPr>
        <w:tabs>
          <w:tab w:val="left" w:pos="1538"/>
        </w:tabs>
        <w:spacing w:before="38" w:line="276" w:lineRule="auto"/>
        <w:ind w:right="556" w:firstLine="707"/>
        <w:jc w:val="both"/>
        <w:rPr>
          <w:sz w:val="24"/>
        </w:rPr>
      </w:pPr>
      <w:r>
        <w:rPr>
          <w:sz w:val="24"/>
        </w:rPr>
        <w:t>создавать простые изображения, пользуясь графическими возможностями компьютера; составлять новое изображение из готовых фрагментов</w:t>
      </w:r>
      <w:r>
        <w:rPr>
          <w:spacing w:val="-15"/>
          <w:sz w:val="24"/>
        </w:rPr>
        <w:t xml:space="preserve"> </w:t>
      </w:r>
      <w:r>
        <w:rPr>
          <w:sz w:val="24"/>
        </w:rPr>
        <w:t>(аппликация);</w:t>
      </w:r>
    </w:p>
    <w:p w:rsidR="00397662" w:rsidRDefault="00B061CD">
      <w:pPr>
        <w:pStyle w:val="Heading4"/>
        <w:spacing w:before="4"/>
        <w:ind w:left="575"/>
      </w:pPr>
      <w:r>
        <w:t>Выпускник получит возможность научиться:</w:t>
      </w:r>
    </w:p>
    <w:p w:rsidR="00397662" w:rsidRDefault="00B061CD">
      <w:pPr>
        <w:pStyle w:val="a4"/>
        <w:numPr>
          <w:ilvl w:val="0"/>
          <w:numId w:val="127"/>
        </w:numPr>
        <w:tabs>
          <w:tab w:val="left" w:pos="1538"/>
        </w:tabs>
        <w:spacing w:before="38"/>
        <w:ind w:left="1538"/>
        <w:jc w:val="both"/>
        <w:rPr>
          <w:i/>
          <w:sz w:val="24"/>
        </w:rPr>
      </w:pPr>
      <w:r>
        <w:rPr>
          <w:i/>
          <w:sz w:val="24"/>
        </w:rPr>
        <w:t>представлять</w:t>
      </w:r>
      <w:r>
        <w:rPr>
          <w:i/>
          <w:spacing w:val="-1"/>
          <w:sz w:val="24"/>
        </w:rPr>
        <w:t xml:space="preserve"> </w:t>
      </w:r>
      <w:r>
        <w:rPr>
          <w:i/>
          <w:sz w:val="24"/>
        </w:rPr>
        <w:t>данные.</w:t>
      </w:r>
    </w:p>
    <w:p w:rsidR="00397662" w:rsidRDefault="00397662">
      <w:pPr>
        <w:pStyle w:val="a3"/>
        <w:spacing w:before="7"/>
        <w:ind w:left="0"/>
        <w:jc w:val="left"/>
        <w:rPr>
          <w:i/>
          <w:sz w:val="31"/>
        </w:rPr>
      </w:pPr>
    </w:p>
    <w:p w:rsidR="00397662" w:rsidRDefault="00B061CD">
      <w:pPr>
        <w:pStyle w:val="Heading4"/>
        <w:spacing w:line="276" w:lineRule="auto"/>
        <w:ind w:left="575" w:right="1917" w:firstLine="1373"/>
      </w:pPr>
      <w:r>
        <w:t>Планирование деятельности, управление и организация Выпускник научится:</w:t>
      </w:r>
    </w:p>
    <w:p w:rsidR="00397662" w:rsidRDefault="00B061CD">
      <w:pPr>
        <w:pStyle w:val="a4"/>
        <w:numPr>
          <w:ilvl w:val="0"/>
          <w:numId w:val="127"/>
        </w:numPr>
        <w:tabs>
          <w:tab w:val="left" w:pos="1538"/>
          <w:tab w:val="left" w:pos="7527"/>
        </w:tabs>
        <w:spacing w:line="276" w:lineRule="auto"/>
        <w:ind w:right="546" w:firstLine="679"/>
        <w:jc w:val="both"/>
        <w:rPr>
          <w:sz w:val="24"/>
        </w:rPr>
      </w:pPr>
      <w:r>
        <w:rPr>
          <w:sz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w:t>
      </w:r>
      <w:r>
        <w:rPr>
          <w:spacing w:val="-13"/>
          <w:sz w:val="24"/>
        </w:rPr>
        <w:t xml:space="preserve"> </w:t>
      </w:r>
      <w:r>
        <w:rPr>
          <w:sz w:val="24"/>
        </w:rPr>
        <w:t>использованием</w:t>
      </w:r>
      <w:r>
        <w:rPr>
          <w:spacing w:val="-3"/>
          <w:sz w:val="24"/>
        </w:rPr>
        <w:t xml:space="preserve"> </w:t>
      </w:r>
      <w:r>
        <w:rPr>
          <w:sz w:val="24"/>
        </w:rPr>
        <w:t>конструкций</w:t>
      </w:r>
      <w:r>
        <w:rPr>
          <w:sz w:val="24"/>
        </w:rPr>
        <w:tab/>
      </w:r>
      <w:r>
        <w:rPr>
          <w:spacing w:val="-1"/>
          <w:sz w:val="24"/>
        </w:rPr>
        <w:t xml:space="preserve">последовательного </w:t>
      </w:r>
      <w:r>
        <w:rPr>
          <w:sz w:val="24"/>
        </w:rPr>
        <w:t>выполнения и</w:t>
      </w:r>
      <w:r>
        <w:rPr>
          <w:spacing w:val="-4"/>
          <w:sz w:val="24"/>
        </w:rPr>
        <w:t xml:space="preserve"> </w:t>
      </w:r>
      <w:r>
        <w:rPr>
          <w:sz w:val="24"/>
        </w:rPr>
        <w:t>повторения;</w:t>
      </w:r>
    </w:p>
    <w:p w:rsidR="00397662" w:rsidRDefault="00B061CD">
      <w:pPr>
        <w:pStyle w:val="a4"/>
        <w:numPr>
          <w:ilvl w:val="0"/>
          <w:numId w:val="127"/>
        </w:numPr>
        <w:tabs>
          <w:tab w:val="left" w:pos="1538"/>
        </w:tabs>
        <w:ind w:left="1538"/>
        <w:jc w:val="both"/>
        <w:rPr>
          <w:sz w:val="24"/>
        </w:rPr>
      </w:pPr>
      <w:proofErr w:type="gramStart"/>
      <w:r>
        <w:rPr>
          <w:sz w:val="24"/>
        </w:rPr>
        <w:t>планировать несложные исследования объектов и процессов</w:t>
      </w:r>
      <w:r>
        <w:rPr>
          <w:spacing w:val="14"/>
          <w:sz w:val="24"/>
        </w:rPr>
        <w:t xml:space="preserve"> </w:t>
      </w:r>
      <w:r>
        <w:rPr>
          <w:sz w:val="24"/>
        </w:rPr>
        <w:t>внешнего</w:t>
      </w:r>
      <w:proofErr w:type="gramEnd"/>
    </w:p>
    <w:p w:rsidR="00397662" w:rsidRDefault="00B061CD">
      <w:pPr>
        <w:pStyle w:val="a3"/>
        <w:spacing w:before="37"/>
        <w:ind w:left="122"/>
        <w:jc w:val="left"/>
      </w:pPr>
      <w:r>
        <w:t>мира.</w:t>
      </w:r>
    </w:p>
    <w:p w:rsidR="00397662" w:rsidRDefault="00B061CD">
      <w:pPr>
        <w:pStyle w:val="Heading4"/>
        <w:spacing w:before="46"/>
        <w:ind w:left="575"/>
        <w:jc w:val="left"/>
      </w:pPr>
      <w:r>
        <w:t>Выпускник получит возможность научиться:</w:t>
      </w:r>
    </w:p>
    <w:p w:rsidR="00397662" w:rsidRDefault="00B061CD">
      <w:pPr>
        <w:pStyle w:val="a4"/>
        <w:numPr>
          <w:ilvl w:val="0"/>
          <w:numId w:val="127"/>
        </w:numPr>
        <w:tabs>
          <w:tab w:val="left" w:pos="1538"/>
        </w:tabs>
        <w:spacing w:before="36" w:line="276" w:lineRule="auto"/>
        <w:ind w:right="548" w:firstLine="679"/>
        <w:jc w:val="both"/>
        <w:rPr>
          <w:i/>
          <w:sz w:val="24"/>
        </w:rPr>
      </w:pPr>
      <w:r>
        <w:rPr>
          <w:i/>
          <w:sz w:val="24"/>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Pr>
          <w:i/>
          <w:sz w:val="24"/>
        </w:rPr>
        <w:t>роботехнического</w:t>
      </w:r>
      <w:proofErr w:type="spellEnd"/>
      <w:r>
        <w:rPr>
          <w:i/>
          <w:sz w:val="24"/>
        </w:rPr>
        <w:t xml:space="preserve"> проектирования;</w:t>
      </w:r>
    </w:p>
    <w:p w:rsidR="00397662" w:rsidRDefault="00B061CD">
      <w:pPr>
        <w:pStyle w:val="a4"/>
        <w:numPr>
          <w:ilvl w:val="0"/>
          <w:numId w:val="127"/>
        </w:numPr>
        <w:tabs>
          <w:tab w:val="left" w:pos="1538"/>
        </w:tabs>
        <w:spacing w:before="1"/>
        <w:ind w:left="1538"/>
        <w:jc w:val="both"/>
        <w:rPr>
          <w:i/>
          <w:sz w:val="24"/>
        </w:rPr>
      </w:pPr>
      <w:r>
        <w:rPr>
          <w:i/>
          <w:sz w:val="24"/>
        </w:rPr>
        <w:t>моделировать объекты и процессы реального</w:t>
      </w:r>
      <w:r>
        <w:rPr>
          <w:i/>
          <w:spacing w:val="-2"/>
          <w:sz w:val="24"/>
        </w:rPr>
        <w:t xml:space="preserve"> </w:t>
      </w:r>
      <w:r>
        <w:rPr>
          <w:i/>
          <w:sz w:val="24"/>
        </w:rPr>
        <w:t>мира.</w:t>
      </w:r>
    </w:p>
    <w:p w:rsidR="00397662" w:rsidRDefault="00397662">
      <w:pPr>
        <w:pStyle w:val="a3"/>
        <w:spacing w:before="6"/>
        <w:ind w:left="0"/>
        <w:jc w:val="left"/>
        <w:rPr>
          <w:i/>
          <w:sz w:val="31"/>
        </w:rPr>
      </w:pPr>
    </w:p>
    <w:p w:rsidR="00397662" w:rsidRDefault="00B061CD">
      <w:pPr>
        <w:spacing w:line="273" w:lineRule="auto"/>
        <w:ind w:left="122" w:right="632" w:firstLine="707"/>
        <w:rPr>
          <w:sz w:val="24"/>
        </w:rPr>
      </w:pPr>
      <w:r>
        <w:rPr>
          <w:sz w:val="24"/>
        </w:rPr>
        <w:t xml:space="preserve">При освоении </w:t>
      </w:r>
      <w:r>
        <w:rPr>
          <w:b/>
          <w:sz w:val="24"/>
        </w:rPr>
        <w:t xml:space="preserve">познавательных универсальных учебных действий </w:t>
      </w:r>
      <w:r>
        <w:rPr>
          <w:sz w:val="24"/>
        </w:rPr>
        <w:t>ИКТ играют ключевую роль в следующих универсальных учебных действиях:</w:t>
      </w:r>
    </w:p>
    <w:p w:rsidR="00397662" w:rsidRDefault="00B061CD">
      <w:pPr>
        <w:pStyle w:val="a4"/>
        <w:numPr>
          <w:ilvl w:val="1"/>
          <w:numId w:val="128"/>
        </w:numPr>
        <w:tabs>
          <w:tab w:val="left" w:pos="970"/>
        </w:tabs>
        <w:spacing w:before="2"/>
        <w:ind w:left="969"/>
        <w:rPr>
          <w:sz w:val="24"/>
        </w:rPr>
      </w:pPr>
      <w:r>
        <w:rPr>
          <w:sz w:val="24"/>
        </w:rPr>
        <w:t>поиск</w:t>
      </w:r>
      <w:r>
        <w:rPr>
          <w:spacing w:val="-1"/>
          <w:sz w:val="24"/>
        </w:rPr>
        <w:t xml:space="preserve"> </w:t>
      </w:r>
      <w:r>
        <w:rPr>
          <w:sz w:val="24"/>
        </w:rPr>
        <w:t>информации;</w:t>
      </w:r>
    </w:p>
    <w:p w:rsidR="00397662" w:rsidRDefault="00B061CD">
      <w:pPr>
        <w:pStyle w:val="a4"/>
        <w:numPr>
          <w:ilvl w:val="1"/>
          <w:numId w:val="128"/>
        </w:numPr>
        <w:tabs>
          <w:tab w:val="left" w:pos="970"/>
        </w:tabs>
        <w:spacing w:before="41"/>
        <w:ind w:left="969"/>
        <w:rPr>
          <w:sz w:val="24"/>
        </w:rPr>
      </w:pPr>
      <w:r>
        <w:rPr>
          <w:sz w:val="24"/>
        </w:rPr>
        <w:t>фиксация (запись) информации с помощью различных технических</w:t>
      </w:r>
      <w:r>
        <w:rPr>
          <w:spacing w:val="-7"/>
          <w:sz w:val="24"/>
        </w:rPr>
        <w:t xml:space="preserve"> </w:t>
      </w:r>
      <w:r>
        <w:rPr>
          <w:sz w:val="24"/>
        </w:rPr>
        <w:t>средств;</w:t>
      </w:r>
    </w:p>
    <w:p w:rsidR="00397662" w:rsidRDefault="00B061CD">
      <w:pPr>
        <w:pStyle w:val="a4"/>
        <w:numPr>
          <w:ilvl w:val="1"/>
          <w:numId w:val="128"/>
        </w:numPr>
        <w:tabs>
          <w:tab w:val="left" w:pos="977"/>
        </w:tabs>
        <w:spacing w:before="40" w:line="278" w:lineRule="auto"/>
        <w:ind w:right="557" w:firstLine="707"/>
        <w:rPr>
          <w:sz w:val="24"/>
        </w:rPr>
      </w:pPr>
      <w:r>
        <w:rPr>
          <w:sz w:val="24"/>
        </w:rPr>
        <w:t>структурирование информации, её организация и представление в виде диаграмм, картосхем, линий времени и пр.;</w:t>
      </w:r>
    </w:p>
    <w:p w:rsidR="00397662" w:rsidRDefault="00B061CD">
      <w:pPr>
        <w:pStyle w:val="a4"/>
        <w:numPr>
          <w:ilvl w:val="1"/>
          <w:numId w:val="128"/>
        </w:numPr>
        <w:tabs>
          <w:tab w:val="left" w:pos="970"/>
        </w:tabs>
        <w:spacing w:line="272" w:lineRule="exact"/>
        <w:ind w:left="969"/>
        <w:rPr>
          <w:sz w:val="24"/>
        </w:rPr>
      </w:pPr>
      <w:r>
        <w:rPr>
          <w:sz w:val="24"/>
        </w:rPr>
        <w:t xml:space="preserve">создание </w:t>
      </w:r>
      <w:proofErr w:type="gramStart"/>
      <w:r>
        <w:rPr>
          <w:sz w:val="24"/>
        </w:rPr>
        <w:t>простых</w:t>
      </w:r>
      <w:proofErr w:type="gramEnd"/>
      <w:r>
        <w:rPr>
          <w:spacing w:val="-1"/>
          <w:sz w:val="24"/>
        </w:rPr>
        <w:t xml:space="preserve"> </w:t>
      </w:r>
      <w:proofErr w:type="spellStart"/>
      <w:r>
        <w:rPr>
          <w:sz w:val="24"/>
        </w:rPr>
        <w:t>гипермедиасообщений</w:t>
      </w:r>
      <w:proofErr w:type="spellEnd"/>
      <w:r>
        <w:rPr>
          <w:sz w:val="24"/>
        </w:rPr>
        <w:t>;</w:t>
      </w:r>
    </w:p>
    <w:p w:rsidR="00397662" w:rsidRDefault="00B061CD">
      <w:pPr>
        <w:pStyle w:val="a4"/>
        <w:numPr>
          <w:ilvl w:val="1"/>
          <w:numId w:val="128"/>
        </w:numPr>
        <w:tabs>
          <w:tab w:val="left" w:pos="970"/>
        </w:tabs>
        <w:spacing w:before="41"/>
        <w:ind w:left="969"/>
        <w:rPr>
          <w:sz w:val="24"/>
        </w:rPr>
      </w:pPr>
      <w:r>
        <w:rPr>
          <w:sz w:val="24"/>
        </w:rPr>
        <w:t>построение простейших моделей объектов и</w:t>
      </w:r>
      <w:r>
        <w:rPr>
          <w:spacing w:val="-3"/>
          <w:sz w:val="24"/>
        </w:rPr>
        <w:t xml:space="preserve"> </w:t>
      </w:r>
      <w:r>
        <w:rPr>
          <w:sz w:val="24"/>
        </w:rPr>
        <w:t>процессов.</w:t>
      </w:r>
    </w:p>
    <w:p w:rsidR="00397662" w:rsidRDefault="00B061CD">
      <w:pPr>
        <w:spacing w:before="46" w:line="278" w:lineRule="auto"/>
        <w:ind w:left="122" w:right="632" w:firstLine="707"/>
        <w:rPr>
          <w:sz w:val="24"/>
        </w:rPr>
      </w:pPr>
      <w:r>
        <w:rPr>
          <w:sz w:val="24"/>
        </w:rPr>
        <w:t xml:space="preserve">ИКТ является важным инструментом для формирования </w:t>
      </w:r>
      <w:r>
        <w:rPr>
          <w:b/>
          <w:sz w:val="24"/>
        </w:rPr>
        <w:t>коммуникативных универсальных учебных действий</w:t>
      </w:r>
      <w:r>
        <w:rPr>
          <w:sz w:val="24"/>
        </w:rPr>
        <w:t>. Для этого используются:</w:t>
      </w:r>
    </w:p>
    <w:p w:rsidR="00397662" w:rsidRDefault="00B061CD">
      <w:pPr>
        <w:pStyle w:val="a4"/>
        <w:numPr>
          <w:ilvl w:val="1"/>
          <w:numId w:val="128"/>
        </w:numPr>
        <w:tabs>
          <w:tab w:val="left" w:pos="970"/>
        </w:tabs>
        <w:spacing w:line="267" w:lineRule="exact"/>
        <w:ind w:left="969"/>
        <w:rPr>
          <w:sz w:val="24"/>
        </w:rPr>
      </w:pPr>
      <w:r>
        <w:rPr>
          <w:sz w:val="24"/>
        </w:rPr>
        <w:t>выступление;</w:t>
      </w:r>
    </w:p>
    <w:p w:rsidR="00397662" w:rsidRDefault="00B061CD">
      <w:pPr>
        <w:pStyle w:val="a4"/>
        <w:numPr>
          <w:ilvl w:val="1"/>
          <w:numId w:val="128"/>
        </w:numPr>
        <w:tabs>
          <w:tab w:val="left" w:pos="970"/>
        </w:tabs>
        <w:spacing w:before="41"/>
        <w:ind w:left="969"/>
        <w:rPr>
          <w:sz w:val="24"/>
        </w:rPr>
      </w:pPr>
      <w:r>
        <w:rPr>
          <w:sz w:val="24"/>
        </w:rPr>
        <w:t>фиксация хода коллективной/личной</w:t>
      </w:r>
      <w:r>
        <w:rPr>
          <w:spacing w:val="-5"/>
          <w:sz w:val="24"/>
        </w:rPr>
        <w:t xml:space="preserve"> </w:t>
      </w:r>
      <w:r>
        <w:rPr>
          <w:sz w:val="24"/>
        </w:rPr>
        <w:t>коммуникации;</w:t>
      </w:r>
    </w:p>
    <w:p w:rsidR="00397662" w:rsidRDefault="00B061CD">
      <w:pPr>
        <w:pStyle w:val="a3"/>
        <w:spacing w:before="40" w:line="276" w:lineRule="auto"/>
        <w:ind w:left="122" w:right="544" w:firstLine="707"/>
      </w:pPr>
      <w:r>
        <w:t xml:space="preserve">Включение задачи формирования </w:t>
      </w:r>
      <w:proofErr w:type="spellStart"/>
      <w:r>
        <w:t>ИКТ­компетентности</w:t>
      </w:r>
      <w:proofErr w:type="spellEnd"/>
      <w:r>
        <w:t xml:space="preserve"> в программу формирования универсальных учебных действий позволяет формировать соответствующие позиции планируемых результатов, помогает с учётом специфики отдельных учебных предметов, курсов внеурочной деятельности избежать дублирования при освоении разных умений. Освоение умений работать с информацией и использовать инструменты ИКТ входит в </w:t>
      </w:r>
      <w:proofErr w:type="gramStart"/>
      <w:r>
        <w:t>содержание</w:t>
      </w:r>
      <w:proofErr w:type="gramEnd"/>
      <w:r>
        <w:t xml:space="preserve"> как учебных предметов, так и курсов внеурочной деятельности.</w:t>
      </w:r>
    </w:p>
    <w:p w:rsidR="00397662" w:rsidRDefault="00B061CD">
      <w:pPr>
        <w:pStyle w:val="Heading4"/>
        <w:spacing w:before="6"/>
        <w:ind w:left="240" w:right="664"/>
        <w:jc w:val="center"/>
      </w:pPr>
      <w:r>
        <w:t>Предметные результаты</w:t>
      </w:r>
    </w:p>
    <w:p w:rsidR="00397662" w:rsidRDefault="00397662">
      <w:pPr>
        <w:jc w:val="center"/>
        <w:sectPr w:rsidR="00397662">
          <w:pgSz w:w="11910" w:h="16840"/>
          <w:pgMar w:top="1040" w:right="300" w:bottom="1240" w:left="1580" w:header="0" w:footer="988" w:gutter="0"/>
          <w:cols w:space="720"/>
        </w:sectPr>
      </w:pPr>
    </w:p>
    <w:p w:rsidR="00397662" w:rsidRDefault="00B061CD">
      <w:pPr>
        <w:spacing w:before="73"/>
        <w:ind w:left="4046"/>
        <w:jc w:val="both"/>
        <w:rPr>
          <w:b/>
          <w:sz w:val="24"/>
        </w:rPr>
      </w:pPr>
      <w:r>
        <w:rPr>
          <w:b/>
          <w:sz w:val="24"/>
        </w:rPr>
        <w:lastRenderedPageBreak/>
        <w:t>Русский язык</w:t>
      </w:r>
    </w:p>
    <w:p w:rsidR="00397662" w:rsidRDefault="00B061CD">
      <w:pPr>
        <w:pStyle w:val="a3"/>
        <w:spacing w:before="36"/>
        <w:ind w:left="901"/>
      </w:pPr>
      <w:r>
        <w:t>Планируемые результаты по предмету «Русский язык» предусматривают:</w:t>
      </w:r>
    </w:p>
    <w:p w:rsidR="00397662" w:rsidRDefault="00B061CD">
      <w:pPr>
        <w:pStyle w:val="a4"/>
        <w:numPr>
          <w:ilvl w:val="0"/>
          <w:numId w:val="126"/>
        </w:numPr>
        <w:tabs>
          <w:tab w:val="left" w:pos="1234"/>
        </w:tabs>
        <w:spacing w:before="41" w:line="271" w:lineRule="auto"/>
        <w:ind w:right="550" w:firstLine="779"/>
        <w:jc w:val="both"/>
        <w:rPr>
          <w:sz w:val="24"/>
        </w:rPr>
      </w:pPr>
      <w:r>
        <w:rPr>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7662" w:rsidRDefault="00B061CD">
      <w:pPr>
        <w:pStyle w:val="a4"/>
        <w:numPr>
          <w:ilvl w:val="0"/>
          <w:numId w:val="126"/>
        </w:numPr>
        <w:tabs>
          <w:tab w:val="left" w:pos="1246"/>
        </w:tabs>
        <w:spacing w:before="11" w:line="273" w:lineRule="auto"/>
        <w:ind w:right="549" w:firstLine="779"/>
        <w:jc w:val="both"/>
        <w:rPr>
          <w:sz w:val="24"/>
        </w:rPr>
      </w:pPr>
      <w:r>
        <w:rPr>
          <w:sz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w:t>
      </w:r>
      <w:r>
        <w:rPr>
          <w:spacing w:val="-1"/>
          <w:sz w:val="24"/>
        </w:rPr>
        <w:t xml:space="preserve"> </w:t>
      </w:r>
      <w:r>
        <w:rPr>
          <w:sz w:val="24"/>
        </w:rPr>
        <w:t>общения;</w:t>
      </w:r>
    </w:p>
    <w:p w:rsidR="00397662" w:rsidRDefault="00B061CD">
      <w:pPr>
        <w:pStyle w:val="a4"/>
        <w:numPr>
          <w:ilvl w:val="0"/>
          <w:numId w:val="126"/>
        </w:numPr>
        <w:tabs>
          <w:tab w:val="left" w:pos="1238"/>
        </w:tabs>
        <w:spacing w:before="1" w:line="268" w:lineRule="auto"/>
        <w:ind w:right="553" w:firstLine="779"/>
        <w:jc w:val="both"/>
        <w:rPr>
          <w:sz w:val="24"/>
        </w:rPr>
      </w:pPr>
      <w:proofErr w:type="spellStart"/>
      <w:r>
        <w:rPr>
          <w:sz w:val="24"/>
        </w:rPr>
        <w:t>сформированность</w:t>
      </w:r>
      <w:proofErr w:type="spellEnd"/>
      <w:r>
        <w:rPr>
          <w:sz w:val="24"/>
        </w:rPr>
        <w:t xml:space="preserve"> позитивного отношения к правильной устной и письменной речи как показателям общей культуры и гражданской позиции</w:t>
      </w:r>
      <w:r>
        <w:rPr>
          <w:spacing w:val="-6"/>
          <w:sz w:val="24"/>
        </w:rPr>
        <w:t xml:space="preserve"> </w:t>
      </w:r>
      <w:r>
        <w:rPr>
          <w:sz w:val="24"/>
        </w:rPr>
        <w:t>человека;</w:t>
      </w:r>
    </w:p>
    <w:p w:rsidR="00397662" w:rsidRDefault="00B061CD">
      <w:pPr>
        <w:pStyle w:val="a4"/>
        <w:numPr>
          <w:ilvl w:val="0"/>
          <w:numId w:val="126"/>
        </w:numPr>
        <w:tabs>
          <w:tab w:val="left" w:pos="1234"/>
        </w:tabs>
        <w:spacing w:before="12" w:line="273" w:lineRule="auto"/>
        <w:ind w:right="550" w:firstLine="779"/>
        <w:jc w:val="both"/>
        <w:rPr>
          <w:sz w:val="24"/>
        </w:rPr>
      </w:pPr>
      <w:r>
        <w:rPr>
          <w:sz w:val="24"/>
        </w:rP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w:t>
      </w:r>
      <w:proofErr w:type="gramStart"/>
      <w:r>
        <w:rPr>
          <w:sz w:val="24"/>
        </w:rPr>
        <w:t>дств дл</w:t>
      </w:r>
      <w:proofErr w:type="gramEnd"/>
      <w:r>
        <w:rPr>
          <w:sz w:val="24"/>
        </w:rPr>
        <w:t>я успешного решения коммуникативных</w:t>
      </w:r>
      <w:r>
        <w:rPr>
          <w:spacing w:val="-1"/>
          <w:sz w:val="24"/>
        </w:rPr>
        <w:t xml:space="preserve"> </w:t>
      </w:r>
      <w:r>
        <w:rPr>
          <w:sz w:val="24"/>
        </w:rPr>
        <w:t>задач;</w:t>
      </w:r>
    </w:p>
    <w:p w:rsidR="00397662" w:rsidRDefault="00B061CD">
      <w:pPr>
        <w:pStyle w:val="a4"/>
        <w:numPr>
          <w:ilvl w:val="0"/>
          <w:numId w:val="126"/>
        </w:numPr>
        <w:tabs>
          <w:tab w:val="left" w:pos="1229"/>
        </w:tabs>
        <w:spacing w:before="2" w:line="273" w:lineRule="auto"/>
        <w:ind w:right="552" w:firstLine="779"/>
        <w:jc w:val="both"/>
        <w:rPr>
          <w:sz w:val="24"/>
        </w:rPr>
      </w:pPr>
      <w:r>
        <w:rPr>
          <w:sz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97662" w:rsidRDefault="00B061CD">
      <w:pPr>
        <w:pStyle w:val="a3"/>
        <w:spacing w:before="1" w:line="276" w:lineRule="auto"/>
        <w:ind w:left="122" w:right="543" w:firstLine="453"/>
      </w:pPr>
      <w:proofErr w:type="gramStart"/>
      <w:r>
        <w:t xml:space="preserve">В результате изучения курса русского языка учащиеся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w:t>
      </w:r>
      <w:proofErr w:type="spellStart"/>
      <w:r>
        <w:t>эмоционально­ценностное</w:t>
      </w:r>
      <w:proofErr w:type="spellEnd"/>
      <w:r>
        <w:t xml:space="preserve">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roofErr w:type="gramEnd"/>
    </w:p>
    <w:p w:rsidR="00397662" w:rsidRDefault="00B061CD">
      <w:pPr>
        <w:pStyle w:val="a3"/>
        <w:spacing w:before="2" w:line="276" w:lineRule="auto"/>
        <w:ind w:left="122" w:right="550" w:firstLine="707"/>
      </w:pPr>
      <w:r>
        <w:t>В процессе изучения учащиеся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397662" w:rsidRDefault="00B061CD">
      <w:pPr>
        <w:pStyle w:val="a3"/>
        <w:spacing w:before="199" w:line="276" w:lineRule="auto"/>
        <w:ind w:left="122" w:right="546" w:firstLine="707"/>
      </w:pPr>
      <w: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t>дств дл</w:t>
      </w:r>
      <w:proofErr w:type="gramEnd"/>
      <w: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397662" w:rsidRDefault="00B061CD">
      <w:pPr>
        <w:pStyle w:val="a3"/>
        <w:spacing w:before="200"/>
        <w:ind w:left="830"/>
      </w:pPr>
      <w:r>
        <w:t>Выпускник на уровне начального общего образования:</w:t>
      </w:r>
    </w:p>
    <w:p w:rsidR="00397662" w:rsidRDefault="00397662">
      <w:pPr>
        <w:sectPr w:rsidR="00397662">
          <w:pgSz w:w="11910" w:h="16840"/>
          <w:pgMar w:top="1360" w:right="300" w:bottom="1240" w:left="1580" w:header="0" w:footer="988" w:gutter="0"/>
          <w:cols w:space="720"/>
        </w:sectPr>
      </w:pPr>
    </w:p>
    <w:p w:rsidR="00397662" w:rsidRDefault="00B061CD">
      <w:pPr>
        <w:pStyle w:val="a3"/>
        <w:spacing w:before="68" w:line="278" w:lineRule="auto"/>
        <w:ind w:left="122" w:right="554" w:firstLine="707"/>
      </w:pPr>
      <w:r>
        <w:lastRenderedPageBreak/>
        <w:t>научится осознавать безошибочное письмо как одно из проявлений собственного уровня культуры;</w:t>
      </w:r>
    </w:p>
    <w:p w:rsidR="00397662" w:rsidRDefault="00B061CD">
      <w:pPr>
        <w:pStyle w:val="a3"/>
        <w:spacing w:before="196" w:line="276" w:lineRule="auto"/>
        <w:ind w:left="122" w:right="550" w:firstLine="707"/>
      </w:pPr>
      <w: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t>написанное</w:t>
      </w:r>
      <w:proofErr w:type="gramEnd"/>
      <w:r>
        <w:t>;</w:t>
      </w:r>
    </w:p>
    <w:p w:rsidR="00397662" w:rsidRDefault="00B061CD">
      <w:pPr>
        <w:pStyle w:val="a3"/>
        <w:spacing w:before="200" w:line="276" w:lineRule="auto"/>
        <w:ind w:left="122" w:right="545" w:firstLine="707"/>
      </w:pPr>
      <w: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t>морфемикой</w:t>
      </w:r>
      <w:proofErr w:type="spellEnd"/>
      <w: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t>общеучебных</w:t>
      </w:r>
      <w:proofErr w:type="spellEnd"/>
      <w:r>
        <w:t>, логических и познавательных (символико-моделирующих) универсальных учебных действий с языковыми единицами.</w:t>
      </w:r>
    </w:p>
    <w:p w:rsidR="00397662" w:rsidRDefault="00B061CD">
      <w:pPr>
        <w:pStyle w:val="a3"/>
        <w:spacing w:before="202" w:line="276" w:lineRule="auto"/>
        <w:ind w:left="122" w:right="546" w:firstLine="707"/>
      </w:pPr>
      <w:r>
        <w:t xml:space="preserve">В результате изучения курса у выпускников, освоивших основную образовательную программу начального общего образования, будет сформирован </w:t>
      </w:r>
      <w:proofErr w:type="spellStart"/>
      <w:r>
        <w:t>учебн</w:t>
      </w:r>
      <w:proofErr w:type="gramStart"/>
      <w:r>
        <w:t>о</w:t>
      </w:r>
      <w:proofErr w:type="spellEnd"/>
      <w:r>
        <w:t>-</w:t>
      </w:r>
      <w:proofErr w:type="gramEnd"/>
      <w:r>
        <w:t xml:space="preserve"> 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w:t>
      </w:r>
      <w:r>
        <w:rPr>
          <w:spacing w:val="-5"/>
        </w:rPr>
        <w:t xml:space="preserve"> </w:t>
      </w:r>
      <w:r>
        <w:t>образования.</w:t>
      </w:r>
    </w:p>
    <w:p w:rsidR="00397662" w:rsidRDefault="00397662">
      <w:pPr>
        <w:pStyle w:val="a3"/>
        <w:spacing w:before="6"/>
        <w:ind w:left="0"/>
        <w:jc w:val="left"/>
        <w:rPr>
          <w:sz w:val="27"/>
        </w:rPr>
      </w:pPr>
    </w:p>
    <w:p w:rsidR="00397662" w:rsidRDefault="00B061CD">
      <w:pPr>
        <w:pStyle w:val="a3"/>
        <w:ind w:left="575"/>
        <w:jc w:val="left"/>
      </w:pPr>
      <w:r>
        <w:t>Содержательная линия «Система языка»</w:t>
      </w:r>
    </w:p>
    <w:p w:rsidR="00397662" w:rsidRDefault="00B061CD">
      <w:pPr>
        <w:pStyle w:val="Heading4"/>
        <w:spacing w:before="46" w:line="278" w:lineRule="auto"/>
        <w:ind w:left="575" w:right="6140"/>
        <w:jc w:val="left"/>
      </w:pPr>
      <w:r>
        <w:t>Раздел «Фонетика и графика» Выпускник научится:</w:t>
      </w:r>
    </w:p>
    <w:p w:rsidR="00397662" w:rsidRDefault="00B061CD">
      <w:pPr>
        <w:pStyle w:val="a4"/>
        <w:numPr>
          <w:ilvl w:val="0"/>
          <w:numId w:val="127"/>
        </w:numPr>
        <w:tabs>
          <w:tab w:val="left" w:pos="1538"/>
        </w:tabs>
        <w:spacing w:line="267" w:lineRule="exact"/>
        <w:ind w:left="1538"/>
        <w:jc w:val="both"/>
        <w:rPr>
          <w:sz w:val="24"/>
        </w:rPr>
      </w:pPr>
      <w:r>
        <w:rPr>
          <w:sz w:val="24"/>
        </w:rPr>
        <w:t>различать звуки и</w:t>
      </w:r>
      <w:r>
        <w:rPr>
          <w:spacing w:val="-1"/>
          <w:sz w:val="24"/>
        </w:rPr>
        <w:t xml:space="preserve"> </w:t>
      </w:r>
      <w:r>
        <w:rPr>
          <w:sz w:val="24"/>
        </w:rPr>
        <w:t>буквы;</w:t>
      </w:r>
    </w:p>
    <w:p w:rsidR="00397662" w:rsidRDefault="00B061CD">
      <w:pPr>
        <w:pStyle w:val="a4"/>
        <w:numPr>
          <w:ilvl w:val="0"/>
          <w:numId w:val="127"/>
        </w:numPr>
        <w:tabs>
          <w:tab w:val="left" w:pos="1538"/>
        </w:tabs>
        <w:spacing w:before="41" w:line="276" w:lineRule="auto"/>
        <w:ind w:right="546" w:firstLine="679"/>
        <w:jc w:val="both"/>
        <w:rPr>
          <w:sz w:val="24"/>
        </w:rPr>
      </w:pPr>
      <w:r>
        <w:rPr>
          <w:sz w:val="24"/>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w:t>
      </w:r>
      <w:r>
        <w:rPr>
          <w:spacing w:val="-5"/>
          <w:sz w:val="24"/>
        </w:rPr>
        <w:t xml:space="preserve"> </w:t>
      </w:r>
      <w:r>
        <w:rPr>
          <w:sz w:val="24"/>
        </w:rPr>
        <w:t>глухие;</w:t>
      </w:r>
    </w:p>
    <w:p w:rsidR="00397662" w:rsidRDefault="00B061CD">
      <w:pPr>
        <w:pStyle w:val="a4"/>
        <w:numPr>
          <w:ilvl w:val="0"/>
          <w:numId w:val="127"/>
        </w:numPr>
        <w:tabs>
          <w:tab w:val="left" w:pos="1538"/>
        </w:tabs>
        <w:spacing w:line="276" w:lineRule="auto"/>
        <w:ind w:right="547" w:firstLine="679"/>
        <w:jc w:val="both"/>
        <w:rPr>
          <w:sz w:val="24"/>
        </w:rPr>
      </w:pPr>
      <w:r>
        <w:rPr>
          <w:sz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w:t>
      </w:r>
      <w:r>
        <w:rPr>
          <w:spacing w:val="-1"/>
          <w:sz w:val="24"/>
        </w:rPr>
        <w:t xml:space="preserve"> </w:t>
      </w:r>
      <w:r>
        <w:rPr>
          <w:sz w:val="24"/>
        </w:rPr>
        <w:t>справочниках.</w:t>
      </w:r>
    </w:p>
    <w:p w:rsidR="00397662" w:rsidRDefault="00B061CD">
      <w:pPr>
        <w:spacing w:before="4" w:line="273" w:lineRule="auto"/>
        <w:ind w:left="122" w:right="548" w:firstLine="453"/>
        <w:jc w:val="both"/>
        <w:rPr>
          <w:i/>
          <w:sz w:val="24"/>
        </w:rPr>
      </w:pPr>
      <w:r>
        <w:rPr>
          <w:b/>
          <w:sz w:val="24"/>
        </w:rPr>
        <w:t xml:space="preserve">Выпускник получит возможность научиться </w:t>
      </w:r>
      <w:r>
        <w:rPr>
          <w:i/>
          <w:sz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397662" w:rsidRDefault="00B061CD">
      <w:pPr>
        <w:pStyle w:val="Heading4"/>
        <w:spacing w:before="9"/>
        <w:ind w:left="575"/>
      </w:pPr>
      <w:r>
        <w:t>Раздел «Орфоэпия»</w:t>
      </w:r>
    </w:p>
    <w:p w:rsidR="00397662" w:rsidRDefault="00B061CD">
      <w:pPr>
        <w:spacing w:before="41"/>
        <w:ind w:left="575"/>
        <w:jc w:val="both"/>
        <w:rPr>
          <w:b/>
          <w:sz w:val="24"/>
        </w:rPr>
      </w:pPr>
      <w:r>
        <w:rPr>
          <w:b/>
          <w:sz w:val="24"/>
        </w:rPr>
        <w:t>Выпускник получит возможность научиться:</w:t>
      </w:r>
    </w:p>
    <w:p w:rsidR="00397662" w:rsidRDefault="00B061CD">
      <w:pPr>
        <w:pStyle w:val="a4"/>
        <w:numPr>
          <w:ilvl w:val="0"/>
          <w:numId w:val="127"/>
        </w:numPr>
        <w:tabs>
          <w:tab w:val="left" w:pos="1538"/>
        </w:tabs>
        <w:spacing w:before="38" w:line="276" w:lineRule="auto"/>
        <w:ind w:right="547" w:firstLine="679"/>
        <w:jc w:val="both"/>
        <w:rPr>
          <w:i/>
          <w:sz w:val="24"/>
        </w:rPr>
      </w:pPr>
      <w:r>
        <w:rPr>
          <w:i/>
          <w:sz w:val="24"/>
        </w:rPr>
        <w:t xml:space="preserve">соблюдать нормы русского литературного языка в собственной речи и оценивать соблюдение этих норм в </w:t>
      </w:r>
      <w:r>
        <w:rPr>
          <w:i/>
          <w:spacing w:val="-3"/>
          <w:sz w:val="24"/>
        </w:rPr>
        <w:t xml:space="preserve">речи собеседников (в </w:t>
      </w:r>
      <w:r>
        <w:rPr>
          <w:i/>
          <w:spacing w:val="-2"/>
          <w:sz w:val="24"/>
        </w:rPr>
        <w:t xml:space="preserve">объёме </w:t>
      </w:r>
      <w:r>
        <w:rPr>
          <w:i/>
          <w:spacing w:val="-3"/>
          <w:sz w:val="24"/>
        </w:rPr>
        <w:t xml:space="preserve">представленного </w:t>
      </w:r>
      <w:r>
        <w:rPr>
          <w:i/>
          <w:sz w:val="24"/>
        </w:rPr>
        <w:t>в учебнике</w:t>
      </w:r>
      <w:r>
        <w:rPr>
          <w:i/>
          <w:spacing w:val="-1"/>
          <w:sz w:val="24"/>
        </w:rPr>
        <w:t xml:space="preserve"> </w:t>
      </w:r>
      <w:r>
        <w:rPr>
          <w:i/>
          <w:sz w:val="24"/>
        </w:rPr>
        <w:t>материала);</w:t>
      </w:r>
    </w:p>
    <w:p w:rsidR="00397662" w:rsidRDefault="00B061CD">
      <w:pPr>
        <w:pStyle w:val="a4"/>
        <w:numPr>
          <w:ilvl w:val="0"/>
          <w:numId w:val="127"/>
        </w:numPr>
        <w:tabs>
          <w:tab w:val="left" w:pos="1538"/>
        </w:tabs>
        <w:spacing w:line="276" w:lineRule="auto"/>
        <w:ind w:right="551" w:firstLine="679"/>
        <w:jc w:val="both"/>
        <w:rPr>
          <w:i/>
          <w:sz w:val="24"/>
        </w:rPr>
      </w:pPr>
      <w:r>
        <w:rPr>
          <w:i/>
          <w:sz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w:t>
      </w:r>
      <w:r>
        <w:rPr>
          <w:i/>
          <w:spacing w:val="6"/>
          <w:sz w:val="24"/>
        </w:rPr>
        <w:t xml:space="preserve"> </w:t>
      </w:r>
      <w:r>
        <w:rPr>
          <w:i/>
          <w:sz w:val="24"/>
        </w:rPr>
        <w:t>др.</w:t>
      </w:r>
    </w:p>
    <w:p w:rsidR="00397662" w:rsidRDefault="00B061CD">
      <w:pPr>
        <w:pStyle w:val="Heading4"/>
        <w:spacing w:before="5" w:line="276" w:lineRule="auto"/>
        <w:ind w:left="575" w:right="5516"/>
      </w:pPr>
      <w:r>
        <w:t>Раздел «Состав слова (</w:t>
      </w:r>
      <w:proofErr w:type="spellStart"/>
      <w:r>
        <w:t>морфемика</w:t>
      </w:r>
      <w:proofErr w:type="spellEnd"/>
      <w:r>
        <w:t>)» Выпускник научится:</w:t>
      </w:r>
    </w:p>
    <w:p w:rsidR="00397662" w:rsidRDefault="00B061CD">
      <w:pPr>
        <w:pStyle w:val="a4"/>
        <w:numPr>
          <w:ilvl w:val="0"/>
          <w:numId w:val="127"/>
        </w:numPr>
        <w:tabs>
          <w:tab w:val="left" w:pos="1538"/>
        </w:tabs>
        <w:spacing w:line="272" w:lineRule="exact"/>
        <w:ind w:left="1538"/>
        <w:jc w:val="both"/>
        <w:rPr>
          <w:sz w:val="24"/>
        </w:rPr>
      </w:pPr>
      <w:r>
        <w:rPr>
          <w:sz w:val="24"/>
        </w:rPr>
        <w:t>различать изменяемые и неизменяемые</w:t>
      </w:r>
      <w:r>
        <w:rPr>
          <w:spacing w:val="-3"/>
          <w:sz w:val="24"/>
        </w:rPr>
        <w:t xml:space="preserve"> </w:t>
      </w:r>
      <w:r>
        <w:rPr>
          <w:sz w:val="24"/>
        </w:rPr>
        <w:t>слова;</w:t>
      </w:r>
    </w:p>
    <w:p w:rsidR="00397662" w:rsidRDefault="00397662">
      <w:pPr>
        <w:spacing w:line="272" w:lineRule="exact"/>
        <w:jc w:val="both"/>
        <w:rPr>
          <w:sz w:val="24"/>
        </w:rPr>
        <w:sectPr w:rsidR="00397662">
          <w:pgSz w:w="11910" w:h="16840"/>
          <w:pgMar w:top="1040" w:right="300" w:bottom="1240" w:left="1580" w:header="0" w:footer="988" w:gutter="0"/>
          <w:cols w:space="720"/>
        </w:sectPr>
      </w:pPr>
    </w:p>
    <w:p w:rsidR="00397662" w:rsidRDefault="00B061CD">
      <w:pPr>
        <w:pStyle w:val="a4"/>
        <w:numPr>
          <w:ilvl w:val="0"/>
          <w:numId w:val="127"/>
        </w:numPr>
        <w:tabs>
          <w:tab w:val="left" w:pos="1537"/>
          <w:tab w:val="left" w:pos="1538"/>
        </w:tabs>
        <w:spacing w:before="68"/>
        <w:ind w:left="1538"/>
        <w:rPr>
          <w:sz w:val="24"/>
        </w:rPr>
      </w:pPr>
      <w:r>
        <w:rPr>
          <w:sz w:val="24"/>
        </w:rPr>
        <w:lastRenderedPageBreak/>
        <w:t>различать родственные (однокоренные) слова и формы</w:t>
      </w:r>
      <w:r>
        <w:rPr>
          <w:spacing w:val="33"/>
          <w:sz w:val="24"/>
        </w:rPr>
        <w:t xml:space="preserve"> </w:t>
      </w:r>
      <w:r>
        <w:rPr>
          <w:sz w:val="24"/>
        </w:rPr>
        <w:t>слова;</w:t>
      </w:r>
    </w:p>
    <w:p w:rsidR="00397662" w:rsidRDefault="00B061CD">
      <w:pPr>
        <w:pStyle w:val="a4"/>
        <w:numPr>
          <w:ilvl w:val="0"/>
          <w:numId w:val="127"/>
        </w:numPr>
        <w:tabs>
          <w:tab w:val="left" w:pos="1537"/>
          <w:tab w:val="left" w:pos="1538"/>
        </w:tabs>
        <w:spacing w:before="44" w:line="276" w:lineRule="auto"/>
        <w:ind w:right="550" w:firstLine="679"/>
        <w:rPr>
          <w:sz w:val="24"/>
        </w:rPr>
      </w:pPr>
      <w:r>
        <w:rPr>
          <w:sz w:val="24"/>
        </w:rPr>
        <w:t>находить в словах с однозначно выделяемыми морфемами окончание, корень, приставку,</w:t>
      </w:r>
      <w:r>
        <w:rPr>
          <w:spacing w:val="1"/>
          <w:sz w:val="24"/>
        </w:rPr>
        <w:t xml:space="preserve"> </w:t>
      </w:r>
      <w:r>
        <w:rPr>
          <w:sz w:val="24"/>
        </w:rPr>
        <w:t>суффикс.</w:t>
      </w:r>
    </w:p>
    <w:p w:rsidR="00397662" w:rsidRDefault="00B061CD">
      <w:pPr>
        <w:pStyle w:val="Heading4"/>
        <w:spacing w:before="4"/>
        <w:ind w:left="830"/>
        <w:jc w:val="left"/>
      </w:pPr>
      <w:r>
        <w:t>Выпускник получит возможность научиться</w:t>
      </w:r>
    </w:p>
    <w:p w:rsidR="00397662" w:rsidRDefault="00B061CD">
      <w:pPr>
        <w:pStyle w:val="a4"/>
        <w:numPr>
          <w:ilvl w:val="0"/>
          <w:numId w:val="127"/>
        </w:numPr>
        <w:tabs>
          <w:tab w:val="left" w:pos="1537"/>
          <w:tab w:val="left" w:pos="1538"/>
        </w:tabs>
        <w:spacing w:before="36" w:line="278" w:lineRule="auto"/>
        <w:ind w:right="550" w:firstLine="707"/>
        <w:rPr>
          <w:i/>
          <w:sz w:val="24"/>
        </w:rPr>
      </w:pPr>
      <w:r>
        <w:rPr>
          <w:i/>
          <w:sz w:val="24"/>
        </w:rPr>
        <w:t>выполнять морфемный анализ слова в соответствии с предложенным учебником алгоритмом, оценивать правильность его</w:t>
      </w:r>
      <w:r>
        <w:rPr>
          <w:i/>
          <w:spacing w:val="-2"/>
          <w:sz w:val="24"/>
        </w:rPr>
        <w:t xml:space="preserve"> </w:t>
      </w:r>
      <w:r>
        <w:rPr>
          <w:i/>
          <w:sz w:val="24"/>
        </w:rPr>
        <w:t>выполнения;</w:t>
      </w:r>
    </w:p>
    <w:p w:rsidR="00397662" w:rsidRDefault="00B061CD">
      <w:pPr>
        <w:pStyle w:val="a4"/>
        <w:numPr>
          <w:ilvl w:val="0"/>
          <w:numId w:val="127"/>
        </w:numPr>
        <w:tabs>
          <w:tab w:val="left" w:pos="1537"/>
          <w:tab w:val="left" w:pos="1538"/>
        </w:tabs>
        <w:spacing w:line="276" w:lineRule="auto"/>
        <w:ind w:right="553" w:firstLine="707"/>
        <w:rPr>
          <w:i/>
          <w:sz w:val="24"/>
        </w:rPr>
      </w:pPr>
      <w:r>
        <w:rPr>
          <w:i/>
          <w:sz w:val="24"/>
        </w:rPr>
        <w:t>использовать результаты выполненного морфемного анализа для решения орфографических и/или речевых</w:t>
      </w:r>
      <w:r>
        <w:rPr>
          <w:i/>
          <w:spacing w:val="-2"/>
          <w:sz w:val="24"/>
        </w:rPr>
        <w:t xml:space="preserve"> </w:t>
      </w:r>
      <w:r>
        <w:rPr>
          <w:i/>
          <w:sz w:val="24"/>
        </w:rPr>
        <w:t>задач.</w:t>
      </w:r>
    </w:p>
    <w:p w:rsidR="00397662" w:rsidRDefault="00397662">
      <w:pPr>
        <w:pStyle w:val="a3"/>
        <w:spacing w:before="8"/>
        <w:ind w:left="0"/>
        <w:jc w:val="left"/>
        <w:rPr>
          <w:i/>
          <w:sz w:val="27"/>
        </w:rPr>
      </w:pPr>
    </w:p>
    <w:p w:rsidR="00397662" w:rsidRDefault="00B061CD">
      <w:pPr>
        <w:pStyle w:val="Heading4"/>
        <w:ind w:left="575"/>
        <w:jc w:val="left"/>
      </w:pPr>
      <w:r>
        <w:t>Раздел «Лексика»</w:t>
      </w:r>
    </w:p>
    <w:p w:rsidR="00397662" w:rsidRDefault="00B061CD">
      <w:pPr>
        <w:spacing w:before="41"/>
        <w:ind w:left="575"/>
        <w:rPr>
          <w:b/>
          <w:sz w:val="24"/>
        </w:rPr>
      </w:pPr>
      <w:r>
        <w:rPr>
          <w:b/>
          <w:sz w:val="24"/>
        </w:rPr>
        <w:t>Выпускник научится:</w:t>
      </w:r>
    </w:p>
    <w:p w:rsidR="00397662" w:rsidRDefault="00B061CD">
      <w:pPr>
        <w:pStyle w:val="a4"/>
        <w:numPr>
          <w:ilvl w:val="0"/>
          <w:numId w:val="127"/>
        </w:numPr>
        <w:tabs>
          <w:tab w:val="left" w:pos="1537"/>
          <w:tab w:val="left" w:pos="1538"/>
        </w:tabs>
        <w:spacing w:before="36"/>
        <w:ind w:left="1538"/>
        <w:rPr>
          <w:sz w:val="24"/>
        </w:rPr>
      </w:pPr>
      <w:r>
        <w:rPr>
          <w:sz w:val="24"/>
        </w:rPr>
        <w:t>выявлять слова, значение которых требует</w:t>
      </w:r>
      <w:r>
        <w:rPr>
          <w:spacing w:val="2"/>
          <w:sz w:val="24"/>
        </w:rPr>
        <w:t xml:space="preserve"> </w:t>
      </w:r>
      <w:r>
        <w:rPr>
          <w:sz w:val="24"/>
        </w:rPr>
        <w:t>уточнения;</w:t>
      </w:r>
    </w:p>
    <w:p w:rsidR="00397662" w:rsidRDefault="00B061CD">
      <w:pPr>
        <w:pStyle w:val="a4"/>
        <w:numPr>
          <w:ilvl w:val="0"/>
          <w:numId w:val="127"/>
        </w:numPr>
        <w:tabs>
          <w:tab w:val="left" w:pos="1537"/>
          <w:tab w:val="left" w:pos="1538"/>
        </w:tabs>
        <w:spacing w:before="41" w:line="278" w:lineRule="auto"/>
        <w:ind w:right="548" w:firstLine="679"/>
        <w:rPr>
          <w:sz w:val="24"/>
        </w:rPr>
      </w:pPr>
      <w:r>
        <w:rPr>
          <w:sz w:val="24"/>
        </w:rPr>
        <w:t>определять значение слова по тексту или уточнять с помощью толкового словаря</w:t>
      </w:r>
    </w:p>
    <w:p w:rsidR="00397662" w:rsidRDefault="00B061CD">
      <w:pPr>
        <w:pStyle w:val="a4"/>
        <w:numPr>
          <w:ilvl w:val="0"/>
          <w:numId w:val="127"/>
        </w:numPr>
        <w:tabs>
          <w:tab w:val="left" w:pos="1537"/>
          <w:tab w:val="left" w:pos="1538"/>
        </w:tabs>
        <w:spacing w:line="272" w:lineRule="exact"/>
        <w:ind w:left="1538"/>
        <w:rPr>
          <w:sz w:val="24"/>
        </w:rPr>
      </w:pPr>
      <w:r>
        <w:rPr>
          <w:sz w:val="24"/>
        </w:rPr>
        <w:t>подбирать синонимы для устранения повторов в</w:t>
      </w:r>
      <w:r>
        <w:rPr>
          <w:spacing w:val="-2"/>
          <w:sz w:val="24"/>
        </w:rPr>
        <w:t xml:space="preserve"> </w:t>
      </w:r>
      <w:r>
        <w:rPr>
          <w:sz w:val="24"/>
        </w:rPr>
        <w:t>тексте.</w:t>
      </w:r>
    </w:p>
    <w:p w:rsidR="00397662" w:rsidRDefault="00B061CD">
      <w:pPr>
        <w:pStyle w:val="Heading4"/>
        <w:spacing w:before="46"/>
        <w:ind w:left="549"/>
        <w:jc w:val="left"/>
      </w:pPr>
      <w:r>
        <w:t>Выпускник получит возможность научиться:</w:t>
      </w:r>
    </w:p>
    <w:p w:rsidR="00397662" w:rsidRDefault="00B061CD">
      <w:pPr>
        <w:pStyle w:val="a4"/>
        <w:numPr>
          <w:ilvl w:val="0"/>
          <w:numId w:val="127"/>
        </w:numPr>
        <w:tabs>
          <w:tab w:val="left" w:pos="1537"/>
          <w:tab w:val="left" w:pos="1538"/>
        </w:tabs>
        <w:spacing w:before="36" w:line="278" w:lineRule="auto"/>
        <w:ind w:right="545" w:firstLine="679"/>
        <w:rPr>
          <w:i/>
          <w:sz w:val="24"/>
        </w:rPr>
      </w:pPr>
      <w:r>
        <w:rPr>
          <w:i/>
          <w:sz w:val="24"/>
        </w:rPr>
        <w:t>подбирать антонимы для точной характеристики предметов при их сравнении;</w:t>
      </w:r>
    </w:p>
    <w:p w:rsidR="00397662" w:rsidRDefault="00B061CD">
      <w:pPr>
        <w:pStyle w:val="a4"/>
        <w:numPr>
          <w:ilvl w:val="0"/>
          <w:numId w:val="127"/>
        </w:numPr>
        <w:tabs>
          <w:tab w:val="left" w:pos="1537"/>
          <w:tab w:val="left" w:pos="1538"/>
        </w:tabs>
        <w:spacing w:line="276" w:lineRule="auto"/>
        <w:ind w:right="544" w:firstLine="679"/>
        <w:rPr>
          <w:i/>
          <w:sz w:val="24"/>
        </w:rPr>
      </w:pPr>
      <w:r>
        <w:rPr>
          <w:i/>
          <w:sz w:val="24"/>
        </w:rPr>
        <w:t xml:space="preserve">различать употребление в тексте </w:t>
      </w:r>
      <w:r>
        <w:rPr>
          <w:i/>
          <w:spacing w:val="3"/>
          <w:sz w:val="24"/>
        </w:rPr>
        <w:t xml:space="preserve">слов </w:t>
      </w:r>
      <w:r>
        <w:rPr>
          <w:i/>
          <w:sz w:val="24"/>
        </w:rPr>
        <w:t>в прямом и переносном значении (простые</w:t>
      </w:r>
      <w:r>
        <w:rPr>
          <w:i/>
          <w:spacing w:val="-2"/>
          <w:sz w:val="24"/>
        </w:rPr>
        <w:t xml:space="preserve"> </w:t>
      </w:r>
      <w:r>
        <w:rPr>
          <w:i/>
          <w:sz w:val="24"/>
        </w:rPr>
        <w:t>случаи);</w:t>
      </w:r>
    </w:p>
    <w:p w:rsidR="00397662" w:rsidRDefault="00B061CD">
      <w:pPr>
        <w:pStyle w:val="a4"/>
        <w:numPr>
          <w:ilvl w:val="0"/>
          <w:numId w:val="127"/>
        </w:numPr>
        <w:tabs>
          <w:tab w:val="left" w:pos="1537"/>
          <w:tab w:val="left" w:pos="1538"/>
        </w:tabs>
        <w:spacing w:line="275" w:lineRule="exact"/>
        <w:ind w:left="1538"/>
        <w:rPr>
          <w:i/>
          <w:sz w:val="24"/>
        </w:rPr>
      </w:pPr>
      <w:r>
        <w:rPr>
          <w:i/>
          <w:sz w:val="24"/>
        </w:rPr>
        <w:t>оценивать уместность использования слов в</w:t>
      </w:r>
      <w:r>
        <w:rPr>
          <w:i/>
          <w:spacing w:val="-6"/>
          <w:sz w:val="24"/>
        </w:rPr>
        <w:t xml:space="preserve"> </w:t>
      </w:r>
      <w:r>
        <w:rPr>
          <w:i/>
          <w:sz w:val="24"/>
        </w:rPr>
        <w:t>тексте;</w:t>
      </w:r>
    </w:p>
    <w:p w:rsidR="00397662" w:rsidRDefault="00B061CD">
      <w:pPr>
        <w:pStyle w:val="a4"/>
        <w:numPr>
          <w:ilvl w:val="0"/>
          <w:numId w:val="127"/>
        </w:numPr>
        <w:tabs>
          <w:tab w:val="left" w:pos="1537"/>
          <w:tab w:val="left" w:pos="1538"/>
          <w:tab w:val="left" w:pos="2833"/>
          <w:tab w:val="left" w:pos="3653"/>
          <w:tab w:val="left" w:pos="4133"/>
          <w:tab w:val="left" w:pos="4872"/>
          <w:tab w:val="left" w:pos="6666"/>
          <w:tab w:val="left" w:pos="7270"/>
          <w:tab w:val="left" w:pos="8606"/>
        </w:tabs>
        <w:spacing w:before="39" w:line="276" w:lineRule="auto"/>
        <w:ind w:right="553" w:firstLine="679"/>
        <w:rPr>
          <w:i/>
          <w:sz w:val="24"/>
        </w:rPr>
      </w:pPr>
      <w:r>
        <w:rPr>
          <w:i/>
          <w:sz w:val="24"/>
        </w:rPr>
        <w:t>выбирать</w:t>
      </w:r>
      <w:r>
        <w:rPr>
          <w:i/>
          <w:sz w:val="24"/>
        </w:rPr>
        <w:tab/>
        <w:t>слова</w:t>
      </w:r>
      <w:r>
        <w:rPr>
          <w:i/>
          <w:sz w:val="24"/>
        </w:rPr>
        <w:tab/>
        <w:t>из</w:t>
      </w:r>
      <w:r>
        <w:rPr>
          <w:i/>
          <w:sz w:val="24"/>
        </w:rPr>
        <w:tab/>
        <w:t>ряда</w:t>
      </w:r>
      <w:r>
        <w:rPr>
          <w:i/>
          <w:sz w:val="24"/>
        </w:rPr>
        <w:tab/>
      </w:r>
      <w:proofErr w:type="gramStart"/>
      <w:r>
        <w:rPr>
          <w:i/>
          <w:sz w:val="24"/>
        </w:rPr>
        <w:t>предложенных</w:t>
      </w:r>
      <w:proofErr w:type="gramEnd"/>
      <w:r>
        <w:rPr>
          <w:i/>
          <w:sz w:val="24"/>
        </w:rPr>
        <w:tab/>
        <w:t>для</w:t>
      </w:r>
      <w:r>
        <w:rPr>
          <w:i/>
          <w:sz w:val="24"/>
        </w:rPr>
        <w:tab/>
        <w:t>успешного</w:t>
      </w:r>
      <w:r>
        <w:rPr>
          <w:i/>
          <w:sz w:val="24"/>
        </w:rPr>
        <w:tab/>
      </w:r>
      <w:r>
        <w:rPr>
          <w:i/>
          <w:spacing w:val="-4"/>
          <w:sz w:val="24"/>
        </w:rPr>
        <w:t xml:space="preserve">решения </w:t>
      </w:r>
      <w:r>
        <w:rPr>
          <w:i/>
          <w:sz w:val="24"/>
        </w:rPr>
        <w:t>коммуникативной</w:t>
      </w:r>
      <w:r>
        <w:rPr>
          <w:i/>
          <w:spacing w:val="-1"/>
          <w:sz w:val="24"/>
        </w:rPr>
        <w:t xml:space="preserve"> </w:t>
      </w:r>
      <w:r>
        <w:rPr>
          <w:i/>
          <w:sz w:val="24"/>
        </w:rPr>
        <w:t>задачи.</w:t>
      </w:r>
    </w:p>
    <w:p w:rsidR="00397662" w:rsidRDefault="00B061CD">
      <w:pPr>
        <w:pStyle w:val="Heading4"/>
        <w:spacing w:before="4" w:line="276" w:lineRule="auto"/>
        <w:ind w:left="575" w:right="7011"/>
        <w:jc w:val="left"/>
      </w:pPr>
      <w:r>
        <w:t>Раздел «Морфология» Выпускник научится:</w:t>
      </w:r>
    </w:p>
    <w:p w:rsidR="00397662" w:rsidRDefault="00B061CD">
      <w:pPr>
        <w:pStyle w:val="a4"/>
        <w:numPr>
          <w:ilvl w:val="0"/>
          <w:numId w:val="127"/>
        </w:numPr>
        <w:tabs>
          <w:tab w:val="left" w:pos="1538"/>
        </w:tabs>
        <w:spacing w:line="270" w:lineRule="exact"/>
        <w:ind w:left="1538"/>
        <w:jc w:val="both"/>
        <w:rPr>
          <w:sz w:val="24"/>
        </w:rPr>
      </w:pPr>
      <w:r>
        <w:rPr>
          <w:sz w:val="24"/>
        </w:rPr>
        <w:t>распознавать грамматические признаки</w:t>
      </w:r>
      <w:r>
        <w:rPr>
          <w:spacing w:val="-2"/>
          <w:sz w:val="24"/>
        </w:rPr>
        <w:t xml:space="preserve"> </w:t>
      </w:r>
      <w:r>
        <w:rPr>
          <w:sz w:val="24"/>
        </w:rPr>
        <w:t>слов;</w:t>
      </w:r>
    </w:p>
    <w:p w:rsidR="00397662" w:rsidRDefault="00B061CD">
      <w:pPr>
        <w:pStyle w:val="a4"/>
        <w:numPr>
          <w:ilvl w:val="0"/>
          <w:numId w:val="127"/>
        </w:numPr>
        <w:tabs>
          <w:tab w:val="left" w:pos="1597"/>
          <w:tab w:val="left" w:pos="1598"/>
        </w:tabs>
        <w:spacing w:before="43" w:line="276" w:lineRule="auto"/>
        <w:ind w:right="551" w:firstLine="679"/>
        <w:jc w:val="both"/>
        <w:rPr>
          <w:sz w:val="24"/>
        </w:rPr>
      </w:pPr>
      <w:r>
        <w:rPr>
          <w:sz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w:t>
      </w:r>
      <w:r>
        <w:rPr>
          <w:spacing w:val="-5"/>
          <w:sz w:val="24"/>
        </w:rPr>
        <w:t xml:space="preserve"> </w:t>
      </w:r>
      <w:r>
        <w:rPr>
          <w:sz w:val="24"/>
        </w:rPr>
        <w:t>глаголы).</w:t>
      </w:r>
    </w:p>
    <w:p w:rsidR="00397662" w:rsidRDefault="00B061CD">
      <w:pPr>
        <w:pStyle w:val="Heading4"/>
        <w:spacing w:before="3"/>
        <w:ind w:left="549"/>
      </w:pPr>
      <w:r>
        <w:t>Выпускник получит возможность научиться:</w:t>
      </w:r>
    </w:p>
    <w:p w:rsidR="00397662" w:rsidRDefault="00B061CD">
      <w:pPr>
        <w:pStyle w:val="a4"/>
        <w:numPr>
          <w:ilvl w:val="0"/>
          <w:numId w:val="127"/>
        </w:numPr>
        <w:tabs>
          <w:tab w:val="left" w:pos="1538"/>
        </w:tabs>
        <w:spacing w:before="39" w:line="276" w:lineRule="auto"/>
        <w:ind w:right="549" w:firstLine="679"/>
        <w:jc w:val="both"/>
        <w:rPr>
          <w:i/>
          <w:sz w:val="24"/>
        </w:rPr>
      </w:pPr>
      <w:r>
        <w:rPr>
          <w:i/>
          <w:sz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w:t>
      </w:r>
      <w:r>
        <w:rPr>
          <w:i/>
          <w:spacing w:val="3"/>
          <w:sz w:val="24"/>
        </w:rPr>
        <w:t xml:space="preserve"> </w:t>
      </w:r>
      <w:r>
        <w:rPr>
          <w:i/>
          <w:sz w:val="24"/>
        </w:rPr>
        <w:t>разбора;</w:t>
      </w:r>
    </w:p>
    <w:p w:rsidR="00397662" w:rsidRDefault="00B061CD">
      <w:pPr>
        <w:pStyle w:val="a4"/>
        <w:numPr>
          <w:ilvl w:val="0"/>
          <w:numId w:val="127"/>
        </w:numPr>
        <w:tabs>
          <w:tab w:val="left" w:pos="1538"/>
        </w:tabs>
        <w:spacing w:line="276" w:lineRule="auto"/>
        <w:ind w:right="548" w:firstLine="679"/>
        <w:jc w:val="both"/>
        <w:rPr>
          <w:i/>
          <w:sz w:val="24"/>
        </w:rPr>
      </w:pPr>
      <w:r>
        <w:rPr>
          <w:i/>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i/>
          <w:sz w:val="24"/>
        </w:rPr>
        <w:t xml:space="preserve">и, а, но, </w:t>
      </w:r>
      <w:r>
        <w:rPr>
          <w:i/>
          <w:sz w:val="24"/>
        </w:rPr>
        <w:t xml:space="preserve">частицу </w:t>
      </w:r>
      <w:r>
        <w:rPr>
          <w:b/>
          <w:i/>
          <w:sz w:val="24"/>
        </w:rPr>
        <w:t xml:space="preserve">не </w:t>
      </w:r>
      <w:r>
        <w:rPr>
          <w:i/>
          <w:sz w:val="24"/>
        </w:rPr>
        <w:t>при</w:t>
      </w:r>
      <w:r>
        <w:rPr>
          <w:i/>
          <w:spacing w:val="-4"/>
          <w:sz w:val="24"/>
        </w:rPr>
        <w:t xml:space="preserve"> </w:t>
      </w:r>
      <w:r>
        <w:rPr>
          <w:i/>
          <w:sz w:val="24"/>
        </w:rPr>
        <w:t>глаголах.</w:t>
      </w:r>
    </w:p>
    <w:p w:rsidR="00397662" w:rsidRDefault="00B061CD">
      <w:pPr>
        <w:pStyle w:val="Heading4"/>
        <w:spacing w:before="4" w:line="276" w:lineRule="auto"/>
        <w:ind w:left="575" w:right="7037"/>
      </w:pPr>
      <w:r>
        <w:t>Раздел «Синтаксис» Выпускник научится:</w:t>
      </w:r>
    </w:p>
    <w:p w:rsidR="00397662" w:rsidRDefault="00B061CD">
      <w:pPr>
        <w:pStyle w:val="a4"/>
        <w:numPr>
          <w:ilvl w:val="0"/>
          <w:numId w:val="127"/>
        </w:numPr>
        <w:tabs>
          <w:tab w:val="left" w:pos="1537"/>
          <w:tab w:val="left" w:pos="1538"/>
        </w:tabs>
        <w:spacing w:line="272" w:lineRule="exact"/>
        <w:ind w:left="1538"/>
        <w:rPr>
          <w:sz w:val="24"/>
        </w:rPr>
      </w:pPr>
      <w:r>
        <w:rPr>
          <w:sz w:val="24"/>
        </w:rPr>
        <w:t>различать предложение, словосочетание,</w:t>
      </w:r>
      <w:r>
        <w:rPr>
          <w:spacing w:val="-1"/>
          <w:sz w:val="24"/>
        </w:rPr>
        <w:t xml:space="preserve"> </w:t>
      </w:r>
      <w:r>
        <w:rPr>
          <w:sz w:val="24"/>
        </w:rPr>
        <w:t>слово;</w:t>
      </w:r>
    </w:p>
    <w:p w:rsidR="00397662" w:rsidRDefault="00B061CD">
      <w:pPr>
        <w:pStyle w:val="a4"/>
        <w:numPr>
          <w:ilvl w:val="0"/>
          <w:numId w:val="127"/>
        </w:numPr>
        <w:tabs>
          <w:tab w:val="left" w:pos="1537"/>
          <w:tab w:val="left" w:pos="1538"/>
        </w:tabs>
        <w:spacing w:before="41" w:line="276" w:lineRule="auto"/>
        <w:ind w:right="543" w:firstLine="679"/>
        <w:rPr>
          <w:sz w:val="24"/>
        </w:rPr>
      </w:pPr>
      <w:r>
        <w:rPr>
          <w:sz w:val="24"/>
        </w:rPr>
        <w:t>устанавливать при помощи смысловых вопросов связь между словами в словосочетании и</w:t>
      </w:r>
      <w:r>
        <w:rPr>
          <w:spacing w:val="-3"/>
          <w:sz w:val="24"/>
        </w:rPr>
        <w:t xml:space="preserve"> </w:t>
      </w:r>
      <w:r>
        <w:rPr>
          <w:sz w:val="24"/>
        </w:rPr>
        <w:t>предложении;</w:t>
      </w:r>
    </w:p>
    <w:p w:rsidR="00397662" w:rsidRDefault="00B061CD">
      <w:pPr>
        <w:pStyle w:val="a4"/>
        <w:numPr>
          <w:ilvl w:val="0"/>
          <w:numId w:val="127"/>
        </w:numPr>
        <w:tabs>
          <w:tab w:val="left" w:pos="1537"/>
          <w:tab w:val="left" w:pos="1538"/>
          <w:tab w:val="left" w:pos="3734"/>
          <w:tab w:val="left" w:pos="5387"/>
          <w:tab w:val="left" w:pos="5934"/>
          <w:tab w:val="left" w:pos="6714"/>
          <w:tab w:val="left" w:pos="8523"/>
        </w:tabs>
        <w:spacing w:line="278" w:lineRule="auto"/>
        <w:ind w:right="548" w:firstLine="679"/>
        <w:rPr>
          <w:sz w:val="24"/>
        </w:rPr>
      </w:pPr>
      <w:r>
        <w:rPr>
          <w:sz w:val="24"/>
        </w:rPr>
        <w:t>классифицировать</w:t>
      </w:r>
      <w:r>
        <w:rPr>
          <w:sz w:val="24"/>
        </w:rPr>
        <w:tab/>
        <w:t>предложения</w:t>
      </w:r>
      <w:r>
        <w:rPr>
          <w:sz w:val="24"/>
        </w:rPr>
        <w:tab/>
        <w:t>по</w:t>
      </w:r>
      <w:r>
        <w:rPr>
          <w:sz w:val="24"/>
        </w:rPr>
        <w:tab/>
        <w:t>цели</w:t>
      </w:r>
      <w:r>
        <w:rPr>
          <w:sz w:val="24"/>
        </w:rPr>
        <w:tab/>
        <w:t>высказывания,</w:t>
      </w:r>
      <w:r>
        <w:rPr>
          <w:sz w:val="24"/>
        </w:rPr>
        <w:tab/>
        <w:t>находить повествовательные/побудительные/вопросительные</w:t>
      </w:r>
      <w:r>
        <w:rPr>
          <w:spacing w:val="12"/>
          <w:sz w:val="24"/>
        </w:rPr>
        <w:t xml:space="preserve"> </w:t>
      </w:r>
      <w:r>
        <w:rPr>
          <w:sz w:val="24"/>
        </w:rPr>
        <w:t>предложения;</w:t>
      </w:r>
    </w:p>
    <w:p w:rsidR="00397662" w:rsidRDefault="00B061CD">
      <w:pPr>
        <w:pStyle w:val="a4"/>
        <w:numPr>
          <w:ilvl w:val="0"/>
          <w:numId w:val="127"/>
        </w:numPr>
        <w:tabs>
          <w:tab w:val="left" w:pos="1537"/>
          <w:tab w:val="left" w:pos="1538"/>
        </w:tabs>
        <w:spacing w:line="272" w:lineRule="exact"/>
        <w:ind w:left="1538"/>
        <w:rPr>
          <w:sz w:val="24"/>
        </w:rPr>
      </w:pPr>
      <w:r>
        <w:rPr>
          <w:sz w:val="24"/>
        </w:rPr>
        <w:t>определять восклицательную/невосклицательную интонацию</w:t>
      </w:r>
      <w:r>
        <w:rPr>
          <w:spacing w:val="-9"/>
          <w:sz w:val="24"/>
        </w:rPr>
        <w:t xml:space="preserve"> </w:t>
      </w:r>
      <w:r>
        <w:rPr>
          <w:sz w:val="24"/>
        </w:rPr>
        <w:t>предложения;</w:t>
      </w:r>
    </w:p>
    <w:p w:rsidR="00397662" w:rsidRDefault="00397662">
      <w:pPr>
        <w:spacing w:line="272" w:lineRule="exact"/>
        <w:rPr>
          <w:sz w:val="24"/>
        </w:rPr>
        <w:sectPr w:rsidR="00397662">
          <w:pgSz w:w="11910" w:h="16840"/>
          <w:pgMar w:top="1040" w:right="300" w:bottom="1240" w:left="1580" w:header="0" w:footer="988" w:gutter="0"/>
          <w:cols w:space="720"/>
        </w:sectPr>
      </w:pPr>
    </w:p>
    <w:p w:rsidR="00397662" w:rsidRDefault="00B061CD">
      <w:pPr>
        <w:pStyle w:val="a4"/>
        <w:numPr>
          <w:ilvl w:val="0"/>
          <w:numId w:val="127"/>
        </w:numPr>
        <w:tabs>
          <w:tab w:val="left" w:pos="1538"/>
        </w:tabs>
        <w:spacing w:before="68" w:line="278" w:lineRule="auto"/>
        <w:ind w:right="554" w:firstLine="679"/>
        <w:jc w:val="both"/>
        <w:rPr>
          <w:sz w:val="24"/>
        </w:rPr>
      </w:pPr>
      <w:r>
        <w:rPr>
          <w:sz w:val="24"/>
        </w:rPr>
        <w:lastRenderedPageBreak/>
        <w:t>находить главные и второстепенные (без деления на виды) члены предложения;</w:t>
      </w:r>
    </w:p>
    <w:p w:rsidR="00397662" w:rsidRDefault="00B061CD">
      <w:pPr>
        <w:pStyle w:val="a4"/>
        <w:numPr>
          <w:ilvl w:val="0"/>
          <w:numId w:val="127"/>
        </w:numPr>
        <w:tabs>
          <w:tab w:val="left" w:pos="1538"/>
        </w:tabs>
        <w:spacing w:line="272" w:lineRule="exact"/>
        <w:ind w:left="1538"/>
        <w:jc w:val="both"/>
        <w:rPr>
          <w:sz w:val="24"/>
        </w:rPr>
      </w:pPr>
      <w:r>
        <w:rPr>
          <w:sz w:val="24"/>
        </w:rPr>
        <w:t>выделять предложения с однородными</w:t>
      </w:r>
      <w:r>
        <w:rPr>
          <w:spacing w:val="-5"/>
          <w:sz w:val="24"/>
        </w:rPr>
        <w:t xml:space="preserve"> </w:t>
      </w:r>
      <w:r>
        <w:rPr>
          <w:sz w:val="24"/>
        </w:rPr>
        <w:t>членами.</w:t>
      </w:r>
    </w:p>
    <w:p w:rsidR="00397662" w:rsidRDefault="00B061CD">
      <w:pPr>
        <w:pStyle w:val="Heading4"/>
        <w:spacing w:before="46"/>
        <w:ind w:left="575"/>
      </w:pPr>
      <w:r>
        <w:t>Выпускник получит возможность научиться:</w:t>
      </w:r>
    </w:p>
    <w:p w:rsidR="00397662" w:rsidRDefault="00B061CD">
      <w:pPr>
        <w:pStyle w:val="a4"/>
        <w:numPr>
          <w:ilvl w:val="0"/>
          <w:numId w:val="127"/>
        </w:numPr>
        <w:tabs>
          <w:tab w:val="left" w:pos="1538"/>
        </w:tabs>
        <w:spacing w:before="36" w:line="278" w:lineRule="auto"/>
        <w:ind w:right="547" w:firstLine="679"/>
        <w:jc w:val="both"/>
        <w:rPr>
          <w:i/>
          <w:sz w:val="24"/>
        </w:rPr>
      </w:pPr>
      <w:r>
        <w:rPr>
          <w:i/>
          <w:sz w:val="24"/>
        </w:rPr>
        <w:t xml:space="preserve">различать второстепенные члены предложения </w:t>
      </w:r>
      <w:proofErr w:type="gramStart"/>
      <w:r>
        <w:rPr>
          <w:i/>
          <w:sz w:val="24"/>
        </w:rPr>
        <w:t>—о</w:t>
      </w:r>
      <w:proofErr w:type="gramEnd"/>
      <w:r>
        <w:rPr>
          <w:i/>
          <w:sz w:val="24"/>
        </w:rPr>
        <w:t>пределения, дополнения, обстоятельства;</w:t>
      </w:r>
    </w:p>
    <w:p w:rsidR="00397662" w:rsidRDefault="00B061CD">
      <w:pPr>
        <w:pStyle w:val="a4"/>
        <w:numPr>
          <w:ilvl w:val="0"/>
          <w:numId w:val="127"/>
        </w:numPr>
        <w:tabs>
          <w:tab w:val="left" w:pos="1538"/>
        </w:tabs>
        <w:spacing w:line="276" w:lineRule="auto"/>
        <w:ind w:right="550" w:firstLine="679"/>
        <w:jc w:val="both"/>
        <w:rPr>
          <w:i/>
          <w:sz w:val="24"/>
        </w:rPr>
      </w:pPr>
      <w:r>
        <w:rPr>
          <w:i/>
          <w:sz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w:t>
      </w:r>
      <w:r>
        <w:rPr>
          <w:i/>
          <w:spacing w:val="7"/>
          <w:sz w:val="24"/>
        </w:rPr>
        <w:t xml:space="preserve"> </w:t>
      </w:r>
      <w:r>
        <w:rPr>
          <w:i/>
          <w:sz w:val="24"/>
        </w:rPr>
        <w:t>разбора;</w:t>
      </w:r>
    </w:p>
    <w:p w:rsidR="00397662" w:rsidRDefault="00B061CD">
      <w:pPr>
        <w:pStyle w:val="a4"/>
        <w:numPr>
          <w:ilvl w:val="0"/>
          <w:numId w:val="127"/>
        </w:numPr>
        <w:tabs>
          <w:tab w:val="left" w:pos="1537"/>
          <w:tab w:val="left" w:pos="1538"/>
        </w:tabs>
        <w:spacing w:line="278" w:lineRule="auto"/>
        <w:ind w:left="575" w:right="3625" w:firstLine="225"/>
        <w:rPr>
          <w:b/>
          <w:sz w:val="24"/>
        </w:rPr>
      </w:pPr>
      <w:r>
        <w:rPr>
          <w:i/>
          <w:sz w:val="24"/>
        </w:rPr>
        <w:t xml:space="preserve">различать простые и сложные предложения. </w:t>
      </w:r>
      <w:r>
        <w:rPr>
          <w:b/>
          <w:sz w:val="24"/>
        </w:rPr>
        <w:t>Содержательная линия «Орфография и пунктуация» Выпускник</w:t>
      </w:r>
      <w:r>
        <w:rPr>
          <w:b/>
          <w:spacing w:val="-1"/>
          <w:sz w:val="24"/>
        </w:rPr>
        <w:t xml:space="preserve"> </w:t>
      </w:r>
      <w:r>
        <w:rPr>
          <w:b/>
          <w:sz w:val="24"/>
        </w:rPr>
        <w:t>научится:</w:t>
      </w:r>
    </w:p>
    <w:p w:rsidR="00397662" w:rsidRDefault="00B061CD">
      <w:pPr>
        <w:pStyle w:val="a4"/>
        <w:numPr>
          <w:ilvl w:val="0"/>
          <w:numId w:val="127"/>
        </w:numPr>
        <w:tabs>
          <w:tab w:val="left" w:pos="1537"/>
          <w:tab w:val="left" w:pos="1538"/>
        </w:tabs>
        <w:spacing w:line="267" w:lineRule="exact"/>
        <w:ind w:left="1538"/>
        <w:rPr>
          <w:sz w:val="24"/>
        </w:rPr>
      </w:pPr>
      <w:r>
        <w:rPr>
          <w:sz w:val="24"/>
        </w:rPr>
        <w:t>применять правила правописания (в объёме содержания</w:t>
      </w:r>
      <w:r>
        <w:rPr>
          <w:spacing w:val="-10"/>
          <w:sz w:val="24"/>
        </w:rPr>
        <w:t xml:space="preserve"> </w:t>
      </w:r>
      <w:r>
        <w:rPr>
          <w:sz w:val="24"/>
        </w:rPr>
        <w:t>курса);</w:t>
      </w:r>
    </w:p>
    <w:p w:rsidR="00397662" w:rsidRDefault="00B061CD">
      <w:pPr>
        <w:pStyle w:val="a4"/>
        <w:numPr>
          <w:ilvl w:val="0"/>
          <w:numId w:val="127"/>
        </w:numPr>
        <w:tabs>
          <w:tab w:val="left" w:pos="1537"/>
          <w:tab w:val="left" w:pos="1538"/>
        </w:tabs>
        <w:spacing w:before="40" w:line="276" w:lineRule="auto"/>
        <w:ind w:right="556" w:firstLine="679"/>
        <w:rPr>
          <w:sz w:val="24"/>
        </w:rPr>
      </w:pPr>
      <w:r>
        <w:rPr>
          <w:sz w:val="24"/>
        </w:rPr>
        <w:t>определять (уточнять) написание слова по орфографическому словарю учебника;</w:t>
      </w:r>
    </w:p>
    <w:p w:rsidR="00397662" w:rsidRDefault="00B061CD">
      <w:pPr>
        <w:pStyle w:val="a4"/>
        <w:numPr>
          <w:ilvl w:val="0"/>
          <w:numId w:val="127"/>
        </w:numPr>
        <w:tabs>
          <w:tab w:val="left" w:pos="1537"/>
          <w:tab w:val="left" w:pos="1538"/>
        </w:tabs>
        <w:spacing w:line="275" w:lineRule="exact"/>
        <w:ind w:left="1538"/>
        <w:rPr>
          <w:sz w:val="24"/>
        </w:rPr>
      </w:pPr>
      <w:r>
        <w:rPr>
          <w:sz w:val="24"/>
        </w:rPr>
        <w:t>безошибочно списывать текст объёмом 80—90</w:t>
      </w:r>
      <w:r>
        <w:rPr>
          <w:spacing w:val="-2"/>
          <w:sz w:val="24"/>
        </w:rPr>
        <w:t xml:space="preserve"> </w:t>
      </w:r>
      <w:r>
        <w:rPr>
          <w:sz w:val="24"/>
        </w:rPr>
        <w:t>слов;</w:t>
      </w:r>
    </w:p>
    <w:p w:rsidR="00397662" w:rsidRDefault="00B061CD">
      <w:pPr>
        <w:pStyle w:val="a4"/>
        <w:numPr>
          <w:ilvl w:val="0"/>
          <w:numId w:val="127"/>
        </w:numPr>
        <w:tabs>
          <w:tab w:val="left" w:pos="1537"/>
          <w:tab w:val="left" w:pos="1538"/>
        </w:tabs>
        <w:spacing w:before="41" w:line="278" w:lineRule="auto"/>
        <w:ind w:right="544" w:firstLine="679"/>
        <w:rPr>
          <w:sz w:val="24"/>
        </w:rPr>
      </w:pPr>
      <w:r>
        <w:rPr>
          <w:sz w:val="24"/>
        </w:rPr>
        <w:t>писать под диктовку тексты объёмом 75—80 слов в соответствии с изученными правилами</w:t>
      </w:r>
      <w:r>
        <w:rPr>
          <w:spacing w:val="-1"/>
          <w:sz w:val="24"/>
        </w:rPr>
        <w:t xml:space="preserve"> </w:t>
      </w:r>
      <w:r>
        <w:rPr>
          <w:sz w:val="24"/>
        </w:rPr>
        <w:t>правописания;</w:t>
      </w:r>
    </w:p>
    <w:p w:rsidR="00397662" w:rsidRDefault="00B061CD">
      <w:pPr>
        <w:pStyle w:val="a4"/>
        <w:numPr>
          <w:ilvl w:val="0"/>
          <w:numId w:val="127"/>
        </w:numPr>
        <w:tabs>
          <w:tab w:val="left" w:pos="1537"/>
          <w:tab w:val="left" w:pos="1538"/>
        </w:tabs>
        <w:spacing w:line="276" w:lineRule="auto"/>
        <w:ind w:right="554" w:firstLine="679"/>
        <w:rPr>
          <w:sz w:val="24"/>
        </w:rPr>
      </w:pPr>
      <w:r>
        <w:rPr>
          <w:sz w:val="24"/>
        </w:rPr>
        <w:t>проверять собственный и предложенный текст, находить и исправлять орфографические и пунктуационные</w:t>
      </w:r>
      <w:r>
        <w:rPr>
          <w:spacing w:val="-4"/>
          <w:sz w:val="24"/>
        </w:rPr>
        <w:t xml:space="preserve"> </w:t>
      </w:r>
      <w:r>
        <w:rPr>
          <w:sz w:val="24"/>
        </w:rPr>
        <w:t>ошибки.</w:t>
      </w:r>
    </w:p>
    <w:p w:rsidR="00397662" w:rsidRDefault="00B061CD">
      <w:pPr>
        <w:pStyle w:val="Heading4"/>
        <w:ind w:left="575"/>
        <w:jc w:val="left"/>
      </w:pPr>
      <w:r>
        <w:t>Выпускник получит возможность научиться:</w:t>
      </w:r>
    </w:p>
    <w:p w:rsidR="00397662" w:rsidRDefault="00B061CD">
      <w:pPr>
        <w:pStyle w:val="a4"/>
        <w:numPr>
          <w:ilvl w:val="0"/>
          <w:numId w:val="127"/>
        </w:numPr>
        <w:tabs>
          <w:tab w:val="left" w:pos="1537"/>
          <w:tab w:val="left" w:pos="1538"/>
        </w:tabs>
        <w:spacing w:before="38"/>
        <w:ind w:left="1538"/>
        <w:rPr>
          <w:i/>
          <w:sz w:val="24"/>
        </w:rPr>
      </w:pPr>
      <w:r>
        <w:rPr>
          <w:i/>
          <w:sz w:val="24"/>
        </w:rPr>
        <w:t>осознавать место возможного возникновения орфографической</w:t>
      </w:r>
      <w:r>
        <w:rPr>
          <w:i/>
          <w:spacing w:val="-6"/>
          <w:sz w:val="24"/>
        </w:rPr>
        <w:t xml:space="preserve"> </w:t>
      </w:r>
      <w:r>
        <w:rPr>
          <w:i/>
          <w:sz w:val="24"/>
        </w:rPr>
        <w:t>ошибки;</w:t>
      </w:r>
    </w:p>
    <w:p w:rsidR="00397662" w:rsidRDefault="00B061CD">
      <w:pPr>
        <w:pStyle w:val="a4"/>
        <w:numPr>
          <w:ilvl w:val="0"/>
          <w:numId w:val="127"/>
        </w:numPr>
        <w:tabs>
          <w:tab w:val="left" w:pos="1537"/>
          <w:tab w:val="left" w:pos="1538"/>
        </w:tabs>
        <w:spacing w:before="41"/>
        <w:ind w:left="1538"/>
        <w:rPr>
          <w:i/>
          <w:sz w:val="24"/>
        </w:rPr>
      </w:pPr>
      <w:r>
        <w:rPr>
          <w:i/>
          <w:sz w:val="24"/>
        </w:rPr>
        <w:t>подбирать примеры с определённой</w:t>
      </w:r>
      <w:r>
        <w:rPr>
          <w:i/>
          <w:spacing w:val="-1"/>
          <w:sz w:val="24"/>
        </w:rPr>
        <w:t xml:space="preserve"> </w:t>
      </w:r>
      <w:r>
        <w:rPr>
          <w:i/>
          <w:sz w:val="24"/>
        </w:rPr>
        <w:t>орфограммой;</w:t>
      </w:r>
    </w:p>
    <w:p w:rsidR="00397662" w:rsidRDefault="00B061CD">
      <w:pPr>
        <w:pStyle w:val="a4"/>
        <w:numPr>
          <w:ilvl w:val="0"/>
          <w:numId w:val="127"/>
        </w:numPr>
        <w:tabs>
          <w:tab w:val="left" w:pos="1538"/>
        </w:tabs>
        <w:spacing w:before="40" w:line="276" w:lineRule="auto"/>
        <w:ind w:right="548" w:firstLine="679"/>
        <w:jc w:val="both"/>
        <w:rPr>
          <w:i/>
          <w:sz w:val="24"/>
        </w:rPr>
      </w:pPr>
      <w:r>
        <w:rPr>
          <w:i/>
          <w:sz w:val="24"/>
        </w:rPr>
        <w:t xml:space="preserve">при составлении собственных текстов перефразировать </w:t>
      </w:r>
      <w:proofErr w:type="gramStart"/>
      <w:r>
        <w:rPr>
          <w:i/>
          <w:sz w:val="24"/>
        </w:rPr>
        <w:t>записываемое</w:t>
      </w:r>
      <w:proofErr w:type="gramEnd"/>
      <w:r>
        <w:rPr>
          <w:i/>
          <w:sz w:val="24"/>
        </w:rPr>
        <w:t>, чтобы избежать орфографических и пунктуационных</w:t>
      </w:r>
      <w:r>
        <w:rPr>
          <w:i/>
          <w:spacing w:val="-3"/>
          <w:sz w:val="24"/>
        </w:rPr>
        <w:t xml:space="preserve"> </w:t>
      </w:r>
      <w:r>
        <w:rPr>
          <w:i/>
          <w:sz w:val="24"/>
        </w:rPr>
        <w:t>ошибок;</w:t>
      </w:r>
    </w:p>
    <w:p w:rsidR="00397662" w:rsidRDefault="00B061CD">
      <w:pPr>
        <w:pStyle w:val="a4"/>
        <w:numPr>
          <w:ilvl w:val="0"/>
          <w:numId w:val="127"/>
        </w:numPr>
        <w:tabs>
          <w:tab w:val="left" w:pos="1538"/>
        </w:tabs>
        <w:spacing w:line="276" w:lineRule="auto"/>
        <w:ind w:right="549" w:firstLine="679"/>
        <w:jc w:val="both"/>
        <w:rPr>
          <w:i/>
          <w:sz w:val="24"/>
        </w:rPr>
      </w:pPr>
      <w:r>
        <w:rPr>
          <w:i/>
          <w:sz w:val="24"/>
        </w:rPr>
        <w:t>при работе над ошибками осознавать причины появления ошибки</w:t>
      </w:r>
      <w:r>
        <w:rPr>
          <w:i/>
          <w:spacing w:val="41"/>
          <w:sz w:val="24"/>
        </w:rPr>
        <w:t xml:space="preserve"> </w:t>
      </w:r>
      <w:r>
        <w:rPr>
          <w:i/>
          <w:sz w:val="24"/>
        </w:rPr>
        <w:t>и определять способы действий, помогающие предотвратить её в последующих письменных</w:t>
      </w:r>
      <w:r>
        <w:rPr>
          <w:i/>
          <w:spacing w:val="-2"/>
          <w:sz w:val="24"/>
        </w:rPr>
        <w:t xml:space="preserve"> </w:t>
      </w:r>
      <w:r>
        <w:rPr>
          <w:i/>
          <w:sz w:val="24"/>
        </w:rPr>
        <w:t>работах.</w:t>
      </w:r>
    </w:p>
    <w:p w:rsidR="00397662" w:rsidRDefault="00B061CD">
      <w:pPr>
        <w:pStyle w:val="Heading4"/>
        <w:spacing w:before="5" w:line="276" w:lineRule="auto"/>
        <w:ind w:left="575" w:right="5020"/>
      </w:pPr>
      <w:r>
        <w:t>Содержательная линия «Развитие речи» Выпускник научится:</w:t>
      </w:r>
    </w:p>
    <w:p w:rsidR="00397662" w:rsidRDefault="00B061CD">
      <w:pPr>
        <w:pStyle w:val="a4"/>
        <w:numPr>
          <w:ilvl w:val="0"/>
          <w:numId w:val="127"/>
        </w:numPr>
        <w:tabs>
          <w:tab w:val="left" w:pos="1538"/>
        </w:tabs>
        <w:spacing w:line="276" w:lineRule="auto"/>
        <w:ind w:right="550" w:firstLine="679"/>
        <w:jc w:val="both"/>
        <w:rPr>
          <w:sz w:val="24"/>
        </w:rPr>
      </w:pPr>
      <w:r>
        <w:rPr>
          <w:sz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w:t>
      </w:r>
      <w:r>
        <w:rPr>
          <w:spacing w:val="-1"/>
          <w:sz w:val="24"/>
        </w:rPr>
        <w:t xml:space="preserve"> </w:t>
      </w:r>
      <w:r>
        <w:rPr>
          <w:sz w:val="24"/>
        </w:rPr>
        <w:t>возраста;</w:t>
      </w:r>
    </w:p>
    <w:p w:rsidR="00397662" w:rsidRDefault="00B061CD">
      <w:pPr>
        <w:pStyle w:val="a4"/>
        <w:numPr>
          <w:ilvl w:val="0"/>
          <w:numId w:val="127"/>
        </w:numPr>
        <w:tabs>
          <w:tab w:val="left" w:pos="1538"/>
        </w:tabs>
        <w:spacing w:line="278" w:lineRule="auto"/>
        <w:ind w:right="554" w:firstLine="679"/>
        <w:jc w:val="both"/>
        <w:rPr>
          <w:sz w:val="24"/>
        </w:rPr>
      </w:pPr>
      <w:r>
        <w:rPr>
          <w:sz w:val="24"/>
        </w:rPr>
        <w:t>соблюдать в повседневной жизни нормы речевого этикета и правила устного общения (умение слышать, реагировать на реплики, поддерживать</w:t>
      </w:r>
      <w:r>
        <w:rPr>
          <w:spacing w:val="-12"/>
          <w:sz w:val="24"/>
        </w:rPr>
        <w:t xml:space="preserve"> </w:t>
      </w:r>
      <w:r>
        <w:rPr>
          <w:sz w:val="24"/>
        </w:rPr>
        <w:t>разговор);</w:t>
      </w:r>
    </w:p>
    <w:p w:rsidR="00397662" w:rsidRDefault="00B061CD">
      <w:pPr>
        <w:pStyle w:val="a4"/>
        <w:numPr>
          <w:ilvl w:val="0"/>
          <w:numId w:val="127"/>
        </w:numPr>
        <w:tabs>
          <w:tab w:val="left" w:pos="1538"/>
        </w:tabs>
        <w:spacing w:line="272" w:lineRule="exact"/>
        <w:ind w:left="1538"/>
        <w:jc w:val="both"/>
        <w:rPr>
          <w:sz w:val="24"/>
        </w:rPr>
      </w:pPr>
      <w:r>
        <w:rPr>
          <w:sz w:val="24"/>
        </w:rPr>
        <w:t>выражать собственное мнение и аргументировать</w:t>
      </w:r>
      <w:r>
        <w:rPr>
          <w:spacing w:val="-4"/>
          <w:sz w:val="24"/>
        </w:rPr>
        <w:t xml:space="preserve"> </w:t>
      </w:r>
      <w:r>
        <w:rPr>
          <w:sz w:val="24"/>
        </w:rPr>
        <w:t>его;</w:t>
      </w:r>
    </w:p>
    <w:p w:rsidR="00397662" w:rsidRDefault="00B061CD">
      <w:pPr>
        <w:pStyle w:val="a4"/>
        <w:numPr>
          <w:ilvl w:val="0"/>
          <w:numId w:val="127"/>
        </w:numPr>
        <w:tabs>
          <w:tab w:val="left" w:pos="1538"/>
        </w:tabs>
        <w:spacing w:before="36"/>
        <w:ind w:left="1538"/>
        <w:jc w:val="both"/>
        <w:rPr>
          <w:sz w:val="24"/>
        </w:rPr>
      </w:pPr>
      <w:r>
        <w:rPr>
          <w:sz w:val="24"/>
        </w:rPr>
        <w:t>самостоятельно озаглавливать</w:t>
      </w:r>
      <w:r>
        <w:rPr>
          <w:spacing w:val="-1"/>
          <w:sz w:val="24"/>
        </w:rPr>
        <w:t xml:space="preserve"> </w:t>
      </w:r>
      <w:r>
        <w:rPr>
          <w:sz w:val="24"/>
        </w:rPr>
        <w:t>текст;</w:t>
      </w:r>
    </w:p>
    <w:p w:rsidR="00397662" w:rsidRDefault="00B061CD">
      <w:pPr>
        <w:pStyle w:val="a4"/>
        <w:numPr>
          <w:ilvl w:val="0"/>
          <w:numId w:val="127"/>
        </w:numPr>
        <w:tabs>
          <w:tab w:val="left" w:pos="1538"/>
        </w:tabs>
        <w:spacing w:before="41"/>
        <w:ind w:left="1538"/>
        <w:jc w:val="both"/>
        <w:rPr>
          <w:sz w:val="24"/>
        </w:rPr>
      </w:pPr>
      <w:r>
        <w:rPr>
          <w:sz w:val="24"/>
        </w:rPr>
        <w:t>составлять план</w:t>
      </w:r>
      <w:r>
        <w:rPr>
          <w:spacing w:val="-1"/>
          <w:sz w:val="24"/>
        </w:rPr>
        <w:t xml:space="preserve"> </w:t>
      </w:r>
      <w:r>
        <w:rPr>
          <w:sz w:val="24"/>
        </w:rPr>
        <w:t>текста;</w:t>
      </w:r>
    </w:p>
    <w:p w:rsidR="00397662" w:rsidRDefault="00B061CD">
      <w:pPr>
        <w:pStyle w:val="a4"/>
        <w:numPr>
          <w:ilvl w:val="0"/>
          <w:numId w:val="127"/>
        </w:numPr>
        <w:tabs>
          <w:tab w:val="left" w:pos="1538"/>
        </w:tabs>
        <w:spacing w:before="43" w:line="276" w:lineRule="auto"/>
        <w:ind w:right="551" w:firstLine="679"/>
        <w:jc w:val="both"/>
        <w:rPr>
          <w:sz w:val="24"/>
        </w:rPr>
      </w:pPr>
      <w:r>
        <w:rPr>
          <w:sz w:val="24"/>
        </w:rPr>
        <w:t>сочинять письма, поздравительные открытки, записки и другие небольшие тексты для конкретных ситуаций</w:t>
      </w:r>
      <w:r>
        <w:rPr>
          <w:spacing w:val="-2"/>
          <w:sz w:val="24"/>
        </w:rPr>
        <w:t xml:space="preserve"> </w:t>
      </w:r>
      <w:r>
        <w:rPr>
          <w:sz w:val="24"/>
        </w:rPr>
        <w:t>общения.</w:t>
      </w:r>
    </w:p>
    <w:p w:rsidR="00397662" w:rsidRDefault="00B061CD">
      <w:pPr>
        <w:pStyle w:val="Heading4"/>
        <w:spacing w:before="4"/>
        <w:ind w:left="575"/>
      </w:pPr>
      <w:r>
        <w:t>Выпускник получит возможность научиться:</w:t>
      </w:r>
    </w:p>
    <w:p w:rsidR="00397662" w:rsidRDefault="00B061CD">
      <w:pPr>
        <w:pStyle w:val="a4"/>
        <w:numPr>
          <w:ilvl w:val="0"/>
          <w:numId w:val="127"/>
        </w:numPr>
        <w:tabs>
          <w:tab w:val="left" w:pos="1537"/>
          <w:tab w:val="left" w:pos="1538"/>
        </w:tabs>
        <w:spacing w:before="36"/>
        <w:ind w:left="1538"/>
        <w:rPr>
          <w:i/>
          <w:sz w:val="24"/>
        </w:rPr>
      </w:pPr>
      <w:r>
        <w:rPr>
          <w:i/>
          <w:sz w:val="24"/>
        </w:rPr>
        <w:t>создавать тексты по предложенному</w:t>
      </w:r>
      <w:r>
        <w:rPr>
          <w:i/>
          <w:spacing w:val="-2"/>
          <w:sz w:val="24"/>
        </w:rPr>
        <w:t xml:space="preserve"> </w:t>
      </w:r>
      <w:r>
        <w:rPr>
          <w:i/>
          <w:sz w:val="24"/>
        </w:rPr>
        <w:t>заголовку;</w:t>
      </w:r>
    </w:p>
    <w:p w:rsidR="00397662" w:rsidRDefault="00B061CD">
      <w:pPr>
        <w:pStyle w:val="a4"/>
        <w:numPr>
          <w:ilvl w:val="0"/>
          <w:numId w:val="127"/>
        </w:numPr>
        <w:tabs>
          <w:tab w:val="left" w:pos="1537"/>
          <w:tab w:val="left" w:pos="1538"/>
        </w:tabs>
        <w:spacing w:before="43"/>
        <w:ind w:left="1538"/>
        <w:rPr>
          <w:i/>
          <w:sz w:val="24"/>
        </w:rPr>
      </w:pPr>
      <w:r>
        <w:rPr>
          <w:i/>
          <w:sz w:val="24"/>
        </w:rPr>
        <w:t>подробно или выборочно пересказывать</w:t>
      </w:r>
      <w:r>
        <w:rPr>
          <w:i/>
          <w:spacing w:val="-1"/>
          <w:sz w:val="24"/>
        </w:rPr>
        <w:t xml:space="preserve"> </w:t>
      </w:r>
      <w:r>
        <w:rPr>
          <w:i/>
          <w:sz w:val="24"/>
        </w:rPr>
        <w:t>текст;</w:t>
      </w:r>
    </w:p>
    <w:p w:rsidR="00397662" w:rsidRDefault="00B061CD">
      <w:pPr>
        <w:pStyle w:val="a4"/>
        <w:numPr>
          <w:ilvl w:val="0"/>
          <w:numId w:val="127"/>
        </w:numPr>
        <w:tabs>
          <w:tab w:val="left" w:pos="1537"/>
          <w:tab w:val="left" w:pos="1538"/>
        </w:tabs>
        <w:spacing w:before="41"/>
        <w:ind w:left="1538"/>
        <w:rPr>
          <w:i/>
          <w:sz w:val="24"/>
        </w:rPr>
      </w:pPr>
      <w:r>
        <w:rPr>
          <w:i/>
          <w:sz w:val="24"/>
        </w:rPr>
        <w:t>пересказывать текст от другого лица;</w:t>
      </w:r>
    </w:p>
    <w:p w:rsidR="00397662" w:rsidRDefault="00397662">
      <w:pPr>
        <w:rPr>
          <w:sz w:val="24"/>
        </w:rPr>
        <w:sectPr w:rsidR="00397662">
          <w:pgSz w:w="11910" w:h="16840"/>
          <w:pgMar w:top="1040" w:right="300" w:bottom="1240" w:left="1580" w:header="0" w:footer="988" w:gutter="0"/>
          <w:cols w:space="720"/>
        </w:sectPr>
      </w:pPr>
    </w:p>
    <w:p w:rsidR="00397662" w:rsidRDefault="00B061CD">
      <w:pPr>
        <w:pStyle w:val="a4"/>
        <w:numPr>
          <w:ilvl w:val="0"/>
          <w:numId w:val="127"/>
        </w:numPr>
        <w:tabs>
          <w:tab w:val="left" w:pos="1538"/>
        </w:tabs>
        <w:spacing w:before="68" w:line="278" w:lineRule="auto"/>
        <w:ind w:right="549" w:firstLine="679"/>
        <w:jc w:val="both"/>
        <w:rPr>
          <w:i/>
          <w:sz w:val="24"/>
        </w:rPr>
      </w:pPr>
      <w:r>
        <w:rPr>
          <w:i/>
          <w:sz w:val="24"/>
        </w:rPr>
        <w:lastRenderedPageBreak/>
        <w:t>составлять устный рассказ на определённую тему с использованием разных типов речи: описание, повествование,</w:t>
      </w:r>
      <w:r>
        <w:rPr>
          <w:i/>
          <w:spacing w:val="-2"/>
          <w:sz w:val="24"/>
        </w:rPr>
        <w:t xml:space="preserve"> </w:t>
      </w:r>
      <w:r>
        <w:rPr>
          <w:i/>
          <w:sz w:val="24"/>
        </w:rPr>
        <w:t>рассуждение;</w:t>
      </w:r>
    </w:p>
    <w:p w:rsidR="00397662" w:rsidRDefault="00B061CD">
      <w:pPr>
        <w:pStyle w:val="a4"/>
        <w:numPr>
          <w:ilvl w:val="0"/>
          <w:numId w:val="127"/>
        </w:numPr>
        <w:tabs>
          <w:tab w:val="left" w:pos="1538"/>
        </w:tabs>
        <w:spacing w:line="276" w:lineRule="auto"/>
        <w:ind w:right="549" w:firstLine="679"/>
        <w:jc w:val="both"/>
        <w:rPr>
          <w:i/>
          <w:sz w:val="24"/>
        </w:rPr>
      </w:pPr>
      <w:r>
        <w:rPr>
          <w:i/>
          <w:sz w:val="24"/>
        </w:rPr>
        <w:t>анализировать и корректировать тексты с нарушенным порядком предложений, находить в тексте смысловые пропуски;</w:t>
      </w:r>
    </w:p>
    <w:p w:rsidR="00397662" w:rsidRDefault="00B061CD">
      <w:pPr>
        <w:pStyle w:val="a4"/>
        <w:numPr>
          <w:ilvl w:val="0"/>
          <w:numId w:val="127"/>
        </w:numPr>
        <w:tabs>
          <w:tab w:val="left" w:pos="1538"/>
        </w:tabs>
        <w:spacing w:line="275" w:lineRule="exact"/>
        <w:ind w:left="1538"/>
        <w:jc w:val="both"/>
        <w:rPr>
          <w:i/>
          <w:sz w:val="24"/>
        </w:rPr>
      </w:pPr>
      <w:r>
        <w:rPr>
          <w:i/>
          <w:sz w:val="24"/>
        </w:rPr>
        <w:t>корректировать тексты, в которых допущены нарушения культуры</w:t>
      </w:r>
      <w:r>
        <w:rPr>
          <w:i/>
          <w:spacing w:val="-10"/>
          <w:sz w:val="24"/>
        </w:rPr>
        <w:t xml:space="preserve"> </w:t>
      </w:r>
      <w:r>
        <w:rPr>
          <w:i/>
          <w:sz w:val="24"/>
        </w:rPr>
        <w:t>речи;</w:t>
      </w:r>
    </w:p>
    <w:p w:rsidR="00397662" w:rsidRDefault="00B061CD">
      <w:pPr>
        <w:pStyle w:val="a4"/>
        <w:numPr>
          <w:ilvl w:val="0"/>
          <w:numId w:val="127"/>
        </w:numPr>
        <w:tabs>
          <w:tab w:val="left" w:pos="1538"/>
        </w:tabs>
        <w:spacing w:before="40" w:line="276" w:lineRule="auto"/>
        <w:ind w:right="551" w:firstLine="679"/>
        <w:jc w:val="both"/>
        <w:rPr>
          <w:i/>
          <w:sz w:val="24"/>
        </w:rPr>
      </w:pPr>
      <w:proofErr w:type="gramStart"/>
      <w:r>
        <w:rPr>
          <w:i/>
          <w:sz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w:t>
      </w:r>
      <w:r>
        <w:rPr>
          <w:i/>
          <w:spacing w:val="-2"/>
          <w:sz w:val="24"/>
        </w:rPr>
        <w:t xml:space="preserve"> </w:t>
      </w:r>
      <w:r>
        <w:rPr>
          <w:i/>
          <w:sz w:val="24"/>
        </w:rPr>
        <w:t>текстов);</w:t>
      </w:r>
      <w:proofErr w:type="gramEnd"/>
    </w:p>
    <w:p w:rsidR="00397662" w:rsidRDefault="00B061CD">
      <w:pPr>
        <w:pStyle w:val="a4"/>
        <w:numPr>
          <w:ilvl w:val="0"/>
          <w:numId w:val="127"/>
        </w:numPr>
        <w:tabs>
          <w:tab w:val="left" w:pos="1538"/>
        </w:tabs>
        <w:spacing w:line="276" w:lineRule="auto"/>
        <w:ind w:right="563" w:firstLine="679"/>
        <w:jc w:val="both"/>
        <w:rPr>
          <w:i/>
          <w:sz w:val="24"/>
        </w:rPr>
      </w:pPr>
      <w:r>
        <w:rPr>
          <w:i/>
          <w:sz w:val="24"/>
        </w:rPr>
        <w:t>соблюдать нормы речевого взаимодействия при интерактивном общении (</w:t>
      </w:r>
      <w:proofErr w:type="spellStart"/>
      <w:r>
        <w:rPr>
          <w:i/>
          <w:sz w:val="24"/>
        </w:rPr>
        <w:t>sms­сообщения</w:t>
      </w:r>
      <w:proofErr w:type="spellEnd"/>
      <w:r>
        <w:rPr>
          <w:i/>
          <w:sz w:val="24"/>
        </w:rPr>
        <w:t xml:space="preserve">, электронная почта, Интернет и другие </w:t>
      </w:r>
      <w:proofErr w:type="gramStart"/>
      <w:r>
        <w:rPr>
          <w:i/>
          <w:sz w:val="24"/>
        </w:rPr>
        <w:t>виды</w:t>
      </w:r>
      <w:proofErr w:type="gramEnd"/>
      <w:r>
        <w:rPr>
          <w:i/>
          <w:sz w:val="24"/>
        </w:rPr>
        <w:t xml:space="preserve"> и способы</w:t>
      </w:r>
      <w:r>
        <w:rPr>
          <w:i/>
          <w:spacing w:val="16"/>
          <w:sz w:val="24"/>
        </w:rPr>
        <w:t xml:space="preserve"> </w:t>
      </w:r>
      <w:r>
        <w:rPr>
          <w:i/>
          <w:sz w:val="24"/>
        </w:rPr>
        <w:t>связи).</w:t>
      </w:r>
    </w:p>
    <w:p w:rsidR="00397662" w:rsidRDefault="00397662">
      <w:pPr>
        <w:pStyle w:val="a3"/>
        <w:ind w:left="0"/>
        <w:jc w:val="left"/>
        <w:rPr>
          <w:i/>
          <w:sz w:val="26"/>
        </w:rPr>
      </w:pPr>
    </w:p>
    <w:p w:rsidR="00397662" w:rsidRDefault="00B061CD">
      <w:pPr>
        <w:pStyle w:val="Heading4"/>
        <w:spacing w:before="213"/>
        <w:ind w:left="3631"/>
      </w:pPr>
      <w:r>
        <w:t>Литературное чтение</w:t>
      </w:r>
    </w:p>
    <w:p w:rsidR="00397662" w:rsidRDefault="00B061CD">
      <w:pPr>
        <w:pStyle w:val="a3"/>
        <w:spacing w:before="39"/>
        <w:ind w:left="830"/>
      </w:pPr>
      <w:r>
        <w:t>Планируемые результаты по предмету «Литературное чтение» предусматривают:</w:t>
      </w:r>
    </w:p>
    <w:p w:rsidR="00397662" w:rsidRDefault="00B061CD">
      <w:pPr>
        <w:pStyle w:val="a4"/>
        <w:numPr>
          <w:ilvl w:val="0"/>
          <w:numId w:val="125"/>
        </w:numPr>
        <w:tabs>
          <w:tab w:val="left" w:pos="1214"/>
        </w:tabs>
        <w:spacing w:before="41" w:line="268" w:lineRule="auto"/>
        <w:ind w:right="556" w:firstLine="799"/>
        <w:jc w:val="both"/>
        <w:rPr>
          <w:sz w:val="24"/>
        </w:rPr>
      </w:pPr>
      <w:r>
        <w:rPr>
          <w:sz w:val="24"/>
        </w:rPr>
        <w:t>понимание литературы как явления национальной и мировой культуры, средства сохранения и передачи нравственных ценностей и</w:t>
      </w:r>
      <w:r>
        <w:rPr>
          <w:spacing w:val="-7"/>
          <w:sz w:val="24"/>
        </w:rPr>
        <w:t xml:space="preserve"> </w:t>
      </w:r>
      <w:r>
        <w:rPr>
          <w:sz w:val="24"/>
        </w:rPr>
        <w:t>традиций;</w:t>
      </w:r>
    </w:p>
    <w:p w:rsidR="00397662" w:rsidRDefault="00B061CD">
      <w:pPr>
        <w:pStyle w:val="a4"/>
        <w:numPr>
          <w:ilvl w:val="0"/>
          <w:numId w:val="125"/>
        </w:numPr>
        <w:tabs>
          <w:tab w:val="left" w:pos="1214"/>
        </w:tabs>
        <w:spacing w:before="9" w:line="273" w:lineRule="auto"/>
        <w:ind w:right="552" w:firstLine="799"/>
        <w:jc w:val="both"/>
        <w:rPr>
          <w:sz w:val="24"/>
        </w:rPr>
      </w:pPr>
      <w:r>
        <w:rPr>
          <w:sz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sz w:val="24"/>
        </w:rPr>
        <w:t>обучения</w:t>
      </w:r>
      <w:proofErr w:type="gramEnd"/>
      <w:r>
        <w:rPr>
          <w:sz w:val="24"/>
        </w:rPr>
        <w:t xml:space="preserve"> по всем учебным предметам; формирование потребности в систематическом</w:t>
      </w:r>
      <w:r>
        <w:rPr>
          <w:spacing w:val="-6"/>
          <w:sz w:val="24"/>
        </w:rPr>
        <w:t xml:space="preserve"> </w:t>
      </w:r>
      <w:r>
        <w:rPr>
          <w:sz w:val="24"/>
        </w:rPr>
        <w:t>чтении;</w:t>
      </w:r>
    </w:p>
    <w:p w:rsidR="00397662" w:rsidRDefault="00B061CD">
      <w:pPr>
        <w:pStyle w:val="a4"/>
        <w:numPr>
          <w:ilvl w:val="0"/>
          <w:numId w:val="125"/>
        </w:numPr>
        <w:tabs>
          <w:tab w:val="left" w:pos="1598"/>
        </w:tabs>
        <w:spacing w:before="5" w:line="273" w:lineRule="auto"/>
        <w:ind w:right="546" w:firstLine="799"/>
        <w:jc w:val="both"/>
        <w:rPr>
          <w:sz w:val="24"/>
        </w:rPr>
      </w:pPr>
      <w:r>
        <w:rPr>
          <w:sz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w:t>
      </w:r>
      <w:r>
        <w:rPr>
          <w:spacing w:val="-8"/>
          <w:sz w:val="24"/>
        </w:rPr>
        <w:t xml:space="preserve"> </w:t>
      </w:r>
      <w:r>
        <w:rPr>
          <w:sz w:val="24"/>
        </w:rPr>
        <w:t>героев;</w:t>
      </w:r>
    </w:p>
    <w:p w:rsidR="00397662" w:rsidRDefault="00B061CD">
      <w:pPr>
        <w:pStyle w:val="a4"/>
        <w:numPr>
          <w:ilvl w:val="0"/>
          <w:numId w:val="125"/>
        </w:numPr>
        <w:tabs>
          <w:tab w:val="left" w:pos="1598"/>
        </w:tabs>
        <w:spacing w:before="4" w:line="273" w:lineRule="auto"/>
        <w:ind w:right="548" w:firstLine="799"/>
        <w:jc w:val="both"/>
        <w:rPr>
          <w:sz w:val="24"/>
        </w:rPr>
      </w:pPr>
      <w:r>
        <w:rPr>
          <w:sz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w:t>
      </w:r>
      <w:r>
        <w:rPr>
          <w:spacing w:val="-3"/>
          <w:sz w:val="24"/>
        </w:rPr>
        <w:t xml:space="preserve"> </w:t>
      </w:r>
      <w:r>
        <w:rPr>
          <w:sz w:val="24"/>
        </w:rPr>
        <w:t>понятий;</w:t>
      </w:r>
    </w:p>
    <w:p w:rsidR="00397662" w:rsidRDefault="00B061CD">
      <w:pPr>
        <w:pStyle w:val="a3"/>
        <w:spacing w:before="6" w:line="276" w:lineRule="auto"/>
        <w:ind w:left="122" w:right="552" w:firstLine="707"/>
      </w:pPr>
      <w: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7662" w:rsidRDefault="00B061CD">
      <w:pPr>
        <w:pStyle w:val="a3"/>
        <w:spacing w:before="198" w:line="276" w:lineRule="auto"/>
        <w:ind w:left="122" w:right="544" w:firstLine="707"/>
      </w:pPr>
      <w:r>
        <w:t xml:space="preserve">Выпускники начальной школы </w:t>
      </w:r>
      <w:proofErr w:type="spellStart"/>
      <w:r>
        <w:t>осознáют</w:t>
      </w:r>
      <w:proofErr w:type="spellEnd"/>
      <w:r>
        <w:t xml:space="preserve"> значимость чтения для своего дальнейшего развития и успешного </w:t>
      </w:r>
      <w:proofErr w:type="gramStart"/>
      <w:r>
        <w:t>обучения по</w:t>
      </w:r>
      <w:proofErr w:type="gramEnd"/>
      <w: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w:t>
      </w:r>
      <w:r>
        <w:rPr>
          <w:spacing w:val="-8"/>
        </w:rPr>
        <w:t xml:space="preserve"> </w:t>
      </w:r>
      <w:r>
        <w:t>кругозор.</w:t>
      </w:r>
    </w:p>
    <w:p w:rsidR="00397662" w:rsidRDefault="00B061CD">
      <w:pPr>
        <w:pStyle w:val="a3"/>
        <w:spacing w:before="1" w:line="276" w:lineRule="auto"/>
        <w:ind w:left="122" w:right="546" w:firstLine="707"/>
      </w:pPr>
      <w: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397662" w:rsidRDefault="00B061CD">
      <w:pPr>
        <w:pStyle w:val="a3"/>
        <w:spacing w:before="1" w:line="276" w:lineRule="auto"/>
        <w:ind w:left="122" w:right="546" w:firstLine="707"/>
      </w:pPr>
      <w:r>
        <w:t xml:space="preserve">Младшие школьники будут учиться </w:t>
      </w:r>
      <w:proofErr w:type="gramStart"/>
      <w:r>
        <w:t>полноценно</w:t>
      </w:r>
      <w:proofErr w:type="gramEnd"/>
      <w:r>
        <w:t xml:space="preserve"> воспринимать художественную литературу, воспроизводить в воображении словесные художественные образы,</w:t>
      </w:r>
    </w:p>
    <w:p w:rsidR="00397662" w:rsidRDefault="00397662">
      <w:pPr>
        <w:spacing w:line="276" w:lineRule="auto"/>
        <w:sectPr w:rsidR="00397662">
          <w:pgSz w:w="11910" w:h="16840"/>
          <w:pgMar w:top="1040" w:right="300" w:bottom="1220" w:left="1580" w:header="0" w:footer="988" w:gutter="0"/>
          <w:cols w:space="720"/>
        </w:sectPr>
      </w:pPr>
    </w:p>
    <w:p w:rsidR="00397662" w:rsidRDefault="00B061CD">
      <w:pPr>
        <w:pStyle w:val="a3"/>
        <w:spacing w:before="68" w:line="276" w:lineRule="auto"/>
        <w:ind w:left="122" w:right="544"/>
      </w:pPr>
      <w:r>
        <w:rPr>
          <w:spacing w:val="-3"/>
        </w:rPr>
        <w:lastRenderedPageBreak/>
        <w:t xml:space="preserve">эмоционально отзываться </w:t>
      </w:r>
      <w:r>
        <w:t xml:space="preserve">на </w:t>
      </w:r>
      <w:r>
        <w:rPr>
          <w:spacing w:val="-5"/>
        </w:rPr>
        <w:t xml:space="preserve">прочитанное, высказывать свою </w:t>
      </w:r>
      <w:r>
        <w:rPr>
          <w:spacing w:val="-3"/>
        </w:rPr>
        <w:t xml:space="preserve">точку </w:t>
      </w:r>
      <w:r>
        <w:rPr>
          <w:spacing w:val="-4"/>
        </w:rPr>
        <w:t xml:space="preserve">зрения </w:t>
      </w:r>
      <w:r>
        <w:t xml:space="preserve">и </w:t>
      </w:r>
      <w:r>
        <w:rPr>
          <w:spacing w:val="-5"/>
        </w:rPr>
        <w:t xml:space="preserve">уважать </w:t>
      </w:r>
      <w:r>
        <w:rPr>
          <w:spacing w:val="-4"/>
        </w:rPr>
        <w:t xml:space="preserve">мнение </w:t>
      </w:r>
      <w:r>
        <w:rPr>
          <w:spacing w:val="-3"/>
        </w:rPr>
        <w:t xml:space="preserve">собеседника. </w:t>
      </w:r>
      <w:r>
        <w:t xml:space="preserve">Они </w:t>
      </w:r>
      <w:r>
        <w:rPr>
          <w:spacing w:val="-3"/>
        </w:rPr>
        <w:t xml:space="preserve">получат возможность воспринимать художественное произведение </w:t>
      </w:r>
      <w:r>
        <w:t xml:space="preserve">как </w:t>
      </w:r>
      <w:r>
        <w:rPr>
          <w:spacing w:val="-3"/>
        </w:rPr>
        <w:t xml:space="preserve">особый </w:t>
      </w:r>
      <w:r>
        <w:t xml:space="preserve">вид </w:t>
      </w:r>
      <w:r>
        <w:rPr>
          <w:spacing w:val="-3"/>
        </w:rPr>
        <w:t xml:space="preserve">искусства, соотносить </w:t>
      </w:r>
      <w:r>
        <w:t xml:space="preserve">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w:t>
      </w:r>
      <w:r>
        <w:rPr>
          <w:spacing w:val="-5"/>
        </w:rPr>
        <w:t xml:space="preserve">научатся соотносить собственный жизненный </w:t>
      </w:r>
      <w:r>
        <w:rPr>
          <w:spacing w:val="-4"/>
        </w:rPr>
        <w:t>опыт</w:t>
      </w:r>
      <w:r>
        <w:rPr>
          <w:spacing w:val="52"/>
        </w:rPr>
        <w:t xml:space="preserve"> </w:t>
      </w:r>
      <w:r>
        <w:t xml:space="preserve">с </w:t>
      </w:r>
      <w:r>
        <w:rPr>
          <w:spacing w:val="-5"/>
        </w:rPr>
        <w:t>художественными впечатлениями.</w:t>
      </w:r>
    </w:p>
    <w:p w:rsidR="00397662" w:rsidRDefault="00B061CD">
      <w:pPr>
        <w:pStyle w:val="a3"/>
        <w:spacing w:before="2" w:line="276" w:lineRule="auto"/>
        <w:ind w:left="122" w:right="551" w:firstLine="707"/>
      </w:pPr>
      <w: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t>будет</w:t>
      </w:r>
      <w:proofErr w:type="gramEnd"/>
      <w: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w:t>
      </w:r>
      <w:r>
        <w:rPr>
          <w:spacing w:val="-3"/>
        </w:rPr>
        <w:t xml:space="preserve"> </w:t>
      </w:r>
      <w:r>
        <w:t>деятельности.</w:t>
      </w:r>
    </w:p>
    <w:p w:rsidR="00397662" w:rsidRDefault="00B061CD">
      <w:pPr>
        <w:pStyle w:val="a3"/>
        <w:spacing w:line="276" w:lineRule="auto"/>
        <w:ind w:left="122" w:right="550" w:firstLine="707"/>
      </w:pPr>
      <w: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397662" w:rsidRDefault="00B061CD">
      <w:pPr>
        <w:pStyle w:val="a3"/>
        <w:spacing w:before="1" w:line="276" w:lineRule="auto"/>
        <w:ind w:left="122" w:right="543" w:firstLine="707"/>
      </w:pPr>
      <w: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397662" w:rsidRDefault="00B061CD">
      <w:pPr>
        <w:pStyle w:val="a3"/>
        <w:spacing w:line="276" w:lineRule="auto"/>
        <w:ind w:left="122" w:right="552" w:firstLine="707"/>
      </w:pPr>
      <w:r>
        <w:t xml:space="preserve">Выпускники начальной школы приобретут первичные умения работы с учебной и научно-популярной литературой, будут </w:t>
      </w:r>
      <w:proofErr w:type="gramStart"/>
      <w:r>
        <w:t>находить</w:t>
      </w:r>
      <w:proofErr w:type="gramEnd"/>
      <w:r>
        <w:t xml:space="preserve"> и использовать информацию для практической работы.</w:t>
      </w:r>
    </w:p>
    <w:p w:rsidR="00397662" w:rsidRDefault="00B061CD">
      <w:pPr>
        <w:pStyle w:val="a3"/>
        <w:spacing w:before="1" w:line="276" w:lineRule="auto"/>
        <w:ind w:left="122" w:right="555" w:firstLine="707"/>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97662" w:rsidRDefault="00B061CD">
      <w:pPr>
        <w:pStyle w:val="Heading4"/>
        <w:spacing w:before="4" w:line="278" w:lineRule="auto"/>
        <w:ind w:left="575" w:right="4630"/>
      </w:pPr>
      <w:r>
        <w:t>Виды речевой и читательской деятельности Выпускник научится:</w:t>
      </w:r>
    </w:p>
    <w:p w:rsidR="00397662" w:rsidRDefault="00B061CD">
      <w:pPr>
        <w:pStyle w:val="a4"/>
        <w:numPr>
          <w:ilvl w:val="0"/>
          <w:numId w:val="127"/>
        </w:numPr>
        <w:tabs>
          <w:tab w:val="left" w:pos="1538"/>
        </w:tabs>
        <w:spacing w:line="276" w:lineRule="auto"/>
        <w:ind w:right="547" w:firstLine="679"/>
        <w:jc w:val="both"/>
        <w:rPr>
          <w:sz w:val="24"/>
        </w:rPr>
      </w:pPr>
      <w:r>
        <w:rPr>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w:t>
      </w:r>
      <w:r>
        <w:rPr>
          <w:spacing w:val="1"/>
          <w:sz w:val="24"/>
        </w:rPr>
        <w:t xml:space="preserve"> </w:t>
      </w:r>
      <w:r>
        <w:rPr>
          <w:sz w:val="24"/>
        </w:rPr>
        <w:t>информации;</w:t>
      </w:r>
    </w:p>
    <w:p w:rsidR="00397662" w:rsidRDefault="00B061CD">
      <w:pPr>
        <w:pStyle w:val="a4"/>
        <w:numPr>
          <w:ilvl w:val="0"/>
          <w:numId w:val="127"/>
        </w:numPr>
        <w:tabs>
          <w:tab w:val="left" w:pos="1538"/>
        </w:tabs>
        <w:spacing w:line="276" w:lineRule="auto"/>
        <w:ind w:right="550" w:firstLine="679"/>
        <w:jc w:val="both"/>
        <w:rPr>
          <w:sz w:val="24"/>
        </w:rPr>
      </w:pPr>
      <w:r>
        <w:rPr>
          <w:sz w:val="24"/>
        </w:rPr>
        <w:t>прогнозировать содержание текста художественного произведения по заголовку, автору, жанру и осознавать цель</w:t>
      </w:r>
      <w:r>
        <w:rPr>
          <w:spacing w:val="-5"/>
          <w:sz w:val="24"/>
        </w:rPr>
        <w:t xml:space="preserve"> </w:t>
      </w:r>
      <w:r>
        <w:rPr>
          <w:sz w:val="24"/>
        </w:rPr>
        <w:t>чтения;</w:t>
      </w:r>
    </w:p>
    <w:p w:rsidR="00397662" w:rsidRDefault="00B061CD">
      <w:pPr>
        <w:pStyle w:val="a4"/>
        <w:numPr>
          <w:ilvl w:val="0"/>
          <w:numId w:val="127"/>
        </w:numPr>
        <w:tabs>
          <w:tab w:val="left" w:pos="1538"/>
        </w:tabs>
        <w:spacing w:line="275" w:lineRule="exact"/>
        <w:ind w:left="1538"/>
        <w:jc w:val="both"/>
        <w:rPr>
          <w:sz w:val="24"/>
        </w:rPr>
      </w:pPr>
      <w:r>
        <w:rPr>
          <w:sz w:val="24"/>
        </w:rPr>
        <w:t>читать со скоростью, позволяющей понимать смысл</w:t>
      </w:r>
      <w:r>
        <w:rPr>
          <w:spacing w:val="-8"/>
          <w:sz w:val="24"/>
        </w:rPr>
        <w:t xml:space="preserve"> </w:t>
      </w:r>
      <w:proofErr w:type="gramStart"/>
      <w:r>
        <w:rPr>
          <w:sz w:val="24"/>
        </w:rPr>
        <w:t>прочитанного</w:t>
      </w:r>
      <w:proofErr w:type="gramEnd"/>
      <w:r>
        <w:rPr>
          <w:sz w:val="24"/>
        </w:rPr>
        <w:t>;</w:t>
      </w:r>
    </w:p>
    <w:p w:rsidR="00397662" w:rsidRDefault="00B061CD">
      <w:pPr>
        <w:pStyle w:val="a4"/>
        <w:numPr>
          <w:ilvl w:val="0"/>
          <w:numId w:val="127"/>
        </w:numPr>
        <w:tabs>
          <w:tab w:val="left" w:pos="1538"/>
        </w:tabs>
        <w:spacing w:before="34" w:line="276" w:lineRule="auto"/>
        <w:ind w:right="545" w:firstLine="679"/>
        <w:jc w:val="both"/>
        <w:rPr>
          <w:sz w:val="24"/>
        </w:rPr>
      </w:pPr>
      <w:r>
        <w:rPr>
          <w:sz w:val="24"/>
        </w:rPr>
        <w:t>различать на практическом уровне виды текстов (художественный, учебный, справочный), опираясь на особенности каждого вида</w:t>
      </w:r>
      <w:r>
        <w:rPr>
          <w:spacing w:val="-4"/>
          <w:sz w:val="24"/>
        </w:rPr>
        <w:t xml:space="preserve"> </w:t>
      </w:r>
      <w:r>
        <w:rPr>
          <w:sz w:val="24"/>
        </w:rPr>
        <w:t>текста;</w:t>
      </w:r>
    </w:p>
    <w:p w:rsidR="00397662" w:rsidRDefault="00397662">
      <w:pPr>
        <w:spacing w:line="276" w:lineRule="auto"/>
        <w:jc w:val="both"/>
        <w:rPr>
          <w:sz w:val="24"/>
        </w:rPr>
        <w:sectPr w:rsidR="00397662">
          <w:pgSz w:w="11910" w:h="16840"/>
          <w:pgMar w:top="1040" w:right="300" w:bottom="1240" w:left="1580" w:header="0" w:footer="988" w:gutter="0"/>
          <w:cols w:space="720"/>
        </w:sectPr>
      </w:pPr>
    </w:p>
    <w:p w:rsidR="00397662" w:rsidRDefault="00B061CD">
      <w:pPr>
        <w:pStyle w:val="a4"/>
        <w:numPr>
          <w:ilvl w:val="0"/>
          <w:numId w:val="127"/>
        </w:numPr>
        <w:tabs>
          <w:tab w:val="left" w:pos="1538"/>
        </w:tabs>
        <w:spacing w:before="68" w:line="276" w:lineRule="auto"/>
        <w:ind w:right="553" w:firstLine="679"/>
        <w:jc w:val="both"/>
        <w:rPr>
          <w:sz w:val="24"/>
        </w:rPr>
      </w:pPr>
      <w:r>
        <w:rPr>
          <w:sz w:val="24"/>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97662" w:rsidRDefault="00B061CD">
      <w:pPr>
        <w:pStyle w:val="a4"/>
        <w:numPr>
          <w:ilvl w:val="0"/>
          <w:numId w:val="127"/>
        </w:numPr>
        <w:tabs>
          <w:tab w:val="left" w:pos="1538"/>
        </w:tabs>
        <w:spacing w:before="2" w:line="276" w:lineRule="auto"/>
        <w:ind w:right="547" w:firstLine="679"/>
        <w:jc w:val="both"/>
        <w:rPr>
          <w:sz w:val="24"/>
        </w:rPr>
      </w:pPr>
      <w:r>
        <w:rPr>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w:t>
      </w:r>
      <w:r>
        <w:rPr>
          <w:spacing w:val="-1"/>
          <w:sz w:val="24"/>
        </w:rPr>
        <w:t xml:space="preserve"> </w:t>
      </w:r>
      <w:r>
        <w:rPr>
          <w:sz w:val="24"/>
        </w:rPr>
        <w:t>текстов);</w:t>
      </w:r>
    </w:p>
    <w:p w:rsidR="00397662" w:rsidRDefault="00B061CD">
      <w:pPr>
        <w:pStyle w:val="a4"/>
        <w:numPr>
          <w:ilvl w:val="0"/>
          <w:numId w:val="127"/>
        </w:numPr>
        <w:tabs>
          <w:tab w:val="left" w:pos="1538"/>
        </w:tabs>
        <w:spacing w:line="276" w:lineRule="auto"/>
        <w:ind w:right="550" w:firstLine="679"/>
        <w:jc w:val="both"/>
        <w:rPr>
          <w:sz w:val="24"/>
        </w:rPr>
      </w:pPr>
      <w:r>
        <w:rPr>
          <w:sz w:val="24"/>
        </w:rPr>
        <w:t xml:space="preserve">ориентироваться в содержании художественного, учебного и научно-популярного текста, понимать его смысл (при чтении </w:t>
      </w:r>
      <w:r>
        <w:rPr>
          <w:spacing w:val="-3"/>
          <w:sz w:val="24"/>
        </w:rPr>
        <w:t xml:space="preserve">вслух </w:t>
      </w:r>
      <w:r>
        <w:rPr>
          <w:sz w:val="24"/>
        </w:rPr>
        <w:t>и про себя, при прослушивании):</w:t>
      </w:r>
    </w:p>
    <w:p w:rsidR="00397662" w:rsidRDefault="00B061CD">
      <w:pPr>
        <w:pStyle w:val="a4"/>
        <w:numPr>
          <w:ilvl w:val="0"/>
          <w:numId w:val="127"/>
        </w:numPr>
        <w:tabs>
          <w:tab w:val="left" w:pos="1600"/>
          <w:tab w:val="left" w:pos="1601"/>
        </w:tabs>
        <w:spacing w:before="1" w:line="276" w:lineRule="auto"/>
        <w:ind w:right="543" w:firstLine="679"/>
        <w:jc w:val="both"/>
        <w:rPr>
          <w:sz w:val="24"/>
        </w:rPr>
      </w:pPr>
      <w:proofErr w:type="gramStart"/>
      <w:r>
        <w:rPr>
          <w:sz w:val="24"/>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Pr>
          <w:sz w:val="24"/>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w:t>
      </w:r>
      <w:r>
        <w:rPr>
          <w:spacing w:val="-15"/>
          <w:sz w:val="24"/>
        </w:rPr>
        <w:t xml:space="preserve"> </w:t>
      </w:r>
      <w:r>
        <w:rPr>
          <w:sz w:val="24"/>
        </w:rPr>
        <w:t>литературы;</w:t>
      </w:r>
    </w:p>
    <w:p w:rsidR="00397662" w:rsidRDefault="00B061CD">
      <w:pPr>
        <w:pStyle w:val="a4"/>
        <w:numPr>
          <w:ilvl w:val="0"/>
          <w:numId w:val="127"/>
        </w:numPr>
        <w:tabs>
          <w:tab w:val="left" w:pos="1538"/>
        </w:tabs>
        <w:spacing w:line="276" w:lineRule="auto"/>
        <w:ind w:right="545" w:firstLine="679"/>
        <w:jc w:val="both"/>
        <w:rPr>
          <w:sz w:val="24"/>
        </w:rPr>
      </w:pPr>
      <w:r>
        <w:rPr>
          <w:sz w:val="24"/>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w:t>
      </w:r>
      <w:r>
        <w:rPr>
          <w:spacing w:val="2"/>
          <w:sz w:val="24"/>
        </w:rPr>
        <w:t xml:space="preserve">значение </w:t>
      </w:r>
      <w:r>
        <w:rPr>
          <w:sz w:val="24"/>
        </w:rPr>
        <w:t>слова с опорой на контекст, с использованием словарей и другой справочной</w:t>
      </w:r>
      <w:r>
        <w:rPr>
          <w:spacing w:val="-15"/>
          <w:sz w:val="24"/>
        </w:rPr>
        <w:t xml:space="preserve"> </w:t>
      </w:r>
      <w:r>
        <w:rPr>
          <w:sz w:val="24"/>
        </w:rPr>
        <w:t>литературы;</w:t>
      </w:r>
    </w:p>
    <w:p w:rsidR="00397662" w:rsidRDefault="00B061CD">
      <w:pPr>
        <w:pStyle w:val="a4"/>
        <w:numPr>
          <w:ilvl w:val="0"/>
          <w:numId w:val="127"/>
        </w:numPr>
        <w:tabs>
          <w:tab w:val="left" w:pos="1538"/>
        </w:tabs>
        <w:spacing w:line="275" w:lineRule="exact"/>
        <w:ind w:left="1538"/>
        <w:jc w:val="both"/>
        <w:rPr>
          <w:sz w:val="24"/>
        </w:rPr>
      </w:pPr>
      <w:r>
        <w:rPr>
          <w:sz w:val="24"/>
        </w:rPr>
        <w:t>использовать простейшие приемы анализа различных видов</w:t>
      </w:r>
      <w:r>
        <w:rPr>
          <w:spacing w:val="-5"/>
          <w:sz w:val="24"/>
        </w:rPr>
        <w:t xml:space="preserve"> </w:t>
      </w:r>
      <w:r>
        <w:rPr>
          <w:sz w:val="24"/>
        </w:rPr>
        <w:t>текстов:</w:t>
      </w:r>
    </w:p>
    <w:p w:rsidR="00397662" w:rsidRDefault="00B061CD">
      <w:pPr>
        <w:pStyle w:val="a4"/>
        <w:numPr>
          <w:ilvl w:val="0"/>
          <w:numId w:val="127"/>
        </w:numPr>
        <w:tabs>
          <w:tab w:val="left" w:pos="1538"/>
        </w:tabs>
        <w:spacing w:before="41" w:line="276" w:lineRule="auto"/>
        <w:ind w:right="549" w:firstLine="679"/>
        <w:jc w:val="both"/>
        <w:rPr>
          <w:sz w:val="24"/>
        </w:rPr>
      </w:pPr>
      <w:proofErr w:type="gramStart"/>
      <w:r>
        <w:rPr>
          <w:sz w:val="24"/>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w:t>
      </w:r>
      <w:r>
        <w:rPr>
          <w:spacing w:val="-2"/>
          <w:sz w:val="24"/>
        </w:rPr>
        <w:t xml:space="preserve"> </w:t>
      </w:r>
      <w:r>
        <w:rPr>
          <w:sz w:val="24"/>
        </w:rPr>
        <w:t>текста;</w:t>
      </w:r>
      <w:proofErr w:type="gramEnd"/>
    </w:p>
    <w:p w:rsidR="00397662" w:rsidRDefault="00B061CD">
      <w:pPr>
        <w:pStyle w:val="a4"/>
        <w:numPr>
          <w:ilvl w:val="0"/>
          <w:numId w:val="127"/>
        </w:numPr>
        <w:tabs>
          <w:tab w:val="left" w:pos="1538"/>
        </w:tabs>
        <w:spacing w:before="1" w:line="276" w:lineRule="auto"/>
        <w:ind w:right="544" w:firstLine="679"/>
        <w:jc w:val="both"/>
        <w:rPr>
          <w:sz w:val="24"/>
        </w:rPr>
      </w:pPr>
      <w:r>
        <w:rPr>
          <w:sz w:val="24"/>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w:t>
      </w:r>
      <w:r>
        <w:rPr>
          <w:spacing w:val="-4"/>
          <w:sz w:val="24"/>
        </w:rPr>
        <w:t xml:space="preserve"> </w:t>
      </w:r>
      <w:r>
        <w:rPr>
          <w:sz w:val="24"/>
        </w:rPr>
        <w:t>содержание;</w:t>
      </w:r>
    </w:p>
    <w:p w:rsidR="00397662" w:rsidRDefault="00B061CD">
      <w:pPr>
        <w:pStyle w:val="a4"/>
        <w:numPr>
          <w:ilvl w:val="0"/>
          <w:numId w:val="127"/>
        </w:numPr>
        <w:tabs>
          <w:tab w:val="left" w:pos="1538"/>
        </w:tabs>
        <w:spacing w:before="1"/>
        <w:ind w:left="1538"/>
        <w:jc w:val="both"/>
        <w:rPr>
          <w:sz w:val="24"/>
        </w:rPr>
      </w:pPr>
      <w:r>
        <w:rPr>
          <w:sz w:val="24"/>
        </w:rPr>
        <w:t>использовать различные формы интерпретации содержания</w:t>
      </w:r>
      <w:r>
        <w:rPr>
          <w:spacing w:val="-5"/>
          <w:sz w:val="24"/>
        </w:rPr>
        <w:t xml:space="preserve"> </w:t>
      </w:r>
      <w:r>
        <w:rPr>
          <w:sz w:val="24"/>
        </w:rPr>
        <w:t>текстов:</w:t>
      </w:r>
    </w:p>
    <w:p w:rsidR="00397662" w:rsidRDefault="00B061CD">
      <w:pPr>
        <w:pStyle w:val="a4"/>
        <w:numPr>
          <w:ilvl w:val="0"/>
          <w:numId w:val="127"/>
        </w:numPr>
        <w:tabs>
          <w:tab w:val="left" w:pos="1538"/>
        </w:tabs>
        <w:spacing w:before="41" w:line="276" w:lineRule="auto"/>
        <w:ind w:right="546" w:firstLine="679"/>
        <w:jc w:val="both"/>
        <w:rPr>
          <w:sz w:val="24"/>
        </w:rPr>
      </w:pPr>
      <w:proofErr w:type="gramStart"/>
      <w:r>
        <w:rPr>
          <w:sz w:val="24"/>
        </w:rP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w:t>
      </w:r>
      <w:r>
        <w:rPr>
          <w:spacing w:val="-29"/>
          <w:sz w:val="24"/>
        </w:rPr>
        <w:t xml:space="preserve"> </w:t>
      </w:r>
      <w:r>
        <w:rPr>
          <w:sz w:val="24"/>
        </w:rPr>
        <w:t>текста;</w:t>
      </w:r>
      <w:proofErr w:type="gramEnd"/>
    </w:p>
    <w:p w:rsidR="00397662" w:rsidRDefault="00B061CD">
      <w:pPr>
        <w:pStyle w:val="a4"/>
        <w:numPr>
          <w:ilvl w:val="0"/>
          <w:numId w:val="127"/>
        </w:numPr>
        <w:tabs>
          <w:tab w:val="left" w:pos="1538"/>
        </w:tabs>
        <w:spacing w:line="276" w:lineRule="auto"/>
        <w:ind w:right="548" w:firstLine="679"/>
        <w:jc w:val="both"/>
        <w:rPr>
          <w:sz w:val="24"/>
        </w:rPr>
      </w:pPr>
      <w:r>
        <w:rPr>
          <w:sz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w:t>
      </w:r>
      <w:r>
        <w:rPr>
          <w:spacing w:val="-1"/>
          <w:sz w:val="24"/>
        </w:rPr>
        <w:t xml:space="preserve"> </w:t>
      </w:r>
      <w:r>
        <w:rPr>
          <w:sz w:val="24"/>
        </w:rPr>
        <w:t>текста;</w:t>
      </w:r>
    </w:p>
    <w:p w:rsidR="00397662" w:rsidRDefault="00B061CD">
      <w:pPr>
        <w:pStyle w:val="a4"/>
        <w:numPr>
          <w:ilvl w:val="0"/>
          <w:numId w:val="127"/>
        </w:numPr>
        <w:tabs>
          <w:tab w:val="left" w:pos="1538"/>
        </w:tabs>
        <w:spacing w:line="276" w:lineRule="auto"/>
        <w:ind w:right="542" w:firstLine="679"/>
        <w:jc w:val="both"/>
        <w:rPr>
          <w:sz w:val="24"/>
        </w:rPr>
      </w:pPr>
      <w:r>
        <w:rPr>
          <w:sz w:val="24"/>
        </w:rPr>
        <w:t xml:space="preserve">ориентироваться в нравственном содержании </w:t>
      </w:r>
      <w:proofErr w:type="gramStart"/>
      <w:r>
        <w:rPr>
          <w:sz w:val="24"/>
        </w:rPr>
        <w:t>прочитанного</w:t>
      </w:r>
      <w:proofErr w:type="gramEnd"/>
      <w:r>
        <w:rPr>
          <w:sz w:val="24"/>
        </w:rPr>
        <w:t>, самостоятельно делать выводы, соотносить поступки героев с нравственными нормами (только для художественных текстов);</w:t>
      </w:r>
    </w:p>
    <w:p w:rsidR="00397662" w:rsidRDefault="00397662">
      <w:pPr>
        <w:spacing w:line="276" w:lineRule="auto"/>
        <w:jc w:val="both"/>
        <w:rPr>
          <w:sz w:val="24"/>
        </w:rPr>
        <w:sectPr w:rsidR="00397662">
          <w:pgSz w:w="11910" w:h="16840"/>
          <w:pgMar w:top="1040" w:right="300" w:bottom="1240" w:left="1580" w:header="0" w:footer="988" w:gutter="0"/>
          <w:cols w:space="720"/>
        </w:sectPr>
      </w:pPr>
    </w:p>
    <w:p w:rsidR="00397662" w:rsidRDefault="00B061CD">
      <w:pPr>
        <w:pStyle w:val="a4"/>
        <w:numPr>
          <w:ilvl w:val="0"/>
          <w:numId w:val="127"/>
        </w:numPr>
        <w:tabs>
          <w:tab w:val="left" w:pos="1538"/>
        </w:tabs>
        <w:spacing w:before="68" w:line="278" w:lineRule="auto"/>
        <w:ind w:right="546" w:firstLine="679"/>
        <w:jc w:val="both"/>
        <w:rPr>
          <w:sz w:val="24"/>
        </w:rPr>
      </w:pPr>
      <w:r>
        <w:rPr>
          <w:sz w:val="24"/>
        </w:rPr>
        <w:lastRenderedPageBreak/>
        <w:t>различать на практическом уровне виды текстов (художественный и научн</w:t>
      </w:r>
      <w:proofErr w:type="gramStart"/>
      <w:r>
        <w:rPr>
          <w:sz w:val="24"/>
        </w:rPr>
        <w:t>о-</w:t>
      </w:r>
      <w:proofErr w:type="gramEnd"/>
      <w:r>
        <w:rPr>
          <w:sz w:val="24"/>
        </w:rPr>
        <w:t xml:space="preserve"> популярный), опираясь на особенности каждого вида текста (для всех видов</w:t>
      </w:r>
      <w:r>
        <w:rPr>
          <w:spacing w:val="-11"/>
          <w:sz w:val="24"/>
        </w:rPr>
        <w:t xml:space="preserve"> </w:t>
      </w:r>
      <w:r>
        <w:rPr>
          <w:sz w:val="24"/>
        </w:rPr>
        <w:t>текстов);</w:t>
      </w:r>
    </w:p>
    <w:p w:rsidR="00397662" w:rsidRDefault="00B061CD">
      <w:pPr>
        <w:pStyle w:val="a4"/>
        <w:numPr>
          <w:ilvl w:val="0"/>
          <w:numId w:val="127"/>
        </w:numPr>
        <w:tabs>
          <w:tab w:val="left" w:pos="1538"/>
        </w:tabs>
        <w:spacing w:line="276" w:lineRule="auto"/>
        <w:ind w:right="555" w:firstLine="679"/>
        <w:jc w:val="both"/>
        <w:rPr>
          <w:sz w:val="24"/>
        </w:rPr>
      </w:pPr>
      <w:r>
        <w:rPr>
          <w:sz w:val="24"/>
        </w:rPr>
        <w:t>передавать содержание прочитанного или прослушанного с учетом специфики текста в виде пересказа (полного или краткого) (для всех видов</w:t>
      </w:r>
      <w:r>
        <w:rPr>
          <w:spacing w:val="-11"/>
          <w:sz w:val="24"/>
        </w:rPr>
        <w:t xml:space="preserve"> </w:t>
      </w:r>
      <w:r>
        <w:rPr>
          <w:sz w:val="24"/>
        </w:rPr>
        <w:t>текстов);</w:t>
      </w:r>
    </w:p>
    <w:p w:rsidR="00397662" w:rsidRDefault="00B061CD">
      <w:pPr>
        <w:pStyle w:val="a4"/>
        <w:numPr>
          <w:ilvl w:val="0"/>
          <w:numId w:val="127"/>
        </w:numPr>
        <w:tabs>
          <w:tab w:val="left" w:pos="1538"/>
        </w:tabs>
        <w:spacing w:line="276" w:lineRule="auto"/>
        <w:ind w:right="545" w:firstLine="679"/>
        <w:jc w:val="both"/>
        <w:rPr>
          <w:sz w:val="24"/>
        </w:rPr>
      </w:pPr>
      <w:r>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w:t>
      </w:r>
      <w:r>
        <w:rPr>
          <w:spacing w:val="-1"/>
          <w:sz w:val="24"/>
        </w:rPr>
        <w:t xml:space="preserve"> </w:t>
      </w:r>
      <w:r>
        <w:rPr>
          <w:sz w:val="24"/>
        </w:rPr>
        <w:t>текстов).</w:t>
      </w:r>
    </w:p>
    <w:p w:rsidR="00397662" w:rsidRDefault="00B061CD">
      <w:pPr>
        <w:pStyle w:val="Heading4"/>
        <w:ind w:left="575"/>
      </w:pPr>
      <w:r>
        <w:t>Выпускник получит возможность научиться:</w:t>
      </w:r>
    </w:p>
    <w:p w:rsidR="00397662" w:rsidRDefault="00B061CD">
      <w:pPr>
        <w:pStyle w:val="a4"/>
        <w:numPr>
          <w:ilvl w:val="0"/>
          <w:numId w:val="127"/>
        </w:numPr>
        <w:tabs>
          <w:tab w:val="left" w:pos="1537"/>
          <w:tab w:val="left" w:pos="1538"/>
        </w:tabs>
        <w:spacing w:before="39" w:line="276" w:lineRule="auto"/>
        <w:ind w:right="550" w:firstLine="679"/>
        <w:rPr>
          <w:i/>
          <w:sz w:val="24"/>
        </w:rPr>
      </w:pPr>
      <w:r>
        <w:rPr>
          <w:i/>
          <w:sz w:val="24"/>
        </w:rPr>
        <w:t>осмысливать эстетические и нравственные ценности художественного текста и высказывать</w:t>
      </w:r>
      <w:r>
        <w:rPr>
          <w:i/>
          <w:spacing w:val="-1"/>
          <w:sz w:val="24"/>
        </w:rPr>
        <w:t xml:space="preserve"> </w:t>
      </w:r>
      <w:r>
        <w:rPr>
          <w:i/>
          <w:sz w:val="24"/>
        </w:rPr>
        <w:t>суждение;</w:t>
      </w:r>
    </w:p>
    <w:p w:rsidR="00397662" w:rsidRDefault="00B061CD">
      <w:pPr>
        <w:pStyle w:val="a4"/>
        <w:numPr>
          <w:ilvl w:val="0"/>
          <w:numId w:val="127"/>
        </w:numPr>
        <w:tabs>
          <w:tab w:val="left" w:pos="1537"/>
          <w:tab w:val="left" w:pos="1538"/>
        </w:tabs>
        <w:spacing w:line="276" w:lineRule="auto"/>
        <w:ind w:right="543" w:firstLine="679"/>
        <w:rPr>
          <w:i/>
          <w:sz w:val="24"/>
        </w:rPr>
      </w:pPr>
      <w:r>
        <w:rPr>
          <w:i/>
          <w:sz w:val="24"/>
        </w:rPr>
        <w:t xml:space="preserve">осмысливать эстетические и нравственные ценности </w:t>
      </w:r>
      <w:r>
        <w:rPr>
          <w:i/>
          <w:spacing w:val="-3"/>
          <w:sz w:val="24"/>
        </w:rPr>
        <w:t xml:space="preserve">художественного текста </w:t>
      </w:r>
      <w:r>
        <w:rPr>
          <w:i/>
          <w:sz w:val="24"/>
        </w:rPr>
        <w:t xml:space="preserve">и </w:t>
      </w:r>
      <w:r>
        <w:rPr>
          <w:i/>
          <w:spacing w:val="-3"/>
          <w:sz w:val="24"/>
        </w:rPr>
        <w:t>высказывать собственное</w:t>
      </w:r>
      <w:r>
        <w:rPr>
          <w:i/>
          <w:spacing w:val="-10"/>
          <w:sz w:val="24"/>
        </w:rPr>
        <w:t xml:space="preserve"> </w:t>
      </w:r>
      <w:r>
        <w:rPr>
          <w:i/>
          <w:sz w:val="24"/>
        </w:rPr>
        <w:t>суждение;</w:t>
      </w:r>
    </w:p>
    <w:p w:rsidR="00397662" w:rsidRDefault="00B061CD">
      <w:pPr>
        <w:pStyle w:val="a4"/>
        <w:numPr>
          <w:ilvl w:val="0"/>
          <w:numId w:val="127"/>
        </w:numPr>
        <w:tabs>
          <w:tab w:val="left" w:pos="1537"/>
          <w:tab w:val="left" w:pos="1538"/>
          <w:tab w:val="left" w:pos="3123"/>
          <w:tab w:val="left" w:pos="4644"/>
          <w:tab w:val="left" w:pos="5869"/>
          <w:tab w:val="left" w:pos="6207"/>
          <w:tab w:val="left" w:pos="7827"/>
        </w:tabs>
        <w:spacing w:line="276" w:lineRule="auto"/>
        <w:ind w:right="549" w:firstLine="679"/>
        <w:rPr>
          <w:i/>
          <w:sz w:val="24"/>
        </w:rPr>
      </w:pPr>
      <w:r>
        <w:rPr>
          <w:i/>
          <w:sz w:val="24"/>
        </w:rPr>
        <w:t>высказывать</w:t>
      </w:r>
      <w:r>
        <w:rPr>
          <w:i/>
          <w:sz w:val="24"/>
        </w:rPr>
        <w:tab/>
        <w:t>собственное</w:t>
      </w:r>
      <w:r>
        <w:rPr>
          <w:i/>
          <w:sz w:val="24"/>
        </w:rPr>
        <w:tab/>
        <w:t>суждение</w:t>
      </w:r>
      <w:r>
        <w:rPr>
          <w:i/>
          <w:sz w:val="24"/>
        </w:rPr>
        <w:tab/>
        <w:t>о</w:t>
      </w:r>
      <w:r>
        <w:rPr>
          <w:i/>
          <w:sz w:val="24"/>
        </w:rPr>
        <w:tab/>
        <w:t>прочитанном</w:t>
      </w:r>
      <w:r>
        <w:rPr>
          <w:i/>
          <w:sz w:val="24"/>
        </w:rPr>
        <w:tab/>
      </w:r>
      <w:r>
        <w:rPr>
          <w:i/>
          <w:spacing w:val="-1"/>
          <w:sz w:val="24"/>
        </w:rPr>
        <w:t xml:space="preserve">(прослушанном) </w:t>
      </w:r>
      <w:r>
        <w:rPr>
          <w:i/>
          <w:sz w:val="24"/>
        </w:rPr>
        <w:t>произведении, доказывать и подтверждать его фактами со ссылками на</w:t>
      </w:r>
      <w:r>
        <w:rPr>
          <w:i/>
          <w:spacing w:val="-8"/>
          <w:sz w:val="24"/>
        </w:rPr>
        <w:t xml:space="preserve"> </w:t>
      </w:r>
      <w:r>
        <w:rPr>
          <w:i/>
          <w:sz w:val="24"/>
        </w:rPr>
        <w:t>текст;</w:t>
      </w:r>
    </w:p>
    <w:p w:rsidR="00397662" w:rsidRDefault="00B061CD">
      <w:pPr>
        <w:pStyle w:val="a4"/>
        <w:numPr>
          <w:ilvl w:val="0"/>
          <w:numId w:val="127"/>
        </w:numPr>
        <w:tabs>
          <w:tab w:val="left" w:pos="1537"/>
          <w:tab w:val="left" w:pos="1538"/>
        </w:tabs>
        <w:spacing w:line="276" w:lineRule="auto"/>
        <w:ind w:right="553" w:firstLine="679"/>
        <w:rPr>
          <w:i/>
          <w:sz w:val="24"/>
        </w:rPr>
      </w:pPr>
      <w:r>
        <w:rPr>
          <w:i/>
          <w:sz w:val="24"/>
        </w:rPr>
        <w:t>устанавливать ассоциации с жизненным опытом, с впечатлениями от восприятия других видов</w:t>
      </w:r>
      <w:r>
        <w:rPr>
          <w:i/>
          <w:spacing w:val="-3"/>
          <w:sz w:val="24"/>
        </w:rPr>
        <w:t xml:space="preserve"> </w:t>
      </w:r>
      <w:r>
        <w:rPr>
          <w:i/>
          <w:sz w:val="24"/>
        </w:rPr>
        <w:t>искусства;</w:t>
      </w:r>
    </w:p>
    <w:p w:rsidR="00397662" w:rsidRDefault="00B061CD">
      <w:pPr>
        <w:pStyle w:val="a4"/>
        <w:numPr>
          <w:ilvl w:val="0"/>
          <w:numId w:val="127"/>
        </w:numPr>
        <w:tabs>
          <w:tab w:val="left" w:pos="1537"/>
          <w:tab w:val="left" w:pos="1538"/>
        </w:tabs>
        <w:spacing w:before="1" w:line="276" w:lineRule="auto"/>
        <w:ind w:right="552" w:firstLine="679"/>
        <w:rPr>
          <w:i/>
          <w:sz w:val="24"/>
        </w:rPr>
      </w:pPr>
      <w:r>
        <w:rPr>
          <w:i/>
          <w:sz w:val="24"/>
        </w:rPr>
        <w:t>составлять по аналогии устные рассказы (повествование, рассуждение, описание).</w:t>
      </w:r>
    </w:p>
    <w:p w:rsidR="00397662" w:rsidRDefault="00B061CD">
      <w:pPr>
        <w:pStyle w:val="Heading4"/>
        <w:spacing w:before="3" w:line="276" w:lineRule="auto"/>
        <w:ind w:left="575" w:right="4348"/>
        <w:jc w:val="left"/>
      </w:pPr>
      <w:r>
        <w:t>Круг детского чтения (для всех видов текстов) Выпускник научится:</w:t>
      </w:r>
    </w:p>
    <w:p w:rsidR="00397662" w:rsidRDefault="00B061CD">
      <w:pPr>
        <w:pStyle w:val="a4"/>
        <w:numPr>
          <w:ilvl w:val="0"/>
          <w:numId w:val="127"/>
        </w:numPr>
        <w:tabs>
          <w:tab w:val="left" w:pos="1537"/>
          <w:tab w:val="left" w:pos="1538"/>
        </w:tabs>
        <w:spacing w:line="276" w:lineRule="auto"/>
        <w:ind w:right="553" w:firstLine="679"/>
        <w:rPr>
          <w:sz w:val="24"/>
        </w:rPr>
      </w:pPr>
      <w:r>
        <w:rPr>
          <w:sz w:val="24"/>
        </w:rPr>
        <w:t>осуществлять выбор книги в библиотеке (или в контролируемом Интернете) по заданной тематике или по собственному</w:t>
      </w:r>
      <w:r>
        <w:rPr>
          <w:spacing w:val="-9"/>
          <w:sz w:val="24"/>
        </w:rPr>
        <w:t xml:space="preserve"> </w:t>
      </w:r>
      <w:r>
        <w:rPr>
          <w:sz w:val="24"/>
        </w:rPr>
        <w:t>желанию;</w:t>
      </w:r>
    </w:p>
    <w:p w:rsidR="00397662" w:rsidRDefault="00B061CD">
      <w:pPr>
        <w:pStyle w:val="a4"/>
        <w:numPr>
          <w:ilvl w:val="0"/>
          <w:numId w:val="127"/>
        </w:numPr>
        <w:tabs>
          <w:tab w:val="left" w:pos="1537"/>
          <w:tab w:val="left" w:pos="1538"/>
        </w:tabs>
        <w:spacing w:line="276" w:lineRule="auto"/>
        <w:ind w:right="554" w:firstLine="679"/>
        <w:rPr>
          <w:sz w:val="24"/>
        </w:rPr>
      </w:pPr>
      <w:r>
        <w:rPr>
          <w:sz w:val="24"/>
        </w:rPr>
        <w:t xml:space="preserve">вести список прочитанных книг с целью использования его в учебной и </w:t>
      </w:r>
      <w:proofErr w:type="spellStart"/>
      <w:r>
        <w:rPr>
          <w:sz w:val="24"/>
        </w:rPr>
        <w:t>внеучебной</w:t>
      </w:r>
      <w:proofErr w:type="spellEnd"/>
      <w:r>
        <w:rPr>
          <w:sz w:val="24"/>
        </w:rPr>
        <w:t xml:space="preserve"> деятельности, в том числе для планирования своего круга</w:t>
      </w:r>
      <w:r>
        <w:rPr>
          <w:spacing w:val="-9"/>
          <w:sz w:val="24"/>
        </w:rPr>
        <w:t xml:space="preserve"> </w:t>
      </w:r>
      <w:r>
        <w:rPr>
          <w:sz w:val="24"/>
        </w:rPr>
        <w:t>чтения;</w:t>
      </w:r>
    </w:p>
    <w:p w:rsidR="00397662" w:rsidRDefault="00B061CD">
      <w:pPr>
        <w:pStyle w:val="a4"/>
        <w:numPr>
          <w:ilvl w:val="0"/>
          <w:numId w:val="127"/>
        </w:numPr>
        <w:tabs>
          <w:tab w:val="left" w:pos="1537"/>
          <w:tab w:val="left" w:pos="1538"/>
        </w:tabs>
        <w:spacing w:line="278" w:lineRule="auto"/>
        <w:ind w:right="552" w:firstLine="679"/>
        <w:rPr>
          <w:sz w:val="24"/>
        </w:rPr>
      </w:pPr>
      <w:r>
        <w:rPr>
          <w:sz w:val="24"/>
        </w:rPr>
        <w:t>составлять аннотацию и краткий отзыв на прочитанное произведение по заданному</w:t>
      </w:r>
      <w:r>
        <w:rPr>
          <w:spacing w:val="-7"/>
          <w:sz w:val="24"/>
        </w:rPr>
        <w:t xml:space="preserve"> </w:t>
      </w:r>
      <w:r>
        <w:rPr>
          <w:sz w:val="24"/>
        </w:rPr>
        <w:t>образцу.</w:t>
      </w:r>
    </w:p>
    <w:p w:rsidR="00397662" w:rsidRDefault="00B061CD">
      <w:pPr>
        <w:pStyle w:val="Heading4"/>
        <w:ind w:left="575"/>
        <w:jc w:val="left"/>
      </w:pPr>
      <w:r>
        <w:t>Выпускник получит возможность научиться:</w:t>
      </w:r>
    </w:p>
    <w:p w:rsidR="00397662" w:rsidRDefault="00B061CD">
      <w:pPr>
        <w:pStyle w:val="a4"/>
        <w:numPr>
          <w:ilvl w:val="0"/>
          <w:numId w:val="127"/>
        </w:numPr>
        <w:tabs>
          <w:tab w:val="left" w:pos="1537"/>
          <w:tab w:val="left" w:pos="1538"/>
        </w:tabs>
        <w:spacing w:before="31"/>
        <w:ind w:left="1538"/>
        <w:rPr>
          <w:i/>
          <w:sz w:val="24"/>
        </w:rPr>
      </w:pPr>
      <w:r>
        <w:rPr>
          <w:i/>
          <w:sz w:val="24"/>
        </w:rPr>
        <w:t>работать с тематическим</w:t>
      </w:r>
      <w:r>
        <w:rPr>
          <w:i/>
          <w:spacing w:val="-2"/>
          <w:sz w:val="24"/>
        </w:rPr>
        <w:t xml:space="preserve"> </w:t>
      </w:r>
      <w:r>
        <w:rPr>
          <w:i/>
          <w:sz w:val="24"/>
        </w:rPr>
        <w:t>каталогом;</w:t>
      </w:r>
    </w:p>
    <w:p w:rsidR="00397662" w:rsidRDefault="00B061CD">
      <w:pPr>
        <w:pStyle w:val="a4"/>
        <w:numPr>
          <w:ilvl w:val="0"/>
          <w:numId w:val="127"/>
        </w:numPr>
        <w:tabs>
          <w:tab w:val="left" w:pos="1537"/>
          <w:tab w:val="left" w:pos="1538"/>
        </w:tabs>
        <w:spacing w:before="41"/>
        <w:ind w:left="1538"/>
        <w:rPr>
          <w:i/>
          <w:sz w:val="24"/>
        </w:rPr>
      </w:pPr>
      <w:r>
        <w:rPr>
          <w:i/>
          <w:sz w:val="24"/>
        </w:rPr>
        <w:t>работать с детской</w:t>
      </w:r>
      <w:r>
        <w:rPr>
          <w:i/>
          <w:spacing w:val="-2"/>
          <w:sz w:val="24"/>
        </w:rPr>
        <w:t xml:space="preserve"> </w:t>
      </w:r>
      <w:r>
        <w:rPr>
          <w:i/>
          <w:sz w:val="24"/>
        </w:rPr>
        <w:t>периодикой;</w:t>
      </w:r>
    </w:p>
    <w:p w:rsidR="00397662" w:rsidRDefault="00B061CD">
      <w:pPr>
        <w:pStyle w:val="a4"/>
        <w:numPr>
          <w:ilvl w:val="0"/>
          <w:numId w:val="127"/>
        </w:numPr>
        <w:tabs>
          <w:tab w:val="left" w:pos="1537"/>
          <w:tab w:val="left" w:pos="1538"/>
        </w:tabs>
        <w:spacing w:before="43"/>
        <w:ind w:left="1538"/>
        <w:rPr>
          <w:i/>
          <w:sz w:val="24"/>
        </w:rPr>
      </w:pPr>
      <w:r>
        <w:rPr>
          <w:i/>
          <w:sz w:val="24"/>
        </w:rPr>
        <w:t>самостоятельно писать отзыв о прочитанной книге (в свободной</w:t>
      </w:r>
      <w:r>
        <w:rPr>
          <w:i/>
          <w:spacing w:val="-10"/>
          <w:sz w:val="24"/>
        </w:rPr>
        <w:t xml:space="preserve"> </w:t>
      </w:r>
      <w:r>
        <w:rPr>
          <w:i/>
          <w:sz w:val="24"/>
        </w:rPr>
        <w:t>форме).</w:t>
      </w:r>
    </w:p>
    <w:p w:rsidR="00397662" w:rsidRDefault="00B061CD">
      <w:pPr>
        <w:pStyle w:val="Heading4"/>
        <w:spacing w:before="47" w:line="276" w:lineRule="auto"/>
        <w:ind w:left="575" w:right="1299"/>
        <w:jc w:val="left"/>
      </w:pPr>
      <w:r>
        <w:t>Литературоведческая пропедевтика (только для художественных текстов) Выпускник научится:</w:t>
      </w:r>
    </w:p>
    <w:p w:rsidR="00397662" w:rsidRDefault="00B061CD">
      <w:pPr>
        <w:pStyle w:val="a4"/>
        <w:numPr>
          <w:ilvl w:val="0"/>
          <w:numId w:val="127"/>
        </w:numPr>
        <w:tabs>
          <w:tab w:val="left" w:pos="1538"/>
        </w:tabs>
        <w:spacing w:line="276" w:lineRule="auto"/>
        <w:ind w:right="547" w:firstLine="679"/>
        <w:jc w:val="both"/>
        <w:rPr>
          <w:sz w:val="24"/>
        </w:rPr>
      </w:pPr>
      <w:r>
        <w:rPr>
          <w:sz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397662" w:rsidRDefault="00B061CD">
      <w:pPr>
        <w:pStyle w:val="a4"/>
        <w:numPr>
          <w:ilvl w:val="0"/>
          <w:numId w:val="127"/>
        </w:numPr>
        <w:tabs>
          <w:tab w:val="left" w:pos="1538"/>
        </w:tabs>
        <w:spacing w:line="276" w:lineRule="auto"/>
        <w:ind w:right="558" w:firstLine="679"/>
        <w:jc w:val="both"/>
        <w:rPr>
          <w:sz w:val="24"/>
        </w:rPr>
      </w:pPr>
      <w:r>
        <w:rPr>
          <w:sz w:val="24"/>
        </w:rPr>
        <w:t xml:space="preserve">отличать        на        практическом        уровне        прозаический         текст от </w:t>
      </w:r>
      <w:proofErr w:type="gramStart"/>
      <w:r>
        <w:rPr>
          <w:sz w:val="24"/>
        </w:rPr>
        <w:t>стихотворного</w:t>
      </w:r>
      <w:proofErr w:type="gramEnd"/>
      <w:r>
        <w:rPr>
          <w:sz w:val="24"/>
        </w:rPr>
        <w:t>, приводить примеры прозаических и стихотворных</w:t>
      </w:r>
      <w:r>
        <w:rPr>
          <w:spacing w:val="-11"/>
          <w:sz w:val="24"/>
        </w:rPr>
        <w:t xml:space="preserve"> </w:t>
      </w:r>
      <w:r>
        <w:rPr>
          <w:sz w:val="24"/>
        </w:rPr>
        <w:t>текстов;</w:t>
      </w:r>
    </w:p>
    <w:p w:rsidR="00397662" w:rsidRDefault="00B061CD">
      <w:pPr>
        <w:pStyle w:val="a4"/>
        <w:numPr>
          <w:ilvl w:val="0"/>
          <w:numId w:val="127"/>
        </w:numPr>
        <w:tabs>
          <w:tab w:val="left" w:pos="1538"/>
        </w:tabs>
        <w:spacing w:line="276" w:lineRule="auto"/>
        <w:ind w:right="551" w:firstLine="679"/>
        <w:jc w:val="both"/>
        <w:rPr>
          <w:sz w:val="24"/>
        </w:rPr>
      </w:pPr>
      <w:r>
        <w:rPr>
          <w:sz w:val="24"/>
        </w:rPr>
        <w:t>различать художественные произведения разных жанров (рассказ, басня, сказка, загадка, пословица), приводить примеры этих</w:t>
      </w:r>
      <w:r>
        <w:rPr>
          <w:spacing w:val="-6"/>
          <w:sz w:val="24"/>
        </w:rPr>
        <w:t xml:space="preserve"> </w:t>
      </w:r>
      <w:r>
        <w:rPr>
          <w:sz w:val="24"/>
        </w:rPr>
        <w:t>произведений;</w:t>
      </w:r>
    </w:p>
    <w:p w:rsidR="00397662" w:rsidRDefault="00B061CD">
      <w:pPr>
        <w:pStyle w:val="a4"/>
        <w:numPr>
          <w:ilvl w:val="0"/>
          <w:numId w:val="127"/>
        </w:numPr>
        <w:tabs>
          <w:tab w:val="left" w:pos="1538"/>
        </w:tabs>
        <w:spacing w:line="276" w:lineRule="auto"/>
        <w:ind w:right="554" w:firstLine="679"/>
        <w:jc w:val="both"/>
        <w:rPr>
          <w:sz w:val="24"/>
        </w:rPr>
      </w:pPr>
      <w:r>
        <w:rPr>
          <w:sz w:val="24"/>
        </w:rPr>
        <w:t>находить средства художественной выразительности (метафора, олицетворение,</w:t>
      </w:r>
      <w:r>
        <w:rPr>
          <w:spacing w:val="-1"/>
          <w:sz w:val="24"/>
        </w:rPr>
        <w:t xml:space="preserve"> </w:t>
      </w:r>
      <w:r>
        <w:rPr>
          <w:sz w:val="24"/>
        </w:rPr>
        <w:t>эпитет).</w:t>
      </w:r>
    </w:p>
    <w:p w:rsidR="00397662" w:rsidRDefault="00B061CD">
      <w:pPr>
        <w:pStyle w:val="Heading4"/>
        <w:spacing w:before="1"/>
        <w:ind w:left="575"/>
      </w:pPr>
      <w:r>
        <w:t>Выпускник получит возможность научиться:</w:t>
      </w:r>
    </w:p>
    <w:p w:rsidR="00397662" w:rsidRDefault="00B061CD">
      <w:pPr>
        <w:pStyle w:val="a4"/>
        <w:numPr>
          <w:ilvl w:val="0"/>
          <w:numId w:val="127"/>
        </w:numPr>
        <w:tabs>
          <w:tab w:val="left" w:pos="1538"/>
        </w:tabs>
        <w:spacing w:before="36" w:line="276" w:lineRule="auto"/>
        <w:ind w:right="546" w:firstLine="679"/>
        <w:jc w:val="both"/>
        <w:rPr>
          <w:sz w:val="24"/>
        </w:rPr>
      </w:pPr>
      <w:r>
        <w:rPr>
          <w:sz w:val="24"/>
        </w:rPr>
        <w:t>воспринимать художественную литературу как вид искусства, приводить примеры проявления художественного вымысла в</w:t>
      </w:r>
      <w:r>
        <w:rPr>
          <w:spacing w:val="-8"/>
          <w:sz w:val="24"/>
        </w:rPr>
        <w:t xml:space="preserve"> </w:t>
      </w:r>
      <w:r>
        <w:rPr>
          <w:sz w:val="24"/>
        </w:rPr>
        <w:t>произведениях;</w:t>
      </w:r>
    </w:p>
    <w:p w:rsidR="00397662" w:rsidRDefault="00397662">
      <w:pPr>
        <w:spacing w:line="276" w:lineRule="auto"/>
        <w:jc w:val="both"/>
        <w:rPr>
          <w:sz w:val="24"/>
        </w:rPr>
        <w:sectPr w:rsidR="00397662">
          <w:pgSz w:w="11910" w:h="16840"/>
          <w:pgMar w:top="1040" w:right="300" w:bottom="1240" w:left="1580" w:header="0" w:footer="988" w:gutter="0"/>
          <w:cols w:space="720"/>
        </w:sectPr>
      </w:pPr>
    </w:p>
    <w:p w:rsidR="00397662" w:rsidRDefault="00B061CD">
      <w:pPr>
        <w:pStyle w:val="a4"/>
        <w:numPr>
          <w:ilvl w:val="0"/>
          <w:numId w:val="127"/>
        </w:numPr>
        <w:tabs>
          <w:tab w:val="left" w:pos="1538"/>
        </w:tabs>
        <w:spacing w:before="68" w:line="276" w:lineRule="auto"/>
        <w:ind w:right="551" w:firstLine="679"/>
        <w:jc w:val="both"/>
        <w:rPr>
          <w:sz w:val="24"/>
        </w:rPr>
      </w:pPr>
      <w:proofErr w:type="gramStart"/>
      <w:r>
        <w:rPr>
          <w:sz w:val="24"/>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w:t>
      </w:r>
      <w:r>
        <w:rPr>
          <w:spacing w:val="-1"/>
          <w:sz w:val="24"/>
        </w:rPr>
        <w:t xml:space="preserve"> </w:t>
      </w:r>
      <w:r>
        <w:rPr>
          <w:sz w:val="24"/>
        </w:rPr>
        <w:t>эпитет);</w:t>
      </w:r>
      <w:proofErr w:type="gramEnd"/>
    </w:p>
    <w:p w:rsidR="00397662" w:rsidRDefault="00B061CD">
      <w:pPr>
        <w:pStyle w:val="a4"/>
        <w:numPr>
          <w:ilvl w:val="0"/>
          <w:numId w:val="127"/>
        </w:numPr>
        <w:tabs>
          <w:tab w:val="left" w:pos="1538"/>
        </w:tabs>
        <w:spacing w:before="1" w:line="278" w:lineRule="auto"/>
        <w:ind w:right="554" w:firstLine="679"/>
        <w:jc w:val="both"/>
        <w:rPr>
          <w:i/>
          <w:sz w:val="24"/>
        </w:rPr>
      </w:pPr>
      <w:r>
        <w:rPr>
          <w:sz w:val="24"/>
        </w:rPr>
        <w:t>определять позиции героев художественного текста, позицию автора художественного</w:t>
      </w:r>
      <w:r>
        <w:rPr>
          <w:spacing w:val="-1"/>
          <w:sz w:val="24"/>
        </w:rPr>
        <w:t xml:space="preserve"> </w:t>
      </w:r>
      <w:r>
        <w:rPr>
          <w:sz w:val="24"/>
        </w:rPr>
        <w:t>текста</w:t>
      </w:r>
      <w:r>
        <w:rPr>
          <w:i/>
          <w:sz w:val="24"/>
        </w:rPr>
        <w:t>.</w:t>
      </w:r>
    </w:p>
    <w:p w:rsidR="00397662" w:rsidRDefault="00B061CD">
      <w:pPr>
        <w:pStyle w:val="Heading4"/>
        <w:spacing w:line="276" w:lineRule="auto"/>
        <w:ind w:left="801" w:right="2472" w:hanging="226"/>
      </w:pPr>
      <w:r>
        <w:t>Творческая деятельность (только для художественных текстов) Выпускник научится:</w:t>
      </w:r>
    </w:p>
    <w:p w:rsidR="00397662" w:rsidRDefault="00B061CD">
      <w:pPr>
        <w:pStyle w:val="a4"/>
        <w:numPr>
          <w:ilvl w:val="0"/>
          <w:numId w:val="127"/>
        </w:numPr>
        <w:tabs>
          <w:tab w:val="left" w:pos="1537"/>
          <w:tab w:val="left" w:pos="1538"/>
        </w:tabs>
        <w:spacing w:line="270" w:lineRule="exact"/>
        <w:ind w:left="1538"/>
        <w:rPr>
          <w:sz w:val="24"/>
        </w:rPr>
      </w:pPr>
      <w:r>
        <w:rPr>
          <w:sz w:val="24"/>
        </w:rPr>
        <w:t>создавать по аналогии собственный текст в жанре сказки и</w:t>
      </w:r>
      <w:r>
        <w:rPr>
          <w:spacing w:val="-10"/>
          <w:sz w:val="24"/>
        </w:rPr>
        <w:t xml:space="preserve"> </w:t>
      </w:r>
      <w:r>
        <w:rPr>
          <w:sz w:val="24"/>
        </w:rPr>
        <w:t>загадки;</w:t>
      </w:r>
    </w:p>
    <w:p w:rsidR="00397662" w:rsidRDefault="00B061CD">
      <w:pPr>
        <w:pStyle w:val="a4"/>
        <w:numPr>
          <w:ilvl w:val="0"/>
          <w:numId w:val="127"/>
        </w:numPr>
        <w:tabs>
          <w:tab w:val="left" w:pos="1537"/>
          <w:tab w:val="left" w:pos="1538"/>
        </w:tabs>
        <w:spacing w:before="44" w:line="276" w:lineRule="auto"/>
        <w:ind w:right="552" w:firstLine="679"/>
        <w:rPr>
          <w:sz w:val="24"/>
        </w:rPr>
      </w:pPr>
      <w:r>
        <w:rPr>
          <w:sz w:val="24"/>
        </w:rPr>
        <w:t>восстанавливать текст, дополняя его начало или окончание или пополняя его событиями;</w:t>
      </w:r>
    </w:p>
    <w:p w:rsidR="00397662" w:rsidRDefault="00B061CD">
      <w:pPr>
        <w:pStyle w:val="a4"/>
        <w:numPr>
          <w:ilvl w:val="0"/>
          <w:numId w:val="127"/>
        </w:numPr>
        <w:tabs>
          <w:tab w:val="left" w:pos="1537"/>
          <w:tab w:val="left" w:pos="1538"/>
        </w:tabs>
        <w:spacing w:line="276" w:lineRule="auto"/>
        <w:ind w:right="549" w:firstLine="679"/>
        <w:rPr>
          <w:sz w:val="24"/>
        </w:rPr>
      </w:pPr>
      <w:r>
        <w:rPr>
          <w:sz w:val="24"/>
        </w:rPr>
        <w:t>составлять устный рассказ по репродукциям картин художников и/или на основе личного</w:t>
      </w:r>
      <w:r>
        <w:rPr>
          <w:spacing w:val="-3"/>
          <w:sz w:val="24"/>
        </w:rPr>
        <w:t xml:space="preserve"> </w:t>
      </w:r>
      <w:r>
        <w:rPr>
          <w:sz w:val="24"/>
        </w:rPr>
        <w:t>опыта;</w:t>
      </w:r>
    </w:p>
    <w:p w:rsidR="00397662" w:rsidRDefault="00B061CD">
      <w:pPr>
        <w:pStyle w:val="a4"/>
        <w:numPr>
          <w:ilvl w:val="0"/>
          <w:numId w:val="127"/>
        </w:numPr>
        <w:tabs>
          <w:tab w:val="left" w:pos="1537"/>
          <w:tab w:val="left" w:pos="1538"/>
        </w:tabs>
        <w:spacing w:line="276" w:lineRule="auto"/>
        <w:ind w:right="550" w:firstLine="679"/>
        <w:rPr>
          <w:sz w:val="24"/>
        </w:rPr>
      </w:pPr>
      <w:r>
        <w:rPr>
          <w:sz w:val="24"/>
        </w:rPr>
        <w:t>составлять устный рассказ на основе прочитанных произведений с учетом коммуникативной задачи (для разных</w:t>
      </w:r>
      <w:r>
        <w:rPr>
          <w:spacing w:val="24"/>
          <w:sz w:val="24"/>
        </w:rPr>
        <w:t xml:space="preserve"> </w:t>
      </w:r>
      <w:r>
        <w:rPr>
          <w:sz w:val="24"/>
        </w:rPr>
        <w:t>адресатов).</w:t>
      </w:r>
    </w:p>
    <w:p w:rsidR="00397662" w:rsidRDefault="00B061CD">
      <w:pPr>
        <w:pStyle w:val="Heading4"/>
        <w:spacing w:before="4"/>
        <w:ind w:left="801"/>
        <w:jc w:val="left"/>
      </w:pPr>
      <w:r>
        <w:t>Выпускник получит возможность научиться:</w:t>
      </w:r>
    </w:p>
    <w:p w:rsidR="00397662" w:rsidRDefault="00B061CD">
      <w:pPr>
        <w:pStyle w:val="a4"/>
        <w:numPr>
          <w:ilvl w:val="0"/>
          <w:numId w:val="127"/>
        </w:numPr>
        <w:tabs>
          <w:tab w:val="left" w:pos="1538"/>
        </w:tabs>
        <w:spacing w:before="36" w:line="276" w:lineRule="auto"/>
        <w:ind w:right="546" w:firstLine="679"/>
        <w:jc w:val="both"/>
        <w:rPr>
          <w:sz w:val="24"/>
        </w:rPr>
      </w:pPr>
      <w:r>
        <w:rPr>
          <w:sz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w:t>
      </w:r>
      <w:r>
        <w:rPr>
          <w:spacing w:val="-3"/>
          <w:sz w:val="24"/>
        </w:rPr>
        <w:t xml:space="preserve"> </w:t>
      </w:r>
      <w:r>
        <w:rPr>
          <w:sz w:val="24"/>
        </w:rPr>
        <w:t>предмета;</w:t>
      </w:r>
    </w:p>
    <w:p w:rsidR="00397662" w:rsidRDefault="00B061CD">
      <w:pPr>
        <w:pStyle w:val="a4"/>
        <w:numPr>
          <w:ilvl w:val="0"/>
          <w:numId w:val="127"/>
        </w:numPr>
        <w:tabs>
          <w:tab w:val="left" w:pos="1538"/>
        </w:tabs>
        <w:spacing w:line="278" w:lineRule="auto"/>
        <w:ind w:right="550" w:firstLine="679"/>
        <w:jc w:val="both"/>
        <w:rPr>
          <w:sz w:val="24"/>
        </w:rPr>
      </w:pPr>
      <w:r>
        <w:rPr>
          <w:sz w:val="24"/>
        </w:rPr>
        <w:t xml:space="preserve">писать сочинения по поводу прочитанного в виде </w:t>
      </w:r>
      <w:proofErr w:type="gramStart"/>
      <w:r>
        <w:rPr>
          <w:sz w:val="24"/>
        </w:rPr>
        <w:t>читательских</w:t>
      </w:r>
      <w:proofErr w:type="gramEnd"/>
      <w:r>
        <w:rPr>
          <w:sz w:val="24"/>
        </w:rPr>
        <w:t xml:space="preserve"> аннотации или отзыва;</w:t>
      </w:r>
    </w:p>
    <w:p w:rsidR="00397662" w:rsidRDefault="00B061CD">
      <w:pPr>
        <w:pStyle w:val="a4"/>
        <w:numPr>
          <w:ilvl w:val="0"/>
          <w:numId w:val="127"/>
        </w:numPr>
        <w:tabs>
          <w:tab w:val="left" w:pos="1538"/>
        </w:tabs>
        <w:spacing w:line="276" w:lineRule="auto"/>
        <w:ind w:right="552" w:firstLine="679"/>
        <w:jc w:val="both"/>
        <w:rPr>
          <w:sz w:val="24"/>
        </w:rPr>
      </w:pPr>
      <w:r>
        <w:rPr>
          <w:sz w:val="24"/>
        </w:rPr>
        <w:t>создавать серии иллюстраций с короткими текстами по содержанию прочитанного (прослушанного)</w:t>
      </w:r>
      <w:r>
        <w:rPr>
          <w:spacing w:val="-1"/>
          <w:sz w:val="24"/>
        </w:rPr>
        <w:t xml:space="preserve"> </w:t>
      </w:r>
      <w:r>
        <w:rPr>
          <w:sz w:val="24"/>
        </w:rPr>
        <w:t>произведения;</w:t>
      </w:r>
    </w:p>
    <w:p w:rsidR="00397662" w:rsidRDefault="00397662">
      <w:pPr>
        <w:pStyle w:val="a3"/>
        <w:spacing w:before="1"/>
        <w:ind w:left="0"/>
        <w:jc w:val="left"/>
        <w:rPr>
          <w:sz w:val="27"/>
        </w:rPr>
      </w:pPr>
    </w:p>
    <w:p w:rsidR="00397662" w:rsidRDefault="00B061CD">
      <w:pPr>
        <w:pStyle w:val="a4"/>
        <w:numPr>
          <w:ilvl w:val="0"/>
          <w:numId w:val="127"/>
        </w:numPr>
        <w:tabs>
          <w:tab w:val="left" w:pos="1538"/>
        </w:tabs>
        <w:spacing w:before="1" w:line="278" w:lineRule="auto"/>
        <w:ind w:right="545" w:firstLine="679"/>
        <w:jc w:val="both"/>
        <w:rPr>
          <w:sz w:val="24"/>
        </w:rPr>
      </w:pPr>
      <w:r>
        <w:rPr>
          <w:sz w:val="24"/>
        </w:rPr>
        <w:t>создавать проекты в виде книжек-самоделок, презентаций с аудиовизуальной поддержкой и</w:t>
      </w:r>
      <w:r>
        <w:rPr>
          <w:spacing w:val="-3"/>
          <w:sz w:val="24"/>
        </w:rPr>
        <w:t xml:space="preserve"> </w:t>
      </w:r>
      <w:r>
        <w:rPr>
          <w:sz w:val="24"/>
        </w:rPr>
        <w:t>пояснениями;</w:t>
      </w:r>
    </w:p>
    <w:p w:rsidR="00397662" w:rsidRDefault="00B061CD">
      <w:pPr>
        <w:pStyle w:val="a4"/>
        <w:numPr>
          <w:ilvl w:val="0"/>
          <w:numId w:val="127"/>
        </w:numPr>
        <w:tabs>
          <w:tab w:val="left" w:pos="1538"/>
        </w:tabs>
        <w:spacing w:line="276" w:lineRule="auto"/>
        <w:ind w:right="550" w:firstLine="679"/>
        <w:jc w:val="both"/>
        <w:rPr>
          <w:sz w:val="24"/>
        </w:rPr>
      </w:pPr>
      <w:r>
        <w:rPr>
          <w:sz w:val="24"/>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proofErr w:type="spellStart"/>
      <w:r>
        <w:rPr>
          <w:sz w:val="24"/>
        </w:rPr>
        <w:t>мультимедийного</w:t>
      </w:r>
      <w:proofErr w:type="spellEnd"/>
      <w:r>
        <w:rPr>
          <w:sz w:val="24"/>
        </w:rPr>
        <w:t xml:space="preserve"> продукта</w:t>
      </w:r>
      <w:r>
        <w:rPr>
          <w:spacing w:val="-6"/>
          <w:sz w:val="24"/>
        </w:rPr>
        <w:t xml:space="preserve"> </w:t>
      </w:r>
      <w:r>
        <w:rPr>
          <w:sz w:val="24"/>
        </w:rPr>
        <w:t>(мультфильма).</w:t>
      </w:r>
    </w:p>
    <w:p w:rsidR="00397662" w:rsidRDefault="00397662">
      <w:pPr>
        <w:pStyle w:val="a3"/>
        <w:spacing w:before="7"/>
        <w:ind w:left="0"/>
        <w:jc w:val="left"/>
        <w:rPr>
          <w:sz w:val="27"/>
        </w:rPr>
      </w:pPr>
    </w:p>
    <w:p w:rsidR="00397662" w:rsidRDefault="00B061CD">
      <w:pPr>
        <w:pStyle w:val="Heading4"/>
        <w:spacing w:before="1"/>
        <w:ind w:left="2940"/>
      </w:pPr>
      <w:r>
        <w:t>Иностранный язык (английский).</w:t>
      </w:r>
    </w:p>
    <w:p w:rsidR="00397662" w:rsidRDefault="00B061CD">
      <w:pPr>
        <w:pStyle w:val="a3"/>
        <w:spacing w:before="36" w:line="276" w:lineRule="auto"/>
        <w:ind w:left="122" w:right="1570" w:firstLine="707"/>
      </w:pPr>
      <w:r>
        <w:t>Планируемые результаты по предмету «Иностранный язык (английский)» предусматривают:</w:t>
      </w:r>
    </w:p>
    <w:p w:rsidR="00397662" w:rsidRDefault="00B061CD">
      <w:pPr>
        <w:pStyle w:val="a4"/>
        <w:numPr>
          <w:ilvl w:val="0"/>
          <w:numId w:val="124"/>
        </w:numPr>
        <w:tabs>
          <w:tab w:val="left" w:pos="1241"/>
        </w:tabs>
        <w:spacing w:before="1" w:line="276" w:lineRule="auto"/>
        <w:ind w:right="551" w:firstLine="799"/>
        <w:jc w:val="both"/>
        <w:rPr>
          <w:sz w:val="24"/>
        </w:rPr>
      </w:pPr>
      <w:r>
        <w:rPr>
          <w:sz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w:t>
      </w:r>
      <w:r>
        <w:rPr>
          <w:spacing w:val="-6"/>
          <w:sz w:val="24"/>
        </w:rPr>
        <w:t xml:space="preserve"> </w:t>
      </w:r>
      <w:r>
        <w:rPr>
          <w:sz w:val="24"/>
        </w:rPr>
        <w:t>поведения;</w:t>
      </w:r>
    </w:p>
    <w:p w:rsidR="00397662" w:rsidRDefault="00B061CD">
      <w:pPr>
        <w:pStyle w:val="a4"/>
        <w:numPr>
          <w:ilvl w:val="0"/>
          <w:numId w:val="124"/>
        </w:numPr>
        <w:tabs>
          <w:tab w:val="left" w:pos="1246"/>
        </w:tabs>
        <w:spacing w:line="276" w:lineRule="auto"/>
        <w:ind w:right="553" w:firstLine="799"/>
        <w:jc w:val="both"/>
        <w:rPr>
          <w:sz w:val="24"/>
        </w:rPr>
      </w:pPr>
      <w:r>
        <w:rPr>
          <w:sz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w:t>
      </w:r>
      <w:r>
        <w:rPr>
          <w:spacing w:val="-2"/>
          <w:sz w:val="24"/>
        </w:rPr>
        <w:t xml:space="preserve"> </w:t>
      </w:r>
      <w:r>
        <w:rPr>
          <w:sz w:val="24"/>
        </w:rPr>
        <w:t>кругозора;</w:t>
      </w:r>
    </w:p>
    <w:p w:rsidR="00397662" w:rsidRDefault="00B061CD">
      <w:pPr>
        <w:pStyle w:val="a4"/>
        <w:numPr>
          <w:ilvl w:val="0"/>
          <w:numId w:val="124"/>
        </w:numPr>
        <w:tabs>
          <w:tab w:val="left" w:pos="1538"/>
        </w:tabs>
        <w:spacing w:line="276" w:lineRule="auto"/>
        <w:ind w:right="1149" w:firstLine="851"/>
        <w:jc w:val="both"/>
        <w:rPr>
          <w:sz w:val="24"/>
        </w:rPr>
      </w:pPr>
      <w:r>
        <w:rPr>
          <w:sz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w:t>
      </w:r>
      <w:r>
        <w:rPr>
          <w:spacing w:val="-33"/>
          <w:sz w:val="24"/>
        </w:rPr>
        <w:t xml:space="preserve"> </w:t>
      </w:r>
      <w:r>
        <w:rPr>
          <w:sz w:val="24"/>
        </w:rPr>
        <w:t>литературы.</w:t>
      </w:r>
    </w:p>
    <w:p w:rsidR="00397662" w:rsidRDefault="00B061CD">
      <w:pPr>
        <w:pStyle w:val="a3"/>
        <w:spacing w:before="199" w:line="276" w:lineRule="auto"/>
        <w:ind w:left="122" w:right="632" w:firstLine="453"/>
        <w:jc w:val="left"/>
      </w:pPr>
      <w:r>
        <w:t>В результате изучения иностранного языка при получении начального общего образования у учащихся будут сформированы первоначальные представления о роли</w:t>
      </w:r>
      <w:r>
        <w:rPr>
          <w:spacing w:val="53"/>
        </w:rPr>
        <w:t xml:space="preserve"> </w:t>
      </w:r>
      <w:r>
        <w:t>и</w:t>
      </w:r>
    </w:p>
    <w:p w:rsidR="00397662" w:rsidRDefault="00397662">
      <w:pPr>
        <w:spacing w:line="276" w:lineRule="auto"/>
        <w:sectPr w:rsidR="00397662">
          <w:pgSz w:w="11910" w:h="16840"/>
          <w:pgMar w:top="1040" w:right="300" w:bottom="1180" w:left="1580" w:header="0" w:footer="988" w:gutter="0"/>
          <w:cols w:space="720"/>
        </w:sectPr>
      </w:pPr>
    </w:p>
    <w:p w:rsidR="00397662" w:rsidRDefault="00B061CD">
      <w:pPr>
        <w:pStyle w:val="a3"/>
        <w:spacing w:before="68" w:line="276" w:lineRule="auto"/>
        <w:ind w:left="122" w:right="549"/>
      </w:pPr>
      <w:r>
        <w:lastRenderedPageBreak/>
        <w:t>значимости иностранного языка в жизни современного человека и поликультурного мира. Учащиеся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397662" w:rsidRDefault="00B061CD">
      <w:pPr>
        <w:pStyle w:val="a3"/>
        <w:spacing w:before="1" w:line="276" w:lineRule="auto"/>
        <w:ind w:left="122" w:right="549" w:firstLine="707"/>
      </w:pPr>
      <w: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учащимися особенностей культуры своего народа.</w:t>
      </w:r>
    </w:p>
    <w:p w:rsidR="00397662" w:rsidRDefault="00B061CD">
      <w:pPr>
        <w:pStyle w:val="a3"/>
        <w:spacing w:before="202" w:line="276" w:lineRule="auto"/>
        <w:ind w:left="122" w:right="552" w:firstLine="707"/>
      </w:pPr>
      <w: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397662" w:rsidRDefault="00B061CD">
      <w:pPr>
        <w:pStyle w:val="a3"/>
        <w:spacing w:before="200" w:line="276" w:lineRule="auto"/>
        <w:ind w:left="122" w:right="545" w:firstLine="707"/>
      </w:pPr>
      <w:r>
        <w:t>Процесс овладения иностранным языком на уровне начального общего образования внесет свой вклад в формирование активной жизненной позиции учащихся.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397662" w:rsidRDefault="00B061CD">
      <w:pPr>
        <w:pStyle w:val="a3"/>
        <w:spacing w:before="200" w:line="276" w:lineRule="auto"/>
        <w:ind w:left="122" w:right="554" w:firstLine="707"/>
      </w:pPr>
      <w:r>
        <w:t>В результате изучения иностранного языка на уровне начального общего образования у учащихся:</w:t>
      </w:r>
    </w:p>
    <w:p w:rsidR="00397662" w:rsidRDefault="00B061CD">
      <w:pPr>
        <w:pStyle w:val="a3"/>
        <w:spacing w:before="201" w:line="276" w:lineRule="auto"/>
        <w:ind w:left="122" w:right="551" w:firstLine="707"/>
      </w:pPr>
      <w:proofErr w:type="gramStart"/>
      <w: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t>аудирование</w:t>
      </w:r>
      <w:proofErr w:type="spellEnd"/>
      <w: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w:t>
      </w:r>
      <w:r>
        <w:rPr>
          <w:spacing w:val="-2"/>
        </w:rPr>
        <w:t xml:space="preserve"> </w:t>
      </w:r>
      <w:r>
        <w:t>языка;</w:t>
      </w:r>
      <w:proofErr w:type="gramEnd"/>
    </w:p>
    <w:p w:rsidR="00397662" w:rsidRDefault="00B061CD">
      <w:pPr>
        <w:pStyle w:val="a3"/>
        <w:spacing w:before="198" w:line="276" w:lineRule="auto"/>
        <w:ind w:left="122" w:right="544" w:firstLine="707"/>
      </w:pPr>
      <w: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397662" w:rsidRDefault="00B061CD">
      <w:pPr>
        <w:pStyle w:val="a3"/>
        <w:spacing w:before="202" w:line="276" w:lineRule="auto"/>
        <w:ind w:left="122" w:right="545" w:firstLine="707"/>
      </w:pPr>
      <w: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397662" w:rsidRDefault="00397662">
      <w:pPr>
        <w:pStyle w:val="a3"/>
        <w:ind w:left="0"/>
        <w:jc w:val="left"/>
        <w:rPr>
          <w:sz w:val="28"/>
        </w:rPr>
      </w:pPr>
    </w:p>
    <w:p w:rsidR="00397662" w:rsidRDefault="00B061CD">
      <w:pPr>
        <w:pStyle w:val="Heading4"/>
        <w:spacing w:line="276" w:lineRule="auto"/>
        <w:ind w:left="575" w:right="6484"/>
        <w:jc w:val="left"/>
      </w:pPr>
      <w:r>
        <w:t>Коммуникативные умения Говорение</w:t>
      </w:r>
    </w:p>
    <w:p w:rsidR="00397662" w:rsidRDefault="00B061CD">
      <w:pPr>
        <w:spacing w:line="275" w:lineRule="exact"/>
        <w:ind w:left="575"/>
        <w:rPr>
          <w:b/>
          <w:sz w:val="24"/>
        </w:rPr>
      </w:pPr>
      <w:r>
        <w:rPr>
          <w:b/>
          <w:sz w:val="24"/>
        </w:rPr>
        <w:t>Выпускник научится:</w:t>
      </w:r>
    </w:p>
    <w:p w:rsidR="00397662" w:rsidRDefault="00B061CD">
      <w:pPr>
        <w:pStyle w:val="a4"/>
        <w:numPr>
          <w:ilvl w:val="0"/>
          <w:numId w:val="127"/>
        </w:numPr>
        <w:tabs>
          <w:tab w:val="left" w:pos="1537"/>
          <w:tab w:val="left" w:pos="1538"/>
        </w:tabs>
        <w:spacing w:before="39" w:line="276" w:lineRule="auto"/>
        <w:ind w:right="553" w:firstLine="679"/>
        <w:rPr>
          <w:sz w:val="24"/>
        </w:rPr>
      </w:pPr>
      <w:r>
        <w:rPr>
          <w:sz w:val="24"/>
        </w:rPr>
        <w:t>участвовать в элементарных диалогах, соблюдая нормы речевого этикета, принятые в англоязычных</w:t>
      </w:r>
      <w:r>
        <w:rPr>
          <w:spacing w:val="-3"/>
          <w:sz w:val="24"/>
        </w:rPr>
        <w:t xml:space="preserve"> </w:t>
      </w:r>
      <w:r>
        <w:rPr>
          <w:sz w:val="24"/>
        </w:rPr>
        <w:t>странах;</w:t>
      </w:r>
    </w:p>
    <w:p w:rsidR="00397662" w:rsidRDefault="00397662">
      <w:pPr>
        <w:spacing w:line="276" w:lineRule="auto"/>
        <w:rPr>
          <w:sz w:val="24"/>
        </w:rPr>
        <w:sectPr w:rsidR="00397662">
          <w:pgSz w:w="11910" w:h="16840"/>
          <w:pgMar w:top="1040" w:right="300" w:bottom="1240" w:left="1580" w:header="0" w:footer="988" w:gutter="0"/>
          <w:cols w:space="720"/>
        </w:sectPr>
      </w:pPr>
    </w:p>
    <w:p w:rsidR="00397662" w:rsidRDefault="00B061CD">
      <w:pPr>
        <w:pStyle w:val="a4"/>
        <w:numPr>
          <w:ilvl w:val="0"/>
          <w:numId w:val="127"/>
        </w:numPr>
        <w:tabs>
          <w:tab w:val="left" w:pos="1537"/>
          <w:tab w:val="left" w:pos="1538"/>
          <w:tab w:val="left" w:pos="3100"/>
          <w:tab w:val="left" w:pos="4682"/>
          <w:tab w:val="left" w:pos="6100"/>
          <w:tab w:val="left" w:pos="7571"/>
          <w:tab w:val="left" w:pos="9049"/>
        </w:tabs>
        <w:spacing w:before="68" w:line="278" w:lineRule="auto"/>
        <w:ind w:right="547" w:firstLine="679"/>
        <w:rPr>
          <w:sz w:val="24"/>
        </w:rPr>
      </w:pPr>
      <w:r>
        <w:rPr>
          <w:spacing w:val="-3"/>
          <w:sz w:val="24"/>
        </w:rPr>
        <w:lastRenderedPageBreak/>
        <w:t>составлять</w:t>
      </w:r>
      <w:r>
        <w:rPr>
          <w:spacing w:val="-3"/>
          <w:sz w:val="24"/>
        </w:rPr>
        <w:tab/>
        <w:t>небольшое</w:t>
      </w:r>
      <w:r>
        <w:rPr>
          <w:spacing w:val="-3"/>
          <w:sz w:val="24"/>
        </w:rPr>
        <w:tab/>
        <w:t>описание</w:t>
      </w:r>
      <w:r>
        <w:rPr>
          <w:spacing w:val="-3"/>
          <w:sz w:val="24"/>
        </w:rPr>
        <w:tab/>
        <w:t>предмета,</w:t>
      </w:r>
      <w:r>
        <w:rPr>
          <w:spacing w:val="-3"/>
          <w:sz w:val="24"/>
        </w:rPr>
        <w:tab/>
      </w:r>
      <w:r>
        <w:rPr>
          <w:sz w:val="24"/>
        </w:rPr>
        <w:t>картинки,</w:t>
      </w:r>
      <w:r>
        <w:rPr>
          <w:sz w:val="24"/>
        </w:rPr>
        <w:tab/>
      </w:r>
      <w:proofErr w:type="gramStart"/>
      <w:r>
        <w:rPr>
          <w:spacing w:val="-7"/>
          <w:sz w:val="24"/>
        </w:rPr>
        <w:t xml:space="preserve">пер­ </w:t>
      </w:r>
      <w:proofErr w:type="spellStart"/>
      <w:r>
        <w:rPr>
          <w:sz w:val="24"/>
        </w:rPr>
        <w:t>сонажа</w:t>
      </w:r>
      <w:proofErr w:type="spellEnd"/>
      <w:proofErr w:type="gramEnd"/>
      <w:r>
        <w:rPr>
          <w:sz w:val="24"/>
        </w:rPr>
        <w:t>;</w:t>
      </w:r>
    </w:p>
    <w:p w:rsidR="00397662" w:rsidRDefault="00B061CD">
      <w:pPr>
        <w:pStyle w:val="a4"/>
        <w:numPr>
          <w:ilvl w:val="0"/>
          <w:numId w:val="127"/>
        </w:numPr>
        <w:tabs>
          <w:tab w:val="left" w:pos="1537"/>
          <w:tab w:val="left" w:pos="1538"/>
        </w:tabs>
        <w:spacing w:line="272" w:lineRule="exact"/>
        <w:ind w:left="1538"/>
        <w:rPr>
          <w:sz w:val="24"/>
        </w:rPr>
      </w:pPr>
      <w:r>
        <w:rPr>
          <w:sz w:val="24"/>
        </w:rPr>
        <w:t>рассказывать о себе, своей семье,</w:t>
      </w:r>
      <w:r>
        <w:rPr>
          <w:spacing w:val="-1"/>
          <w:sz w:val="24"/>
        </w:rPr>
        <w:t xml:space="preserve"> </w:t>
      </w:r>
      <w:r>
        <w:rPr>
          <w:sz w:val="24"/>
        </w:rPr>
        <w:t>друге.</w:t>
      </w:r>
    </w:p>
    <w:p w:rsidR="00397662" w:rsidRDefault="00B061CD">
      <w:pPr>
        <w:pStyle w:val="Heading4"/>
        <w:spacing w:before="46"/>
        <w:ind w:left="575"/>
        <w:jc w:val="left"/>
      </w:pPr>
      <w:r>
        <w:t>Выпускник получит возможность научиться:</w:t>
      </w:r>
    </w:p>
    <w:p w:rsidR="00397662" w:rsidRDefault="00B061CD">
      <w:pPr>
        <w:pStyle w:val="a4"/>
        <w:numPr>
          <w:ilvl w:val="0"/>
          <w:numId w:val="127"/>
        </w:numPr>
        <w:tabs>
          <w:tab w:val="left" w:pos="1537"/>
          <w:tab w:val="left" w:pos="1538"/>
        </w:tabs>
        <w:spacing w:before="36"/>
        <w:ind w:left="1538"/>
        <w:rPr>
          <w:i/>
          <w:sz w:val="24"/>
        </w:rPr>
      </w:pPr>
      <w:r>
        <w:rPr>
          <w:i/>
          <w:sz w:val="24"/>
        </w:rPr>
        <w:t>воспроизводить наизусть небольшие произведения детского</w:t>
      </w:r>
      <w:r>
        <w:rPr>
          <w:i/>
          <w:spacing w:val="-7"/>
          <w:sz w:val="24"/>
        </w:rPr>
        <w:t xml:space="preserve"> </w:t>
      </w:r>
      <w:r>
        <w:rPr>
          <w:i/>
          <w:sz w:val="24"/>
        </w:rPr>
        <w:t>фольклора;</w:t>
      </w:r>
    </w:p>
    <w:p w:rsidR="00397662" w:rsidRDefault="00B061CD">
      <w:pPr>
        <w:pStyle w:val="a4"/>
        <w:numPr>
          <w:ilvl w:val="0"/>
          <w:numId w:val="127"/>
        </w:numPr>
        <w:tabs>
          <w:tab w:val="left" w:pos="1537"/>
          <w:tab w:val="left" w:pos="1538"/>
        </w:tabs>
        <w:spacing w:before="43"/>
        <w:ind w:left="1538"/>
        <w:rPr>
          <w:i/>
          <w:sz w:val="24"/>
        </w:rPr>
      </w:pPr>
      <w:r>
        <w:rPr>
          <w:i/>
          <w:sz w:val="24"/>
        </w:rPr>
        <w:t>составлять краткую характеристику</w:t>
      </w:r>
      <w:r>
        <w:rPr>
          <w:i/>
          <w:spacing w:val="-2"/>
          <w:sz w:val="24"/>
        </w:rPr>
        <w:t xml:space="preserve"> </w:t>
      </w:r>
      <w:r>
        <w:rPr>
          <w:i/>
          <w:sz w:val="24"/>
        </w:rPr>
        <w:t>персонажа;</w:t>
      </w:r>
    </w:p>
    <w:p w:rsidR="00397662" w:rsidRDefault="00B061CD">
      <w:pPr>
        <w:pStyle w:val="a4"/>
        <w:numPr>
          <w:ilvl w:val="0"/>
          <w:numId w:val="127"/>
        </w:numPr>
        <w:tabs>
          <w:tab w:val="left" w:pos="1537"/>
          <w:tab w:val="left" w:pos="1538"/>
        </w:tabs>
        <w:spacing w:before="41"/>
        <w:ind w:left="1538"/>
        <w:rPr>
          <w:i/>
          <w:sz w:val="24"/>
        </w:rPr>
      </w:pPr>
      <w:r>
        <w:rPr>
          <w:i/>
          <w:sz w:val="24"/>
        </w:rPr>
        <w:t>кратко излагать содержание прочитанного</w:t>
      </w:r>
      <w:r>
        <w:rPr>
          <w:i/>
          <w:spacing w:val="-2"/>
          <w:sz w:val="24"/>
        </w:rPr>
        <w:t xml:space="preserve"> </w:t>
      </w:r>
      <w:r>
        <w:rPr>
          <w:i/>
          <w:sz w:val="24"/>
        </w:rPr>
        <w:t>текста.</w:t>
      </w:r>
    </w:p>
    <w:p w:rsidR="00397662" w:rsidRDefault="00B061CD">
      <w:pPr>
        <w:pStyle w:val="Heading4"/>
        <w:spacing w:before="46"/>
        <w:ind w:left="575"/>
        <w:jc w:val="left"/>
      </w:pPr>
      <w:proofErr w:type="spellStart"/>
      <w:r>
        <w:t>Аудирование</w:t>
      </w:r>
      <w:proofErr w:type="spellEnd"/>
    </w:p>
    <w:p w:rsidR="00397662" w:rsidRDefault="00B061CD">
      <w:pPr>
        <w:spacing w:before="41"/>
        <w:ind w:left="575"/>
        <w:rPr>
          <w:b/>
          <w:sz w:val="24"/>
        </w:rPr>
      </w:pPr>
      <w:r>
        <w:rPr>
          <w:b/>
          <w:sz w:val="24"/>
        </w:rPr>
        <w:t>Выпускник научится:</w:t>
      </w:r>
    </w:p>
    <w:p w:rsidR="00397662" w:rsidRDefault="00B061CD">
      <w:pPr>
        <w:pStyle w:val="a4"/>
        <w:numPr>
          <w:ilvl w:val="0"/>
          <w:numId w:val="127"/>
        </w:numPr>
        <w:tabs>
          <w:tab w:val="left" w:pos="1538"/>
        </w:tabs>
        <w:spacing w:before="38" w:line="276" w:lineRule="auto"/>
        <w:ind w:right="546" w:firstLine="679"/>
        <w:jc w:val="both"/>
        <w:rPr>
          <w:sz w:val="24"/>
        </w:rPr>
      </w:pPr>
      <w:r>
        <w:rPr>
          <w:sz w:val="24"/>
        </w:rPr>
        <w:t>понимать на слух речь учителя и одноклассников при непосредственном общении и вербально/</w:t>
      </w:r>
      <w:proofErr w:type="spellStart"/>
      <w:r>
        <w:rPr>
          <w:sz w:val="24"/>
        </w:rPr>
        <w:t>невербально</w:t>
      </w:r>
      <w:proofErr w:type="spellEnd"/>
      <w:r>
        <w:rPr>
          <w:sz w:val="24"/>
        </w:rPr>
        <w:t xml:space="preserve"> реагировать на</w:t>
      </w:r>
      <w:r>
        <w:rPr>
          <w:spacing w:val="-1"/>
          <w:sz w:val="24"/>
        </w:rPr>
        <w:t xml:space="preserve"> </w:t>
      </w:r>
      <w:proofErr w:type="gramStart"/>
      <w:r>
        <w:rPr>
          <w:sz w:val="24"/>
        </w:rPr>
        <w:t>услышанное</w:t>
      </w:r>
      <w:proofErr w:type="gramEnd"/>
      <w:r>
        <w:rPr>
          <w:sz w:val="24"/>
        </w:rPr>
        <w:t>;</w:t>
      </w:r>
    </w:p>
    <w:p w:rsidR="00397662" w:rsidRDefault="00B061CD">
      <w:pPr>
        <w:pStyle w:val="a4"/>
        <w:numPr>
          <w:ilvl w:val="0"/>
          <w:numId w:val="127"/>
        </w:numPr>
        <w:tabs>
          <w:tab w:val="left" w:pos="1538"/>
        </w:tabs>
        <w:spacing w:line="276" w:lineRule="auto"/>
        <w:ind w:right="546" w:firstLine="679"/>
        <w:jc w:val="both"/>
        <w:rPr>
          <w:sz w:val="24"/>
        </w:rPr>
      </w:pPr>
      <w:r>
        <w:rPr>
          <w:sz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w:t>
      </w:r>
      <w:r>
        <w:rPr>
          <w:spacing w:val="-1"/>
          <w:sz w:val="24"/>
        </w:rPr>
        <w:t xml:space="preserve"> </w:t>
      </w:r>
      <w:r>
        <w:rPr>
          <w:sz w:val="24"/>
        </w:rPr>
        <w:t>материале.</w:t>
      </w:r>
    </w:p>
    <w:p w:rsidR="00397662" w:rsidRDefault="00B061CD">
      <w:pPr>
        <w:pStyle w:val="Heading4"/>
        <w:spacing w:before="5"/>
        <w:ind w:left="575"/>
      </w:pPr>
      <w:r>
        <w:t>Выпускник получит возможность научиться:</w:t>
      </w:r>
    </w:p>
    <w:p w:rsidR="00397662" w:rsidRDefault="00B061CD">
      <w:pPr>
        <w:pStyle w:val="a4"/>
        <w:numPr>
          <w:ilvl w:val="0"/>
          <w:numId w:val="127"/>
        </w:numPr>
        <w:tabs>
          <w:tab w:val="left" w:pos="1538"/>
        </w:tabs>
        <w:spacing w:before="36" w:line="276" w:lineRule="auto"/>
        <w:ind w:right="551" w:firstLine="679"/>
        <w:jc w:val="both"/>
        <w:rPr>
          <w:i/>
          <w:sz w:val="24"/>
        </w:rPr>
      </w:pPr>
      <w:r>
        <w:rPr>
          <w:i/>
          <w:sz w:val="24"/>
        </w:rPr>
        <w:t xml:space="preserve">воспринимать на слух </w:t>
      </w:r>
      <w:proofErr w:type="spellStart"/>
      <w:r>
        <w:rPr>
          <w:i/>
          <w:sz w:val="24"/>
        </w:rPr>
        <w:t>аудиотекст</w:t>
      </w:r>
      <w:proofErr w:type="spellEnd"/>
      <w:r>
        <w:rPr>
          <w:i/>
          <w:sz w:val="24"/>
        </w:rPr>
        <w:t xml:space="preserve"> и полностью понимать содержащуюся в нём</w:t>
      </w:r>
      <w:r>
        <w:rPr>
          <w:i/>
          <w:spacing w:val="-1"/>
          <w:sz w:val="24"/>
        </w:rPr>
        <w:t xml:space="preserve"> </w:t>
      </w:r>
      <w:r>
        <w:rPr>
          <w:i/>
          <w:sz w:val="24"/>
        </w:rPr>
        <w:t>информацию;</w:t>
      </w:r>
    </w:p>
    <w:p w:rsidR="00397662" w:rsidRDefault="00B061CD">
      <w:pPr>
        <w:pStyle w:val="a4"/>
        <w:numPr>
          <w:ilvl w:val="0"/>
          <w:numId w:val="127"/>
        </w:numPr>
        <w:tabs>
          <w:tab w:val="left" w:pos="1538"/>
        </w:tabs>
        <w:spacing w:before="1" w:line="276" w:lineRule="auto"/>
        <w:ind w:right="552" w:firstLine="679"/>
        <w:jc w:val="both"/>
        <w:rPr>
          <w:i/>
          <w:sz w:val="24"/>
        </w:rPr>
      </w:pPr>
      <w:r>
        <w:rPr>
          <w:i/>
          <w:sz w:val="24"/>
        </w:rPr>
        <w:t>использовать контекстуальную или языковую догадку при восприятии на слух текстов, содержащих некоторые незнакомые</w:t>
      </w:r>
      <w:r>
        <w:rPr>
          <w:i/>
          <w:spacing w:val="-4"/>
          <w:sz w:val="24"/>
        </w:rPr>
        <w:t xml:space="preserve"> </w:t>
      </w:r>
      <w:r>
        <w:rPr>
          <w:i/>
          <w:sz w:val="24"/>
        </w:rPr>
        <w:t>слова.</w:t>
      </w:r>
    </w:p>
    <w:p w:rsidR="00397662" w:rsidRDefault="00B061CD">
      <w:pPr>
        <w:pStyle w:val="Heading4"/>
        <w:spacing w:before="4"/>
        <w:ind w:left="575"/>
        <w:jc w:val="left"/>
      </w:pPr>
      <w:r>
        <w:t>Чтение</w:t>
      </w:r>
    </w:p>
    <w:p w:rsidR="00397662" w:rsidRDefault="00B061CD">
      <w:pPr>
        <w:spacing w:before="41"/>
        <w:ind w:left="575"/>
        <w:rPr>
          <w:b/>
          <w:sz w:val="24"/>
        </w:rPr>
      </w:pPr>
      <w:r>
        <w:rPr>
          <w:b/>
          <w:sz w:val="24"/>
        </w:rPr>
        <w:t>Выпускник научится:</w:t>
      </w:r>
    </w:p>
    <w:p w:rsidR="00397662" w:rsidRDefault="00B061CD">
      <w:pPr>
        <w:pStyle w:val="a4"/>
        <w:numPr>
          <w:ilvl w:val="0"/>
          <w:numId w:val="127"/>
        </w:numPr>
        <w:tabs>
          <w:tab w:val="left" w:pos="1537"/>
          <w:tab w:val="left" w:pos="1538"/>
        </w:tabs>
        <w:spacing w:before="39"/>
        <w:ind w:left="1538"/>
        <w:rPr>
          <w:sz w:val="24"/>
        </w:rPr>
      </w:pPr>
      <w:r>
        <w:rPr>
          <w:sz w:val="24"/>
        </w:rPr>
        <w:t>соотносить графический образ английского слова с его звуковым</w:t>
      </w:r>
      <w:r>
        <w:rPr>
          <w:spacing w:val="-14"/>
          <w:sz w:val="24"/>
        </w:rPr>
        <w:t xml:space="preserve"> </w:t>
      </w:r>
      <w:r>
        <w:rPr>
          <w:sz w:val="24"/>
        </w:rPr>
        <w:t>образом;</w:t>
      </w:r>
    </w:p>
    <w:p w:rsidR="00397662" w:rsidRDefault="00B061CD">
      <w:pPr>
        <w:pStyle w:val="a4"/>
        <w:numPr>
          <w:ilvl w:val="0"/>
          <w:numId w:val="127"/>
        </w:numPr>
        <w:tabs>
          <w:tab w:val="left" w:pos="1537"/>
          <w:tab w:val="left" w:pos="1538"/>
        </w:tabs>
        <w:spacing w:before="40" w:line="276" w:lineRule="auto"/>
        <w:ind w:right="544" w:firstLine="679"/>
        <w:rPr>
          <w:sz w:val="24"/>
        </w:rPr>
      </w:pPr>
      <w:r>
        <w:rPr>
          <w:sz w:val="24"/>
        </w:rPr>
        <w:t>читать вслух небольшой текст, построенный на изученном языковом материале, соблюдая правила произношения и соответствующую</w:t>
      </w:r>
      <w:r>
        <w:rPr>
          <w:spacing w:val="-7"/>
          <w:sz w:val="24"/>
        </w:rPr>
        <w:t xml:space="preserve"> </w:t>
      </w:r>
      <w:r>
        <w:rPr>
          <w:sz w:val="24"/>
        </w:rPr>
        <w:t>интонацию;</w:t>
      </w:r>
    </w:p>
    <w:p w:rsidR="00397662" w:rsidRDefault="00B061CD">
      <w:pPr>
        <w:pStyle w:val="a4"/>
        <w:numPr>
          <w:ilvl w:val="0"/>
          <w:numId w:val="127"/>
        </w:numPr>
        <w:tabs>
          <w:tab w:val="left" w:pos="1537"/>
          <w:tab w:val="left" w:pos="1538"/>
        </w:tabs>
        <w:spacing w:line="276" w:lineRule="auto"/>
        <w:ind w:right="550" w:firstLine="679"/>
        <w:rPr>
          <w:sz w:val="24"/>
        </w:rPr>
      </w:pPr>
      <w:r>
        <w:rPr>
          <w:sz w:val="24"/>
        </w:rPr>
        <w:t>читать про себя и понимать содержание небольшого текста, построенного в основном на изученном языковом</w:t>
      </w:r>
      <w:r>
        <w:rPr>
          <w:spacing w:val="-4"/>
          <w:sz w:val="24"/>
        </w:rPr>
        <w:t xml:space="preserve"> </w:t>
      </w:r>
      <w:r>
        <w:rPr>
          <w:sz w:val="24"/>
        </w:rPr>
        <w:t>материале;</w:t>
      </w:r>
    </w:p>
    <w:p w:rsidR="00397662" w:rsidRDefault="00B061CD">
      <w:pPr>
        <w:pStyle w:val="a4"/>
        <w:numPr>
          <w:ilvl w:val="0"/>
          <w:numId w:val="127"/>
        </w:numPr>
        <w:tabs>
          <w:tab w:val="left" w:pos="1537"/>
          <w:tab w:val="left" w:pos="1538"/>
        </w:tabs>
        <w:ind w:left="1538"/>
        <w:rPr>
          <w:sz w:val="24"/>
        </w:rPr>
      </w:pPr>
      <w:r>
        <w:rPr>
          <w:sz w:val="24"/>
        </w:rPr>
        <w:t>читать про себя и находить в тексте необходимую</w:t>
      </w:r>
      <w:r>
        <w:rPr>
          <w:spacing w:val="-7"/>
          <w:sz w:val="24"/>
        </w:rPr>
        <w:t xml:space="preserve"> </w:t>
      </w:r>
      <w:r>
        <w:rPr>
          <w:sz w:val="24"/>
        </w:rPr>
        <w:t>информацию.</w:t>
      </w:r>
    </w:p>
    <w:p w:rsidR="00397662" w:rsidRDefault="00B061CD">
      <w:pPr>
        <w:pStyle w:val="Heading4"/>
        <w:spacing w:before="46"/>
        <w:ind w:left="575"/>
        <w:jc w:val="left"/>
      </w:pPr>
      <w:r>
        <w:t>Выпускник получит возможность научиться:</w:t>
      </w:r>
    </w:p>
    <w:p w:rsidR="00397662" w:rsidRDefault="00B061CD">
      <w:pPr>
        <w:pStyle w:val="a4"/>
        <w:numPr>
          <w:ilvl w:val="0"/>
          <w:numId w:val="127"/>
        </w:numPr>
        <w:tabs>
          <w:tab w:val="left" w:pos="1537"/>
          <w:tab w:val="left" w:pos="1538"/>
        </w:tabs>
        <w:spacing w:before="36"/>
        <w:ind w:left="1538"/>
        <w:rPr>
          <w:i/>
          <w:sz w:val="24"/>
        </w:rPr>
      </w:pPr>
      <w:r>
        <w:rPr>
          <w:i/>
          <w:sz w:val="24"/>
        </w:rPr>
        <w:t>догадываться о значении незнакомых слов по</w:t>
      </w:r>
      <w:r>
        <w:rPr>
          <w:i/>
          <w:spacing w:val="-6"/>
          <w:sz w:val="24"/>
        </w:rPr>
        <w:t xml:space="preserve"> </w:t>
      </w:r>
      <w:r>
        <w:rPr>
          <w:i/>
          <w:sz w:val="24"/>
        </w:rPr>
        <w:t>контексту;</w:t>
      </w:r>
    </w:p>
    <w:p w:rsidR="00397662" w:rsidRDefault="00B061CD">
      <w:pPr>
        <w:pStyle w:val="a4"/>
        <w:numPr>
          <w:ilvl w:val="0"/>
          <w:numId w:val="127"/>
        </w:numPr>
        <w:tabs>
          <w:tab w:val="left" w:pos="1537"/>
          <w:tab w:val="left" w:pos="1538"/>
        </w:tabs>
        <w:spacing w:before="41" w:line="278" w:lineRule="auto"/>
        <w:ind w:right="551" w:firstLine="679"/>
        <w:rPr>
          <w:i/>
          <w:sz w:val="24"/>
        </w:rPr>
      </w:pPr>
      <w:r>
        <w:rPr>
          <w:i/>
          <w:sz w:val="24"/>
        </w:rPr>
        <w:t>не обращать внимания на незнакомые слова, не мешающие понимать основное содержание</w:t>
      </w:r>
      <w:r>
        <w:rPr>
          <w:i/>
          <w:spacing w:val="-1"/>
          <w:sz w:val="24"/>
        </w:rPr>
        <w:t xml:space="preserve"> </w:t>
      </w:r>
      <w:r>
        <w:rPr>
          <w:i/>
          <w:sz w:val="24"/>
        </w:rPr>
        <w:t>текста.</w:t>
      </w:r>
    </w:p>
    <w:p w:rsidR="00397662" w:rsidRDefault="00B061CD">
      <w:pPr>
        <w:pStyle w:val="Heading4"/>
        <w:spacing w:before="1"/>
        <w:ind w:left="575"/>
        <w:jc w:val="left"/>
      </w:pPr>
      <w:r>
        <w:t>Письмо</w:t>
      </w:r>
    </w:p>
    <w:p w:rsidR="00397662" w:rsidRDefault="00B061CD">
      <w:pPr>
        <w:spacing w:before="41"/>
        <w:ind w:left="575"/>
        <w:rPr>
          <w:b/>
          <w:sz w:val="24"/>
        </w:rPr>
      </w:pPr>
      <w:r>
        <w:rPr>
          <w:b/>
          <w:sz w:val="24"/>
        </w:rPr>
        <w:t>Выпускник научится:</w:t>
      </w:r>
    </w:p>
    <w:p w:rsidR="00397662" w:rsidRDefault="00B061CD">
      <w:pPr>
        <w:pStyle w:val="a4"/>
        <w:numPr>
          <w:ilvl w:val="0"/>
          <w:numId w:val="127"/>
        </w:numPr>
        <w:tabs>
          <w:tab w:val="left" w:pos="1537"/>
          <w:tab w:val="left" w:pos="1538"/>
        </w:tabs>
        <w:spacing w:before="36"/>
        <w:ind w:left="1538"/>
        <w:rPr>
          <w:sz w:val="24"/>
        </w:rPr>
      </w:pPr>
      <w:r>
        <w:rPr>
          <w:sz w:val="24"/>
        </w:rPr>
        <w:t>выписывать из текста слова, словосочетания и</w:t>
      </w:r>
      <w:r>
        <w:rPr>
          <w:spacing w:val="-2"/>
          <w:sz w:val="24"/>
        </w:rPr>
        <w:t xml:space="preserve"> </w:t>
      </w:r>
      <w:r>
        <w:rPr>
          <w:sz w:val="24"/>
        </w:rPr>
        <w:t>предложения;</w:t>
      </w:r>
    </w:p>
    <w:p w:rsidR="00397662" w:rsidRDefault="00B061CD">
      <w:pPr>
        <w:pStyle w:val="a4"/>
        <w:numPr>
          <w:ilvl w:val="0"/>
          <w:numId w:val="127"/>
        </w:numPr>
        <w:tabs>
          <w:tab w:val="left" w:pos="1537"/>
          <w:tab w:val="left" w:pos="1538"/>
        </w:tabs>
        <w:spacing w:before="43" w:line="276" w:lineRule="auto"/>
        <w:ind w:right="553" w:firstLine="679"/>
        <w:rPr>
          <w:sz w:val="24"/>
        </w:rPr>
      </w:pPr>
      <w:r>
        <w:rPr>
          <w:sz w:val="24"/>
        </w:rPr>
        <w:t>писать поздравительную открытку с Новым годом, Рождеством, днём рождения (с опорой на</w:t>
      </w:r>
      <w:r>
        <w:rPr>
          <w:spacing w:val="-7"/>
          <w:sz w:val="24"/>
        </w:rPr>
        <w:t xml:space="preserve"> </w:t>
      </w:r>
      <w:r>
        <w:rPr>
          <w:sz w:val="24"/>
        </w:rPr>
        <w:t>образец);</w:t>
      </w:r>
    </w:p>
    <w:p w:rsidR="00397662" w:rsidRDefault="00B061CD">
      <w:pPr>
        <w:pStyle w:val="a4"/>
        <w:numPr>
          <w:ilvl w:val="0"/>
          <w:numId w:val="127"/>
        </w:numPr>
        <w:tabs>
          <w:tab w:val="left" w:pos="1537"/>
          <w:tab w:val="left" w:pos="1538"/>
        </w:tabs>
        <w:spacing w:line="275" w:lineRule="exact"/>
        <w:ind w:left="1538"/>
        <w:rPr>
          <w:sz w:val="24"/>
        </w:rPr>
      </w:pPr>
      <w:r>
        <w:rPr>
          <w:sz w:val="24"/>
        </w:rPr>
        <w:t>писать по образцу краткое письмо зарубежному</w:t>
      </w:r>
      <w:r>
        <w:rPr>
          <w:spacing w:val="-14"/>
          <w:sz w:val="24"/>
        </w:rPr>
        <w:t xml:space="preserve"> </w:t>
      </w:r>
      <w:r>
        <w:rPr>
          <w:sz w:val="24"/>
        </w:rPr>
        <w:t>другу.</w:t>
      </w:r>
    </w:p>
    <w:p w:rsidR="00397662" w:rsidRDefault="00B061CD">
      <w:pPr>
        <w:pStyle w:val="Heading4"/>
        <w:spacing w:before="46"/>
        <w:ind w:left="575"/>
        <w:jc w:val="left"/>
      </w:pPr>
      <w:r>
        <w:t>Выпускник получит возможность научиться:</w:t>
      </w:r>
    </w:p>
    <w:p w:rsidR="00397662" w:rsidRDefault="00B061CD">
      <w:pPr>
        <w:pStyle w:val="a4"/>
        <w:numPr>
          <w:ilvl w:val="0"/>
          <w:numId w:val="127"/>
        </w:numPr>
        <w:tabs>
          <w:tab w:val="left" w:pos="1537"/>
          <w:tab w:val="left" w:pos="1538"/>
        </w:tabs>
        <w:spacing w:before="38"/>
        <w:ind w:left="1538"/>
        <w:rPr>
          <w:i/>
          <w:sz w:val="24"/>
        </w:rPr>
      </w:pPr>
      <w:r>
        <w:rPr>
          <w:i/>
          <w:sz w:val="24"/>
        </w:rPr>
        <w:t>в письменной форме кратко отвечать на вопросы к</w:t>
      </w:r>
      <w:r>
        <w:rPr>
          <w:i/>
          <w:spacing w:val="-3"/>
          <w:sz w:val="24"/>
        </w:rPr>
        <w:t xml:space="preserve"> </w:t>
      </w:r>
      <w:r>
        <w:rPr>
          <w:i/>
          <w:sz w:val="24"/>
        </w:rPr>
        <w:t>тексту;</w:t>
      </w:r>
    </w:p>
    <w:p w:rsidR="00397662" w:rsidRDefault="00B061CD">
      <w:pPr>
        <w:pStyle w:val="a4"/>
        <w:numPr>
          <w:ilvl w:val="0"/>
          <w:numId w:val="127"/>
        </w:numPr>
        <w:tabs>
          <w:tab w:val="left" w:pos="1537"/>
          <w:tab w:val="left" w:pos="1538"/>
        </w:tabs>
        <w:spacing w:before="41"/>
        <w:ind w:left="1538"/>
        <w:rPr>
          <w:i/>
          <w:sz w:val="24"/>
        </w:rPr>
      </w:pPr>
      <w:r>
        <w:rPr>
          <w:i/>
          <w:sz w:val="24"/>
        </w:rPr>
        <w:t>составлять рассказ в письменной форме по плану/ключевым</w:t>
      </w:r>
      <w:r>
        <w:rPr>
          <w:i/>
          <w:spacing w:val="33"/>
          <w:sz w:val="24"/>
        </w:rPr>
        <w:t xml:space="preserve"> </w:t>
      </w:r>
      <w:r>
        <w:rPr>
          <w:i/>
          <w:sz w:val="24"/>
        </w:rPr>
        <w:t>словам;</w:t>
      </w:r>
    </w:p>
    <w:p w:rsidR="00397662" w:rsidRDefault="00B061CD">
      <w:pPr>
        <w:pStyle w:val="a4"/>
        <w:numPr>
          <w:ilvl w:val="0"/>
          <w:numId w:val="127"/>
        </w:numPr>
        <w:tabs>
          <w:tab w:val="left" w:pos="1537"/>
          <w:tab w:val="left" w:pos="1538"/>
        </w:tabs>
        <w:spacing w:before="41"/>
        <w:ind w:left="1538"/>
        <w:rPr>
          <w:i/>
          <w:sz w:val="24"/>
        </w:rPr>
      </w:pPr>
      <w:r>
        <w:rPr>
          <w:i/>
          <w:sz w:val="24"/>
        </w:rPr>
        <w:t>заполнять простую</w:t>
      </w:r>
      <w:r>
        <w:rPr>
          <w:i/>
          <w:spacing w:val="-1"/>
          <w:sz w:val="24"/>
        </w:rPr>
        <w:t xml:space="preserve"> </w:t>
      </w:r>
      <w:r>
        <w:rPr>
          <w:i/>
          <w:sz w:val="24"/>
        </w:rPr>
        <w:t>анкету;</w:t>
      </w:r>
    </w:p>
    <w:p w:rsidR="00397662" w:rsidRDefault="00B061CD">
      <w:pPr>
        <w:pStyle w:val="a4"/>
        <w:numPr>
          <w:ilvl w:val="0"/>
          <w:numId w:val="127"/>
        </w:numPr>
        <w:tabs>
          <w:tab w:val="left" w:pos="1537"/>
          <w:tab w:val="left" w:pos="1538"/>
        </w:tabs>
        <w:spacing w:before="41" w:line="278" w:lineRule="auto"/>
        <w:ind w:right="551" w:firstLine="679"/>
        <w:rPr>
          <w:i/>
          <w:sz w:val="24"/>
        </w:rPr>
      </w:pPr>
      <w:r>
        <w:rPr>
          <w:i/>
          <w:sz w:val="24"/>
        </w:rPr>
        <w:t>правильно оформлять конверт, сервисные поля в системе электронной почты (адрес, тема</w:t>
      </w:r>
      <w:r>
        <w:rPr>
          <w:i/>
          <w:spacing w:val="-1"/>
          <w:sz w:val="24"/>
        </w:rPr>
        <w:t xml:space="preserve"> </w:t>
      </w:r>
      <w:r>
        <w:rPr>
          <w:i/>
          <w:sz w:val="24"/>
        </w:rPr>
        <w:t>сообщения).</w:t>
      </w:r>
    </w:p>
    <w:p w:rsidR="00397662" w:rsidRDefault="00B061CD">
      <w:pPr>
        <w:pStyle w:val="Heading4"/>
        <w:spacing w:before="1" w:line="276" w:lineRule="auto"/>
        <w:ind w:left="575" w:right="4077"/>
        <w:jc w:val="left"/>
      </w:pPr>
      <w:r>
        <w:t>Языковые средства и навыки оперирования ими Графика, каллиграфия, орфография</w:t>
      </w:r>
    </w:p>
    <w:p w:rsidR="00397662" w:rsidRDefault="00397662">
      <w:pPr>
        <w:spacing w:line="276" w:lineRule="auto"/>
        <w:sectPr w:rsidR="00397662">
          <w:pgSz w:w="11910" w:h="16840"/>
          <w:pgMar w:top="1040" w:right="300" w:bottom="1240" w:left="1580" w:header="0" w:footer="988" w:gutter="0"/>
          <w:cols w:space="720"/>
        </w:sectPr>
      </w:pPr>
    </w:p>
    <w:p w:rsidR="00397662" w:rsidRDefault="00B061CD">
      <w:pPr>
        <w:spacing w:before="73"/>
        <w:ind w:left="575"/>
        <w:rPr>
          <w:b/>
          <w:sz w:val="24"/>
        </w:rPr>
      </w:pPr>
      <w:r>
        <w:rPr>
          <w:b/>
          <w:sz w:val="24"/>
        </w:rPr>
        <w:lastRenderedPageBreak/>
        <w:t>Выпускник научится:</w:t>
      </w:r>
    </w:p>
    <w:p w:rsidR="00397662" w:rsidRDefault="00B061CD">
      <w:pPr>
        <w:pStyle w:val="a4"/>
        <w:numPr>
          <w:ilvl w:val="0"/>
          <w:numId w:val="127"/>
        </w:numPr>
        <w:tabs>
          <w:tab w:val="left" w:pos="1537"/>
          <w:tab w:val="left" w:pos="1538"/>
          <w:tab w:val="left" w:pos="8837"/>
        </w:tabs>
        <w:spacing w:before="39" w:line="276" w:lineRule="auto"/>
        <w:ind w:right="555" w:firstLine="679"/>
        <w:rPr>
          <w:sz w:val="24"/>
        </w:rPr>
      </w:pPr>
      <w:r>
        <w:rPr>
          <w:sz w:val="24"/>
        </w:rPr>
        <w:t xml:space="preserve">воспроизводить   графически   и   каллиграфически  </w:t>
      </w:r>
      <w:r>
        <w:rPr>
          <w:spacing w:val="58"/>
          <w:sz w:val="24"/>
        </w:rPr>
        <w:t xml:space="preserve"> </w:t>
      </w:r>
      <w:r>
        <w:rPr>
          <w:sz w:val="24"/>
        </w:rPr>
        <w:t xml:space="preserve">корректно  </w:t>
      </w:r>
      <w:r>
        <w:rPr>
          <w:spacing w:val="14"/>
          <w:sz w:val="24"/>
        </w:rPr>
        <w:t xml:space="preserve"> </w:t>
      </w:r>
      <w:r>
        <w:rPr>
          <w:sz w:val="24"/>
        </w:rPr>
        <w:t>все</w:t>
      </w:r>
      <w:r>
        <w:rPr>
          <w:sz w:val="24"/>
        </w:rPr>
        <w:tab/>
      </w:r>
      <w:r>
        <w:rPr>
          <w:spacing w:val="-4"/>
          <w:sz w:val="24"/>
        </w:rPr>
        <w:t xml:space="preserve">буквы </w:t>
      </w:r>
      <w:r>
        <w:rPr>
          <w:sz w:val="24"/>
        </w:rPr>
        <w:t>английского алфавита (</w:t>
      </w:r>
      <w:proofErr w:type="spellStart"/>
      <w:r>
        <w:rPr>
          <w:sz w:val="24"/>
        </w:rPr>
        <w:t>полупечатное</w:t>
      </w:r>
      <w:proofErr w:type="spellEnd"/>
      <w:r>
        <w:rPr>
          <w:sz w:val="24"/>
        </w:rPr>
        <w:t xml:space="preserve"> написание букв, буквосочетаний,</w:t>
      </w:r>
      <w:r>
        <w:rPr>
          <w:spacing w:val="-11"/>
          <w:sz w:val="24"/>
        </w:rPr>
        <w:t xml:space="preserve"> </w:t>
      </w:r>
      <w:r>
        <w:rPr>
          <w:sz w:val="24"/>
        </w:rPr>
        <w:t>слов);</w:t>
      </w:r>
    </w:p>
    <w:p w:rsidR="00397662" w:rsidRDefault="00B061CD">
      <w:pPr>
        <w:pStyle w:val="a4"/>
        <w:numPr>
          <w:ilvl w:val="0"/>
          <w:numId w:val="127"/>
        </w:numPr>
        <w:tabs>
          <w:tab w:val="left" w:pos="1537"/>
          <w:tab w:val="left" w:pos="1538"/>
        </w:tabs>
        <w:spacing w:line="275" w:lineRule="exact"/>
        <w:ind w:left="1538"/>
        <w:rPr>
          <w:sz w:val="24"/>
        </w:rPr>
      </w:pPr>
      <w:r>
        <w:rPr>
          <w:sz w:val="24"/>
        </w:rPr>
        <w:t>пользоваться английским алфавитом, знать последовательность букв в</w:t>
      </w:r>
      <w:r>
        <w:rPr>
          <w:spacing w:val="34"/>
          <w:sz w:val="24"/>
        </w:rPr>
        <w:t xml:space="preserve"> </w:t>
      </w:r>
      <w:r>
        <w:rPr>
          <w:sz w:val="24"/>
        </w:rPr>
        <w:t>нём;</w:t>
      </w:r>
    </w:p>
    <w:p w:rsidR="00397662" w:rsidRDefault="00B061CD">
      <w:pPr>
        <w:pStyle w:val="a4"/>
        <w:numPr>
          <w:ilvl w:val="0"/>
          <w:numId w:val="127"/>
        </w:numPr>
        <w:tabs>
          <w:tab w:val="left" w:pos="1537"/>
          <w:tab w:val="left" w:pos="1538"/>
        </w:tabs>
        <w:spacing w:before="41"/>
        <w:ind w:left="1538"/>
        <w:rPr>
          <w:sz w:val="24"/>
        </w:rPr>
      </w:pPr>
      <w:r>
        <w:rPr>
          <w:sz w:val="24"/>
        </w:rPr>
        <w:t>списывать</w:t>
      </w:r>
      <w:r>
        <w:rPr>
          <w:spacing w:val="-1"/>
          <w:sz w:val="24"/>
        </w:rPr>
        <w:t xml:space="preserve"> </w:t>
      </w:r>
      <w:r>
        <w:rPr>
          <w:sz w:val="24"/>
        </w:rPr>
        <w:t>текст;</w:t>
      </w:r>
    </w:p>
    <w:p w:rsidR="00397662" w:rsidRDefault="00B061CD">
      <w:pPr>
        <w:pStyle w:val="a4"/>
        <w:numPr>
          <w:ilvl w:val="0"/>
          <w:numId w:val="127"/>
        </w:numPr>
        <w:tabs>
          <w:tab w:val="left" w:pos="1537"/>
          <w:tab w:val="left" w:pos="1538"/>
        </w:tabs>
        <w:spacing w:before="43"/>
        <w:ind w:left="1538"/>
        <w:rPr>
          <w:sz w:val="24"/>
        </w:rPr>
      </w:pPr>
      <w:r>
        <w:rPr>
          <w:sz w:val="24"/>
        </w:rPr>
        <w:t>восстанавливать слово в соответствии с решаемой учебной</w:t>
      </w:r>
      <w:r>
        <w:rPr>
          <w:spacing w:val="-5"/>
          <w:sz w:val="24"/>
        </w:rPr>
        <w:t xml:space="preserve"> </w:t>
      </w:r>
      <w:r>
        <w:rPr>
          <w:sz w:val="24"/>
        </w:rPr>
        <w:t>задачей;</w:t>
      </w:r>
    </w:p>
    <w:p w:rsidR="00397662" w:rsidRDefault="00B061CD">
      <w:pPr>
        <w:pStyle w:val="a4"/>
        <w:numPr>
          <w:ilvl w:val="0"/>
          <w:numId w:val="127"/>
        </w:numPr>
        <w:tabs>
          <w:tab w:val="left" w:pos="1537"/>
          <w:tab w:val="left" w:pos="1538"/>
        </w:tabs>
        <w:spacing w:before="41"/>
        <w:ind w:left="1538"/>
        <w:rPr>
          <w:sz w:val="24"/>
        </w:rPr>
      </w:pPr>
      <w:r>
        <w:rPr>
          <w:sz w:val="24"/>
        </w:rPr>
        <w:t>отличать буквы от знаков</w:t>
      </w:r>
      <w:r>
        <w:rPr>
          <w:spacing w:val="-2"/>
          <w:sz w:val="24"/>
        </w:rPr>
        <w:t xml:space="preserve"> </w:t>
      </w:r>
      <w:r>
        <w:rPr>
          <w:sz w:val="24"/>
        </w:rPr>
        <w:t>транскрипции.</w:t>
      </w:r>
    </w:p>
    <w:p w:rsidR="00397662" w:rsidRDefault="00B061CD">
      <w:pPr>
        <w:pStyle w:val="Heading4"/>
        <w:spacing w:before="46"/>
        <w:ind w:left="575"/>
        <w:jc w:val="left"/>
      </w:pPr>
      <w:r>
        <w:t>Выпускник получит возможность научиться:</w:t>
      </w:r>
    </w:p>
    <w:p w:rsidR="00397662" w:rsidRDefault="00B061CD">
      <w:pPr>
        <w:pStyle w:val="a4"/>
        <w:numPr>
          <w:ilvl w:val="0"/>
          <w:numId w:val="127"/>
        </w:numPr>
        <w:tabs>
          <w:tab w:val="left" w:pos="1537"/>
          <w:tab w:val="left" w:pos="1538"/>
        </w:tabs>
        <w:spacing w:before="36" w:line="278" w:lineRule="auto"/>
        <w:ind w:right="552" w:firstLine="679"/>
        <w:rPr>
          <w:i/>
          <w:sz w:val="24"/>
        </w:rPr>
      </w:pPr>
      <w:r>
        <w:rPr>
          <w:i/>
          <w:sz w:val="24"/>
        </w:rPr>
        <w:t>сравнивать и анализировать буквосочетания английского языка и их транскрипцию;</w:t>
      </w:r>
    </w:p>
    <w:p w:rsidR="00397662" w:rsidRDefault="00B061CD">
      <w:pPr>
        <w:pStyle w:val="a4"/>
        <w:numPr>
          <w:ilvl w:val="0"/>
          <w:numId w:val="127"/>
        </w:numPr>
        <w:tabs>
          <w:tab w:val="left" w:pos="1537"/>
          <w:tab w:val="left" w:pos="1538"/>
        </w:tabs>
        <w:spacing w:line="272" w:lineRule="exact"/>
        <w:ind w:left="1538"/>
        <w:rPr>
          <w:i/>
          <w:sz w:val="24"/>
        </w:rPr>
      </w:pPr>
      <w:r>
        <w:rPr>
          <w:i/>
          <w:spacing w:val="-3"/>
          <w:sz w:val="24"/>
        </w:rPr>
        <w:t xml:space="preserve">группировать </w:t>
      </w:r>
      <w:r>
        <w:rPr>
          <w:i/>
          <w:sz w:val="24"/>
        </w:rPr>
        <w:t xml:space="preserve">слова в </w:t>
      </w:r>
      <w:r>
        <w:rPr>
          <w:i/>
          <w:spacing w:val="-3"/>
          <w:sz w:val="24"/>
        </w:rPr>
        <w:t xml:space="preserve">соответствии </w:t>
      </w:r>
      <w:r>
        <w:rPr>
          <w:i/>
          <w:sz w:val="24"/>
        </w:rPr>
        <w:t>с изученными правилами</w:t>
      </w:r>
      <w:r>
        <w:rPr>
          <w:i/>
          <w:spacing w:val="-27"/>
          <w:sz w:val="24"/>
        </w:rPr>
        <w:t xml:space="preserve"> </w:t>
      </w:r>
      <w:r>
        <w:rPr>
          <w:i/>
          <w:sz w:val="24"/>
        </w:rPr>
        <w:t>чтения;</w:t>
      </w:r>
    </w:p>
    <w:p w:rsidR="00397662" w:rsidRDefault="00B061CD">
      <w:pPr>
        <w:pStyle w:val="a4"/>
        <w:numPr>
          <w:ilvl w:val="0"/>
          <w:numId w:val="127"/>
        </w:numPr>
        <w:tabs>
          <w:tab w:val="left" w:pos="1537"/>
          <w:tab w:val="left" w:pos="1538"/>
        </w:tabs>
        <w:spacing w:before="41"/>
        <w:ind w:left="1538"/>
        <w:rPr>
          <w:i/>
          <w:sz w:val="24"/>
        </w:rPr>
      </w:pPr>
      <w:r>
        <w:rPr>
          <w:i/>
          <w:sz w:val="24"/>
        </w:rPr>
        <w:t>уточнять написание слова по</w:t>
      </w:r>
      <w:r>
        <w:rPr>
          <w:i/>
          <w:spacing w:val="-2"/>
          <w:sz w:val="24"/>
        </w:rPr>
        <w:t xml:space="preserve"> </w:t>
      </w:r>
      <w:r>
        <w:rPr>
          <w:i/>
          <w:sz w:val="24"/>
        </w:rPr>
        <w:t>словарю;</w:t>
      </w:r>
    </w:p>
    <w:p w:rsidR="00397662" w:rsidRDefault="00B061CD">
      <w:pPr>
        <w:pStyle w:val="a4"/>
        <w:numPr>
          <w:ilvl w:val="0"/>
          <w:numId w:val="127"/>
        </w:numPr>
        <w:tabs>
          <w:tab w:val="left" w:pos="1537"/>
          <w:tab w:val="left" w:pos="1538"/>
        </w:tabs>
        <w:spacing w:before="41" w:line="278" w:lineRule="auto"/>
        <w:ind w:right="550" w:firstLine="679"/>
        <w:rPr>
          <w:i/>
          <w:sz w:val="24"/>
        </w:rPr>
      </w:pPr>
      <w:r>
        <w:rPr>
          <w:i/>
          <w:sz w:val="24"/>
        </w:rPr>
        <w:t xml:space="preserve">использовать экранный перевод отдельных слов (с русского языка </w:t>
      </w:r>
      <w:proofErr w:type="gramStart"/>
      <w:r>
        <w:rPr>
          <w:i/>
          <w:sz w:val="24"/>
        </w:rPr>
        <w:t>на</w:t>
      </w:r>
      <w:proofErr w:type="gramEnd"/>
      <w:r>
        <w:rPr>
          <w:i/>
          <w:sz w:val="24"/>
        </w:rPr>
        <w:t xml:space="preserve"> иностранный и</w:t>
      </w:r>
      <w:r>
        <w:rPr>
          <w:i/>
          <w:spacing w:val="-1"/>
          <w:sz w:val="24"/>
        </w:rPr>
        <w:t xml:space="preserve"> </w:t>
      </w:r>
      <w:r>
        <w:rPr>
          <w:i/>
          <w:sz w:val="24"/>
        </w:rPr>
        <w:t>обратно).</w:t>
      </w:r>
    </w:p>
    <w:p w:rsidR="00397662" w:rsidRDefault="00B061CD">
      <w:pPr>
        <w:pStyle w:val="Heading4"/>
        <w:spacing w:line="276" w:lineRule="auto"/>
        <w:ind w:left="575" w:right="6381"/>
        <w:jc w:val="left"/>
      </w:pPr>
      <w:r>
        <w:t>Фонетическая сторона речи Выпускник научится:</w:t>
      </w:r>
    </w:p>
    <w:p w:rsidR="00397662" w:rsidRDefault="00B061CD">
      <w:pPr>
        <w:pStyle w:val="a4"/>
        <w:numPr>
          <w:ilvl w:val="0"/>
          <w:numId w:val="127"/>
        </w:numPr>
        <w:tabs>
          <w:tab w:val="left" w:pos="1537"/>
          <w:tab w:val="left" w:pos="1538"/>
        </w:tabs>
        <w:spacing w:line="278" w:lineRule="auto"/>
        <w:ind w:right="543" w:firstLine="679"/>
        <w:rPr>
          <w:sz w:val="24"/>
        </w:rPr>
      </w:pPr>
      <w:r>
        <w:rPr>
          <w:sz w:val="24"/>
        </w:rPr>
        <w:t>различать на слух и адекватно произносить все звуки английского языка, соблюдая нормы произношения</w:t>
      </w:r>
      <w:r>
        <w:rPr>
          <w:spacing w:val="-4"/>
          <w:sz w:val="24"/>
        </w:rPr>
        <w:t xml:space="preserve"> </w:t>
      </w:r>
      <w:r>
        <w:rPr>
          <w:sz w:val="24"/>
        </w:rPr>
        <w:t>звуков;</w:t>
      </w:r>
    </w:p>
    <w:p w:rsidR="00397662" w:rsidRDefault="00B061CD">
      <w:pPr>
        <w:pStyle w:val="a4"/>
        <w:numPr>
          <w:ilvl w:val="0"/>
          <w:numId w:val="127"/>
        </w:numPr>
        <w:tabs>
          <w:tab w:val="left" w:pos="1537"/>
          <w:tab w:val="left" w:pos="1538"/>
        </w:tabs>
        <w:spacing w:line="272" w:lineRule="exact"/>
        <w:ind w:left="1538"/>
        <w:rPr>
          <w:sz w:val="24"/>
        </w:rPr>
      </w:pPr>
      <w:r>
        <w:rPr>
          <w:sz w:val="24"/>
        </w:rPr>
        <w:t>соблюдать правильное ударение в изолированном слове,</w:t>
      </w:r>
      <w:r>
        <w:rPr>
          <w:spacing w:val="-20"/>
          <w:sz w:val="24"/>
        </w:rPr>
        <w:t xml:space="preserve"> </w:t>
      </w:r>
      <w:r>
        <w:rPr>
          <w:sz w:val="24"/>
        </w:rPr>
        <w:t>фразе;</w:t>
      </w:r>
    </w:p>
    <w:p w:rsidR="00397662" w:rsidRDefault="00B061CD">
      <w:pPr>
        <w:pStyle w:val="a4"/>
        <w:numPr>
          <w:ilvl w:val="0"/>
          <w:numId w:val="127"/>
        </w:numPr>
        <w:tabs>
          <w:tab w:val="left" w:pos="1537"/>
          <w:tab w:val="left" w:pos="1538"/>
        </w:tabs>
        <w:spacing w:before="35"/>
        <w:ind w:left="1538"/>
        <w:rPr>
          <w:sz w:val="24"/>
        </w:rPr>
      </w:pPr>
      <w:r>
        <w:rPr>
          <w:sz w:val="24"/>
        </w:rPr>
        <w:t>различать коммуникативные типы предложений по</w:t>
      </w:r>
      <w:r>
        <w:rPr>
          <w:spacing w:val="-26"/>
          <w:sz w:val="24"/>
        </w:rPr>
        <w:t xml:space="preserve"> </w:t>
      </w:r>
      <w:r>
        <w:rPr>
          <w:sz w:val="24"/>
        </w:rPr>
        <w:t>интонации;</w:t>
      </w:r>
    </w:p>
    <w:p w:rsidR="00397662" w:rsidRDefault="00B061CD">
      <w:pPr>
        <w:pStyle w:val="a4"/>
        <w:numPr>
          <w:ilvl w:val="0"/>
          <w:numId w:val="127"/>
        </w:numPr>
        <w:tabs>
          <w:tab w:val="left" w:pos="1537"/>
          <w:tab w:val="left" w:pos="1538"/>
          <w:tab w:val="left" w:pos="3024"/>
          <w:tab w:val="left" w:pos="4746"/>
          <w:tab w:val="left" w:pos="6536"/>
          <w:tab w:val="left" w:pos="7075"/>
          <w:tab w:val="left" w:pos="8102"/>
          <w:tab w:val="left" w:pos="9224"/>
        </w:tabs>
        <w:spacing w:before="41" w:line="278" w:lineRule="auto"/>
        <w:ind w:right="552" w:firstLine="679"/>
        <w:rPr>
          <w:sz w:val="24"/>
        </w:rPr>
      </w:pPr>
      <w:r>
        <w:rPr>
          <w:sz w:val="24"/>
        </w:rPr>
        <w:t>корректно</w:t>
      </w:r>
      <w:r>
        <w:rPr>
          <w:sz w:val="24"/>
        </w:rPr>
        <w:tab/>
        <w:t>произносить</w:t>
      </w:r>
      <w:r>
        <w:rPr>
          <w:sz w:val="24"/>
        </w:rPr>
        <w:tab/>
        <w:t>предложения</w:t>
      </w:r>
      <w:r>
        <w:rPr>
          <w:sz w:val="24"/>
        </w:rPr>
        <w:tab/>
        <w:t>с</w:t>
      </w:r>
      <w:r>
        <w:rPr>
          <w:sz w:val="24"/>
        </w:rPr>
        <w:tab/>
        <w:t>точки</w:t>
      </w:r>
      <w:r>
        <w:rPr>
          <w:sz w:val="24"/>
        </w:rPr>
        <w:tab/>
        <w:t>зрения</w:t>
      </w:r>
      <w:r>
        <w:rPr>
          <w:sz w:val="24"/>
        </w:rPr>
        <w:tab/>
      </w:r>
      <w:r>
        <w:rPr>
          <w:spacing w:val="-10"/>
          <w:sz w:val="24"/>
        </w:rPr>
        <w:t xml:space="preserve">их </w:t>
      </w:r>
      <w:r>
        <w:rPr>
          <w:sz w:val="24"/>
        </w:rPr>
        <w:t>ритмико-интонационных особенностей.</w:t>
      </w:r>
    </w:p>
    <w:p w:rsidR="00397662" w:rsidRDefault="00B061CD">
      <w:pPr>
        <w:pStyle w:val="Heading4"/>
        <w:spacing w:before="1"/>
        <w:ind w:left="575"/>
        <w:jc w:val="left"/>
      </w:pPr>
      <w:r>
        <w:t>Выпускник получит возможность научиться:</w:t>
      </w:r>
    </w:p>
    <w:p w:rsidR="00397662" w:rsidRDefault="00B061CD">
      <w:pPr>
        <w:pStyle w:val="a4"/>
        <w:numPr>
          <w:ilvl w:val="0"/>
          <w:numId w:val="127"/>
        </w:numPr>
        <w:tabs>
          <w:tab w:val="left" w:pos="1537"/>
          <w:tab w:val="left" w:pos="1538"/>
        </w:tabs>
        <w:spacing w:before="36"/>
        <w:ind w:left="1538"/>
        <w:rPr>
          <w:i/>
          <w:sz w:val="24"/>
        </w:rPr>
      </w:pPr>
      <w:r>
        <w:rPr>
          <w:i/>
          <w:sz w:val="24"/>
        </w:rPr>
        <w:t xml:space="preserve">распознавать связующее </w:t>
      </w:r>
      <w:proofErr w:type="spellStart"/>
      <w:r>
        <w:rPr>
          <w:b/>
          <w:i/>
          <w:sz w:val="24"/>
        </w:rPr>
        <w:t>r</w:t>
      </w:r>
      <w:proofErr w:type="spellEnd"/>
      <w:r>
        <w:rPr>
          <w:b/>
          <w:i/>
          <w:sz w:val="24"/>
        </w:rPr>
        <w:t xml:space="preserve"> </w:t>
      </w:r>
      <w:r>
        <w:rPr>
          <w:i/>
          <w:sz w:val="24"/>
        </w:rPr>
        <w:t>в речи и уметь его</w:t>
      </w:r>
      <w:r>
        <w:rPr>
          <w:i/>
          <w:spacing w:val="-2"/>
          <w:sz w:val="24"/>
        </w:rPr>
        <w:t xml:space="preserve"> </w:t>
      </w:r>
      <w:r>
        <w:rPr>
          <w:i/>
          <w:sz w:val="24"/>
        </w:rPr>
        <w:t>использовать;</w:t>
      </w:r>
    </w:p>
    <w:p w:rsidR="00397662" w:rsidRDefault="00B061CD">
      <w:pPr>
        <w:pStyle w:val="a4"/>
        <w:numPr>
          <w:ilvl w:val="0"/>
          <w:numId w:val="127"/>
        </w:numPr>
        <w:tabs>
          <w:tab w:val="left" w:pos="1537"/>
          <w:tab w:val="left" w:pos="1538"/>
        </w:tabs>
        <w:spacing w:before="41"/>
        <w:ind w:left="1538"/>
        <w:rPr>
          <w:i/>
          <w:sz w:val="24"/>
        </w:rPr>
      </w:pPr>
      <w:r>
        <w:rPr>
          <w:i/>
          <w:sz w:val="24"/>
        </w:rPr>
        <w:t>соблюдать интонацию</w:t>
      </w:r>
      <w:r>
        <w:rPr>
          <w:i/>
          <w:spacing w:val="-3"/>
          <w:sz w:val="24"/>
        </w:rPr>
        <w:t xml:space="preserve"> </w:t>
      </w:r>
      <w:r>
        <w:rPr>
          <w:i/>
          <w:sz w:val="24"/>
        </w:rPr>
        <w:t>перечисления;</w:t>
      </w:r>
    </w:p>
    <w:p w:rsidR="00397662" w:rsidRDefault="00B061CD">
      <w:pPr>
        <w:pStyle w:val="a4"/>
        <w:numPr>
          <w:ilvl w:val="0"/>
          <w:numId w:val="127"/>
        </w:numPr>
        <w:tabs>
          <w:tab w:val="left" w:pos="1537"/>
          <w:tab w:val="left" w:pos="1538"/>
        </w:tabs>
        <w:spacing w:before="41" w:line="278" w:lineRule="auto"/>
        <w:ind w:right="553" w:firstLine="679"/>
        <w:rPr>
          <w:i/>
          <w:sz w:val="24"/>
        </w:rPr>
      </w:pPr>
      <w:r>
        <w:rPr>
          <w:i/>
          <w:sz w:val="24"/>
        </w:rPr>
        <w:t>соблюдать правило отсутствия ударения на служебных словах (артиклях, союзах,</w:t>
      </w:r>
      <w:r>
        <w:rPr>
          <w:i/>
          <w:spacing w:val="-1"/>
          <w:sz w:val="24"/>
        </w:rPr>
        <w:t xml:space="preserve"> </w:t>
      </w:r>
      <w:r>
        <w:rPr>
          <w:i/>
          <w:sz w:val="24"/>
        </w:rPr>
        <w:t>предлогах);</w:t>
      </w:r>
    </w:p>
    <w:p w:rsidR="00397662" w:rsidRDefault="00B061CD">
      <w:pPr>
        <w:pStyle w:val="a4"/>
        <w:numPr>
          <w:ilvl w:val="0"/>
          <w:numId w:val="127"/>
        </w:numPr>
        <w:tabs>
          <w:tab w:val="left" w:pos="1537"/>
          <w:tab w:val="left" w:pos="1538"/>
        </w:tabs>
        <w:spacing w:line="272" w:lineRule="exact"/>
        <w:ind w:left="1538"/>
        <w:rPr>
          <w:i/>
          <w:sz w:val="24"/>
        </w:rPr>
      </w:pPr>
      <w:r>
        <w:rPr>
          <w:i/>
          <w:sz w:val="24"/>
        </w:rPr>
        <w:t>читать изучаемые слова по</w:t>
      </w:r>
      <w:r>
        <w:rPr>
          <w:i/>
          <w:spacing w:val="-2"/>
          <w:sz w:val="24"/>
        </w:rPr>
        <w:t xml:space="preserve"> </w:t>
      </w:r>
      <w:r>
        <w:rPr>
          <w:i/>
          <w:sz w:val="24"/>
        </w:rPr>
        <w:t>транскрипции.</w:t>
      </w:r>
    </w:p>
    <w:p w:rsidR="00397662" w:rsidRDefault="00B061CD">
      <w:pPr>
        <w:pStyle w:val="Heading4"/>
        <w:spacing w:before="45" w:line="276" w:lineRule="auto"/>
        <w:ind w:left="575" w:right="6540"/>
        <w:jc w:val="left"/>
      </w:pPr>
      <w:r>
        <w:t>Лексическая сторона речи Выпускник научится:</w:t>
      </w:r>
    </w:p>
    <w:p w:rsidR="00397662" w:rsidRDefault="00B061CD">
      <w:pPr>
        <w:pStyle w:val="a4"/>
        <w:numPr>
          <w:ilvl w:val="0"/>
          <w:numId w:val="127"/>
        </w:numPr>
        <w:tabs>
          <w:tab w:val="left" w:pos="1537"/>
          <w:tab w:val="left" w:pos="1538"/>
        </w:tabs>
        <w:spacing w:line="276" w:lineRule="auto"/>
        <w:ind w:right="556" w:firstLine="679"/>
        <w:rPr>
          <w:sz w:val="24"/>
        </w:rPr>
      </w:pPr>
      <w:r>
        <w:rPr>
          <w:sz w:val="24"/>
        </w:rPr>
        <w:t>узнавать в письменном и устном тексте изученные лексические единицы, в том числе словосочетания, в пределах тематики на уровне начального</w:t>
      </w:r>
      <w:r>
        <w:rPr>
          <w:spacing w:val="-6"/>
          <w:sz w:val="24"/>
        </w:rPr>
        <w:t xml:space="preserve"> </w:t>
      </w:r>
      <w:r>
        <w:rPr>
          <w:sz w:val="24"/>
        </w:rPr>
        <w:t>образования;</w:t>
      </w:r>
    </w:p>
    <w:p w:rsidR="00397662" w:rsidRDefault="00B061CD">
      <w:pPr>
        <w:pStyle w:val="a4"/>
        <w:numPr>
          <w:ilvl w:val="0"/>
          <w:numId w:val="127"/>
        </w:numPr>
        <w:tabs>
          <w:tab w:val="left" w:pos="1537"/>
          <w:tab w:val="left" w:pos="1538"/>
        </w:tabs>
        <w:spacing w:line="276" w:lineRule="auto"/>
        <w:ind w:right="545" w:firstLine="679"/>
        <w:rPr>
          <w:sz w:val="24"/>
        </w:rPr>
      </w:pPr>
      <w:r>
        <w:rPr>
          <w:sz w:val="24"/>
        </w:rPr>
        <w:t>оперировать в процессе общения активной лексикой в соответствии с коммуникативной</w:t>
      </w:r>
      <w:r>
        <w:rPr>
          <w:spacing w:val="-3"/>
          <w:sz w:val="24"/>
        </w:rPr>
        <w:t xml:space="preserve"> </w:t>
      </w:r>
      <w:r>
        <w:rPr>
          <w:sz w:val="24"/>
        </w:rPr>
        <w:t>задачей;</w:t>
      </w:r>
    </w:p>
    <w:p w:rsidR="00397662" w:rsidRDefault="00B061CD">
      <w:pPr>
        <w:pStyle w:val="a4"/>
        <w:numPr>
          <w:ilvl w:val="0"/>
          <w:numId w:val="127"/>
        </w:numPr>
        <w:tabs>
          <w:tab w:val="left" w:pos="1537"/>
          <w:tab w:val="left" w:pos="1538"/>
        </w:tabs>
        <w:ind w:left="1538"/>
        <w:rPr>
          <w:sz w:val="24"/>
        </w:rPr>
      </w:pPr>
      <w:r>
        <w:rPr>
          <w:sz w:val="24"/>
        </w:rPr>
        <w:t>восстанавливать текст в соответствии с решаемой учебной</w:t>
      </w:r>
      <w:r>
        <w:rPr>
          <w:spacing w:val="-5"/>
          <w:sz w:val="24"/>
        </w:rPr>
        <w:t xml:space="preserve"> </w:t>
      </w:r>
      <w:r>
        <w:rPr>
          <w:sz w:val="24"/>
        </w:rPr>
        <w:t>задачей.</w:t>
      </w:r>
    </w:p>
    <w:p w:rsidR="00397662" w:rsidRDefault="00B061CD">
      <w:pPr>
        <w:pStyle w:val="Heading4"/>
        <w:spacing w:before="43"/>
        <w:ind w:left="575"/>
        <w:jc w:val="left"/>
      </w:pPr>
      <w:r>
        <w:t>Выпускник получит возможность научиться:</w:t>
      </w:r>
    </w:p>
    <w:p w:rsidR="00397662" w:rsidRDefault="00B061CD">
      <w:pPr>
        <w:pStyle w:val="a4"/>
        <w:numPr>
          <w:ilvl w:val="0"/>
          <w:numId w:val="127"/>
        </w:numPr>
        <w:tabs>
          <w:tab w:val="left" w:pos="1537"/>
          <w:tab w:val="left" w:pos="1538"/>
        </w:tabs>
        <w:spacing w:before="36"/>
        <w:ind w:left="1538"/>
        <w:rPr>
          <w:i/>
          <w:sz w:val="24"/>
        </w:rPr>
      </w:pPr>
      <w:r>
        <w:rPr>
          <w:i/>
          <w:sz w:val="24"/>
        </w:rPr>
        <w:t>узнавать простые словообразовательные</w:t>
      </w:r>
      <w:r>
        <w:rPr>
          <w:i/>
          <w:spacing w:val="-3"/>
          <w:sz w:val="24"/>
        </w:rPr>
        <w:t xml:space="preserve"> </w:t>
      </w:r>
      <w:r>
        <w:rPr>
          <w:i/>
          <w:sz w:val="24"/>
        </w:rPr>
        <w:t>элементы;</w:t>
      </w:r>
    </w:p>
    <w:p w:rsidR="00397662" w:rsidRDefault="00B061CD">
      <w:pPr>
        <w:pStyle w:val="a4"/>
        <w:numPr>
          <w:ilvl w:val="0"/>
          <w:numId w:val="127"/>
        </w:numPr>
        <w:tabs>
          <w:tab w:val="left" w:pos="1537"/>
          <w:tab w:val="left" w:pos="1538"/>
          <w:tab w:val="left" w:pos="2845"/>
          <w:tab w:val="left" w:pos="3293"/>
          <w:tab w:val="left" w:pos="4481"/>
          <w:tab w:val="left" w:pos="5486"/>
          <w:tab w:val="left" w:pos="5798"/>
          <w:tab w:val="left" w:pos="6908"/>
          <w:tab w:val="left" w:pos="7860"/>
          <w:tab w:val="left" w:pos="8189"/>
        </w:tabs>
        <w:spacing w:before="41" w:line="278" w:lineRule="auto"/>
        <w:ind w:right="552" w:firstLine="679"/>
        <w:rPr>
          <w:i/>
          <w:sz w:val="24"/>
        </w:rPr>
      </w:pPr>
      <w:r>
        <w:rPr>
          <w:i/>
          <w:sz w:val="24"/>
        </w:rPr>
        <w:t>опираться</w:t>
      </w:r>
      <w:r>
        <w:rPr>
          <w:i/>
          <w:sz w:val="24"/>
        </w:rPr>
        <w:tab/>
        <w:t>на</w:t>
      </w:r>
      <w:r>
        <w:rPr>
          <w:i/>
          <w:sz w:val="24"/>
        </w:rPr>
        <w:tab/>
        <w:t>языковую</w:t>
      </w:r>
      <w:r>
        <w:rPr>
          <w:i/>
          <w:sz w:val="24"/>
        </w:rPr>
        <w:tab/>
        <w:t>догадку</w:t>
      </w:r>
      <w:r>
        <w:rPr>
          <w:i/>
          <w:sz w:val="24"/>
        </w:rPr>
        <w:tab/>
        <w:t>в</w:t>
      </w:r>
      <w:r>
        <w:rPr>
          <w:i/>
          <w:sz w:val="24"/>
        </w:rPr>
        <w:tab/>
        <w:t>процессе</w:t>
      </w:r>
      <w:r>
        <w:rPr>
          <w:i/>
          <w:sz w:val="24"/>
        </w:rPr>
        <w:tab/>
        <w:t>чтения</w:t>
      </w:r>
      <w:r>
        <w:rPr>
          <w:i/>
          <w:sz w:val="24"/>
        </w:rPr>
        <w:tab/>
        <w:t>и</w:t>
      </w:r>
      <w:r>
        <w:rPr>
          <w:i/>
          <w:sz w:val="24"/>
        </w:rPr>
        <w:tab/>
      </w:r>
      <w:proofErr w:type="spellStart"/>
      <w:r>
        <w:rPr>
          <w:i/>
          <w:spacing w:val="-3"/>
          <w:sz w:val="24"/>
        </w:rPr>
        <w:t>аудирования</w:t>
      </w:r>
      <w:proofErr w:type="spellEnd"/>
      <w:r>
        <w:rPr>
          <w:i/>
          <w:spacing w:val="-3"/>
          <w:sz w:val="24"/>
        </w:rPr>
        <w:t xml:space="preserve"> </w:t>
      </w:r>
      <w:r>
        <w:rPr>
          <w:i/>
          <w:sz w:val="24"/>
        </w:rPr>
        <w:t>(интернациональные и сложные</w:t>
      </w:r>
      <w:r>
        <w:rPr>
          <w:i/>
          <w:spacing w:val="-3"/>
          <w:sz w:val="24"/>
        </w:rPr>
        <w:t xml:space="preserve"> </w:t>
      </w:r>
      <w:r>
        <w:rPr>
          <w:i/>
          <w:sz w:val="24"/>
        </w:rPr>
        <w:t>слова).</w:t>
      </w:r>
    </w:p>
    <w:p w:rsidR="00397662" w:rsidRDefault="00B061CD">
      <w:pPr>
        <w:pStyle w:val="Heading4"/>
        <w:spacing w:line="276" w:lineRule="auto"/>
        <w:ind w:left="575" w:right="6099"/>
        <w:jc w:val="left"/>
      </w:pPr>
      <w:r>
        <w:t>Грамматическая сторона речи Выпускник научится:</w:t>
      </w:r>
    </w:p>
    <w:p w:rsidR="00397662" w:rsidRDefault="00B061CD">
      <w:pPr>
        <w:pStyle w:val="a4"/>
        <w:numPr>
          <w:ilvl w:val="0"/>
          <w:numId w:val="127"/>
        </w:numPr>
        <w:tabs>
          <w:tab w:val="left" w:pos="1537"/>
          <w:tab w:val="left" w:pos="1538"/>
        </w:tabs>
        <w:spacing w:line="278" w:lineRule="auto"/>
        <w:ind w:right="551" w:firstLine="679"/>
        <w:rPr>
          <w:sz w:val="24"/>
        </w:rPr>
      </w:pPr>
      <w:r>
        <w:rPr>
          <w:sz w:val="24"/>
        </w:rPr>
        <w:t>распознавать и употреблять в речи основные коммуникативные типы предложений;</w:t>
      </w:r>
    </w:p>
    <w:p w:rsidR="00397662" w:rsidRDefault="00B061CD">
      <w:pPr>
        <w:pStyle w:val="a4"/>
        <w:numPr>
          <w:ilvl w:val="0"/>
          <w:numId w:val="127"/>
        </w:numPr>
        <w:tabs>
          <w:tab w:val="left" w:pos="1537"/>
          <w:tab w:val="left" w:pos="1538"/>
        </w:tabs>
        <w:spacing w:line="276" w:lineRule="auto"/>
        <w:ind w:right="548" w:firstLine="679"/>
        <w:rPr>
          <w:sz w:val="24"/>
        </w:rPr>
      </w:pPr>
      <w:r>
        <w:rPr>
          <w:sz w:val="24"/>
        </w:rPr>
        <w:t>распознавать в тексте и употреблять в речи изученные части речи: существительные с определённым/неопределённым/нулевым артиклем;</w:t>
      </w:r>
      <w:r>
        <w:rPr>
          <w:spacing w:val="6"/>
          <w:sz w:val="24"/>
        </w:rPr>
        <w:t xml:space="preserve"> </w:t>
      </w:r>
      <w:r>
        <w:rPr>
          <w:sz w:val="24"/>
        </w:rPr>
        <w:t>существительные</w:t>
      </w:r>
    </w:p>
    <w:p w:rsidR="00397662" w:rsidRDefault="00397662">
      <w:pPr>
        <w:spacing w:line="276" w:lineRule="auto"/>
        <w:rPr>
          <w:sz w:val="24"/>
        </w:rPr>
        <w:sectPr w:rsidR="00397662">
          <w:pgSz w:w="11910" w:h="16840"/>
          <w:pgMar w:top="1040" w:right="300" w:bottom="1240" w:left="1580" w:header="0" w:footer="988" w:gutter="0"/>
          <w:cols w:space="720"/>
        </w:sectPr>
      </w:pPr>
    </w:p>
    <w:p w:rsidR="00397662" w:rsidRDefault="00B061CD">
      <w:pPr>
        <w:pStyle w:val="a3"/>
        <w:spacing w:before="68" w:line="276" w:lineRule="auto"/>
        <w:ind w:left="122" w:right="547"/>
      </w:pPr>
      <w:r>
        <w:lastRenderedPageBreak/>
        <w:t xml:space="preserve">в единственном и множественном числе; </w:t>
      </w:r>
      <w:proofErr w:type="spellStart"/>
      <w:r>
        <w:t>глагол­связку</w:t>
      </w:r>
      <w:proofErr w:type="spellEnd"/>
      <w:r>
        <w:t xml:space="preserve"> </w:t>
      </w:r>
      <w:proofErr w:type="spellStart"/>
      <w:r>
        <w:t>to</w:t>
      </w:r>
      <w:proofErr w:type="spellEnd"/>
      <w:r>
        <w:t xml:space="preserve"> </w:t>
      </w:r>
      <w:proofErr w:type="spellStart"/>
      <w:r>
        <w:t>be</w:t>
      </w:r>
      <w:proofErr w:type="spellEnd"/>
      <w:r>
        <w:t xml:space="preserve">; глаголы в </w:t>
      </w:r>
      <w:proofErr w:type="spellStart"/>
      <w:r>
        <w:t>Present</w:t>
      </w:r>
      <w:proofErr w:type="spellEnd"/>
      <w:r>
        <w:t xml:space="preserve">, </w:t>
      </w:r>
      <w:proofErr w:type="spellStart"/>
      <w:r>
        <w:t>Past</w:t>
      </w:r>
      <w:proofErr w:type="spellEnd"/>
      <w:r>
        <w:t xml:space="preserve">, </w:t>
      </w:r>
      <w:proofErr w:type="spellStart"/>
      <w:r>
        <w:t>Future</w:t>
      </w:r>
      <w:proofErr w:type="spellEnd"/>
      <w:r>
        <w:t xml:space="preserve"> </w:t>
      </w:r>
      <w:proofErr w:type="spellStart"/>
      <w:r>
        <w:t>Simple</w:t>
      </w:r>
      <w:proofErr w:type="spellEnd"/>
      <w:r>
        <w:t xml:space="preserve">; модальные глаголы </w:t>
      </w:r>
      <w:proofErr w:type="spellStart"/>
      <w:r>
        <w:t>can</w:t>
      </w:r>
      <w:proofErr w:type="spellEnd"/>
      <w:r>
        <w:t xml:space="preserve">, </w:t>
      </w:r>
      <w:proofErr w:type="spellStart"/>
      <w:r>
        <w:t>may</w:t>
      </w:r>
      <w:proofErr w:type="spellEnd"/>
      <w:r>
        <w:t xml:space="preserve">, </w:t>
      </w:r>
      <w:proofErr w:type="spellStart"/>
      <w:r>
        <w:t>must</w:t>
      </w:r>
      <w:proofErr w:type="spellEnd"/>
      <w: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w:t>
      </w:r>
      <w:r>
        <w:rPr>
          <w:spacing w:val="-1"/>
        </w:rPr>
        <w:t>а</w:t>
      </w:r>
      <w:r>
        <w:t xml:space="preserve">иболее </w:t>
      </w:r>
      <w:r>
        <w:rPr>
          <w:spacing w:val="29"/>
        </w:rPr>
        <w:t xml:space="preserve"> </w:t>
      </w:r>
      <w:r>
        <w:rPr>
          <w:spacing w:val="-5"/>
        </w:rPr>
        <w:t>у</w:t>
      </w:r>
      <w:r>
        <w:t>потр</w:t>
      </w:r>
      <w:r>
        <w:rPr>
          <w:spacing w:val="-1"/>
        </w:rPr>
        <w:t>е</w:t>
      </w:r>
      <w:r>
        <w:t>б</w:t>
      </w:r>
      <w:r>
        <w:rPr>
          <w:spacing w:val="1"/>
        </w:rPr>
        <w:t>и</w:t>
      </w:r>
      <w:r>
        <w:t>т</w:t>
      </w:r>
      <w:r>
        <w:rPr>
          <w:spacing w:val="-1"/>
        </w:rPr>
        <w:t>е</w:t>
      </w:r>
      <w:r>
        <w:t xml:space="preserve">льные </w:t>
      </w:r>
      <w:r>
        <w:rPr>
          <w:spacing w:val="27"/>
        </w:rPr>
        <w:t xml:space="preserve"> </w:t>
      </w:r>
      <w:r>
        <w:t>пр</w:t>
      </w:r>
      <w:r>
        <w:rPr>
          <w:spacing w:val="-1"/>
        </w:rPr>
        <w:t>е</w:t>
      </w:r>
      <w:r>
        <w:t xml:space="preserve">длоги  </w:t>
      </w:r>
      <w:r>
        <w:rPr>
          <w:spacing w:val="-30"/>
        </w:rPr>
        <w:t xml:space="preserve"> </w:t>
      </w:r>
      <w:r>
        <w:t xml:space="preserve">для </w:t>
      </w:r>
      <w:r>
        <w:rPr>
          <w:spacing w:val="29"/>
        </w:rPr>
        <w:t xml:space="preserve"> </w:t>
      </w:r>
      <w:r>
        <w:rPr>
          <w:spacing w:val="-1"/>
        </w:rPr>
        <w:t>вы</w:t>
      </w:r>
      <w:r>
        <w:t>р</w:t>
      </w:r>
      <w:r>
        <w:rPr>
          <w:spacing w:val="-1"/>
        </w:rPr>
        <w:t>а</w:t>
      </w:r>
      <w:r>
        <w:t>ж</w:t>
      </w:r>
      <w:r>
        <w:rPr>
          <w:spacing w:val="-2"/>
        </w:rPr>
        <w:t>е</w:t>
      </w:r>
      <w:r>
        <w:t xml:space="preserve">ния </w:t>
      </w:r>
      <w:r>
        <w:rPr>
          <w:spacing w:val="28"/>
        </w:rPr>
        <w:t xml:space="preserve"> </w:t>
      </w:r>
      <w:proofErr w:type="spellStart"/>
      <w:r>
        <w:rPr>
          <w:spacing w:val="-1"/>
        </w:rPr>
        <w:t>вр</w:t>
      </w:r>
      <w:r>
        <w:rPr>
          <w:spacing w:val="-2"/>
        </w:rPr>
        <w:t>е</w:t>
      </w:r>
      <w:r>
        <w:rPr>
          <w:spacing w:val="1"/>
        </w:rPr>
        <w:t>м</w:t>
      </w:r>
      <w:r>
        <w:rPr>
          <w:spacing w:val="-1"/>
        </w:rPr>
        <w:t>е</w:t>
      </w:r>
      <w:r>
        <w:t>н</w:t>
      </w:r>
      <w:r>
        <w:rPr>
          <w:spacing w:val="6"/>
        </w:rPr>
        <w:t>н</w:t>
      </w:r>
      <w:r>
        <w:rPr>
          <w:spacing w:val="-128"/>
        </w:rPr>
        <w:t>ы</w:t>
      </w:r>
      <w:r>
        <w:rPr>
          <w:spacing w:val="23"/>
        </w:rPr>
        <w:t>´</w:t>
      </w:r>
      <w:r>
        <w:t>х</w:t>
      </w:r>
      <w:proofErr w:type="spellEnd"/>
      <w:r>
        <w:t xml:space="preserve">  </w:t>
      </w:r>
      <w:r>
        <w:rPr>
          <w:spacing w:val="-30"/>
        </w:rPr>
        <w:t xml:space="preserve"> </w:t>
      </w:r>
      <w:r>
        <w:t xml:space="preserve">и </w:t>
      </w:r>
      <w:r>
        <w:rPr>
          <w:spacing w:val="29"/>
        </w:rPr>
        <w:t xml:space="preserve"> </w:t>
      </w:r>
      <w:r>
        <w:t>про</w:t>
      </w:r>
      <w:r>
        <w:rPr>
          <w:spacing w:val="-1"/>
        </w:rPr>
        <w:t>с</w:t>
      </w:r>
      <w:r>
        <w:t>тр</w:t>
      </w:r>
      <w:r>
        <w:rPr>
          <w:spacing w:val="-1"/>
        </w:rPr>
        <w:t>а</w:t>
      </w:r>
      <w:r>
        <w:t>н</w:t>
      </w:r>
      <w:r>
        <w:rPr>
          <w:spacing w:val="-1"/>
        </w:rPr>
        <w:t>с</w:t>
      </w:r>
      <w:r>
        <w:t>т</w:t>
      </w:r>
      <w:r>
        <w:rPr>
          <w:spacing w:val="-1"/>
        </w:rPr>
        <w:t>в</w:t>
      </w:r>
      <w:r>
        <w:rPr>
          <w:spacing w:val="-2"/>
        </w:rPr>
        <w:t>е</w:t>
      </w:r>
      <w:r>
        <w:t>нн</w:t>
      </w:r>
      <w:r>
        <w:rPr>
          <w:spacing w:val="-3"/>
        </w:rPr>
        <w:t>ы</w:t>
      </w:r>
      <w:r>
        <w:t>х отношений.</w:t>
      </w:r>
    </w:p>
    <w:p w:rsidR="00397662" w:rsidRDefault="00B061CD">
      <w:pPr>
        <w:pStyle w:val="Heading4"/>
        <w:spacing w:before="7"/>
        <w:ind w:left="575"/>
      </w:pPr>
      <w:r>
        <w:t>Выпускник получит возможность научиться:</w:t>
      </w:r>
    </w:p>
    <w:p w:rsidR="00397662" w:rsidRDefault="00B061CD">
      <w:pPr>
        <w:pStyle w:val="a4"/>
        <w:numPr>
          <w:ilvl w:val="0"/>
          <w:numId w:val="127"/>
        </w:numPr>
        <w:tabs>
          <w:tab w:val="left" w:pos="1538"/>
        </w:tabs>
        <w:spacing w:before="36"/>
        <w:ind w:left="1538"/>
        <w:jc w:val="both"/>
        <w:rPr>
          <w:i/>
          <w:sz w:val="24"/>
        </w:rPr>
      </w:pPr>
      <w:r>
        <w:rPr>
          <w:i/>
          <w:sz w:val="24"/>
        </w:rPr>
        <w:t xml:space="preserve">узнавать сложносочинённые предложения с союзами </w:t>
      </w:r>
      <w:proofErr w:type="spellStart"/>
      <w:r>
        <w:rPr>
          <w:i/>
          <w:sz w:val="24"/>
        </w:rPr>
        <w:t>and</w:t>
      </w:r>
      <w:proofErr w:type="spellEnd"/>
      <w:r>
        <w:rPr>
          <w:i/>
          <w:sz w:val="24"/>
        </w:rPr>
        <w:t xml:space="preserve"> и</w:t>
      </w:r>
      <w:r>
        <w:rPr>
          <w:i/>
          <w:spacing w:val="-7"/>
          <w:sz w:val="24"/>
        </w:rPr>
        <w:t xml:space="preserve"> </w:t>
      </w:r>
      <w:proofErr w:type="spellStart"/>
      <w:r>
        <w:rPr>
          <w:i/>
          <w:sz w:val="24"/>
        </w:rPr>
        <w:t>but</w:t>
      </w:r>
      <w:proofErr w:type="spellEnd"/>
      <w:r>
        <w:rPr>
          <w:i/>
          <w:sz w:val="24"/>
        </w:rPr>
        <w:t>;</w:t>
      </w:r>
    </w:p>
    <w:p w:rsidR="00397662" w:rsidRPr="00B061CD" w:rsidRDefault="00B061CD">
      <w:pPr>
        <w:pStyle w:val="a4"/>
        <w:numPr>
          <w:ilvl w:val="0"/>
          <w:numId w:val="127"/>
        </w:numPr>
        <w:tabs>
          <w:tab w:val="left" w:pos="1538"/>
        </w:tabs>
        <w:spacing w:before="41" w:line="278" w:lineRule="auto"/>
        <w:ind w:right="547" w:firstLine="679"/>
        <w:jc w:val="both"/>
        <w:rPr>
          <w:i/>
          <w:sz w:val="24"/>
          <w:lang w:val="en-US"/>
        </w:rPr>
      </w:pPr>
      <w:proofErr w:type="gramStart"/>
      <w:r>
        <w:rPr>
          <w:i/>
          <w:sz w:val="24"/>
        </w:rPr>
        <w:t>использовать в речи безличные предложения (</w:t>
      </w:r>
      <w:proofErr w:type="spellStart"/>
      <w:r>
        <w:rPr>
          <w:i/>
          <w:sz w:val="24"/>
        </w:rPr>
        <w:t>It’s</w:t>
      </w:r>
      <w:proofErr w:type="spellEnd"/>
      <w:r>
        <w:rPr>
          <w:i/>
          <w:sz w:val="24"/>
        </w:rPr>
        <w:t xml:space="preserve"> </w:t>
      </w:r>
      <w:proofErr w:type="spellStart"/>
      <w:r>
        <w:rPr>
          <w:i/>
          <w:sz w:val="24"/>
        </w:rPr>
        <w:t>cold</w:t>
      </w:r>
      <w:proofErr w:type="spellEnd"/>
      <w:r>
        <w:rPr>
          <w:i/>
          <w:sz w:val="24"/>
        </w:rPr>
        <w:t>.</w:t>
      </w:r>
      <w:proofErr w:type="gramEnd"/>
      <w:r>
        <w:rPr>
          <w:i/>
          <w:sz w:val="24"/>
        </w:rPr>
        <w:t xml:space="preserve"> </w:t>
      </w:r>
      <w:r w:rsidRPr="00B061CD">
        <w:rPr>
          <w:i/>
          <w:sz w:val="24"/>
          <w:lang w:val="en-US"/>
        </w:rPr>
        <w:t xml:space="preserve">It’s 5 o’clock. It’s interesting), </w:t>
      </w:r>
      <w:proofErr w:type="spellStart"/>
      <w:r>
        <w:rPr>
          <w:i/>
          <w:sz w:val="24"/>
        </w:rPr>
        <w:t>предложениясконструкцией</w:t>
      </w:r>
      <w:proofErr w:type="spellEnd"/>
      <w:r w:rsidRPr="00B061CD">
        <w:rPr>
          <w:i/>
          <w:sz w:val="24"/>
          <w:lang w:val="en-US"/>
        </w:rPr>
        <w:t xml:space="preserve"> there is/there</w:t>
      </w:r>
      <w:r w:rsidRPr="00B061CD">
        <w:rPr>
          <w:i/>
          <w:spacing w:val="-2"/>
          <w:sz w:val="24"/>
          <w:lang w:val="en-US"/>
        </w:rPr>
        <w:t xml:space="preserve"> </w:t>
      </w:r>
      <w:r w:rsidRPr="00B061CD">
        <w:rPr>
          <w:i/>
          <w:sz w:val="24"/>
          <w:lang w:val="en-US"/>
        </w:rPr>
        <w:t>are;</w:t>
      </w:r>
    </w:p>
    <w:p w:rsidR="00397662" w:rsidRPr="00B061CD" w:rsidRDefault="00B061CD">
      <w:pPr>
        <w:pStyle w:val="a4"/>
        <w:numPr>
          <w:ilvl w:val="0"/>
          <w:numId w:val="127"/>
        </w:numPr>
        <w:tabs>
          <w:tab w:val="left" w:pos="1538"/>
        </w:tabs>
        <w:spacing w:line="276" w:lineRule="auto"/>
        <w:ind w:right="549" w:firstLine="679"/>
        <w:jc w:val="both"/>
        <w:rPr>
          <w:i/>
          <w:sz w:val="24"/>
          <w:lang w:val="en-US"/>
        </w:rPr>
      </w:pPr>
      <w:proofErr w:type="gramStart"/>
      <w:r>
        <w:rPr>
          <w:i/>
          <w:sz w:val="24"/>
        </w:rPr>
        <w:t xml:space="preserve">оперировать в речи неопределёнными местоимениями </w:t>
      </w:r>
      <w:proofErr w:type="spellStart"/>
      <w:r>
        <w:rPr>
          <w:i/>
          <w:sz w:val="24"/>
        </w:rPr>
        <w:t>some</w:t>
      </w:r>
      <w:proofErr w:type="spellEnd"/>
      <w:r>
        <w:rPr>
          <w:i/>
          <w:sz w:val="24"/>
        </w:rPr>
        <w:t xml:space="preserve">, </w:t>
      </w:r>
      <w:proofErr w:type="spellStart"/>
      <w:r>
        <w:rPr>
          <w:i/>
          <w:sz w:val="24"/>
        </w:rPr>
        <w:t>any</w:t>
      </w:r>
      <w:proofErr w:type="spellEnd"/>
      <w:r>
        <w:rPr>
          <w:i/>
          <w:sz w:val="24"/>
        </w:rPr>
        <w:t xml:space="preserve"> (некоторые случаи употребления:</w:t>
      </w:r>
      <w:proofErr w:type="gramEnd"/>
      <w:r>
        <w:rPr>
          <w:i/>
          <w:sz w:val="24"/>
        </w:rPr>
        <w:t xml:space="preserve"> </w:t>
      </w:r>
      <w:proofErr w:type="spellStart"/>
      <w:r>
        <w:rPr>
          <w:i/>
          <w:sz w:val="24"/>
        </w:rPr>
        <w:t>Can</w:t>
      </w:r>
      <w:proofErr w:type="spellEnd"/>
      <w:r>
        <w:rPr>
          <w:i/>
          <w:sz w:val="24"/>
        </w:rPr>
        <w:t xml:space="preserve"> I </w:t>
      </w:r>
      <w:proofErr w:type="spellStart"/>
      <w:r>
        <w:rPr>
          <w:i/>
          <w:sz w:val="24"/>
        </w:rPr>
        <w:t>have</w:t>
      </w:r>
      <w:proofErr w:type="spellEnd"/>
      <w:r>
        <w:rPr>
          <w:i/>
          <w:sz w:val="24"/>
        </w:rPr>
        <w:t xml:space="preserve"> </w:t>
      </w:r>
      <w:proofErr w:type="spellStart"/>
      <w:r>
        <w:rPr>
          <w:i/>
          <w:sz w:val="24"/>
        </w:rPr>
        <w:t>some</w:t>
      </w:r>
      <w:proofErr w:type="spellEnd"/>
      <w:r>
        <w:rPr>
          <w:i/>
          <w:sz w:val="24"/>
        </w:rPr>
        <w:t xml:space="preserve"> </w:t>
      </w:r>
      <w:proofErr w:type="spellStart"/>
      <w:r>
        <w:rPr>
          <w:i/>
          <w:sz w:val="24"/>
        </w:rPr>
        <w:t>tea</w:t>
      </w:r>
      <w:proofErr w:type="spellEnd"/>
      <w:r>
        <w:rPr>
          <w:i/>
          <w:sz w:val="24"/>
        </w:rPr>
        <w:t xml:space="preserve">? </w:t>
      </w:r>
      <w:r w:rsidRPr="00B061CD">
        <w:rPr>
          <w:i/>
          <w:sz w:val="24"/>
          <w:lang w:val="en-US"/>
        </w:rPr>
        <w:t>Is there any milk in the fridge? — No, there isn’t any);</w:t>
      </w:r>
    </w:p>
    <w:p w:rsidR="00397662" w:rsidRPr="00B061CD" w:rsidRDefault="00B061CD">
      <w:pPr>
        <w:pStyle w:val="a4"/>
        <w:numPr>
          <w:ilvl w:val="0"/>
          <w:numId w:val="127"/>
        </w:numPr>
        <w:tabs>
          <w:tab w:val="left" w:pos="1537"/>
          <w:tab w:val="left" w:pos="1538"/>
        </w:tabs>
        <w:spacing w:line="276" w:lineRule="auto"/>
        <w:ind w:right="547" w:firstLine="679"/>
        <w:rPr>
          <w:i/>
          <w:sz w:val="24"/>
          <w:lang w:val="en-US"/>
        </w:rPr>
      </w:pPr>
      <w:r>
        <w:rPr>
          <w:i/>
          <w:sz w:val="24"/>
        </w:rPr>
        <w:t>оперировать</w:t>
      </w:r>
      <w:r w:rsidRPr="00B061CD">
        <w:rPr>
          <w:i/>
          <w:sz w:val="24"/>
          <w:lang w:val="en-US"/>
        </w:rPr>
        <w:t xml:space="preserve"> </w:t>
      </w:r>
      <w:r>
        <w:rPr>
          <w:i/>
          <w:sz w:val="24"/>
        </w:rPr>
        <w:t>в</w:t>
      </w:r>
      <w:r w:rsidRPr="00B061CD">
        <w:rPr>
          <w:i/>
          <w:sz w:val="24"/>
          <w:lang w:val="en-US"/>
        </w:rPr>
        <w:t xml:space="preserve"> </w:t>
      </w:r>
      <w:r>
        <w:rPr>
          <w:i/>
          <w:sz w:val="24"/>
        </w:rPr>
        <w:t>речи</w:t>
      </w:r>
      <w:r w:rsidRPr="00B061CD">
        <w:rPr>
          <w:i/>
          <w:sz w:val="24"/>
          <w:lang w:val="en-US"/>
        </w:rPr>
        <w:t xml:space="preserve"> </w:t>
      </w:r>
      <w:r>
        <w:rPr>
          <w:i/>
          <w:sz w:val="24"/>
        </w:rPr>
        <w:t>наречиями</w:t>
      </w:r>
      <w:r w:rsidRPr="00B061CD">
        <w:rPr>
          <w:i/>
          <w:sz w:val="24"/>
          <w:lang w:val="en-US"/>
        </w:rPr>
        <w:t xml:space="preserve"> </w:t>
      </w:r>
      <w:r>
        <w:rPr>
          <w:i/>
          <w:sz w:val="24"/>
        </w:rPr>
        <w:t>времени</w:t>
      </w:r>
      <w:r w:rsidRPr="00B061CD">
        <w:rPr>
          <w:i/>
          <w:sz w:val="24"/>
          <w:lang w:val="en-US"/>
        </w:rPr>
        <w:t xml:space="preserve"> (yesterday, tomorrow, never, usually, often, sometimes); </w:t>
      </w:r>
      <w:r>
        <w:rPr>
          <w:i/>
          <w:sz w:val="24"/>
        </w:rPr>
        <w:t>наречиями</w:t>
      </w:r>
      <w:r w:rsidRPr="00B061CD">
        <w:rPr>
          <w:i/>
          <w:sz w:val="24"/>
          <w:lang w:val="en-US"/>
        </w:rPr>
        <w:t xml:space="preserve"> </w:t>
      </w:r>
      <w:r>
        <w:rPr>
          <w:i/>
          <w:sz w:val="24"/>
        </w:rPr>
        <w:t>степени</w:t>
      </w:r>
      <w:r w:rsidRPr="00B061CD">
        <w:rPr>
          <w:i/>
          <w:sz w:val="24"/>
          <w:lang w:val="en-US"/>
        </w:rPr>
        <w:t xml:space="preserve"> (much, little,</w:t>
      </w:r>
      <w:r w:rsidRPr="00B061CD">
        <w:rPr>
          <w:i/>
          <w:spacing w:val="1"/>
          <w:sz w:val="24"/>
          <w:lang w:val="en-US"/>
        </w:rPr>
        <w:t xml:space="preserve"> </w:t>
      </w:r>
      <w:r w:rsidRPr="00B061CD">
        <w:rPr>
          <w:i/>
          <w:sz w:val="24"/>
          <w:lang w:val="en-US"/>
        </w:rPr>
        <w:t>very);</w:t>
      </w:r>
    </w:p>
    <w:p w:rsidR="00397662" w:rsidRDefault="00B061CD">
      <w:pPr>
        <w:pStyle w:val="a4"/>
        <w:numPr>
          <w:ilvl w:val="0"/>
          <w:numId w:val="127"/>
        </w:numPr>
        <w:tabs>
          <w:tab w:val="left" w:pos="1537"/>
          <w:tab w:val="left" w:pos="1538"/>
        </w:tabs>
        <w:spacing w:line="276" w:lineRule="auto"/>
        <w:ind w:right="547" w:firstLine="679"/>
        <w:rPr>
          <w:i/>
          <w:sz w:val="24"/>
        </w:rPr>
      </w:pPr>
      <w:r>
        <w:rPr>
          <w:i/>
          <w:sz w:val="24"/>
        </w:rPr>
        <w:t>распознавать в тексте и дифференцировать слова по определённым признакам (существительные, прилагательные, модальные/смысловые</w:t>
      </w:r>
      <w:r>
        <w:rPr>
          <w:i/>
          <w:spacing w:val="-7"/>
          <w:sz w:val="24"/>
        </w:rPr>
        <w:t xml:space="preserve"> </w:t>
      </w:r>
      <w:r>
        <w:rPr>
          <w:i/>
          <w:sz w:val="24"/>
        </w:rPr>
        <w:t>глаголы).</w:t>
      </w:r>
    </w:p>
    <w:p w:rsidR="00397662" w:rsidRDefault="00397662">
      <w:pPr>
        <w:pStyle w:val="a3"/>
        <w:spacing w:before="8"/>
        <w:ind w:left="0"/>
        <w:jc w:val="left"/>
        <w:rPr>
          <w:i/>
          <w:sz w:val="27"/>
        </w:rPr>
      </w:pPr>
    </w:p>
    <w:p w:rsidR="00397662" w:rsidRDefault="00B061CD">
      <w:pPr>
        <w:pStyle w:val="Heading4"/>
        <w:ind w:left="4116"/>
        <w:jc w:val="left"/>
      </w:pPr>
      <w:r>
        <w:t>Математика</w:t>
      </w:r>
    </w:p>
    <w:p w:rsidR="00397662" w:rsidRDefault="00B061CD">
      <w:pPr>
        <w:pStyle w:val="a3"/>
        <w:spacing w:before="36" w:line="276" w:lineRule="auto"/>
        <w:ind w:left="122" w:right="632" w:firstLine="851"/>
        <w:jc w:val="left"/>
      </w:pPr>
      <w:r>
        <w:t>В результате изучения курса математики учащиеся на уровне начального общего образования:</w:t>
      </w:r>
    </w:p>
    <w:p w:rsidR="00397662" w:rsidRDefault="00B061CD">
      <w:pPr>
        <w:pStyle w:val="a3"/>
        <w:spacing w:before="201" w:line="276" w:lineRule="auto"/>
        <w:ind w:left="122" w:right="544" w:firstLine="707"/>
      </w:pPr>
      <w: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w:t>
      </w:r>
      <w:r>
        <w:rPr>
          <w:spacing w:val="1"/>
        </w:rPr>
        <w:t xml:space="preserve"> </w:t>
      </w:r>
      <w:r>
        <w:t>отношений;</w:t>
      </w:r>
    </w:p>
    <w:p w:rsidR="00397662" w:rsidRDefault="00B061CD">
      <w:pPr>
        <w:pStyle w:val="a3"/>
        <w:spacing w:before="200" w:line="276" w:lineRule="auto"/>
        <w:ind w:left="122" w:right="550" w:firstLine="707"/>
      </w:pPr>
      <w: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w:t>
      </w:r>
      <w:r>
        <w:rPr>
          <w:spacing w:val="-2"/>
        </w:rPr>
        <w:t xml:space="preserve"> </w:t>
      </w:r>
      <w:r>
        <w:t>навыки;</w:t>
      </w:r>
    </w:p>
    <w:p w:rsidR="00397662" w:rsidRDefault="00B061CD">
      <w:pPr>
        <w:pStyle w:val="a3"/>
        <w:spacing w:before="200" w:line="276" w:lineRule="auto"/>
        <w:ind w:left="122" w:right="554" w:firstLine="707"/>
      </w:pPr>
      <w: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97662" w:rsidRDefault="00B061CD">
      <w:pPr>
        <w:pStyle w:val="a3"/>
        <w:spacing w:before="200" w:line="276" w:lineRule="auto"/>
        <w:ind w:left="122" w:right="554" w:firstLine="707"/>
      </w:pPr>
      <w: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97662" w:rsidRDefault="00B061CD">
      <w:pPr>
        <w:pStyle w:val="a3"/>
        <w:spacing w:before="200" w:line="276" w:lineRule="auto"/>
        <w:ind w:left="122" w:right="552" w:firstLine="707"/>
      </w:pPr>
      <w: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97662" w:rsidRDefault="00B061CD">
      <w:pPr>
        <w:pStyle w:val="a3"/>
        <w:spacing w:before="200" w:line="276" w:lineRule="auto"/>
        <w:ind w:left="122" w:right="546" w:firstLine="707"/>
      </w:pPr>
      <w: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w:t>
      </w:r>
    </w:p>
    <w:p w:rsidR="00397662" w:rsidRDefault="00397662">
      <w:pPr>
        <w:spacing w:line="276" w:lineRule="auto"/>
        <w:sectPr w:rsidR="00397662">
          <w:pgSz w:w="11910" w:h="16840"/>
          <w:pgMar w:top="1040" w:right="300" w:bottom="1240" w:left="1580" w:header="0" w:footer="988" w:gutter="0"/>
          <w:cols w:space="720"/>
        </w:sectPr>
      </w:pPr>
    </w:p>
    <w:p w:rsidR="00397662" w:rsidRDefault="00B061CD">
      <w:pPr>
        <w:pStyle w:val="a3"/>
        <w:spacing w:before="68"/>
        <w:ind w:left="122"/>
      </w:pPr>
      <w:r>
        <w:lastRenderedPageBreak/>
        <w:t>сравнивать и обобщать информацию, делать выводы и прогнозы.</w:t>
      </w:r>
    </w:p>
    <w:p w:rsidR="00397662" w:rsidRDefault="00B061CD">
      <w:pPr>
        <w:pStyle w:val="Heading4"/>
        <w:spacing w:before="49" w:line="276" w:lineRule="auto"/>
        <w:ind w:left="575" w:right="7037"/>
      </w:pPr>
      <w:r>
        <w:t>Числа и величины Выпускник научится:</w:t>
      </w:r>
    </w:p>
    <w:p w:rsidR="00397662" w:rsidRDefault="00B061CD">
      <w:pPr>
        <w:pStyle w:val="a4"/>
        <w:numPr>
          <w:ilvl w:val="0"/>
          <w:numId w:val="127"/>
        </w:numPr>
        <w:tabs>
          <w:tab w:val="left" w:pos="1538"/>
        </w:tabs>
        <w:spacing w:line="270" w:lineRule="exact"/>
        <w:ind w:left="1538"/>
        <w:jc w:val="both"/>
        <w:rPr>
          <w:sz w:val="24"/>
        </w:rPr>
      </w:pPr>
      <w:r>
        <w:rPr>
          <w:sz w:val="24"/>
        </w:rPr>
        <w:t>читать, записывать, сравнивать, упорядочивать числа от нуля до</w:t>
      </w:r>
      <w:r>
        <w:rPr>
          <w:spacing w:val="-11"/>
          <w:sz w:val="24"/>
        </w:rPr>
        <w:t xml:space="preserve"> </w:t>
      </w:r>
      <w:r>
        <w:rPr>
          <w:sz w:val="24"/>
        </w:rPr>
        <w:t>миллиона;</w:t>
      </w:r>
    </w:p>
    <w:p w:rsidR="00397662" w:rsidRDefault="00B061CD">
      <w:pPr>
        <w:pStyle w:val="a4"/>
        <w:numPr>
          <w:ilvl w:val="0"/>
          <w:numId w:val="127"/>
        </w:numPr>
        <w:tabs>
          <w:tab w:val="left" w:pos="1538"/>
        </w:tabs>
        <w:spacing w:before="41" w:line="276" w:lineRule="auto"/>
        <w:ind w:right="549" w:firstLine="679"/>
        <w:jc w:val="both"/>
        <w:rPr>
          <w:sz w:val="24"/>
        </w:rPr>
      </w:pPr>
      <w:r>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w:t>
      </w:r>
      <w:r>
        <w:rPr>
          <w:spacing w:val="-4"/>
          <w:sz w:val="24"/>
        </w:rPr>
        <w:t xml:space="preserve"> </w:t>
      </w:r>
      <w:r>
        <w:rPr>
          <w:sz w:val="24"/>
        </w:rPr>
        <w:t>раз);</w:t>
      </w:r>
    </w:p>
    <w:p w:rsidR="00397662" w:rsidRDefault="00B061CD">
      <w:pPr>
        <w:pStyle w:val="a4"/>
        <w:numPr>
          <w:ilvl w:val="0"/>
          <w:numId w:val="127"/>
        </w:numPr>
        <w:tabs>
          <w:tab w:val="left" w:pos="1538"/>
        </w:tabs>
        <w:spacing w:line="278" w:lineRule="auto"/>
        <w:ind w:right="542" w:firstLine="679"/>
        <w:jc w:val="both"/>
        <w:rPr>
          <w:sz w:val="24"/>
        </w:rPr>
      </w:pPr>
      <w:r>
        <w:rPr>
          <w:sz w:val="24"/>
        </w:rPr>
        <w:t>группировать числа по заданному или самостоятельно установленному признаку;</w:t>
      </w:r>
    </w:p>
    <w:p w:rsidR="00397662" w:rsidRDefault="00B061CD">
      <w:pPr>
        <w:pStyle w:val="a4"/>
        <w:numPr>
          <w:ilvl w:val="0"/>
          <w:numId w:val="127"/>
        </w:numPr>
        <w:tabs>
          <w:tab w:val="left" w:pos="1538"/>
        </w:tabs>
        <w:spacing w:line="276" w:lineRule="auto"/>
        <w:ind w:right="544" w:firstLine="679"/>
        <w:jc w:val="both"/>
        <w:rPr>
          <w:sz w:val="24"/>
        </w:rPr>
      </w:pPr>
      <w:r>
        <w:rPr>
          <w:sz w:val="24"/>
        </w:rPr>
        <w:t>классифицировать числа по одному или нескольким основаниям, объяснять свои</w:t>
      </w:r>
      <w:r>
        <w:rPr>
          <w:spacing w:val="-1"/>
          <w:sz w:val="24"/>
        </w:rPr>
        <w:t xml:space="preserve"> </w:t>
      </w:r>
      <w:r>
        <w:rPr>
          <w:sz w:val="24"/>
        </w:rPr>
        <w:t>действия;</w:t>
      </w:r>
    </w:p>
    <w:p w:rsidR="00397662" w:rsidRDefault="00B061CD">
      <w:pPr>
        <w:pStyle w:val="a4"/>
        <w:numPr>
          <w:ilvl w:val="0"/>
          <w:numId w:val="127"/>
        </w:numPr>
        <w:tabs>
          <w:tab w:val="left" w:pos="1538"/>
        </w:tabs>
        <w:spacing w:line="276" w:lineRule="auto"/>
        <w:ind w:right="545" w:firstLine="679"/>
        <w:jc w:val="both"/>
        <w:rPr>
          <w:sz w:val="24"/>
        </w:rPr>
      </w:pPr>
      <w:proofErr w:type="gramStart"/>
      <w:r>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w:t>
      </w:r>
      <w:r>
        <w:rPr>
          <w:spacing w:val="-6"/>
          <w:sz w:val="24"/>
        </w:rPr>
        <w:t xml:space="preserve"> </w:t>
      </w:r>
      <w:r>
        <w:rPr>
          <w:sz w:val="24"/>
        </w:rPr>
        <w:t>миллиметр).</w:t>
      </w:r>
      <w:proofErr w:type="gramEnd"/>
    </w:p>
    <w:p w:rsidR="00397662" w:rsidRDefault="00B061CD">
      <w:pPr>
        <w:pStyle w:val="Heading4"/>
        <w:ind w:left="575"/>
      </w:pPr>
      <w:r>
        <w:t>Выпускник получит возможность научиться:</w:t>
      </w:r>
    </w:p>
    <w:p w:rsidR="00397662" w:rsidRDefault="00B061CD">
      <w:pPr>
        <w:pStyle w:val="a4"/>
        <w:numPr>
          <w:ilvl w:val="0"/>
          <w:numId w:val="127"/>
        </w:numPr>
        <w:tabs>
          <w:tab w:val="left" w:pos="1538"/>
        </w:tabs>
        <w:spacing w:before="38" w:line="276" w:lineRule="auto"/>
        <w:ind w:right="549" w:firstLine="679"/>
        <w:jc w:val="both"/>
        <w:rPr>
          <w:i/>
          <w:sz w:val="24"/>
        </w:rPr>
      </w:pPr>
      <w:r>
        <w:rPr>
          <w:i/>
          <w:spacing w:val="-3"/>
          <w:sz w:val="24"/>
        </w:rPr>
        <w:t xml:space="preserve">выбирать </w:t>
      </w:r>
      <w:r>
        <w:rPr>
          <w:i/>
          <w:sz w:val="24"/>
        </w:rPr>
        <w:t xml:space="preserve">единицу для </w:t>
      </w:r>
      <w:r>
        <w:rPr>
          <w:i/>
          <w:spacing w:val="-3"/>
          <w:sz w:val="24"/>
        </w:rPr>
        <w:t xml:space="preserve">измерения </w:t>
      </w:r>
      <w:r>
        <w:rPr>
          <w:i/>
          <w:sz w:val="24"/>
        </w:rPr>
        <w:t xml:space="preserve">данной величины </w:t>
      </w:r>
      <w:r>
        <w:rPr>
          <w:i/>
          <w:spacing w:val="-3"/>
          <w:sz w:val="24"/>
        </w:rPr>
        <w:t xml:space="preserve">(длины, </w:t>
      </w:r>
      <w:r>
        <w:rPr>
          <w:i/>
          <w:sz w:val="24"/>
        </w:rPr>
        <w:t xml:space="preserve">массы, </w:t>
      </w:r>
      <w:r>
        <w:rPr>
          <w:i/>
          <w:spacing w:val="-3"/>
          <w:sz w:val="24"/>
        </w:rPr>
        <w:t xml:space="preserve">площади, времени), объяснять </w:t>
      </w:r>
      <w:r>
        <w:rPr>
          <w:i/>
          <w:sz w:val="24"/>
        </w:rPr>
        <w:t>свои</w:t>
      </w:r>
      <w:r>
        <w:rPr>
          <w:i/>
          <w:spacing w:val="-4"/>
          <w:sz w:val="24"/>
        </w:rPr>
        <w:t xml:space="preserve"> </w:t>
      </w:r>
      <w:r>
        <w:rPr>
          <w:i/>
          <w:spacing w:val="-3"/>
          <w:sz w:val="24"/>
        </w:rPr>
        <w:t>действия.</w:t>
      </w:r>
    </w:p>
    <w:p w:rsidR="00397662" w:rsidRDefault="00B061CD">
      <w:pPr>
        <w:pStyle w:val="Heading4"/>
        <w:spacing w:before="4" w:line="276" w:lineRule="auto"/>
        <w:ind w:left="575" w:right="6530"/>
      </w:pPr>
      <w:r>
        <w:t>Арифметические действия Выпускник научится:</w:t>
      </w:r>
    </w:p>
    <w:p w:rsidR="00397662" w:rsidRDefault="00B061CD">
      <w:pPr>
        <w:pStyle w:val="a4"/>
        <w:numPr>
          <w:ilvl w:val="0"/>
          <w:numId w:val="127"/>
        </w:numPr>
        <w:tabs>
          <w:tab w:val="left" w:pos="1538"/>
        </w:tabs>
        <w:spacing w:line="276" w:lineRule="auto"/>
        <w:ind w:right="547" w:firstLine="679"/>
        <w:jc w:val="both"/>
        <w:rPr>
          <w:sz w:val="24"/>
        </w:rPr>
      </w:pPr>
      <w:proofErr w:type="gramStart"/>
      <w:r>
        <w:rPr>
          <w:sz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w:t>
      </w:r>
      <w:r>
        <w:rPr>
          <w:spacing w:val="-3"/>
          <w:sz w:val="24"/>
        </w:rPr>
        <w:t xml:space="preserve"> </w:t>
      </w:r>
      <w:r>
        <w:rPr>
          <w:sz w:val="24"/>
        </w:rPr>
        <w:t>остатком);</w:t>
      </w:r>
      <w:proofErr w:type="gramEnd"/>
    </w:p>
    <w:p w:rsidR="00397662" w:rsidRDefault="00B061CD">
      <w:pPr>
        <w:pStyle w:val="a4"/>
        <w:numPr>
          <w:ilvl w:val="0"/>
          <w:numId w:val="127"/>
        </w:numPr>
        <w:tabs>
          <w:tab w:val="left" w:pos="1538"/>
        </w:tabs>
        <w:spacing w:line="276" w:lineRule="auto"/>
        <w:ind w:right="552" w:firstLine="679"/>
        <w:jc w:val="both"/>
        <w:rPr>
          <w:sz w:val="24"/>
        </w:rPr>
      </w:pPr>
      <w:r>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w:t>
      </w:r>
      <w:r>
        <w:rPr>
          <w:spacing w:val="-3"/>
          <w:sz w:val="24"/>
        </w:rPr>
        <w:t xml:space="preserve"> </w:t>
      </w:r>
      <w:r>
        <w:rPr>
          <w:sz w:val="24"/>
        </w:rPr>
        <w:t>1);</w:t>
      </w:r>
    </w:p>
    <w:p w:rsidR="00397662" w:rsidRDefault="00B061CD">
      <w:pPr>
        <w:pStyle w:val="a4"/>
        <w:numPr>
          <w:ilvl w:val="0"/>
          <w:numId w:val="127"/>
        </w:numPr>
        <w:tabs>
          <w:tab w:val="left" w:pos="1538"/>
        </w:tabs>
        <w:spacing w:line="276" w:lineRule="auto"/>
        <w:ind w:right="546" w:firstLine="679"/>
        <w:jc w:val="both"/>
        <w:rPr>
          <w:sz w:val="24"/>
        </w:rPr>
      </w:pPr>
      <w:r>
        <w:rPr>
          <w:sz w:val="24"/>
        </w:rPr>
        <w:t>выделять неизвестный компонент арифметического действия и находить его значение;</w:t>
      </w:r>
    </w:p>
    <w:p w:rsidR="00397662" w:rsidRDefault="00B061CD">
      <w:pPr>
        <w:pStyle w:val="a4"/>
        <w:numPr>
          <w:ilvl w:val="0"/>
          <w:numId w:val="127"/>
        </w:numPr>
        <w:tabs>
          <w:tab w:val="left" w:pos="1538"/>
        </w:tabs>
        <w:spacing w:line="276" w:lineRule="auto"/>
        <w:ind w:right="542" w:firstLine="679"/>
        <w:jc w:val="both"/>
        <w:rPr>
          <w:sz w:val="24"/>
        </w:rPr>
      </w:pPr>
      <w:proofErr w:type="gramStart"/>
      <w:r>
        <w:rPr>
          <w:sz w:val="24"/>
        </w:rPr>
        <w:t>вычислять значение числового выражения (содержащего 2—3 арифметических действия, со скобками и без скобок).</w:t>
      </w:r>
      <w:proofErr w:type="gramEnd"/>
    </w:p>
    <w:p w:rsidR="00397662" w:rsidRDefault="00B061CD">
      <w:pPr>
        <w:pStyle w:val="Heading4"/>
        <w:spacing w:before="1"/>
        <w:ind w:left="575"/>
      </w:pPr>
      <w:r>
        <w:t>Выпускник получит возможность научиться:</w:t>
      </w:r>
    </w:p>
    <w:p w:rsidR="00397662" w:rsidRDefault="00B061CD">
      <w:pPr>
        <w:pStyle w:val="a4"/>
        <w:numPr>
          <w:ilvl w:val="0"/>
          <w:numId w:val="127"/>
        </w:numPr>
        <w:tabs>
          <w:tab w:val="left" w:pos="1537"/>
          <w:tab w:val="left" w:pos="1538"/>
        </w:tabs>
        <w:spacing w:before="36"/>
        <w:ind w:left="1538"/>
        <w:rPr>
          <w:i/>
          <w:sz w:val="24"/>
        </w:rPr>
      </w:pPr>
      <w:r>
        <w:rPr>
          <w:i/>
          <w:sz w:val="24"/>
        </w:rPr>
        <w:t>выполнять действия с</w:t>
      </w:r>
      <w:r>
        <w:rPr>
          <w:i/>
          <w:spacing w:val="-2"/>
          <w:sz w:val="24"/>
        </w:rPr>
        <w:t xml:space="preserve"> </w:t>
      </w:r>
      <w:r>
        <w:rPr>
          <w:i/>
          <w:sz w:val="24"/>
        </w:rPr>
        <w:t>величинами;</w:t>
      </w:r>
    </w:p>
    <w:p w:rsidR="00397662" w:rsidRDefault="00B061CD">
      <w:pPr>
        <w:pStyle w:val="a4"/>
        <w:numPr>
          <w:ilvl w:val="0"/>
          <w:numId w:val="127"/>
        </w:numPr>
        <w:tabs>
          <w:tab w:val="left" w:pos="1537"/>
          <w:tab w:val="left" w:pos="1538"/>
          <w:tab w:val="left" w:pos="3248"/>
          <w:tab w:val="left" w:pos="4510"/>
          <w:tab w:val="left" w:pos="6570"/>
          <w:tab w:val="left" w:pos="7855"/>
          <w:tab w:val="left" w:pos="8503"/>
        </w:tabs>
        <w:spacing w:before="43" w:line="276" w:lineRule="auto"/>
        <w:ind w:right="549" w:firstLine="679"/>
        <w:rPr>
          <w:i/>
          <w:sz w:val="24"/>
        </w:rPr>
      </w:pPr>
      <w:r>
        <w:rPr>
          <w:i/>
          <w:sz w:val="24"/>
        </w:rPr>
        <w:t>использовать</w:t>
      </w:r>
      <w:r>
        <w:rPr>
          <w:i/>
          <w:sz w:val="24"/>
        </w:rPr>
        <w:tab/>
        <w:t>свойства</w:t>
      </w:r>
      <w:r>
        <w:rPr>
          <w:i/>
          <w:sz w:val="24"/>
        </w:rPr>
        <w:tab/>
        <w:t>арифметических</w:t>
      </w:r>
      <w:r>
        <w:rPr>
          <w:i/>
          <w:sz w:val="24"/>
        </w:rPr>
        <w:tab/>
        <w:t>действий</w:t>
      </w:r>
      <w:r>
        <w:rPr>
          <w:i/>
          <w:sz w:val="24"/>
        </w:rPr>
        <w:tab/>
        <w:t>для</w:t>
      </w:r>
      <w:r>
        <w:rPr>
          <w:i/>
          <w:sz w:val="24"/>
        </w:rPr>
        <w:tab/>
      </w:r>
      <w:r>
        <w:rPr>
          <w:i/>
          <w:spacing w:val="-3"/>
          <w:sz w:val="24"/>
        </w:rPr>
        <w:t xml:space="preserve">удобства </w:t>
      </w:r>
      <w:r>
        <w:rPr>
          <w:i/>
          <w:sz w:val="24"/>
        </w:rPr>
        <w:t>вычислений;</w:t>
      </w:r>
    </w:p>
    <w:p w:rsidR="00397662" w:rsidRDefault="00B061CD">
      <w:pPr>
        <w:pStyle w:val="a4"/>
        <w:numPr>
          <w:ilvl w:val="0"/>
          <w:numId w:val="127"/>
        </w:numPr>
        <w:tabs>
          <w:tab w:val="left" w:pos="1537"/>
          <w:tab w:val="left" w:pos="1538"/>
        </w:tabs>
        <w:spacing w:line="276" w:lineRule="auto"/>
        <w:ind w:right="552" w:firstLine="679"/>
        <w:rPr>
          <w:i/>
          <w:sz w:val="24"/>
        </w:rPr>
      </w:pPr>
      <w:r>
        <w:rPr>
          <w:i/>
          <w:sz w:val="24"/>
        </w:rPr>
        <w:t>проводить проверку правильности вычислений (с помощью обратного действия, прикидки и оценки результата действия и др.).</w:t>
      </w:r>
    </w:p>
    <w:p w:rsidR="00397662" w:rsidRDefault="00B061CD">
      <w:pPr>
        <w:pStyle w:val="Heading4"/>
        <w:spacing w:before="5" w:line="276" w:lineRule="auto"/>
        <w:ind w:left="575" w:right="6063"/>
        <w:jc w:val="left"/>
      </w:pPr>
      <w:r>
        <w:t>Работа с текстовыми задачами Выпускник научится:</w:t>
      </w:r>
    </w:p>
    <w:p w:rsidR="00397662" w:rsidRDefault="00B061CD">
      <w:pPr>
        <w:pStyle w:val="a4"/>
        <w:numPr>
          <w:ilvl w:val="0"/>
          <w:numId w:val="127"/>
        </w:numPr>
        <w:tabs>
          <w:tab w:val="left" w:pos="1537"/>
          <w:tab w:val="left" w:pos="1538"/>
        </w:tabs>
        <w:spacing w:line="276" w:lineRule="auto"/>
        <w:ind w:right="546" w:firstLine="679"/>
        <w:rPr>
          <w:sz w:val="24"/>
        </w:rPr>
      </w:pPr>
      <w:r>
        <w:rPr>
          <w:sz w:val="24"/>
        </w:rPr>
        <w:t>устанавливать зависимость между величинами, представленными в задаче, планировать ход решения задачи, выбирать и объяснять выбор</w:t>
      </w:r>
      <w:r>
        <w:rPr>
          <w:spacing w:val="-6"/>
          <w:sz w:val="24"/>
        </w:rPr>
        <w:t xml:space="preserve"> </w:t>
      </w:r>
      <w:r>
        <w:rPr>
          <w:sz w:val="24"/>
        </w:rPr>
        <w:t>действий;</w:t>
      </w:r>
    </w:p>
    <w:p w:rsidR="00397662" w:rsidRDefault="00B061CD">
      <w:pPr>
        <w:pStyle w:val="a4"/>
        <w:numPr>
          <w:ilvl w:val="0"/>
          <w:numId w:val="127"/>
        </w:numPr>
        <w:tabs>
          <w:tab w:val="left" w:pos="1537"/>
          <w:tab w:val="left" w:pos="1538"/>
        </w:tabs>
        <w:spacing w:line="276" w:lineRule="auto"/>
        <w:ind w:right="548" w:firstLine="679"/>
        <w:rPr>
          <w:sz w:val="24"/>
        </w:rPr>
      </w:pPr>
      <w:r>
        <w:rPr>
          <w:spacing w:val="-3"/>
          <w:sz w:val="24"/>
        </w:rPr>
        <w:t xml:space="preserve">решать арифметическим способом </w:t>
      </w:r>
      <w:r>
        <w:rPr>
          <w:sz w:val="24"/>
        </w:rPr>
        <w:t xml:space="preserve">(в 1—2 </w:t>
      </w:r>
      <w:r>
        <w:rPr>
          <w:spacing w:val="-3"/>
          <w:sz w:val="24"/>
        </w:rPr>
        <w:t xml:space="preserve">действия) </w:t>
      </w:r>
      <w:r>
        <w:rPr>
          <w:sz w:val="24"/>
        </w:rPr>
        <w:t>учебные задачи  и задачи, связанные с повседневной</w:t>
      </w:r>
      <w:r>
        <w:rPr>
          <w:spacing w:val="-4"/>
          <w:sz w:val="24"/>
        </w:rPr>
        <w:t xml:space="preserve"> </w:t>
      </w:r>
      <w:r>
        <w:rPr>
          <w:sz w:val="24"/>
        </w:rPr>
        <w:t>жизнью;</w:t>
      </w:r>
    </w:p>
    <w:p w:rsidR="00397662" w:rsidRDefault="00397662">
      <w:pPr>
        <w:spacing w:line="276" w:lineRule="auto"/>
        <w:rPr>
          <w:sz w:val="24"/>
        </w:rPr>
        <w:sectPr w:rsidR="00397662">
          <w:pgSz w:w="11910" w:h="16840"/>
          <w:pgMar w:top="1040" w:right="300" w:bottom="1240" w:left="1580" w:header="0" w:footer="988" w:gutter="0"/>
          <w:cols w:space="720"/>
        </w:sectPr>
      </w:pPr>
    </w:p>
    <w:p w:rsidR="00397662" w:rsidRDefault="00B061CD">
      <w:pPr>
        <w:pStyle w:val="a4"/>
        <w:numPr>
          <w:ilvl w:val="0"/>
          <w:numId w:val="127"/>
        </w:numPr>
        <w:tabs>
          <w:tab w:val="left" w:pos="1538"/>
        </w:tabs>
        <w:spacing w:before="68" w:line="278" w:lineRule="auto"/>
        <w:ind w:right="548" w:firstLine="679"/>
        <w:jc w:val="both"/>
        <w:rPr>
          <w:sz w:val="24"/>
        </w:rPr>
      </w:pPr>
      <w:r>
        <w:rPr>
          <w:sz w:val="24"/>
        </w:rPr>
        <w:lastRenderedPageBreak/>
        <w:t>решать задачи на нахождение доли величины и величины по значению её доли (половина, треть, четверть, пятая, десятая</w:t>
      </w:r>
      <w:r>
        <w:rPr>
          <w:spacing w:val="20"/>
          <w:sz w:val="24"/>
        </w:rPr>
        <w:t xml:space="preserve"> </w:t>
      </w:r>
      <w:r>
        <w:rPr>
          <w:sz w:val="24"/>
        </w:rPr>
        <w:t>часть);</w:t>
      </w:r>
    </w:p>
    <w:p w:rsidR="00397662" w:rsidRDefault="00B061CD">
      <w:pPr>
        <w:pStyle w:val="a4"/>
        <w:numPr>
          <w:ilvl w:val="0"/>
          <w:numId w:val="127"/>
        </w:numPr>
        <w:tabs>
          <w:tab w:val="left" w:pos="1538"/>
        </w:tabs>
        <w:spacing w:line="272" w:lineRule="exact"/>
        <w:ind w:left="1538"/>
        <w:jc w:val="both"/>
        <w:rPr>
          <w:sz w:val="24"/>
        </w:rPr>
      </w:pPr>
      <w:r>
        <w:rPr>
          <w:sz w:val="24"/>
        </w:rPr>
        <w:t>оценивать правильность хода решения и реальность ответа на вопрос</w:t>
      </w:r>
      <w:r>
        <w:rPr>
          <w:spacing w:val="-19"/>
          <w:sz w:val="24"/>
        </w:rPr>
        <w:t xml:space="preserve"> </w:t>
      </w:r>
      <w:r>
        <w:rPr>
          <w:sz w:val="24"/>
        </w:rPr>
        <w:t>задачи.</w:t>
      </w:r>
    </w:p>
    <w:p w:rsidR="00397662" w:rsidRDefault="00B061CD">
      <w:pPr>
        <w:pStyle w:val="Heading4"/>
        <w:spacing w:before="46"/>
        <w:ind w:left="575"/>
      </w:pPr>
      <w:r>
        <w:t>Выпускник получит возможность научиться:</w:t>
      </w:r>
    </w:p>
    <w:p w:rsidR="00397662" w:rsidRDefault="00B061CD">
      <w:pPr>
        <w:pStyle w:val="a4"/>
        <w:numPr>
          <w:ilvl w:val="0"/>
          <w:numId w:val="127"/>
        </w:numPr>
        <w:tabs>
          <w:tab w:val="left" w:pos="1538"/>
        </w:tabs>
        <w:spacing w:before="36"/>
        <w:ind w:left="1538"/>
        <w:jc w:val="both"/>
        <w:rPr>
          <w:i/>
          <w:sz w:val="24"/>
        </w:rPr>
      </w:pPr>
      <w:r>
        <w:rPr>
          <w:i/>
          <w:sz w:val="24"/>
        </w:rPr>
        <w:t>решать задачи в 3—4</w:t>
      </w:r>
      <w:r>
        <w:rPr>
          <w:i/>
          <w:spacing w:val="-2"/>
          <w:sz w:val="24"/>
        </w:rPr>
        <w:t xml:space="preserve"> </w:t>
      </w:r>
      <w:r>
        <w:rPr>
          <w:i/>
          <w:sz w:val="24"/>
        </w:rPr>
        <w:t>действия;</w:t>
      </w:r>
    </w:p>
    <w:p w:rsidR="00397662" w:rsidRDefault="00B061CD">
      <w:pPr>
        <w:pStyle w:val="a4"/>
        <w:numPr>
          <w:ilvl w:val="0"/>
          <w:numId w:val="127"/>
        </w:numPr>
        <w:tabs>
          <w:tab w:val="left" w:pos="1538"/>
        </w:tabs>
        <w:spacing w:before="43"/>
        <w:ind w:left="1538"/>
        <w:jc w:val="both"/>
        <w:rPr>
          <w:i/>
          <w:sz w:val="24"/>
        </w:rPr>
      </w:pPr>
      <w:r>
        <w:rPr>
          <w:i/>
          <w:sz w:val="24"/>
        </w:rPr>
        <w:t>находить разные способы решения</w:t>
      </w:r>
      <w:r>
        <w:rPr>
          <w:i/>
          <w:spacing w:val="-4"/>
          <w:sz w:val="24"/>
        </w:rPr>
        <w:t xml:space="preserve"> </w:t>
      </w:r>
      <w:r>
        <w:rPr>
          <w:i/>
          <w:sz w:val="24"/>
        </w:rPr>
        <w:t>задачи.</w:t>
      </w:r>
    </w:p>
    <w:p w:rsidR="00397662" w:rsidRDefault="00B061CD">
      <w:pPr>
        <w:pStyle w:val="Heading4"/>
        <w:spacing w:before="46" w:line="276" w:lineRule="auto"/>
        <w:ind w:left="575" w:right="6091"/>
      </w:pPr>
      <w:r>
        <w:t>Пространственные отношения Геометрические фигуры</w:t>
      </w:r>
    </w:p>
    <w:p w:rsidR="00397662" w:rsidRDefault="00B061CD">
      <w:pPr>
        <w:spacing w:line="275" w:lineRule="exact"/>
        <w:ind w:left="575"/>
        <w:jc w:val="both"/>
        <w:rPr>
          <w:b/>
          <w:sz w:val="24"/>
        </w:rPr>
      </w:pPr>
      <w:r>
        <w:rPr>
          <w:b/>
          <w:sz w:val="24"/>
        </w:rPr>
        <w:t>Выпускник научится:</w:t>
      </w:r>
    </w:p>
    <w:p w:rsidR="00397662" w:rsidRDefault="00B061CD">
      <w:pPr>
        <w:pStyle w:val="a4"/>
        <w:numPr>
          <w:ilvl w:val="0"/>
          <w:numId w:val="127"/>
        </w:numPr>
        <w:tabs>
          <w:tab w:val="left" w:pos="1538"/>
        </w:tabs>
        <w:spacing w:before="38" w:line="276" w:lineRule="auto"/>
        <w:ind w:right="553" w:firstLine="679"/>
        <w:jc w:val="both"/>
        <w:rPr>
          <w:sz w:val="24"/>
        </w:rPr>
      </w:pPr>
      <w:r>
        <w:rPr>
          <w:sz w:val="24"/>
        </w:rPr>
        <w:t>описывать взаимное расположение предметов в пространстве и на плоскости;</w:t>
      </w:r>
    </w:p>
    <w:p w:rsidR="00397662" w:rsidRDefault="00B061CD">
      <w:pPr>
        <w:pStyle w:val="a4"/>
        <w:numPr>
          <w:ilvl w:val="0"/>
          <w:numId w:val="127"/>
        </w:numPr>
        <w:tabs>
          <w:tab w:val="left" w:pos="1538"/>
        </w:tabs>
        <w:spacing w:line="276" w:lineRule="auto"/>
        <w:ind w:right="549" w:firstLine="679"/>
        <w:jc w:val="both"/>
        <w:rPr>
          <w:sz w:val="24"/>
        </w:rPr>
      </w:pPr>
      <w:proofErr w:type="gramStart"/>
      <w:r>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397662" w:rsidRDefault="00B061CD">
      <w:pPr>
        <w:pStyle w:val="a4"/>
        <w:numPr>
          <w:ilvl w:val="0"/>
          <w:numId w:val="127"/>
        </w:numPr>
        <w:tabs>
          <w:tab w:val="left" w:pos="1537"/>
          <w:tab w:val="left" w:pos="1538"/>
        </w:tabs>
        <w:spacing w:line="276" w:lineRule="auto"/>
        <w:ind w:right="555" w:firstLine="679"/>
        <w:rPr>
          <w:sz w:val="24"/>
        </w:rPr>
      </w:pPr>
      <w:r>
        <w:rPr>
          <w:sz w:val="24"/>
        </w:rPr>
        <w:t>выполнять построение геометрических фигур с заданными измерениями (отрезок, квадрат, прямоугольник) с помощью линейки,</w:t>
      </w:r>
      <w:r>
        <w:rPr>
          <w:spacing w:val="-6"/>
          <w:sz w:val="24"/>
        </w:rPr>
        <w:t xml:space="preserve"> </w:t>
      </w:r>
      <w:r>
        <w:rPr>
          <w:sz w:val="24"/>
        </w:rPr>
        <w:t>угольника;</w:t>
      </w:r>
    </w:p>
    <w:p w:rsidR="00397662" w:rsidRDefault="00B061CD">
      <w:pPr>
        <w:pStyle w:val="a4"/>
        <w:numPr>
          <w:ilvl w:val="0"/>
          <w:numId w:val="127"/>
        </w:numPr>
        <w:tabs>
          <w:tab w:val="left" w:pos="1537"/>
          <w:tab w:val="left" w:pos="1538"/>
        </w:tabs>
        <w:spacing w:line="275" w:lineRule="exact"/>
        <w:ind w:left="1538"/>
        <w:rPr>
          <w:sz w:val="24"/>
        </w:rPr>
      </w:pPr>
      <w:r>
        <w:rPr>
          <w:sz w:val="24"/>
        </w:rPr>
        <w:t>использовать свойства прямоугольника и квадрата для решения</w:t>
      </w:r>
      <w:r>
        <w:rPr>
          <w:spacing w:val="-12"/>
          <w:sz w:val="24"/>
        </w:rPr>
        <w:t xml:space="preserve"> </w:t>
      </w:r>
      <w:r>
        <w:rPr>
          <w:sz w:val="24"/>
        </w:rPr>
        <w:t>задач;</w:t>
      </w:r>
    </w:p>
    <w:p w:rsidR="00397662" w:rsidRDefault="00B061CD">
      <w:pPr>
        <w:pStyle w:val="a4"/>
        <w:numPr>
          <w:ilvl w:val="0"/>
          <w:numId w:val="127"/>
        </w:numPr>
        <w:tabs>
          <w:tab w:val="left" w:pos="1537"/>
          <w:tab w:val="left" w:pos="1538"/>
        </w:tabs>
        <w:spacing w:before="44"/>
        <w:ind w:left="1538"/>
        <w:rPr>
          <w:sz w:val="24"/>
        </w:rPr>
      </w:pPr>
      <w:r>
        <w:rPr>
          <w:sz w:val="24"/>
        </w:rPr>
        <w:t>распознавать и называть геометрические тела (куб,</w:t>
      </w:r>
      <w:r>
        <w:rPr>
          <w:spacing w:val="-5"/>
          <w:sz w:val="24"/>
        </w:rPr>
        <w:t xml:space="preserve"> </w:t>
      </w:r>
      <w:r>
        <w:rPr>
          <w:sz w:val="24"/>
        </w:rPr>
        <w:t>шар);</w:t>
      </w:r>
    </w:p>
    <w:p w:rsidR="00397662" w:rsidRDefault="00B061CD">
      <w:pPr>
        <w:pStyle w:val="a4"/>
        <w:numPr>
          <w:ilvl w:val="0"/>
          <w:numId w:val="127"/>
        </w:numPr>
        <w:tabs>
          <w:tab w:val="left" w:pos="1537"/>
          <w:tab w:val="left" w:pos="1538"/>
        </w:tabs>
        <w:spacing w:before="41"/>
        <w:ind w:left="1538"/>
        <w:rPr>
          <w:sz w:val="24"/>
        </w:rPr>
      </w:pPr>
      <w:r>
        <w:rPr>
          <w:sz w:val="24"/>
        </w:rPr>
        <w:t>соотносить реальные объекты с моделями геометрических</w:t>
      </w:r>
      <w:r>
        <w:rPr>
          <w:spacing w:val="-8"/>
          <w:sz w:val="24"/>
        </w:rPr>
        <w:t xml:space="preserve"> </w:t>
      </w:r>
      <w:r>
        <w:rPr>
          <w:sz w:val="24"/>
        </w:rPr>
        <w:t>фигур.</w:t>
      </w:r>
    </w:p>
    <w:p w:rsidR="00397662" w:rsidRDefault="00B061CD">
      <w:pPr>
        <w:spacing w:before="45" w:line="271" w:lineRule="auto"/>
        <w:ind w:left="122" w:firstLine="453"/>
        <w:rPr>
          <w:sz w:val="24"/>
        </w:rPr>
      </w:pPr>
      <w:r>
        <w:rPr>
          <w:b/>
          <w:sz w:val="24"/>
        </w:rPr>
        <w:t xml:space="preserve">Выпускник получит возможность научиться </w:t>
      </w:r>
      <w:r>
        <w:rPr>
          <w:i/>
          <w:sz w:val="24"/>
        </w:rPr>
        <w:t>распознавать, различать и называть геометрические тела: параллелепипед, пирамиду, цилиндр, конус</w:t>
      </w:r>
      <w:r>
        <w:rPr>
          <w:sz w:val="24"/>
        </w:rPr>
        <w:t>.</w:t>
      </w:r>
    </w:p>
    <w:p w:rsidR="00397662" w:rsidRDefault="00B061CD">
      <w:pPr>
        <w:pStyle w:val="Heading4"/>
        <w:spacing w:before="13" w:line="276" w:lineRule="auto"/>
        <w:ind w:left="575" w:right="6496"/>
        <w:jc w:val="left"/>
      </w:pPr>
      <w:r>
        <w:t>Геометрические величины Выпускник научится:</w:t>
      </w:r>
    </w:p>
    <w:p w:rsidR="00397662" w:rsidRDefault="00B061CD">
      <w:pPr>
        <w:pStyle w:val="a4"/>
        <w:numPr>
          <w:ilvl w:val="0"/>
          <w:numId w:val="127"/>
        </w:numPr>
        <w:tabs>
          <w:tab w:val="left" w:pos="1537"/>
          <w:tab w:val="left" w:pos="1538"/>
        </w:tabs>
        <w:spacing w:line="270" w:lineRule="exact"/>
        <w:ind w:left="1538"/>
        <w:rPr>
          <w:sz w:val="24"/>
        </w:rPr>
      </w:pPr>
      <w:r>
        <w:rPr>
          <w:sz w:val="24"/>
        </w:rPr>
        <w:t>измерять длину</w:t>
      </w:r>
      <w:r>
        <w:rPr>
          <w:spacing w:val="-8"/>
          <w:sz w:val="24"/>
        </w:rPr>
        <w:t xml:space="preserve"> </w:t>
      </w:r>
      <w:r>
        <w:rPr>
          <w:sz w:val="24"/>
        </w:rPr>
        <w:t>отрезка;</w:t>
      </w:r>
    </w:p>
    <w:p w:rsidR="00397662" w:rsidRDefault="00B061CD">
      <w:pPr>
        <w:pStyle w:val="a4"/>
        <w:numPr>
          <w:ilvl w:val="0"/>
          <w:numId w:val="127"/>
        </w:numPr>
        <w:tabs>
          <w:tab w:val="left" w:pos="1537"/>
          <w:tab w:val="left" w:pos="1538"/>
        </w:tabs>
        <w:spacing w:before="41" w:line="276" w:lineRule="auto"/>
        <w:ind w:right="545" w:firstLine="679"/>
        <w:rPr>
          <w:sz w:val="24"/>
        </w:rPr>
      </w:pPr>
      <w:r>
        <w:rPr>
          <w:spacing w:val="-5"/>
          <w:sz w:val="24"/>
        </w:rPr>
        <w:t xml:space="preserve">вычислять </w:t>
      </w:r>
      <w:r>
        <w:rPr>
          <w:spacing w:val="-4"/>
          <w:sz w:val="24"/>
        </w:rPr>
        <w:t>периметр</w:t>
      </w:r>
      <w:r>
        <w:rPr>
          <w:spacing w:val="52"/>
          <w:sz w:val="24"/>
        </w:rPr>
        <w:t xml:space="preserve"> </w:t>
      </w:r>
      <w:r>
        <w:rPr>
          <w:spacing w:val="-4"/>
          <w:sz w:val="24"/>
        </w:rPr>
        <w:t>треугольника,</w:t>
      </w:r>
      <w:r>
        <w:rPr>
          <w:spacing w:val="52"/>
          <w:sz w:val="24"/>
        </w:rPr>
        <w:t xml:space="preserve"> </w:t>
      </w:r>
      <w:r>
        <w:rPr>
          <w:spacing w:val="-4"/>
          <w:sz w:val="24"/>
        </w:rPr>
        <w:t>прямоугольника</w:t>
      </w:r>
      <w:r>
        <w:rPr>
          <w:spacing w:val="52"/>
          <w:sz w:val="24"/>
        </w:rPr>
        <w:t xml:space="preserve"> </w:t>
      </w:r>
      <w:r>
        <w:rPr>
          <w:sz w:val="24"/>
        </w:rPr>
        <w:t>и квадрата, площадь прямоугольника и</w:t>
      </w:r>
      <w:r>
        <w:rPr>
          <w:spacing w:val="-4"/>
          <w:sz w:val="24"/>
        </w:rPr>
        <w:t xml:space="preserve"> </w:t>
      </w:r>
      <w:r>
        <w:rPr>
          <w:sz w:val="24"/>
        </w:rPr>
        <w:t>квадрата;</w:t>
      </w:r>
    </w:p>
    <w:p w:rsidR="00397662" w:rsidRDefault="00B061CD">
      <w:pPr>
        <w:pStyle w:val="a4"/>
        <w:numPr>
          <w:ilvl w:val="0"/>
          <w:numId w:val="127"/>
        </w:numPr>
        <w:tabs>
          <w:tab w:val="left" w:pos="1537"/>
          <w:tab w:val="left" w:pos="1538"/>
        </w:tabs>
        <w:spacing w:before="1"/>
        <w:ind w:left="1538"/>
        <w:rPr>
          <w:sz w:val="24"/>
        </w:rPr>
      </w:pPr>
      <w:proofErr w:type="gramStart"/>
      <w:r>
        <w:rPr>
          <w:sz w:val="24"/>
        </w:rPr>
        <w:t>оценивать размеры геометрических объектов, расстояния приближённо</w:t>
      </w:r>
      <w:r>
        <w:rPr>
          <w:spacing w:val="57"/>
          <w:sz w:val="24"/>
        </w:rPr>
        <w:t xml:space="preserve"> </w:t>
      </w:r>
      <w:r>
        <w:rPr>
          <w:sz w:val="24"/>
        </w:rPr>
        <w:t>(на</w:t>
      </w:r>
      <w:proofErr w:type="gramEnd"/>
    </w:p>
    <w:p w:rsidR="00397662" w:rsidRDefault="00B061CD">
      <w:pPr>
        <w:pStyle w:val="a3"/>
        <w:spacing w:before="41"/>
        <w:ind w:left="122"/>
        <w:jc w:val="left"/>
      </w:pPr>
      <w:r>
        <w:t>глаз).</w:t>
      </w:r>
    </w:p>
    <w:p w:rsidR="00397662" w:rsidRDefault="00B061CD">
      <w:pPr>
        <w:spacing w:before="45" w:line="271" w:lineRule="auto"/>
        <w:ind w:left="122" w:firstLine="453"/>
        <w:rPr>
          <w:sz w:val="24"/>
        </w:rPr>
      </w:pPr>
      <w:r>
        <w:rPr>
          <w:b/>
          <w:sz w:val="24"/>
        </w:rPr>
        <w:t xml:space="preserve">Выпускник получит возможность научиться </w:t>
      </w:r>
      <w:r>
        <w:rPr>
          <w:i/>
          <w:sz w:val="24"/>
        </w:rPr>
        <w:t>вычислять периметр многоугольника, площадь фигуры, составленной из прямоугольников</w:t>
      </w:r>
      <w:r>
        <w:rPr>
          <w:sz w:val="24"/>
        </w:rPr>
        <w:t>.</w:t>
      </w:r>
    </w:p>
    <w:p w:rsidR="00397662" w:rsidRDefault="00B061CD">
      <w:pPr>
        <w:pStyle w:val="Heading4"/>
        <w:spacing w:before="13" w:line="276" w:lineRule="auto"/>
        <w:ind w:left="575" w:right="6963"/>
        <w:jc w:val="left"/>
      </w:pPr>
      <w:r>
        <w:t>Работа с информацией Выпускник научится:</w:t>
      </w:r>
    </w:p>
    <w:p w:rsidR="00397662" w:rsidRDefault="00B061CD">
      <w:pPr>
        <w:pStyle w:val="a4"/>
        <w:numPr>
          <w:ilvl w:val="0"/>
          <w:numId w:val="127"/>
        </w:numPr>
        <w:tabs>
          <w:tab w:val="left" w:pos="1537"/>
          <w:tab w:val="left" w:pos="1538"/>
        </w:tabs>
        <w:spacing w:line="271" w:lineRule="exact"/>
        <w:ind w:left="1538"/>
        <w:rPr>
          <w:sz w:val="24"/>
        </w:rPr>
      </w:pPr>
      <w:r>
        <w:rPr>
          <w:sz w:val="24"/>
        </w:rPr>
        <w:t>читать несложные готовые</w:t>
      </w:r>
      <w:r>
        <w:rPr>
          <w:spacing w:val="-4"/>
          <w:sz w:val="24"/>
        </w:rPr>
        <w:t xml:space="preserve"> </w:t>
      </w:r>
      <w:r>
        <w:rPr>
          <w:sz w:val="24"/>
        </w:rPr>
        <w:t>таблицы;</w:t>
      </w:r>
    </w:p>
    <w:p w:rsidR="00397662" w:rsidRDefault="00B061CD">
      <w:pPr>
        <w:pStyle w:val="a4"/>
        <w:numPr>
          <w:ilvl w:val="0"/>
          <w:numId w:val="127"/>
        </w:numPr>
        <w:tabs>
          <w:tab w:val="left" w:pos="1537"/>
          <w:tab w:val="left" w:pos="1538"/>
        </w:tabs>
        <w:spacing w:before="40"/>
        <w:ind w:left="1538"/>
        <w:rPr>
          <w:sz w:val="24"/>
        </w:rPr>
      </w:pPr>
      <w:r>
        <w:rPr>
          <w:sz w:val="24"/>
        </w:rPr>
        <w:t>заполнять несложные готовые</w:t>
      </w:r>
      <w:r>
        <w:rPr>
          <w:spacing w:val="-4"/>
          <w:sz w:val="24"/>
        </w:rPr>
        <w:t xml:space="preserve"> </w:t>
      </w:r>
      <w:r>
        <w:rPr>
          <w:sz w:val="24"/>
        </w:rPr>
        <w:t>таблицы;</w:t>
      </w:r>
    </w:p>
    <w:p w:rsidR="00397662" w:rsidRDefault="00B061CD">
      <w:pPr>
        <w:pStyle w:val="a4"/>
        <w:numPr>
          <w:ilvl w:val="0"/>
          <w:numId w:val="127"/>
        </w:numPr>
        <w:tabs>
          <w:tab w:val="left" w:pos="1537"/>
          <w:tab w:val="left" w:pos="1538"/>
        </w:tabs>
        <w:spacing w:before="44"/>
        <w:ind w:left="1538"/>
        <w:rPr>
          <w:sz w:val="24"/>
        </w:rPr>
      </w:pPr>
      <w:r>
        <w:rPr>
          <w:sz w:val="24"/>
        </w:rPr>
        <w:t>читать несложные готовые столбчатые</w:t>
      </w:r>
      <w:r>
        <w:rPr>
          <w:spacing w:val="-6"/>
          <w:sz w:val="24"/>
        </w:rPr>
        <w:t xml:space="preserve"> </w:t>
      </w:r>
      <w:r>
        <w:rPr>
          <w:sz w:val="24"/>
        </w:rPr>
        <w:t>диаграммы.</w:t>
      </w:r>
    </w:p>
    <w:p w:rsidR="00397662" w:rsidRDefault="00B061CD">
      <w:pPr>
        <w:pStyle w:val="Heading4"/>
        <w:spacing w:before="45"/>
        <w:ind w:left="575"/>
        <w:jc w:val="left"/>
      </w:pPr>
      <w:r>
        <w:t>Выпускник получит возможность научиться:</w:t>
      </w:r>
    </w:p>
    <w:p w:rsidR="00397662" w:rsidRDefault="00B061CD">
      <w:pPr>
        <w:pStyle w:val="a4"/>
        <w:numPr>
          <w:ilvl w:val="0"/>
          <w:numId w:val="127"/>
        </w:numPr>
        <w:tabs>
          <w:tab w:val="left" w:pos="1537"/>
          <w:tab w:val="left" w:pos="1538"/>
        </w:tabs>
        <w:spacing w:before="36"/>
        <w:ind w:left="1538"/>
        <w:rPr>
          <w:i/>
          <w:sz w:val="24"/>
        </w:rPr>
      </w:pPr>
      <w:r>
        <w:rPr>
          <w:i/>
          <w:sz w:val="24"/>
        </w:rPr>
        <w:t>читать несложные готовые круговые</w:t>
      </w:r>
      <w:r>
        <w:rPr>
          <w:i/>
          <w:spacing w:val="-4"/>
          <w:sz w:val="24"/>
        </w:rPr>
        <w:t xml:space="preserve"> </w:t>
      </w:r>
      <w:r>
        <w:rPr>
          <w:i/>
          <w:sz w:val="24"/>
        </w:rPr>
        <w:t>диаграммы;</w:t>
      </w:r>
    </w:p>
    <w:p w:rsidR="00397662" w:rsidRDefault="00B061CD">
      <w:pPr>
        <w:pStyle w:val="a4"/>
        <w:numPr>
          <w:ilvl w:val="0"/>
          <w:numId w:val="127"/>
        </w:numPr>
        <w:tabs>
          <w:tab w:val="left" w:pos="1537"/>
          <w:tab w:val="left" w:pos="1538"/>
        </w:tabs>
        <w:spacing w:before="41"/>
        <w:ind w:left="1538"/>
        <w:rPr>
          <w:i/>
          <w:sz w:val="24"/>
        </w:rPr>
      </w:pPr>
      <w:r>
        <w:rPr>
          <w:i/>
          <w:spacing w:val="-5"/>
          <w:sz w:val="24"/>
        </w:rPr>
        <w:t xml:space="preserve">достраивать </w:t>
      </w:r>
      <w:r>
        <w:rPr>
          <w:i/>
          <w:spacing w:val="-4"/>
          <w:sz w:val="24"/>
        </w:rPr>
        <w:t xml:space="preserve">несложную готовую </w:t>
      </w:r>
      <w:r>
        <w:rPr>
          <w:i/>
          <w:spacing w:val="-5"/>
          <w:sz w:val="24"/>
        </w:rPr>
        <w:t>столбчатую</w:t>
      </w:r>
      <w:r>
        <w:rPr>
          <w:i/>
          <w:spacing w:val="-18"/>
          <w:sz w:val="24"/>
        </w:rPr>
        <w:t xml:space="preserve"> </w:t>
      </w:r>
      <w:r>
        <w:rPr>
          <w:i/>
          <w:spacing w:val="-4"/>
          <w:sz w:val="24"/>
        </w:rPr>
        <w:t>диаграмму;</w:t>
      </w:r>
    </w:p>
    <w:p w:rsidR="00397662" w:rsidRDefault="00B061CD">
      <w:pPr>
        <w:pStyle w:val="a4"/>
        <w:numPr>
          <w:ilvl w:val="0"/>
          <w:numId w:val="127"/>
        </w:numPr>
        <w:tabs>
          <w:tab w:val="left" w:pos="1537"/>
          <w:tab w:val="left" w:pos="1538"/>
        </w:tabs>
        <w:spacing w:before="43" w:line="276" w:lineRule="auto"/>
        <w:ind w:right="552" w:firstLine="679"/>
        <w:rPr>
          <w:i/>
          <w:sz w:val="24"/>
        </w:rPr>
      </w:pPr>
      <w:r>
        <w:rPr>
          <w:i/>
          <w:sz w:val="24"/>
        </w:rPr>
        <w:t>сравнивать и обобщать информацию, представленную в строках и столбцах несложных таблиц и</w:t>
      </w:r>
      <w:r>
        <w:rPr>
          <w:i/>
          <w:spacing w:val="-4"/>
          <w:sz w:val="24"/>
        </w:rPr>
        <w:t xml:space="preserve"> </w:t>
      </w:r>
      <w:r>
        <w:rPr>
          <w:i/>
          <w:sz w:val="24"/>
        </w:rPr>
        <w:t>диаграмм;</w:t>
      </w:r>
    </w:p>
    <w:p w:rsidR="00397662" w:rsidRDefault="00B061CD">
      <w:pPr>
        <w:pStyle w:val="a4"/>
        <w:numPr>
          <w:ilvl w:val="0"/>
          <w:numId w:val="127"/>
        </w:numPr>
        <w:tabs>
          <w:tab w:val="left" w:pos="1537"/>
          <w:tab w:val="left" w:pos="1538"/>
        </w:tabs>
        <w:spacing w:line="276" w:lineRule="auto"/>
        <w:ind w:right="543" w:firstLine="679"/>
        <w:rPr>
          <w:i/>
          <w:sz w:val="24"/>
        </w:rPr>
      </w:pPr>
      <w:proofErr w:type="gramStart"/>
      <w:r>
        <w:rPr>
          <w:i/>
          <w:sz w:val="24"/>
        </w:rPr>
        <w:t xml:space="preserve">понимать простейшие выражения, содержащие логические </w:t>
      </w:r>
      <w:r>
        <w:rPr>
          <w:i/>
          <w:spacing w:val="-3"/>
          <w:sz w:val="24"/>
        </w:rPr>
        <w:t xml:space="preserve">связки </w:t>
      </w:r>
      <w:r>
        <w:rPr>
          <w:i/>
          <w:sz w:val="24"/>
        </w:rPr>
        <w:t xml:space="preserve">и </w:t>
      </w:r>
      <w:r>
        <w:rPr>
          <w:i/>
          <w:spacing w:val="-2"/>
          <w:sz w:val="24"/>
        </w:rPr>
        <w:t xml:space="preserve">слова </w:t>
      </w:r>
      <w:r>
        <w:rPr>
          <w:i/>
          <w:spacing w:val="-3"/>
          <w:sz w:val="24"/>
        </w:rPr>
        <w:t xml:space="preserve">(«…и…», «если… </w:t>
      </w:r>
      <w:r>
        <w:rPr>
          <w:i/>
          <w:sz w:val="24"/>
        </w:rPr>
        <w:t xml:space="preserve">то…», </w:t>
      </w:r>
      <w:r>
        <w:rPr>
          <w:i/>
          <w:spacing w:val="-3"/>
          <w:sz w:val="24"/>
        </w:rPr>
        <w:t xml:space="preserve">«верно/неверно, </w:t>
      </w:r>
      <w:r>
        <w:rPr>
          <w:i/>
          <w:sz w:val="24"/>
        </w:rPr>
        <w:t>что…», «каждый», «все», «некоторые»,</w:t>
      </w:r>
      <w:r>
        <w:rPr>
          <w:i/>
          <w:spacing w:val="-1"/>
          <w:sz w:val="24"/>
        </w:rPr>
        <w:t xml:space="preserve"> </w:t>
      </w:r>
      <w:r>
        <w:rPr>
          <w:i/>
          <w:sz w:val="24"/>
        </w:rPr>
        <w:t>«не»);</w:t>
      </w:r>
      <w:proofErr w:type="gramEnd"/>
    </w:p>
    <w:p w:rsidR="00397662" w:rsidRDefault="00B061CD">
      <w:pPr>
        <w:pStyle w:val="a4"/>
        <w:numPr>
          <w:ilvl w:val="0"/>
          <w:numId w:val="127"/>
        </w:numPr>
        <w:tabs>
          <w:tab w:val="left" w:pos="1537"/>
          <w:tab w:val="left" w:pos="1538"/>
        </w:tabs>
        <w:spacing w:before="1" w:line="276" w:lineRule="auto"/>
        <w:ind w:right="548" w:firstLine="679"/>
        <w:rPr>
          <w:i/>
          <w:sz w:val="24"/>
        </w:rPr>
      </w:pPr>
      <w:r>
        <w:rPr>
          <w:i/>
          <w:sz w:val="24"/>
        </w:rPr>
        <w:t>составлять, записывать и выполнять инструкцию (простой алгоритм), план поиска</w:t>
      </w:r>
      <w:r>
        <w:rPr>
          <w:i/>
          <w:spacing w:val="-1"/>
          <w:sz w:val="24"/>
        </w:rPr>
        <w:t xml:space="preserve"> </w:t>
      </w:r>
      <w:r>
        <w:rPr>
          <w:i/>
          <w:sz w:val="24"/>
        </w:rPr>
        <w:t>информации;</w:t>
      </w:r>
    </w:p>
    <w:p w:rsidR="00397662" w:rsidRDefault="00397662">
      <w:pPr>
        <w:spacing w:line="276" w:lineRule="auto"/>
        <w:rPr>
          <w:sz w:val="24"/>
        </w:rPr>
        <w:sectPr w:rsidR="00397662">
          <w:pgSz w:w="11910" w:h="16840"/>
          <w:pgMar w:top="1040" w:right="300" w:bottom="1240" w:left="1580" w:header="0" w:footer="988" w:gutter="0"/>
          <w:cols w:space="720"/>
        </w:sectPr>
      </w:pPr>
    </w:p>
    <w:p w:rsidR="00397662" w:rsidRDefault="00B061CD">
      <w:pPr>
        <w:pStyle w:val="a4"/>
        <w:numPr>
          <w:ilvl w:val="0"/>
          <w:numId w:val="127"/>
        </w:numPr>
        <w:tabs>
          <w:tab w:val="left" w:pos="1537"/>
          <w:tab w:val="left" w:pos="1538"/>
        </w:tabs>
        <w:spacing w:before="68" w:line="278" w:lineRule="auto"/>
        <w:ind w:right="546" w:firstLine="679"/>
        <w:rPr>
          <w:i/>
          <w:sz w:val="24"/>
        </w:rPr>
      </w:pPr>
      <w:r>
        <w:rPr>
          <w:i/>
          <w:sz w:val="24"/>
        </w:rPr>
        <w:lastRenderedPageBreak/>
        <w:t>распознавать одну и ту же информацию, представленную в разной форме (таблицы и</w:t>
      </w:r>
      <w:r>
        <w:rPr>
          <w:i/>
          <w:spacing w:val="-1"/>
          <w:sz w:val="24"/>
        </w:rPr>
        <w:t xml:space="preserve"> </w:t>
      </w:r>
      <w:r>
        <w:rPr>
          <w:i/>
          <w:sz w:val="24"/>
        </w:rPr>
        <w:t>диаграммы);</w:t>
      </w:r>
    </w:p>
    <w:p w:rsidR="00397662" w:rsidRDefault="00B061CD">
      <w:pPr>
        <w:pStyle w:val="a4"/>
        <w:numPr>
          <w:ilvl w:val="0"/>
          <w:numId w:val="127"/>
        </w:numPr>
        <w:tabs>
          <w:tab w:val="left" w:pos="1537"/>
          <w:tab w:val="left" w:pos="1538"/>
          <w:tab w:val="left" w:pos="3152"/>
          <w:tab w:val="left" w:pos="4609"/>
          <w:tab w:val="left" w:pos="6310"/>
          <w:tab w:val="left" w:pos="7589"/>
          <w:tab w:val="left" w:pos="8014"/>
        </w:tabs>
        <w:spacing w:line="276" w:lineRule="auto"/>
        <w:ind w:right="546" w:firstLine="679"/>
        <w:rPr>
          <w:i/>
          <w:sz w:val="24"/>
        </w:rPr>
      </w:pPr>
      <w:r>
        <w:rPr>
          <w:i/>
          <w:spacing w:val="-3"/>
          <w:sz w:val="24"/>
        </w:rPr>
        <w:t>планировать</w:t>
      </w:r>
      <w:r>
        <w:rPr>
          <w:i/>
          <w:spacing w:val="-3"/>
          <w:sz w:val="24"/>
        </w:rPr>
        <w:tab/>
        <w:t>несложные</w:t>
      </w:r>
      <w:r>
        <w:rPr>
          <w:i/>
          <w:spacing w:val="-3"/>
          <w:sz w:val="24"/>
        </w:rPr>
        <w:tab/>
        <w:t>исследования,</w:t>
      </w:r>
      <w:r>
        <w:rPr>
          <w:i/>
          <w:spacing w:val="-3"/>
          <w:sz w:val="24"/>
        </w:rPr>
        <w:tab/>
        <w:t>собирать</w:t>
      </w:r>
      <w:r>
        <w:rPr>
          <w:i/>
          <w:spacing w:val="-3"/>
          <w:sz w:val="24"/>
        </w:rPr>
        <w:tab/>
      </w:r>
      <w:r>
        <w:rPr>
          <w:i/>
          <w:sz w:val="24"/>
        </w:rPr>
        <w:t>и</w:t>
      </w:r>
      <w:r>
        <w:rPr>
          <w:i/>
          <w:sz w:val="24"/>
        </w:rPr>
        <w:tab/>
      </w:r>
      <w:r>
        <w:rPr>
          <w:i/>
          <w:spacing w:val="-3"/>
          <w:sz w:val="24"/>
        </w:rPr>
        <w:t xml:space="preserve">представлять </w:t>
      </w:r>
      <w:r>
        <w:rPr>
          <w:i/>
          <w:sz w:val="24"/>
        </w:rPr>
        <w:t>полученную информацию с помощью таблиц и</w:t>
      </w:r>
      <w:r>
        <w:rPr>
          <w:i/>
          <w:spacing w:val="-2"/>
          <w:sz w:val="24"/>
        </w:rPr>
        <w:t xml:space="preserve"> </w:t>
      </w:r>
      <w:r>
        <w:rPr>
          <w:i/>
          <w:spacing w:val="-3"/>
          <w:sz w:val="24"/>
        </w:rPr>
        <w:t>диаграмм;</w:t>
      </w:r>
    </w:p>
    <w:p w:rsidR="00397662" w:rsidRDefault="00B061CD">
      <w:pPr>
        <w:pStyle w:val="a4"/>
        <w:numPr>
          <w:ilvl w:val="0"/>
          <w:numId w:val="127"/>
        </w:numPr>
        <w:tabs>
          <w:tab w:val="left" w:pos="1537"/>
          <w:tab w:val="left" w:pos="1538"/>
        </w:tabs>
        <w:spacing w:line="278" w:lineRule="auto"/>
        <w:ind w:right="550" w:firstLine="679"/>
        <w:rPr>
          <w:sz w:val="24"/>
        </w:rPr>
      </w:pPr>
      <w:r>
        <w:rPr>
          <w:i/>
          <w:sz w:val="24"/>
        </w:rPr>
        <w:t>интерпретировать информацию, полученную при проведении несложных исследований (объяснять, сравнивать и обобщать данные, делать выводы и</w:t>
      </w:r>
      <w:r>
        <w:rPr>
          <w:i/>
          <w:spacing w:val="43"/>
          <w:sz w:val="24"/>
        </w:rPr>
        <w:t xml:space="preserve"> </w:t>
      </w:r>
      <w:r>
        <w:rPr>
          <w:i/>
          <w:sz w:val="24"/>
        </w:rPr>
        <w:t>прогнозы)</w:t>
      </w:r>
      <w:r>
        <w:rPr>
          <w:sz w:val="24"/>
        </w:rPr>
        <w:t>.</w:t>
      </w:r>
    </w:p>
    <w:p w:rsidR="00397662" w:rsidRDefault="00397662">
      <w:pPr>
        <w:pStyle w:val="a3"/>
        <w:spacing w:before="2"/>
        <w:ind w:left="0"/>
        <w:jc w:val="left"/>
        <w:rPr>
          <w:sz w:val="27"/>
        </w:rPr>
      </w:pPr>
    </w:p>
    <w:p w:rsidR="00397662" w:rsidRDefault="00B061CD">
      <w:pPr>
        <w:pStyle w:val="Heading4"/>
        <w:ind w:left="2188"/>
      </w:pPr>
      <w:r>
        <w:t>Основы религиозных культур и светской этики</w:t>
      </w:r>
    </w:p>
    <w:p w:rsidR="00397662" w:rsidRDefault="00B061CD">
      <w:pPr>
        <w:pStyle w:val="a3"/>
        <w:spacing w:before="36" w:line="276" w:lineRule="auto"/>
        <w:ind w:left="122" w:right="551" w:firstLine="707"/>
      </w:pPr>
      <w: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рабочих программ по Основам православной культуры, Основам мировых религиозных культур, Основам светской этики.</w:t>
      </w:r>
    </w:p>
    <w:p w:rsidR="00397662" w:rsidRDefault="00B061CD">
      <w:pPr>
        <w:pStyle w:val="Heading4"/>
        <w:spacing w:before="3"/>
        <w:ind w:left="830"/>
        <w:rPr>
          <w:b w:val="0"/>
        </w:rPr>
      </w:pPr>
      <w:r>
        <w:t>Общие планируемые результаты</w:t>
      </w:r>
      <w:r>
        <w:rPr>
          <w:b w:val="0"/>
        </w:rPr>
        <w:t>.</w:t>
      </w:r>
    </w:p>
    <w:p w:rsidR="00397662" w:rsidRDefault="00397662">
      <w:pPr>
        <w:pStyle w:val="a3"/>
        <w:spacing w:before="10"/>
        <w:ind w:left="0"/>
        <w:jc w:val="left"/>
        <w:rPr>
          <w:sz w:val="20"/>
        </w:rPr>
      </w:pPr>
    </w:p>
    <w:p w:rsidR="00397662" w:rsidRDefault="00B061CD">
      <w:pPr>
        <w:ind w:left="830"/>
        <w:jc w:val="both"/>
        <w:rPr>
          <w:sz w:val="24"/>
        </w:rPr>
      </w:pPr>
      <w:r>
        <w:rPr>
          <w:sz w:val="24"/>
        </w:rPr>
        <w:t xml:space="preserve">В результате освоения каждого модуля курса </w:t>
      </w:r>
      <w:r>
        <w:rPr>
          <w:b/>
          <w:sz w:val="24"/>
        </w:rPr>
        <w:t>выпускник научится</w:t>
      </w:r>
      <w:r>
        <w:rPr>
          <w:sz w:val="24"/>
        </w:rPr>
        <w:t>:</w:t>
      </w:r>
    </w:p>
    <w:p w:rsidR="00397662" w:rsidRDefault="00B061CD">
      <w:pPr>
        <w:pStyle w:val="a4"/>
        <w:numPr>
          <w:ilvl w:val="0"/>
          <w:numId w:val="127"/>
        </w:numPr>
        <w:tabs>
          <w:tab w:val="left" w:pos="1106"/>
        </w:tabs>
        <w:spacing w:before="41" w:line="278" w:lineRule="auto"/>
        <w:ind w:right="554" w:firstLine="707"/>
        <w:jc w:val="both"/>
        <w:rPr>
          <w:sz w:val="24"/>
        </w:rPr>
      </w:pPr>
      <w:r>
        <w:rPr>
          <w:sz w:val="24"/>
        </w:rPr>
        <w:t>понимать значение нравственных норм и ценностей для достойной жизни личности, семьи,</w:t>
      </w:r>
      <w:r>
        <w:rPr>
          <w:spacing w:val="-1"/>
          <w:sz w:val="24"/>
        </w:rPr>
        <w:t xml:space="preserve"> </w:t>
      </w:r>
      <w:r>
        <w:rPr>
          <w:sz w:val="24"/>
        </w:rPr>
        <w:t>общества;</w:t>
      </w:r>
    </w:p>
    <w:p w:rsidR="00397662" w:rsidRDefault="00B061CD">
      <w:pPr>
        <w:pStyle w:val="a4"/>
        <w:numPr>
          <w:ilvl w:val="0"/>
          <w:numId w:val="127"/>
        </w:numPr>
        <w:tabs>
          <w:tab w:val="left" w:pos="1010"/>
        </w:tabs>
        <w:spacing w:line="276" w:lineRule="auto"/>
        <w:ind w:right="543" w:firstLine="707"/>
        <w:jc w:val="both"/>
        <w:rPr>
          <w:sz w:val="24"/>
        </w:rPr>
      </w:pPr>
      <w:r>
        <w:rPr>
          <w:sz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w:t>
      </w:r>
      <w:r>
        <w:rPr>
          <w:spacing w:val="-7"/>
          <w:sz w:val="24"/>
        </w:rPr>
        <w:t xml:space="preserve"> </w:t>
      </w:r>
      <w:r>
        <w:rPr>
          <w:sz w:val="24"/>
        </w:rPr>
        <w:t>ценностях;</w:t>
      </w:r>
    </w:p>
    <w:p w:rsidR="00397662" w:rsidRDefault="00B061CD">
      <w:pPr>
        <w:pStyle w:val="a4"/>
        <w:numPr>
          <w:ilvl w:val="0"/>
          <w:numId w:val="127"/>
        </w:numPr>
        <w:tabs>
          <w:tab w:val="left" w:pos="1169"/>
        </w:tabs>
        <w:spacing w:line="276" w:lineRule="auto"/>
        <w:ind w:right="555" w:firstLine="707"/>
        <w:jc w:val="both"/>
        <w:rPr>
          <w:sz w:val="24"/>
        </w:rPr>
      </w:pPr>
      <w:r>
        <w:rPr>
          <w:sz w:val="24"/>
        </w:rPr>
        <w:t>осознавать ценность человеческой жизни, необходимость стремления к нравственному совершенствованию и духовному</w:t>
      </w:r>
      <w:r>
        <w:rPr>
          <w:spacing w:val="-10"/>
          <w:sz w:val="24"/>
        </w:rPr>
        <w:t xml:space="preserve"> </w:t>
      </w:r>
      <w:r>
        <w:rPr>
          <w:sz w:val="24"/>
        </w:rPr>
        <w:t>развитию;</w:t>
      </w:r>
    </w:p>
    <w:p w:rsidR="00397662" w:rsidRDefault="00B061CD">
      <w:pPr>
        <w:pStyle w:val="a4"/>
        <w:numPr>
          <w:ilvl w:val="0"/>
          <w:numId w:val="127"/>
        </w:numPr>
        <w:tabs>
          <w:tab w:val="left" w:pos="1090"/>
        </w:tabs>
        <w:spacing w:line="276" w:lineRule="auto"/>
        <w:ind w:right="552" w:firstLine="707"/>
        <w:jc w:val="both"/>
        <w:rPr>
          <w:sz w:val="24"/>
        </w:rPr>
      </w:pPr>
      <w:r>
        <w:rPr>
          <w:sz w:val="24"/>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w:t>
      </w:r>
      <w:r>
        <w:rPr>
          <w:spacing w:val="-5"/>
          <w:sz w:val="24"/>
        </w:rPr>
        <w:t xml:space="preserve"> </w:t>
      </w:r>
      <w:r>
        <w:rPr>
          <w:sz w:val="24"/>
        </w:rPr>
        <w:t>Федерации;</w:t>
      </w:r>
    </w:p>
    <w:p w:rsidR="00397662" w:rsidRDefault="00B061CD">
      <w:pPr>
        <w:pStyle w:val="a4"/>
        <w:numPr>
          <w:ilvl w:val="0"/>
          <w:numId w:val="127"/>
        </w:numPr>
        <w:tabs>
          <w:tab w:val="left" w:pos="1068"/>
        </w:tabs>
        <w:spacing w:line="278" w:lineRule="auto"/>
        <w:ind w:right="551" w:firstLine="707"/>
        <w:jc w:val="both"/>
        <w:rPr>
          <w:sz w:val="24"/>
        </w:rPr>
      </w:pPr>
      <w:r>
        <w:rPr>
          <w:sz w:val="24"/>
        </w:rPr>
        <w:t>ориентироваться в вопросах нравственного выбора на внутреннюю установку личности поступать согласно своей</w:t>
      </w:r>
      <w:r>
        <w:rPr>
          <w:spacing w:val="-3"/>
          <w:sz w:val="24"/>
        </w:rPr>
        <w:t xml:space="preserve"> </w:t>
      </w:r>
      <w:r>
        <w:rPr>
          <w:sz w:val="24"/>
        </w:rPr>
        <w:t>совести;</w:t>
      </w:r>
    </w:p>
    <w:p w:rsidR="00397662" w:rsidRDefault="00B061CD">
      <w:pPr>
        <w:pStyle w:val="Heading4"/>
        <w:spacing w:line="453" w:lineRule="auto"/>
        <w:ind w:left="830" w:right="3915"/>
      </w:pPr>
      <w:r>
        <w:t>Планируемые результаты по учебным модулям</w:t>
      </w:r>
      <w:r>
        <w:rPr>
          <w:b w:val="0"/>
        </w:rPr>
        <w:t xml:space="preserve">. </w:t>
      </w:r>
      <w:r>
        <w:t>Основы православной культуры</w:t>
      </w:r>
    </w:p>
    <w:p w:rsidR="00397662" w:rsidRDefault="00B061CD">
      <w:pPr>
        <w:spacing w:line="268" w:lineRule="exact"/>
        <w:ind w:left="830"/>
        <w:jc w:val="both"/>
        <w:rPr>
          <w:sz w:val="24"/>
        </w:rPr>
      </w:pPr>
      <w:r>
        <w:rPr>
          <w:b/>
          <w:sz w:val="24"/>
        </w:rPr>
        <w:t>Выпускник научится</w:t>
      </w:r>
      <w:r>
        <w:rPr>
          <w:sz w:val="24"/>
        </w:rPr>
        <w:t>:</w:t>
      </w:r>
    </w:p>
    <w:p w:rsidR="00397662" w:rsidRDefault="00B061CD">
      <w:pPr>
        <w:pStyle w:val="a4"/>
        <w:numPr>
          <w:ilvl w:val="0"/>
          <w:numId w:val="127"/>
        </w:numPr>
        <w:tabs>
          <w:tab w:val="left" w:pos="1087"/>
        </w:tabs>
        <w:spacing w:before="231" w:line="276" w:lineRule="auto"/>
        <w:ind w:right="550" w:firstLine="707"/>
        <w:jc w:val="both"/>
        <w:rPr>
          <w:sz w:val="24"/>
        </w:rPr>
      </w:pPr>
      <w:r>
        <w:rPr>
          <w:sz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w:t>
      </w:r>
      <w:r>
        <w:rPr>
          <w:spacing w:val="-22"/>
          <w:sz w:val="24"/>
        </w:rPr>
        <w:t xml:space="preserve"> </w:t>
      </w:r>
      <w:r>
        <w:rPr>
          <w:sz w:val="24"/>
        </w:rPr>
        <w:t>др.);</w:t>
      </w:r>
    </w:p>
    <w:p w:rsidR="00397662" w:rsidRDefault="00B061CD">
      <w:pPr>
        <w:pStyle w:val="a4"/>
        <w:numPr>
          <w:ilvl w:val="0"/>
          <w:numId w:val="127"/>
        </w:numPr>
        <w:tabs>
          <w:tab w:val="left" w:pos="1022"/>
        </w:tabs>
        <w:spacing w:before="201" w:line="276" w:lineRule="auto"/>
        <w:ind w:right="552" w:firstLine="707"/>
        <w:jc w:val="both"/>
        <w:rPr>
          <w:sz w:val="24"/>
        </w:rPr>
      </w:pPr>
      <w:r>
        <w:rPr>
          <w:sz w:val="24"/>
        </w:rPr>
        <w:t>ориентироваться в истории возникновения православной христианской религиозной традиции, истории её формирования в</w:t>
      </w:r>
      <w:r>
        <w:rPr>
          <w:spacing w:val="-7"/>
          <w:sz w:val="24"/>
        </w:rPr>
        <w:t xml:space="preserve"> </w:t>
      </w:r>
      <w:r>
        <w:rPr>
          <w:sz w:val="24"/>
        </w:rPr>
        <w:t>России;</w:t>
      </w:r>
    </w:p>
    <w:p w:rsidR="00397662" w:rsidRDefault="00B061CD">
      <w:pPr>
        <w:pStyle w:val="a4"/>
        <w:numPr>
          <w:ilvl w:val="0"/>
          <w:numId w:val="127"/>
        </w:numPr>
        <w:tabs>
          <w:tab w:val="left" w:pos="1022"/>
        </w:tabs>
        <w:spacing w:before="201" w:line="276" w:lineRule="auto"/>
        <w:ind w:right="550" w:firstLine="707"/>
        <w:jc w:val="both"/>
        <w:rPr>
          <w:sz w:val="24"/>
        </w:rPr>
      </w:pPr>
      <w:r>
        <w:rPr>
          <w:sz w:val="24"/>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397662" w:rsidRDefault="00397662">
      <w:pPr>
        <w:spacing w:line="276" w:lineRule="auto"/>
        <w:jc w:val="both"/>
        <w:rPr>
          <w:sz w:val="24"/>
        </w:rPr>
        <w:sectPr w:rsidR="00397662">
          <w:pgSz w:w="11910" w:h="16840"/>
          <w:pgMar w:top="1040" w:right="300" w:bottom="1240" w:left="1580" w:header="0" w:footer="988" w:gutter="0"/>
          <w:cols w:space="720"/>
        </w:sectPr>
      </w:pPr>
    </w:p>
    <w:p w:rsidR="00397662" w:rsidRDefault="00B061CD">
      <w:pPr>
        <w:pStyle w:val="a4"/>
        <w:numPr>
          <w:ilvl w:val="0"/>
          <w:numId w:val="127"/>
        </w:numPr>
        <w:tabs>
          <w:tab w:val="left" w:pos="1022"/>
        </w:tabs>
        <w:spacing w:before="68" w:line="278" w:lineRule="auto"/>
        <w:ind w:right="557" w:firstLine="707"/>
        <w:jc w:val="both"/>
        <w:rPr>
          <w:sz w:val="24"/>
        </w:rPr>
      </w:pPr>
      <w:r>
        <w:rPr>
          <w:sz w:val="24"/>
        </w:rPr>
        <w:lastRenderedPageBreak/>
        <w:t>излагать свое мнение по поводу значения религии, религиозной культуры в жизни людей и</w:t>
      </w:r>
      <w:r>
        <w:rPr>
          <w:spacing w:val="-3"/>
          <w:sz w:val="24"/>
        </w:rPr>
        <w:t xml:space="preserve"> </w:t>
      </w:r>
      <w:r>
        <w:rPr>
          <w:sz w:val="24"/>
        </w:rPr>
        <w:t>общества;</w:t>
      </w:r>
    </w:p>
    <w:p w:rsidR="00397662" w:rsidRDefault="00B061CD">
      <w:pPr>
        <w:pStyle w:val="a4"/>
        <w:numPr>
          <w:ilvl w:val="0"/>
          <w:numId w:val="127"/>
        </w:numPr>
        <w:tabs>
          <w:tab w:val="left" w:pos="1022"/>
        </w:tabs>
        <w:spacing w:before="196" w:line="278" w:lineRule="auto"/>
        <w:ind w:right="551" w:firstLine="707"/>
        <w:jc w:val="both"/>
        <w:rPr>
          <w:sz w:val="24"/>
        </w:rPr>
      </w:pPr>
      <w:r>
        <w:rPr>
          <w:sz w:val="24"/>
        </w:rPr>
        <w:t>соотносить нравственные формы поведения с нормами православной христианской религиозной</w:t>
      </w:r>
      <w:r>
        <w:rPr>
          <w:spacing w:val="-1"/>
          <w:sz w:val="24"/>
        </w:rPr>
        <w:t xml:space="preserve"> </w:t>
      </w:r>
      <w:r>
        <w:rPr>
          <w:sz w:val="24"/>
        </w:rPr>
        <w:t>морали;</w:t>
      </w:r>
    </w:p>
    <w:p w:rsidR="00397662" w:rsidRDefault="00B061CD">
      <w:pPr>
        <w:pStyle w:val="a4"/>
        <w:numPr>
          <w:ilvl w:val="0"/>
          <w:numId w:val="127"/>
        </w:numPr>
        <w:tabs>
          <w:tab w:val="left" w:pos="1022"/>
        </w:tabs>
        <w:spacing w:before="195" w:line="276" w:lineRule="auto"/>
        <w:ind w:right="551" w:firstLine="707"/>
        <w:jc w:val="both"/>
        <w:rPr>
          <w:sz w:val="24"/>
        </w:rPr>
      </w:pPr>
      <w:r>
        <w:rPr>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w:t>
      </w:r>
      <w:r>
        <w:rPr>
          <w:spacing w:val="-3"/>
          <w:sz w:val="24"/>
        </w:rPr>
        <w:t xml:space="preserve"> </w:t>
      </w:r>
      <w:r>
        <w:rPr>
          <w:sz w:val="24"/>
        </w:rPr>
        <w:t>темам.</w:t>
      </w:r>
    </w:p>
    <w:p w:rsidR="00397662" w:rsidRDefault="00B061CD">
      <w:pPr>
        <w:pStyle w:val="Heading4"/>
        <w:spacing w:before="204"/>
        <w:ind w:left="830"/>
        <w:jc w:val="left"/>
      </w:pPr>
      <w:r>
        <w:t>Выпускник получит возможность научиться:</w:t>
      </w:r>
    </w:p>
    <w:p w:rsidR="00397662" w:rsidRDefault="00397662">
      <w:pPr>
        <w:pStyle w:val="a3"/>
        <w:spacing w:before="8"/>
        <w:ind w:left="0"/>
        <w:jc w:val="left"/>
        <w:rPr>
          <w:b/>
          <w:sz w:val="20"/>
        </w:rPr>
      </w:pPr>
    </w:p>
    <w:p w:rsidR="00397662" w:rsidRDefault="00B061CD">
      <w:pPr>
        <w:pStyle w:val="a4"/>
        <w:numPr>
          <w:ilvl w:val="0"/>
          <w:numId w:val="127"/>
        </w:numPr>
        <w:tabs>
          <w:tab w:val="left" w:pos="1022"/>
        </w:tabs>
        <w:spacing w:line="276" w:lineRule="auto"/>
        <w:ind w:right="545" w:firstLine="707"/>
        <w:jc w:val="both"/>
        <w:rPr>
          <w:i/>
          <w:sz w:val="24"/>
        </w:rPr>
      </w:pPr>
      <w:r>
        <w:rPr>
          <w:i/>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w:t>
      </w:r>
      <w:r>
        <w:rPr>
          <w:i/>
          <w:spacing w:val="-3"/>
          <w:sz w:val="24"/>
        </w:rPr>
        <w:t xml:space="preserve"> </w:t>
      </w:r>
      <w:r>
        <w:rPr>
          <w:i/>
          <w:sz w:val="24"/>
        </w:rPr>
        <w:t>ценностей;</w:t>
      </w:r>
    </w:p>
    <w:p w:rsidR="00397662" w:rsidRDefault="00B061CD">
      <w:pPr>
        <w:pStyle w:val="a4"/>
        <w:numPr>
          <w:ilvl w:val="0"/>
          <w:numId w:val="127"/>
        </w:numPr>
        <w:tabs>
          <w:tab w:val="left" w:pos="1022"/>
        </w:tabs>
        <w:spacing w:before="201" w:line="276" w:lineRule="auto"/>
        <w:ind w:right="544" w:firstLine="707"/>
        <w:jc w:val="both"/>
        <w:rPr>
          <w:i/>
          <w:sz w:val="24"/>
        </w:rPr>
      </w:pPr>
      <w:r>
        <w:rPr>
          <w:i/>
          <w:sz w:val="24"/>
        </w:rPr>
        <w:t>устанавливать взаимосвязь между содержанием православной культуры и поведением людей, общественными</w:t>
      </w:r>
      <w:r>
        <w:rPr>
          <w:i/>
          <w:spacing w:val="-3"/>
          <w:sz w:val="24"/>
        </w:rPr>
        <w:t xml:space="preserve"> </w:t>
      </w:r>
      <w:r>
        <w:rPr>
          <w:i/>
          <w:sz w:val="24"/>
        </w:rPr>
        <w:t>явлениями;</w:t>
      </w:r>
    </w:p>
    <w:p w:rsidR="00397662" w:rsidRDefault="00B061CD">
      <w:pPr>
        <w:pStyle w:val="a4"/>
        <w:numPr>
          <w:ilvl w:val="0"/>
          <w:numId w:val="127"/>
        </w:numPr>
        <w:tabs>
          <w:tab w:val="left" w:pos="1022"/>
        </w:tabs>
        <w:spacing w:before="200" w:line="276" w:lineRule="auto"/>
        <w:ind w:right="551" w:firstLine="707"/>
        <w:jc w:val="both"/>
        <w:rPr>
          <w:i/>
          <w:sz w:val="24"/>
        </w:rPr>
      </w:pPr>
      <w:r>
        <w:rPr>
          <w:i/>
          <w:sz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397662" w:rsidRDefault="00B061CD">
      <w:pPr>
        <w:pStyle w:val="a4"/>
        <w:numPr>
          <w:ilvl w:val="0"/>
          <w:numId w:val="127"/>
        </w:numPr>
        <w:tabs>
          <w:tab w:val="left" w:pos="1022"/>
        </w:tabs>
        <w:spacing w:before="200" w:line="276" w:lineRule="auto"/>
        <w:ind w:right="548" w:firstLine="707"/>
        <w:jc w:val="both"/>
        <w:rPr>
          <w:i/>
          <w:sz w:val="24"/>
        </w:rPr>
      </w:pPr>
      <w:r>
        <w:rPr>
          <w:i/>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w:t>
      </w:r>
      <w:r>
        <w:rPr>
          <w:i/>
          <w:spacing w:val="-2"/>
          <w:sz w:val="24"/>
        </w:rPr>
        <w:t xml:space="preserve"> </w:t>
      </w:r>
      <w:r>
        <w:rPr>
          <w:i/>
          <w:sz w:val="24"/>
        </w:rPr>
        <w:t>образования.</w:t>
      </w:r>
    </w:p>
    <w:p w:rsidR="00397662" w:rsidRDefault="00B061CD">
      <w:pPr>
        <w:pStyle w:val="Heading4"/>
        <w:spacing w:before="205" w:line="535" w:lineRule="auto"/>
        <w:ind w:left="830" w:right="4840"/>
      </w:pPr>
      <w:r>
        <w:t>Основы мировых религиозных культур Выпускник научится:</w:t>
      </w:r>
    </w:p>
    <w:p w:rsidR="00397662" w:rsidRDefault="00B061CD">
      <w:pPr>
        <w:pStyle w:val="a4"/>
        <w:numPr>
          <w:ilvl w:val="0"/>
          <w:numId w:val="127"/>
        </w:numPr>
        <w:tabs>
          <w:tab w:val="left" w:pos="1022"/>
        </w:tabs>
        <w:spacing w:line="276" w:lineRule="auto"/>
        <w:ind w:right="548" w:firstLine="707"/>
        <w:jc w:val="both"/>
        <w:rPr>
          <w:sz w:val="24"/>
        </w:rPr>
      </w:pPr>
      <w:r>
        <w:rPr>
          <w:sz w:val="24"/>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w:t>
      </w:r>
      <w:r>
        <w:rPr>
          <w:spacing w:val="-10"/>
          <w:sz w:val="24"/>
        </w:rPr>
        <w:t xml:space="preserve"> </w:t>
      </w:r>
      <w:r>
        <w:rPr>
          <w:sz w:val="24"/>
        </w:rPr>
        <w:t>др.);</w:t>
      </w:r>
    </w:p>
    <w:p w:rsidR="00397662" w:rsidRDefault="00B061CD">
      <w:pPr>
        <w:pStyle w:val="a4"/>
        <w:numPr>
          <w:ilvl w:val="0"/>
          <w:numId w:val="127"/>
        </w:numPr>
        <w:tabs>
          <w:tab w:val="left" w:pos="1022"/>
        </w:tabs>
        <w:spacing w:before="193" w:line="276" w:lineRule="auto"/>
        <w:ind w:right="551" w:firstLine="707"/>
        <w:jc w:val="both"/>
        <w:rPr>
          <w:sz w:val="24"/>
        </w:rPr>
      </w:pPr>
      <w:r>
        <w:rPr>
          <w:sz w:val="24"/>
        </w:rPr>
        <w:t>ориентироваться в истории возникновения религиозных традиций православия, ислама, буддизма, иудаизма, истории их формирования в</w:t>
      </w:r>
      <w:r>
        <w:rPr>
          <w:spacing w:val="-3"/>
          <w:sz w:val="24"/>
        </w:rPr>
        <w:t xml:space="preserve"> </w:t>
      </w:r>
      <w:r>
        <w:rPr>
          <w:sz w:val="24"/>
        </w:rPr>
        <w:t>России;</w:t>
      </w:r>
    </w:p>
    <w:p w:rsidR="00397662" w:rsidRDefault="00B061CD">
      <w:pPr>
        <w:pStyle w:val="a4"/>
        <w:numPr>
          <w:ilvl w:val="0"/>
          <w:numId w:val="127"/>
        </w:numPr>
        <w:tabs>
          <w:tab w:val="left" w:pos="1022"/>
        </w:tabs>
        <w:spacing w:before="198" w:line="278" w:lineRule="auto"/>
        <w:ind w:right="554" w:firstLine="707"/>
        <w:jc w:val="both"/>
        <w:rPr>
          <w:sz w:val="24"/>
        </w:rPr>
      </w:pPr>
      <w:r>
        <w:rPr>
          <w:sz w:val="24"/>
        </w:rPr>
        <w:t>понимать значение традиционных религий, религиозных культур в жизни людей, семей, народов, российского общества, в истории</w:t>
      </w:r>
      <w:r>
        <w:rPr>
          <w:spacing w:val="-3"/>
          <w:sz w:val="24"/>
        </w:rPr>
        <w:t xml:space="preserve"> </w:t>
      </w:r>
      <w:r>
        <w:rPr>
          <w:sz w:val="24"/>
        </w:rPr>
        <w:t>России;</w:t>
      </w:r>
    </w:p>
    <w:p w:rsidR="00397662" w:rsidRDefault="00B061CD">
      <w:pPr>
        <w:pStyle w:val="a4"/>
        <w:numPr>
          <w:ilvl w:val="0"/>
          <w:numId w:val="127"/>
        </w:numPr>
        <w:tabs>
          <w:tab w:val="left" w:pos="1022"/>
        </w:tabs>
        <w:spacing w:before="195" w:line="276" w:lineRule="auto"/>
        <w:ind w:right="556" w:firstLine="707"/>
        <w:jc w:val="both"/>
        <w:rPr>
          <w:sz w:val="24"/>
        </w:rPr>
      </w:pPr>
      <w:r>
        <w:rPr>
          <w:sz w:val="24"/>
        </w:rPr>
        <w:t>излагать свое мнение по поводу значения религии, религиозной культуры в жизни людей и</w:t>
      </w:r>
      <w:r>
        <w:rPr>
          <w:spacing w:val="-3"/>
          <w:sz w:val="24"/>
        </w:rPr>
        <w:t xml:space="preserve"> </w:t>
      </w:r>
      <w:r>
        <w:rPr>
          <w:sz w:val="24"/>
        </w:rPr>
        <w:t>общества;</w:t>
      </w:r>
    </w:p>
    <w:p w:rsidR="00397662" w:rsidRDefault="00B061CD">
      <w:pPr>
        <w:pStyle w:val="a4"/>
        <w:numPr>
          <w:ilvl w:val="0"/>
          <w:numId w:val="127"/>
        </w:numPr>
        <w:tabs>
          <w:tab w:val="left" w:pos="1022"/>
        </w:tabs>
        <w:spacing w:before="201"/>
        <w:ind w:left="1022" w:hanging="192"/>
        <w:rPr>
          <w:sz w:val="24"/>
        </w:rPr>
      </w:pPr>
      <w:r>
        <w:rPr>
          <w:sz w:val="24"/>
        </w:rPr>
        <w:t>соотносить нравственные формы поведения с нормами религиозной</w:t>
      </w:r>
      <w:r>
        <w:rPr>
          <w:spacing w:val="-11"/>
          <w:sz w:val="24"/>
        </w:rPr>
        <w:t xml:space="preserve"> </w:t>
      </w:r>
      <w:r>
        <w:rPr>
          <w:sz w:val="24"/>
        </w:rPr>
        <w:t>морали;</w:t>
      </w:r>
    </w:p>
    <w:p w:rsidR="00397662" w:rsidRDefault="00397662">
      <w:pPr>
        <w:pStyle w:val="a3"/>
        <w:spacing w:before="1"/>
        <w:ind w:left="0"/>
        <w:jc w:val="left"/>
        <w:rPr>
          <w:sz w:val="21"/>
        </w:rPr>
      </w:pPr>
    </w:p>
    <w:p w:rsidR="00397662" w:rsidRDefault="00B061CD">
      <w:pPr>
        <w:pStyle w:val="a4"/>
        <w:numPr>
          <w:ilvl w:val="0"/>
          <w:numId w:val="127"/>
        </w:numPr>
        <w:tabs>
          <w:tab w:val="left" w:pos="1022"/>
        </w:tabs>
        <w:spacing w:line="276" w:lineRule="auto"/>
        <w:ind w:right="549" w:firstLine="707"/>
        <w:jc w:val="both"/>
        <w:rPr>
          <w:sz w:val="24"/>
        </w:rPr>
      </w:pPr>
      <w:r>
        <w:rPr>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w:t>
      </w:r>
      <w:r>
        <w:rPr>
          <w:spacing w:val="-3"/>
          <w:sz w:val="24"/>
        </w:rPr>
        <w:t xml:space="preserve"> </w:t>
      </w:r>
      <w:r>
        <w:rPr>
          <w:sz w:val="24"/>
        </w:rPr>
        <w:t>темам.</w:t>
      </w:r>
    </w:p>
    <w:p w:rsidR="00397662" w:rsidRDefault="00397662">
      <w:pPr>
        <w:spacing w:line="276" w:lineRule="auto"/>
        <w:jc w:val="both"/>
        <w:rPr>
          <w:sz w:val="24"/>
        </w:rPr>
        <w:sectPr w:rsidR="00397662">
          <w:pgSz w:w="11910" w:h="16840"/>
          <w:pgMar w:top="1040" w:right="300" w:bottom="1240" w:left="1580" w:header="0" w:footer="988" w:gutter="0"/>
          <w:cols w:space="720"/>
        </w:sectPr>
      </w:pPr>
    </w:p>
    <w:p w:rsidR="00397662" w:rsidRDefault="00B061CD">
      <w:pPr>
        <w:pStyle w:val="Heading4"/>
        <w:spacing w:before="73"/>
        <w:ind w:left="830"/>
        <w:jc w:val="left"/>
      </w:pPr>
      <w:r>
        <w:lastRenderedPageBreak/>
        <w:t>Выпускник получит возможность научиться:</w:t>
      </w:r>
    </w:p>
    <w:p w:rsidR="00397662" w:rsidRDefault="00397662">
      <w:pPr>
        <w:pStyle w:val="a3"/>
        <w:spacing w:before="1"/>
        <w:ind w:left="0"/>
        <w:jc w:val="left"/>
        <w:rPr>
          <w:b/>
          <w:sz w:val="29"/>
        </w:rPr>
      </w:pPr>
    </w:p>
    <w:p w:rsidR="00397662" w:rsidRDefault="00B061CD">
      <w:pPr>
        <w:pStyle w:val="a4"/>
        <w:numPr>
          <w:ilvl w:val="0"/>
          <w:numId w:val="123"/>
        </w:numPr>
        <w:tabs>
          <w:tab w:val="left" w:pos="1027"/>
        </w:tabs>
        <w:spacing w:line="276" w:lineRule="auto"/>
        <w:ind w:right="545" w:firstLine="707"/>
        <w:jc w:val="both"/>
        <w:rPr>
          <w:i/>
          <w:sz w:val="24"/>
        </w:rPr>
      </w:pPr>
      <w:r>
        <w:rPr>
          <w:i/>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w:t>
      </w:r>
      <w:r>
        <w:rPr>
          <w:i/>
          <w:spacing w:val="-3"/>
          <w:sz w:val="24"/>
        </w:rPr>
        <w:t xml:space="preserve"> </w:t>
      </w:r>
      <w:r>
        <w:rPr>
          <w:i/>
          <w:sz w:val="24"/>
        </w:rPr>
        <w:t>ценностей;</w:t>
      </w:r>
    </w:p>
    <w:p w:rsidR="00397662" w:rsidRDefault="00B061CD">
      <w:pPr>
        <w:pStyle w:val="a4"/>
        <w:numPr>
          <w:ilvl w:val="0"/>
          <w:numId w:val="123"/>
        </w:numPr>
        <w:tabs>
          <w:tab w:val="left" w:pos="1022"/>
        </w:tabs>
        <w:spacing w:before="200" w:line="278" w:lineRule="auto"/>
        <w:ind w:right="553" w:firstLine="707"/>
        <w:jc w:val="both"/>
        <w:rPr>
          <w:i/>
          <w:sz w:val="24"/>
        </w:rPr>
      </w:pPr>
      <w:r>
        <w:rPr>
          <w:i/>
          <w:sz w:val="24"/>
        </w:rPr>
        <w:t>устанавливать взаимосвязь между содержанием религиозной культуры и поведением людей, общественными</w:t>
      </w:r>
      <w:r>
        <w:rPr>
          <w:i/>
          <w:spacing w:val="-3"/>
          <w:sz w:val="24"/>
        </w:rPr>
        <w:t xml:space="preserve"> </w:t>
      </w:r>
      <w:r>
        <w:rPr>
          <w:i/>
          <w:sz w:val="24"/>
        </w:rPr>
        <w:t>явлениями;</w:t>
      </w:r>
    </w:p>
    <w:p w:rsidR="00397662" w:rsidRDefault="00B061CD">
      <w:pPr>
        <w:pStyle w:val="a4"/>
        <w:numPr>
          <w:ilvl w:val="0"/>
          <w:numId w:val="123"/>
        </w:numPr>
        <w:tabs>
          <w:tab w:val="left" w:pos="1022"/>
        </w:tabs>
        <w:spacing w:before="195" w:line="276" w:lineRule="auto"/>
        <w:ind w:right="546" w:firstLine="707"/>
        <w:jc w:val="both"/>
        <w:rPr>
          <w:i/>
          <w:sz w:val="24"/>
        </w:rPr>
      </w:pPr>
      <w:r>
        <w:rPr>
          <w:i/>
          <w:sz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397662" w:rsidRDefault="00B061CD">
      <w:pPr>
        <w:pStyle w:val="a4"/>
        <w:numPr>
          <w:ilvl w:val="0"/>
          <w:numId w:val="123"/>
        </w:numPr>
        <w:tabs>
          <w:tab w:val="left" w:pos="1022"/>
        </w:tabs>
        <w:spacing w:before="200" w:line="276" w:lineRule="auto"/>
        <w:ind w:right="548" w:firstLine="707"/>
        <w:jc w:val="both"/>
        <w:rPr>
          <w:i/>
          <w:sz w:val="24"/>
        </w:rPr>
      </w:pPr>
      <w:r>
        <w:rPr>
          <w:i/>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w:t>
      </w:r>
      <w:r>
        <w:rPr>
          <w:i/>
          <w:spacing w:val="-2"/>
          <w:sz w:val="24"/>
        </w:rPr>
        <w:t xml:space="preserve"> </w:t>
      </w:r>
      <w:r>
        <w:rPr>
          <w:i/>
          <w:sz w:val="24"/>
        </w:rPr>
        <w:t>образования.</w:t>
      </w:r>
    </w:p>
    <w:p w:rsidR="00397662" w:rsidRDefault="00B061CD">
      <w:pPr>
        <w:pStyle w:val="Heading4"/>
        <w:spacing w:before="205" w:line="451" w:lineRule="auto"/>
        <w:ind w:left="830" w:right="6606"/>
      </w:pPr>
      <w:r>
        <w:t>Основы светской этики Выпускник научится:</w:t>
      </w:r>
    </w:p>
    <w:p w:rsidR="00397662" w:rsidRDefault="00B061CD">
      <w:pPr>
        <w:pStyle w:val="a4"/>
        <w:numPr>
          <w:ilvl w:val="0"/>
          <w:numId w:val="123"/>
        </w:numPr>
        <w:tabs>
          <w:tab w:val="left" w:pos="1022"/>
        </w:tabs>
        <w:spacing w:line="276" w:lineRule="auto"/>
        <w:ind w:right="550" w:firstLine="707"/>
        <w:jc w:val="both"/>
        <w:rPr>
          <w:sz w:val="24"/>
        </w:rPr>
      </w:pPr>
      <w:r>
        <w:rPr>
          <w:sz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w:t>
      </w:r>
      <w:r>
        <w:rPr>
          <w:spacing w:val="-6"/>
          <w:sz w:val="24"/>
        </w:rPr>
        <w:t xml:space="preserve"> </w:t>
      </w:r>
      <w:r>
        <w:rPr>
          <w:sz w:val="24"/>
        </w:rPr>
        <w:t>др.);</w:t>
      </w:r>
    </w:p>
    <w:p w:rsidR="00397662" w:rsidRDefault="00B061CD">
      <w:pPr>
        <w:pStyle w:val="a4"/>
        <w:numPr>
          <w:ilvl w:val="0"/>
          <w:numId w:val="123"/>
        </w:numPr>
        <w:tabs>
          <w:tab w:val="left" w:pos="1022"/>
        </w:tabs>
        <w:spacing w:before="193" w:line="276" w:lineRule="auto"/>
        <w:ind w:right="554" w:firstLine="707"/>
        <w:jc w:val="both"/>
        <w:rPr>
          <w:sz w:val="24"/>
        </w:rPr>
      </w:pPr>
      <w:r>
        <w:rPr>
          <w:sz w:val="24"/>
        </w:rPr>
        <w:t>на примере российской светской этики понимать значение нравственных ценностей, идеалов в жизни людей,</w:t>
      </w:r>
      <w:r>
        <w:rPr>
          <w:spacing w:val="-6"/>
          <w:sz w:val="24"/>
        </w:rPr>
        <w:t xml:space="preserve"> </w:t>
      </w:r>
      <w:r>
        <w:rPr>
          <w:sz w:val="24"/>
        </w:rPr>
        <w:t>общества;</w:t>
      </w:r>
    </w:p>
    <w:p w:rsidR="00397662" w:rsidRDefault="00B061CD">
      <w:pPr>
        <w:pStyle w:val="a4"/>
        <w:numPr>
          <w:ilvl w:val="0"/>
          <w:numId w:val="123"/>
        </w:numPr>
        <w:tabs>
          <w:tab w:val="left" w:pos="1022"/>
        </w:tabs>
        <w:spacing w:before="201" w:line="276" w:lineRule="auto"/>
        <w:ind w:right="554" w:firstLine="707"/>
        <w:jc w:val="both"/>
        <w:rPr>
          <w:sz w:val="24"/>
        </w:rPr>
      </w:pPr>
      <w:r>
        <w:rPr>
          <w:sz w:val="24"/>
        </w:rPr>
        <w:t>излагать свое мнение по поводу значения российской светской этики в жизни людей и</w:t>
      </w:r>
      <w:r>
        <w:rPr>
          <w:spacing w:val="-1"/>
          <w:sz w:val="24"/>
        </w:rPr>
        <w:t xml:space="preserve"> </w:t>
      </w:r>
      <w:r>
        <w:rPr>
          <w:sz w:val="24"/>
        </w:rPr>
        <w:t>общества;</w:t>
      </w:r>
    </w:p>
    <w:p w:rsidR="00397662" w:rsidRDefault="00B061CD">
      <w:pPr>
        <w:pStyle w:val="a4"/>
        <w:numPr>
          <w:ilvl w:val="0"/>
          <w:numId w:val="123"/>
        </w:numPr>
        <w:tabs>
          <w:tab w:val="left" w:pos="1022"/>
        </w:tabs>
        <w:spacing w:before="200" w:line="276" w:lineRule="auto"/>
        <w:ind w:right="552" w:firstLine="707"/>
        <w:jc w:val="both"/>
        <w:rPr>
          <w:sz w:val="24"/>
        </w:rPr>
      </w:pPr>
      <w:r>
        <w:rPr>
          <w:sz w:val="24"/>
        </w:rPr>
        <w:t>соотносить нравственные формы поведения с нормами российской светской (гражданской)</w:t>
      </w:r>
      <w:r>
        <w:rPr>
          <w:spacing w:val="-1"/>
          <w:sz w:val="24"/>
        </w:rPr>
        <w:t xml:space="preserve"> </w:t>
      </w:r>
      <w:r>
        <w:rPr>
          <w:sz w:val="24"/>
        </w:rPr>
        <w:t>этики;</w:t>
      </w:r>
    </w:p>
    <w:p w:rsidR="00397662" w:rsidRDefault="00B061CD">
      <w:pPr>
        <w:pStyle w:val="a4"/>
        <w:numPr>
          <w:ilvl w:val="0"/>
          <w:numId w:val="123"/>
        </w:numPr>
        <w:tabs>
          <w:tab w:val="left" w:pos="1022"/>
        </w:tabs>
        <w:spacing w:before="199" w:line="276" w:lineRule="auto"/>
        <w:ind w:right="547" w:firstLine="707"/>
        <w:jc w:val="both"/>
        <w:rPr>
          <w:sz w:val="24"/>
        </w:rPr>
      </w:pPr>
      <w:r>
        <w:rPr>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w:t>
      </w:r>
      <w:r>
        <w:rPr>
          <w:spacing w:val="-3"/>
          <w:sz w:val="24"/>
        </w:rPr>
        <w:t xml:space="preserve"> </w:t>
      </w:r>
      <w:r>
        <w:rPr>
          <w:sz w:val="24"/>
        </w:rPr>
        <w:t>темам.</w:t>
      </w:r>
    </w:p>
    <w:p w:rsidR="00397662" w:rsidRDefault="00B061CD">
      <w:pPr>
        <w:pStyle w:val="Heading4"/>
        <w:spacing w:before="204"/>
        <w:ind w:left="830"/>
        <w:jc w:val="left"/>
      </w:pPr>
      <w:r>
        <w:t>Выпускник получит возможность научиться:</w:t>
      </w:r>
    </w:p>
    <w:p w:rsidR="00397662" w:rsidRDefault="00397662">
      <w:pPr>
        <w:pStyle w:val="a3"/>
        <w:spacing w:before="8"/>
        <w:ind w:left="0"/>
        <w:jc w:val="left"/>
        <w:rPr>
          <w:b/>
          <w:sz w:val="20"/>
        </w:rPr>
      </w:pPr>
    </w:p>
    <w:p w:rsidR="00397662" w:rsidRDefault="00B061CD">
      <w:pPr>
        <w:pStyle w:val="a4"/>
        <w:numPr>
          <w:ilvl w:val="0"/>
          <w:numId w:val="123"/>
        </w:numPr>
        <w:tabs>
          <w:tab w:val="left" w:pos="1027"/>
        </w:tabs>
        <w:spacing w:line="276" w:lineRule="auto"/>
        <w:ind w:right="544" w:firstLine="707"/>
        <w:jc w:val="both"/>
        <w:rPr>
          <w:i/>
          <w:sz w:val="24"/>
        </w:rPr>
      </w:pPr>
      <w:r>
        <w:rPr>
          <w:i/>
          <w:sz w:val="24"/>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w:t>
      </w:r>
      <w:r>
        <w:rPr>
          <w:i/>
          <w:spacing w:val="-4"/>
          <w:sz w:val="24"/>
        </w:rPr>
        <w:t xml:space="preserve"> </w:t>
      </w:r>
      <w:r>
        <w:rPr>
          <w:i/>
          <w:sz w:val="24"/>
        </w:rPr>
        <w:t>этики;</w:t>
      </w:r>
    </w:p>
    <w:p w:rsidR="00397662" w:rsidRDefault="00B061CD">
      <w:pPr>
        <w:pStyle w:val="a4"/>
        <w:numPr>
          <w:ilvl w:val="0"/>
          <w:numId w:val="123"/>
        </w:numPr>
        <w:tabs>
          <w:tab w:val="left" w:pos="1022"/>
        </w:tabs>
        <w:spacing w:before="200" w:line="276" w:lineRule="auto"/>
        <w:ind w:right="551" w:firstLine="707"/>
        <w:jc w:val="both"/>
        <w:rPr>
          <w:i/>
          <w:sz w:val="24"/>
        </w:rPr>
      </w:pPr>
      <w:r>
        <w:rPr>
          <w:i/>
          <w:sz w:val="24"/>
        </w:rPr>
        <w:t>устанавливать взаимосвязь между содержанием российской светской этики и поведением людей, общественными</w:t>
      </w:r>
      <w:r>
        <w:rPr>
          <w:i/>
          <w:spacing w:val="-3"/>
          <w:sz w:val="24"/>
        </w:rPr>
        <w:t xml:space="preserve"> </w:t>
      </w:r>
      <w:r>
        <w:rPr>
          <w:i/>
          <w:sz w:val="24"/>
        </w:rPr>
        <w:t>явлениями;</w:t>
      </w:r>
    </w:p>
    <w:p w:rsidR="00397662" w:rsidRDefault="00397662">
      <w:pPr>
        <w:spacing w:line="276" w:lineRule="auto"/>
        <w:jc w:val="both"/>
        <w:rPr>
          <w:sz w:val="24"/>
        </w:rPr>
        <w:sectPr w:rsidR="00397662">
          <w:pgSz w:w="11910" w:h="16840"/>
          <w:pgMar w:top="1040" w:right="300" w:bottom="1240" w:left="1580" w:header="0" w:footer="988" w:gutter="0"/>
          <w:cols w:space="720"/>
        </w:sectPr>
      </w:pPr>
    </w:p>
    <w:p w:rsidR="00397662" w:rsidRDefault="00B061CD">
      <w:pPr>
        <w:pStyle w:val="a4"/>
        <w:numPr>
          <w:ilvl w:val="0"/>
          <w:numId w:val="123"/>
        </w:numPr>
        <w:tabs>
          <w:tab w:val="left" w:pos="1022"/>
        </w:tabs>
        <w:spacing w:before="68" w:line="276" w:lineRule="auto"/>
        <w:ind w:right="551" w:firstLine="707"/>
        <w:jc w:val="both"/>
        <w:rPr>
          <w:i/>
          <w:sz w:val="24"/>
        </w:rPr>
      </w:pPr>
      <w:r>
        <w:rPr>
          <w:i/>
          <w:sz w:val="24"/>
        </w:rPr>
        <w:lastRenderedPageBreak/>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397662" w:rsidRDefault="00B061CD">
      <w:pPr>
        <w:pStyle w:val="a4"/>
        <w:numPr>
          <w:ilvl w:val="0"/>
          <w:numId w:val="123"/>
        </w:numPr>
        <w:tabs>
          <w:tab w:val="left" w:pos="1022"/>
        </w:tabs>
        <w:spacing w:before="203" w:line="276" w:lineRule="auto"/>
        <w:ind w:right="553" w:firstLine="707"/>
        <w:jc w:val="both"/>
        <w:rPr>
          <w:i/>
          <w:sz w:val="24"/>
        </w:rPr>
      </w:pPr>
      <w:r>
        <w:rPr>
          <w:i/>
          <w:sz w:val="24"/>
        </w:rPr>
        <w:t>акцентировать внимание на нравственных аспектах человеческого поведения при изучении гуманитарных предметов на последующих уровнях общего</w:t>
      </w:r>
      <w:r>
        <w:rPr>
          <w:i/>
          <w:spacing w:val="-13"/>
          <w:sz w:val="24"/>
        </w:rPr>
        <w:t xml:space="preserve"> </w:t>
      </w:r>
      <w:r>
        <w:rPr>
          <w:i/>
          <w:sz w:val="24"/>
        </w:rPr>
        <w:t>образования.</w:t>
      </w:r>
    </w:p>
    <w:p w:rsidR="00397662" w:rsidRDefault="00397662">
      <w:pPr>
        <w:pStyle w:val="a3"/>
        <w:ind w:left="0"/>
        <w:jc w:val="left"/>
        <w:rPr>
          <w:i/>
          <w:sz w:val="26"/>
        </w:rPr>
      </w:pPr>
    </w:p>
    <w:p w:rsidR="00397662" w:rsidRDefault="00B061CD">
      <w:pPr>
        <w:pStyle w:val="Heading4"/>
        <w:spacing w:before="223"/>
        <w:ind w:left="3785"/>
        <w:jc w:val="left"/>
      </w:pPr>
      <w:r>
        <w:t>Окружающий мир</w:t>
      </w:r>
    </w:p>
    <w:p w:rsidR="00397662" w:rsidRDefault="00B061CD">
      <w:pPr>
        <w:pStyle w:val="a3"/>
        <w:spacing w:before="36" w:line="276" w:lineRule="auto"/>
        <w:ind w:left="122" w:right="557" w:firstLine="707"/>
      </w:pPr>
      <w:r>
        <w:t>В результате изучения курса «Окружающий мир» учащиеся на уровне начального общего образования:</w:t>
      </w:r>
    </w:p>
    <w:p w:rsidR="00397662" w:rsidRDefault="00B061CD">
      <w:pPr>
        <w:pStyle w:val="a3"/>
        <w:spacing w:before="201" w:line="276" w:lineRule="auto"/>
        <w:ind w:left="122" w:right="549" w:firstLine="707"/>
      </w:pPr>
      <w: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w:t>
      </w:r>
      <w:r>
        <w:rPr>
          <w:spacing w:val="-5"/>
        </w:rPr>
        <w:t xml:space="preserve"> </w:t>
      </w:r>
      <w:r>
        <w:t>религий;</w:t>
      </w:r>
    </w:p>
    <w:p w:rsidR="00397662" w:rsidRDefault="00B061CD">
      <w:pPr>
        <w:pStyle w:val="a3"/>
        <w:spacing w:before="199" w:line="276" w:lineRule="auto"/>
        <w:ind w:left="122" w:right="549" w:firstLine="707"/>
      </w:pPr>
      <w: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397662" w:rsidRDefault="00B061CD">
      <w:pPr>
        <w:pStyle w:val="a3"/>
        <w:spacing w:before="202" w:line="276" w:lineRule="auto"/>
        <w:ind w:left="122" w:right="546" w:firstLine="707"/>
      </w:pPr>
      <w: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397662" w:rsidRDefault="00B061CD">
      <w:pPr>
        <w:pStyle w:val="a3"/>
        <w:spacing w:before="198" w:line="276" w:lineRule="auto"/>
        <w:ind w:left="122" w:right="542" w:firstLine="707"/>
      </w:pPr>
      <w:r>
        <w:rPr>
          <w:spacing w:val="-5"/>
        </w:rPr>
        <w:t xml:space="preserve">получат возможность </w:t>
      </w:r>
      <w:r>
        <w:rPr>
          <w:spacing w:val="-4"/>
        </w:rPr>
        <w:t xml:space="preserve">осознать свое </w:t>
      </w:r>
      <w:r>
        <w:rPr>
          <w:spacing w:val="-5"/>
        </w:rPr>
        <w:t xml:space="preserve">место </w:t>
      </w:r>
      <w:r>
        <w:t xml:space="preserve">в </w:t>
      </w:r>
      <w:r>
        <w:rPr>
          <w:spacing w:val="-4"/>
        </w:rPr>
        <w:t xml:space="preserve">мире </w:t>
      </w:r>
      <w:r>
        <w:t xml:space="preserve">на </w:t>
      </w:r>
      <w:r>
        <w:rPr>
          <w:spacing w:val="-4"/>
        </w:rPr>
        <w:t xml:space="preserve">основе единства </w:t>
      </w:r>
      <w:r>
        <w:rPr>
          <w:spacing w:val="-5"/>
        </w:rPr>
        <w:t>рациональн</w:t>
      </w:r>
      <w:proofErr w:type="gramStart"/>
      <w:r>
        <w:rPr>
          <w:spacing w:val="-5"/>
        </w:rPr>
        <w:t>о-</w:t>
      </w:r>
      <w:proofErr w:type="gramEnd"/>
      <w:r>
        <w:rPr>
          <w:spacing w:val="-5"/>
        </w:rPr>
        <w:t xml:space="preserve"> научного </w:t>
      </w:r>
      <w:r>
        <w:rPr>
          <w:spacing w:val="-4"/>
        </w:rPr>
        <w:t xml:space="preserve">познания </w:t>
      </w:r>
      <w:r>
        <w:t xml:space="preserve">и </w:t>
      </w:r>
      <w:r>
        <w:rPr>
          <w:spacing w:val="-5"/>
        </w:rPr>
        <w:t xml:space="preserve">эмоционально-ценностного осмысления </w:t>
      </w:r>
      <w:r>
        <w:rPr>
          <w:spacing w:val="-4"/>
        </w:rPr>
        <w:t>личного опыта общения</w:t>
      </w:r>
      <w:r>
        <w:rPr>
          <w:spacing w:val="52"/>
        </w:rPr>
        <w:t xml:space="preserve"> </w:t>
      </w:r>
      <w:r>
        <w:t xml:space="preserve">с </w:t>
      </w:r>
      <w:r>
        <w:rPr>
          <w:spacing w:val="-5"/>
        </w:rPr>
        <w:t xml:space="preserve">людьми, </w:t>
      </w:r>
      <w:r>
        <w:rPr>
          <w:spacing w:val="-4"/>
        </w:rPr>
        <w:t xml:space="preserve">обществом </w:t>
      </w:r>
      <w:r>
        <w:t xml:space="preserve">и </w:t>
      </w:r>
      <w:r>
        <w:rPr>
          <w:spacing w:val="-5"/>
        </w:rPr>
        <w:t xml:space="preserve">природой, </w:t>
      </w:r>
      <w:r>
        <w:rPr>
          <w:spacing w:val="-3"/>
        </w:rPr>
        <w:t xml:space="preserve">что </w:t>
      </w:r>
      <w:r>
        <w:rPr>
          <w:spacing w:val="-4"/>
        </w:rPr>
        <w:t xml:space="preserve">станет основой </w:t>
      </w:r>
      <w:r>
        <w:rPr>
          <w:spacing w:val="-5"/>
        </w:rPr>
        <w:t xml:space="preserve">уважительного </w:t>
      </w:r>
      <w:r>
        <w:rPr>
          <w:spacing w:val="-4"/>
        </w:rPr>
        <w:t xml:space="preserve">отношения </w:t>
      </w:r>
      <w:r>
        <w:t xml:space="preserve">к </w:t>
      </w:r>
      <w:r>
        <w:rPr>
          <w:spacing w:val="-3"/>
        </w:rPr>
        <w:t xml:space="preserve">иному </w:t>
      </w:r>
      <w:r>
        <w:rPr>
          <w:spacing w:val="-5"/>
        </w:rPr>
        <w:t xml:space="preserve">мнению, </w:t>
      </w:r>
      <w:r>
        <w:rPr>
          <w:spacing w:val="-4"/>
        </w:rPr>
        <w:t xml:space="preserve">истории </w:t>
      </w:r>
      <w:r>
        <w:t xml:space="preserve">и </w:t>
      </w:r>
      <w:r>
        <w:rPr>
          <w:spacing w:val="-4"/>
        </w:rPr>
        <w:t>культуре других народов;</w:t>
      </w:r>
    </w:p>
    <w:p w:rsidR="00397662" w:rsidRDefault="00B061CD">
      <w:pPr>
        <w:pStyle w:val="a3"/>
        <w:spacing w:before="202" w:line="276" w:lineRule="auto"/>
        <w:ind w:left="122" w:right="546" w:firstLine="707"/>
      </w:pPr>
      <w:proofErr w:type="gramStart"/>
      <w: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397662" w:rsidRDefault="00B061CD">
      <w:pPr>
        <w:pStyle w:val="a3"/>
        <w:spacing w:before="201" w:line="276" w:lineRule="auto"/>
        <w:ind w:left="122" w:right="548" w:firstLine="707"/>
      </w:pPr>
      <w:r>
        <w:t xml:space="preserve">получат возможность приобрести базовые умения работы с </w:t>
      </w:r>
      <w:proofErr w:type="spellStart"/>
      <w:proofErr w:type="gramStart"/>
      <w:r>
        <w:t>ИКТ-средствами</w:t>
      </w:r>
      <w:proofErr w:type="spellEnd"/>
      <w:proofErr w:type="gramEnd"/>
      <w: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397662" w:rsidRDefault="00397662">
      <w:pPr>
        <w:spacing w:line="276" w:lineRule="auto"/>
        <w:sectPr w:rsidR="00397662">
          <w:pgSz w:w="11910" w:h="16840"/>
          <w:pgMar w:top="1040" w:right="300" w:bottom="1240" w:left="1580" w:header="0" w:footer="988" w:gutter="0"/>
          <w:cols w:space="720"/>
        </w:sectPr>
      </w:pPr>
    </w:p>
    <w:p w:rsidR="00397662" w:rsidRDefault="00B061CD">
      <w:pPr>
        <w:pStyle w:val="a3"/>
        <w:spacing w:before="68" w:line="276" w:lineRule="auto"/>
        <w:ind w:left="122" w:right="545" w:firstLine="707"/>
      </w:pPr>
      <w:r>
        <w:lastRenderedPageBreak/>
        <w:t>примут и освоят социальную роль учащегося,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7662" w:rsidRDefault="00B061CD">
      <w:pPr>
        <w:pStyle w:val="a3"/>
        <w:spacing w:before="202" w:line="276" w:lineRule="auto"/>
        <w:ind w:left="122" w:right="546" w:firstLine="707"/>
      </w:pPr>
      <w: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t>природ</w:t>
      </w:r>
      <w:proofErr w:type="gramStart"/>
      <w:r>
        <w:t>о</w:t>
      </w:r>
      <w:proofErr w:type="spellEnd"/>
      <w:r>
        <w:t>-</w:t>
      </w:r>
      <w:proofErr w:type="gramEnd"/>
      <w:r>
        <w:t xml:space="preserve"> и </w:t>
      </w:r>
      <w:proofErr w:type="spellStart"/>
      <w:r>
        <w:t>культуросообразного</w:t>
      </w:r>
      <w:proofErr w:type="spellEnd"/>
      <w:r>
        <w:t xml:space="preserve"> поведения в окружающей природной и социальной</w:t>
      </w:r>
      <w:r>
        <w:rPr>
          <w:spacing w:val="-1"/>
        </w:rPr>
        <w:t xml:space="preserve"> </w:t>
      </w:r>
      <w:r>
        <w:t>среде.</w:t>
      </w:r>
    </w:p>
    <w:p w:rsidR="00397662" w:rsidRDefault="00B061CD">
      <w:pPr>
        <w:pStyle w:val="Heading4"/>
        <w:spacing w:before="5" w:line="276" w:lineRule="auto"/>
        <w:ind w:left="575" w:right="7037"/>
      </w:pPr>
      <w:r>
        <w:t>Человек и природа Выпускник научится:</w:t>
      </w:r>
    </w:p>
    <w:p w:rsidR="00397662" w:rsidRDefault="00B061CD">
      <w:pPr>
        <w:pStyle w:val="a4"/>
        <w:numPr>
          <w:ilvl w:val="0"/>
          <w:numId w:val="122"/>
        </w:numPr>
        <w:tabs>
          <w:tab w:val="left" w:pos="1538"/>
        </w:tabs>
        <w:spacing w:line="272" w:lineRule="exact"/>
        <w:ind w:left="1538"/>
        <w:jc w:val="both"/>
        <w:rPr>
          <w:sz w:val="24"/>
        </w:rPr>
      </w:pPr>
      <w:r>
        <w:rPr>
          <w:sz w:val="24"/>
        </w:rPr>
        <w:t>узнавать изученные объекты и явления живой и неживой</w:t>
      </w:r>
      <w:r>
        <w:rPr>
          <w:spacing w:val="-11"/>
          <w:sz w:val="24"/>
        </w:rPr>
        <w:t xml:space="preserve"> </w:t>
      </w:r>
      <w:r>
        <w:rPr>
          <w:sz w:val="24"/>
        </w:rPr>
        <w:t>природы;</w:t>
      </w:r>
    </w:p>
    <w:p w:rsidR="00397662" w:rsidRDefault="00B061CD">
      <w:pPr>
        <w:pStyle w:val="a4"/>
        <w:numPr>
          <w:ilvl w:val="0"/>
          <w:numId w:val="122"/>
        </w:numPr>
        <w:tabs>
          <w:tab w:val="left" w:pos="1538"/>
        </w:tabs>
        <w:spacing w:before="41" w:line="276" w:lineRule="auto"/>
        <w:ind w:right="546" w:firstLine="679"/>
        <w:jc w:val="both"/>
        <w:rPr>
          <w:sz w:val="24"/>
        </w:rPr>
      </w:pPr>
      <w:r>
        <w:rPr>
          <w:sz w:val="24"/>
        </w:rPr>
        <w:t>описывать на основе предложенного плана изученные объекты и явления живой и неживой природы, выделять их существенные</w:t>
      </w:r>
      <w:r>
        <w:rPr>
          <w:spacing w:val="-6"/>
          <w:sz w:val="24"/>
        </w:rPr>
        <w:t xml:space="preserve"> </w:t>
      </w:r>
      <w:r>
        <w:rPr>
          <w:sz w:val="24"/>
        </w:rPr>
        <w:t>признаки;</w:t>
      </w:r>
    </w:p>
    <w:p w:rsidR="00397662" w:rsidRDefault="00B061CD">
      <w:pPr>
        <w:pStyle w:val="a4"/>
        <w:numPr>
          <w:ilvl w:val="0"/>
          <w:numId w:val="122"/>
        </w:numPr>
        <w:tabs>
          <w:tab w:val="left" w:pos="1538"/>
        </w:tabs>
        <w:spacing w:line="276" w:lineRule="auto"/>
        <w:ind w:right="548" w:firstLine="679"/>
        <w:jc w:val="both"/>
        <w:rPr>
          <w:sz w:val="24"/>
        </w:rPr>
      </w:pPr>
      <w:r>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97662" w:rsidRDefault="00B061CD">
      <w:pPr>
        <w:pStyle w:val="a4"/>
        <w:numPr>
          <w:ilvl w:val="0"/>
          <w:numId w:val="122"/>
        </w:numPr>
        <w:tabs>
          <w:tab w:val="left" w:pos="1538"/>
        </w:tabs>
        <w:spacing w:line="276" w:lineRule="auto"/>
        <w:ind w:right="551" w:firstLine="679"/>
        <w:jc w:val="both"/>
        <w:rPr>
          <w:sz w:val="24"/>
        </w:rPr>
      </w:pPr>
      <w:r>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397662" w:rsidRDefault="00B061CD">
      <w:pPr>
        <w:pStyle w:val="a4"/>
        <w:numPr>
          <w:ilvl w:val="0"/>
          <w:numId w:val="122"/>
        </w:numPr>
        <w:tabs>
          <w:tab w:val="left" w:pos="1538"/>
        </w:tabs>
        <w:ind w:left="1538"/>
        <w:jc w:val="both"/>
        <w:rPr>
          <w:sz w:val="24"/>
        </w:rPr>
      </w:pPr>
      <w:r>
        <w:rPr>
          <w:sz w:val="24"/>
        </w:rPr>
        <w:t>и правилам техники безопасности при проведении наблюдений и</w:t>
      </w:r>
      <w:r>
        <w:rPr>
          <w:spacing w:val="-13"/>
          <w:sz w:val="24"/>
        </w:rPr>
        <w:t xml:space="preserve"> </w:t>
      </w:r>
      <w:r>
        <w:rPr>
          <w:sz w:val="24"/>
        </w:rPr>
        <w:t>опытов;</w:t>
      </w:r>
    </w:p>
    <w:p w:rsidR="00397662" w:rsidRDefault="00B061CD">
      <w:pPr>
        <w:pStyle w:val="a4"/>
        <w:numPr>
          <w:ilvl w:val="0"/>
          <w:numId w:val="122"/>
        </w:numPr>
        <w:tabs>
          <w:tab w:val="left" w:pos="1538"/>
        </w:tabs>
        <w:spacing w:before="41" w:line="276" w:lineRule="auto"/>
        <w:ind w:right="548" w:firstLine="679"/>
        <w:jc w:val="both"/>
        <w:rPr>
          <w:sz w:val="24"/>
        </w:rPr>
      </w:pPr>
      <w:r>
        <w:rPr>
          <w:sz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w:t>
      </w:r>
      <w:r>
        <w:rPr>
          <w:spacing w:val="1"/>
          <w:sz w:val="24"/>
        </w:rPr>
        <w:t xml:space="preserve"> </w:t>
      </w:r>
      <w:r>
        <w:rPr>
          <w:sz w:val="24"/>
        </w:rPr>
        <w:t>высказываний;</w:t>
      </w:r>
    </w:p>
    <w:p w:rsidR="00397662" w:rsidRDefault="00B061CD">
      <w:pPr>
        <w:pStyle w:val="a4"/>
        <w:numPr>
          <w:ilvl w:val="0"/>
          <w:numId w:val="122"/>
        </w:numPr>
        <w:tabs>
          <w:tab w:val="left" w:pos="1538"/>
        </w:tabs>
        <w:spacing w:line="276" w:lineRule="auto"/>
        <w:ind w:right="545" w:firstLine="679"/>
        <w:jc w:val="both"/>
        <w:rPr>
          <w:sz w:val="24"/>
        </w:rPr>
      </w:pPr>
      <w:r>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w:t>
      </w:r>
      <w:r>
        <w:rPr>
          <w:spacing w:val="-6"/>
          <w:sz w:val="24"/>
        </w:rPr>
        <w:t xml:space="preserve"> </w:t>
      </w:r>
      <w:r>
        <w:rPr>
          <w:sz w:val="24"/>
        </w:rPr>
        <w:t>информации;</w:t>
      </w:r>
    </w:p>
    <w:p w:rsidR="00397662" w:rsidRDefault="00B061CD">
      <w:pPr>
        <w:pStyle w:val="a4"/>
        <w:numPr>
          <w:ilvl w:val="0"/>
          <w:numId w:val="122"/>
        </w:numPr>
        <w:tabs>
          <w:tab w:val="left" w:pos="1538"/>
        </w:tabs>
        <w:spacing w:before="1" w:line="276" w:lineRule="auto"/>
        <w:ind w:right="545" w:firstLine="679"/>
        <w:jc w:val="both"/>
        <w:rPr>
          <w:sz w:val="24"/>
        </w:rPr>
      </w:pPr>
      <w:r>
        <w:rPr>
          <w:sz w:val="24"/>
        </w:rPr>
        <w:t>использовать готовые модели (глобус, карту, план) для объяснения явлений или описания свойств</w:t>
      </w:r>
      <w:r>
        <w:rPr>
          <w:spacing w:val="-1"/>
          <w:sz w:val="24"/>
        </w:rPr>
        <w:t xml:space="preserve"> </w:t>
      </w:r>
      <w:r>
        <w:rPr>
          <w:sz w:val="24"/>
        </w:rPr>
        <w:t>объектов;</w:t>
      </w:r>
    </w:p>
    <w:p w:rsidR="00397662" w:rsidRDefault="00B061CD">
      <w:pPr>
        <w:pStyle w:val="a4"/>
        <w:numPr>
          <w:ilvl w:val="0"/>
          <w:numId w:val="122"/>
        </w:numPr>
        <w:tabs>
          <w:tab w:val="left" w:pos="1538"/>
        </w:tabs>
        <w:spacing w:line="276" w:lineRule="auto"/>
        <w:ind w:right="547" w:firstLine="679"/>
        <w:jc w:val="both"/>
        <w:rPr>
          <w:sz w:val="24"/>
        </w:rPr>
      </w:pPr>
      <w:r>
        <w:rPr>
          <w:sz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w:t>
      </w:r>
      <w:r>
        <w:rPr>
          <w:spacing w:val="-4"/>
          <w:sz w:val="24"/>
        </w:rPr>
        <w:t xml:space="preserve"> </w:t>
      </w:r>
      <w:r>
        <w:rPr>
          <w:sz w:val="24"/>
        </w:rPr>
        <w:t>природе;</w:t>
      </w:r>
    </w:p>
    <w:p w:rsidR="00397662" w:rsidRDefault="00B061CD">
      <w:pPr>
        <w:pStyle w:val="a4"/>
        <w:numPr>
          <w:ilvl w:val="0"/>
          <w:numId w:val="122"/>
        </w:numPr>
        <w:tabs>
          <w:tab w:val="left" w:pos="1538"/>
        </w:tabs>
        <w:spacing w:line="276" w:lineRule="auto"/>
        <w:ind w:right="552" w:firstLine="679"/>
        <w:jc w:val="both"/>
        <w:rPr>
          <w:sz w:val="24"/>
        </w:rPr>
      </w:pPr>
      <w:r>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97662" w:rsidRDefault="00B061CD">
      <w:pPr>
        <w:pStyle w:val="a4"/>
        <w:numPr>
          <w:ilvl w:val="0"/>
          <w:numId w:val="122"/>
        </w:numPr>
        <w:tabs>
          <w:tab w:val="left" w:pos="1538"/>
        </w:tabs>
        <w:spacing w:before="1" w:line="276" w:lineRule="auto"/>
        <w:ind w:right="550" w:firstLine="679"/>
        <w:jc w:val="both"/>
        <w:rPr>
          <w:sz w:val="24"/>
        </w:rPr>
      </w:pPr>
      <w:r>
        <w:rPr>
          <w:spacing w:val="-3"/>
          <w:sz w:val="24"/>
        </w:rPr>
        <w:t xml:space="preserve">понимать необходимость здорового </w:t>
      </w:r>
      <w:r>
        <w:rPr>
          <w:sz w:val="24"/>
        </w:rPr>
        <w:t>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w:t>
      </w:r>
      <w:r>
        <w:rPr>
          <w:spacing w:val="14"/>
          <w:sz w:val="24"/>
        </w:rPr>
        <w:t xml:space="preserve"> </w:t>
      </w:r>
      <w:r>
        <w:rPr>
          <w:sz w:val="24"/>
        </w:rPr>
        <w:t>здоровья.</w:t>
      </w:r>
    </w:p>
    <w:p w:rsidR="00397662" w:rsidRDefault="00B061CD">
      <w:pPr>
        <w:pStyle w:val="Heading4"/>
        <w:spacing w:before="3"/>
        <w:ind w:left="575"/>
      </w:pPr>
      <w:r>
        <w:t>Выпускник получит возможность</w:t>
      </w:r>
      <w:r>
        <w:rPr>
          <w:spacing w:val="-16"/>
        </w:rPr>
        <w:t xml:space="preserve"> </w:t>
      </w:r>
      <w:r>
        <w:t>научиться:</w:t>
      </w:r>
    </w:p>
    <w:p w:rsidR="00397662" w:rsidRDefault="00B061CD">
      <w:pPr>
        <w:pStyle w:val="a4"/>
        <w:numPr>
          <w:ilvl w:val="0"/>
          <w:numId w:val="122"/>
        </w:numPr>
        <w:tabs>
          <w:tab w:val="left" w:pos="1538"/>
        </w:tabs>
        <w:spacing w:before="39" w:line="276" w:lineRule="auto"/>
        <w:ind w:right="547" w:firstLine="679"/>
        <w:jc w:val="both"/>
        <w:rPr>
          <w:i/>
          <w:sz w:val="24"/>
        </w:rPr>
      </w:pPr>
      <w:r>
        <w:rPr>
          <w:i/>
          <w:sz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w:t>
      </w:r>
      <w:r>
        <w:rPr>
          <w:i/>
          <w:spacing w:val="-3"/>
          <w:sz w:val="24"/>
        </w:rPr>
        <w:t xml:space="preserve"> </w:t>
      </w:r>
      <w:r>
        <w:rPr>
          <w:i/>
          <w:sz w:val="24"/>
        </w:rPr>
        <w:t>опытов;</w:t>
      </w:r>
    </w:p>
    <w:p w:rsidR="00397662" w:rsidRDefault="00397662">
      <w:pPr>
        <w:spacing w:line="276" w:lineRule="auto"/>
        <w:jc w:val="both"/>
        <w:rPr>
          <w:sz w:val="24"/>
        </w:rPr>
        <w:sectPr w:rsidR="00397662">
          <w:pgSz w:w="11910" w:h="16840"/>
          <w:pgMar w:top="1040" w:right="300" w:bottom="1240" w:left="1580" w:header="0" w:footer="988" w:gutter="0"/>
          <w:cols w:space="720"/>
        </w:sectPr>
      </w:pPr>
    </w:p>
    <w:p w:rsidR="00397662" w:rsidRDefault="00B061CD">
      <w:pPr>
        <w:pStyle w:val="a4"/>
        <w:numPr>
          <w:ilvl w:val="0"/>
          <w:numId w:val="122"/>
        </w:numPr>
        <w:tabs>
          <w:tab w:val="left" w:pos="1538"/>
        </w:tabs>
        <w:spacing w:before="68" w:line="276" w:lineRule="auto"/>
        <w:ind w:right="543" w:firstLine="679"/>
        <w:jc w:val="both"/>
        <w:rPr>
          <w:i/>
          <w:sz w:val="24"/>
        </w:rPr>
      </w:pPr>
      <w:r>
        <w:rPr>
          <w:i/>
          <w:sz w:val="24"/>
        </w:rPr>
        <w:lastRenderedPageBreak/>
        <w:t xml:space="preserve">осознавать ценность природы и необходимость нести </w:t>
      </w:r>
      <w:r>
        <w:rPr>
          <w:i/>
          <w:spacing w:val="-5"/>
          <w:sz w:val="24"/>
        </w:rPr>
        <w:t xml:space="preserve">ответственность </w:t>
      </w:r>
      <w:r>
        <w:rPr>
          <w:i/>
          <w:spacing w:val="-3"/>
          <w:sz w:val="24"/>
        </w:rPr>
        <w:t xml:space="preserve">за её </w:t>
      </w:r>
      <w:r>
        <w:rPr>
          <w:i/>
          <w:spacing w:val="-5"/>
          <w:sz w:val="24"/>
        </w:rPr>
        <w:t xml:space="preserve">сохранение, </w:t>
      </w:r>
      <w:r>
        <w:rPr>
          <w:i/>
          <w:spacing w:val="-4"/>
          <w:sz w:val="24"/>
        </w:rPr>
        <w:t xml:space="preserve">соблюдать правила </w:t>
      </w:r>
      <w:proofErr w:type="spellStart"/>
      <w:r>
        <w:rPr>
          <w:i/>
          <w:spacing w:val="-4"/>
          <w:sz w:val="24"/>
        </w:rPr>
        <w:t>экологичного</w:t>
      </w:r>
      <w:proofErr w:type="spellEnd"/>
      <w:r>
        <w:rPr>
          <w:i/>
          <w:spacing w:val="-4"/>
          <w:sz w:val="24"/>
        </w:rPr>
        <w:t xml:space="preserve"> поведения </w:t>
      </w:r>
      <w:r>
        <w:rPr>
          <w:i/>
          <w:sz w:val="24"/>
        </w:rPr>
        <w:t xml:space="preserve">в </w:t>
      </w:r>
      <w:r>
        <w:rPr>
          <w:i/>
          <w:spacing w:val="-4"/>
          <w:sz w:val="24"/>
        </w:rPr>
        <w:t xml:space="preserve">школе </w:t>
      </w:r>
      <w:r>
        <w:rPr>
          <w:i/>
          <w:sz w:val="24"/>
        </w:rPr>
        <w:t xml:space="preserve">и в </w:t>
      </w:r>
      <w:r>
        <w:rPr>
          <w:i/>
          <w:spacing w:val="-4"/>
          <w:sz w:val="24"/>
        </w:rPr>
        <w:t xml:space="preserve">быту </w:t>
      </w:r>
      <w:r>
        <w:rPr>
          <w:i/>
          <w:spacing w:val="-5"/>
          <w:sz w:val="24"/>
        </w:rPr>
        <w:t xml:space="preserve">(раздельный </w:t>
      </w:r>
      <w:r>
        <w:rPr>
          <w:i/>
          <w:spacing w:val="-4"/>
          <w:sz w:val="24"/>
        </w:rPr>
        <w:t xml:space="preserve">сбор мусора, экономия воды </w:t>
      </w:r>
      <w:r>
        <w:rPr>
          <w:i/>
          <w:sz w:val="24"/>
        </w:rPr>
        <w:t xml:space="preserve">и </w:t>
      </w:r>
      <w:r>
        <w:rPr>
          <w:i/>
          <w:spacing w:val="-4"/>
          <w:sz w:val="24"/>
        </w:rPr>
        <w:t xml:space="preserve">электроэнергии) </w:t>
      </w:r>
      <w:r>
        <w:rPr>
          <w:i/>
          <w:sz w:val="24"/>
        </w:rPr>
        <w:t xml:space="preserve">и </w:t>
      </w:r>
      <w:r>
        <w:rPr>
          <w:i/>
          <w:spacing w:val="-4"/>
          <w:sz w:val="24"/>
        </w:rPr>
        <w:t>природной</w:t>
      </w:r>
      <w:r>
        <w:rPr>
          <w:i/>
          <w:spacing w:val="-43"/>
          <w:sz w:val="24"/>
        </w:rPr>
        <w:t xml:space="preserve"> </w:t>
      </w:r>
      <w:r>
        <w:rPr>
          <w:i/>
          <w:spacing w:val="-4"/>
          <w:sz w:val="24"/>
        </w:rPr>
        <w:t>среде;</w:t>
      </w:r>
    </w:p>
    <w:p w:rsidR="00397662" w:rsidRDefault="00B061CD">
      <w:pPr>
        <w:pStyle w:val="a4"/>
        <w:numPr>
          <w:ilvl w:val="0"/>
          <w:numId w:val="122"/>
        </w:numPr>
        <w:tabs>
          <w:tab w:val="left" w:pos="1538"/>
        </w:tabs>
        <w:spacing w:before="2" w:line="276" w:lineRule="auto"/>
        <w:ind w:right="548" w:firstLine="679"/>
        <w:jc w:val="both"/>
        <w:rPr>
          <w:i/>
          <w:sz w:val="24"/>
        </w:rPr>
      </w:pPr>
      <w:r>
        <w:rPr>
          <w:i/>
          <w:sz w:val="24"/>
        </w:rPr>
        <w:t xml:space="preserve">пользоваться простыми </w:t>
      </w:r>
      <w:r>
        <w:rPr>
          <w:i/>
          <w:spacing w:val="2"/>
          <w:sz w:val="24"/>
        </w:rPr>
        <w:t xml:space="preserve">навыками </w:t>
      </w:r>
      <w:r>
        <w:rPr>
          <w:i/>
          <w:sz w:val="24"/>
        </w:rPr>
        <w:t>самоконтроля самочувствия для сохранения здоровья; осознанно соблюдать режим дня, правила рационального питания и личной</w:t>
      </w:r>
      <w:r>
        <w:rPr>
          <w:i/>
          <w:spacing w:val="-1"/>
          <w:sz w:val="24"/>
        </w:rPr>
        <w:t xml:space="preserve"> </w:t>
      </w:r>
      <w:r>
        <w:rPr>
          <w:i/>
          <w:sz w:val="24"/>
        </w:rPr>
        <w:t>гигиены;</w:t>
      </w:r>
    </w:p>
    <w:p w:rsidR="00397662" w:rsidRDefault="00B061CD">
      <w:pPr>
        <w:pStyle w:val="a4"/>
        <w:numPr>
          <w:ilvl w:val="0"/>
          <w:numId w:val="122"/>
        </w:numPr>
        <w:tabs>
          <w:tab w:val="left" w:pos="1538"/>
        </w:tabs>
        <w:spacing w:line="276" w:lineRule="auto"/>
        <w:ind w:right="549" w:firstLine="679"/>
        <w:jc w:val="both"/>
        <w:rPr>
          <w:i/>
          <w:sz w:val="24"/>
        </w:rPr>
      </w:pPr>
      <w:r>
        <w:rPr>
          <w:i/>
          <w:sz w:val="24"/>
        </w:rPr>
        <w:t>выполнять правила безопасного поведения в доме, на улице, природной среде, оказывать первую помощь при несложных несчастных</w:t>
      </w:r>
      <w:r>
        <w:rPr>
          <w:i/>
          <w:spacing w:val="29"/>
          <w:sz w:val="24"/>
        </w:rPr>
        <w:t xml:space="preserve"> </w:t>
      </w:r>
      <w:r>
        <w:rPr>
          <w:i/>
          <w:sz w:val="24"/>
        </w:rPr>
        <w:t>случаях;</w:t>
      </w:r>
    </w:p>
    <w:p w:rsidR="00397662" w:rsidRDefault="00B061CD">
      <w:pPr>
        <w:pStyle w:val="a4"/>
        <w:numPr>
          <w:ilvl w:val="0"/>
          <w:numId w:val="122"/>
        </w:numPr>
        <w:tabs>
          <w:tab w:val="left" w:pos="1538"/>
        </w:tabs>
        <w:spacing w:line="276" w:lineRule="auto"/>
        <w:ind w:right="546" w:firstLine="679"/>
        <w:jc w:val="both"/>
        <w:rPr>
          <w:i/>
          <w:sz w:val="24"/>
        </w:rPr>
      </w:pPr>
      <w:r>
        <w:rPr>
          <w:i/>
          <w:sz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397662" w:rsidRDefault="00B061CD">
      <w:pPr>
        <w:pStyle w:val="Heading4"/>
        <w:spacing w:before="5" w:line="276" w:lineRule="auto"/>
        <w:ind w:left="575" w:right="7037"/>
      </w:pPr>
      <w:r>
        <w:t>Человек и общество Выпускник научится:</w:t>
      </w:r>
    </w:p>
    <w:p w:rsidR="00397662" w:rsidRDefault="00B061CD">
      <w:pPr>
        <w:pStyle w:val="a4"/>
        <w:numPr>
          <w:ilvl w:val="0"/>
          <w:numId w:val="122"/>
        </w:numPr>
        <w:tabs>
          <w:tab w:val="left" w:pos="1538"/>
        </w:tabs>
        <w:spacing w:line="276" w:lineRule="auto"/>
        <w:ind w:right="551" w:firstLine="679"/>
        <w:jc w:val="both"/>
        <w:rPr>
          <w:sz w:val="24"/>
        </w:rPr>
      </w:pPr>
      <w:r>
        <w:rPr>
          <w:sz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w:t>
      </w:r>
      <w:r>
        <w:rPr>
          <w:spacing w:val="-14"/>
          <w:sz w:val="24"/>
        </w:rPr>
        <w:t xml:space="preserve"> </w:t>
      </w:r>
      <w:r>
        <w:rPr>
          <w:sz w:val="24"/>
        </w:rPr>
        <w:t>город;</w:t>
      </w:r>
    </w:p>
    <w:p w:rsidR="00397662" w:rsidRDefault="00B061CD">
      <w:pPr>
        <w:pStyle w:val="a4"/>
        <w:numPr>
          <w:ilvl w:val="0"/>
          <w:numId w:val="122"/>
        </w:numPr>
        <w:tabs>
          <w:tab w:val="left" w:pos="1538"/>
        </w:tabs>
        <w:spacing w:line="276" w:lineRule="auto"/>
        <w:ind w:right="544" w:firstLine="679"/>
        <w:jc w:val="both"/>
        <w:rPr>
          <w:sz w:val="24"/>
        </w:rPr>
      </w:pPr>
      <w:r>
        <w:rPr>
          <w:sz w:val="24"/>
        </w:rPr>
        <w:t xml:space="preserve">различать прошлое, настоящее, будущее; соотносить изученные </w:t>
      </w:r>
      <w:r>
        <w:rPr>
          <w:spacing w:val="-3"/>
          <w:sz w:val="24"/>
        </w:rPr>
        <w:t xml:space="preserve">исторические </w:t>
      </w:r>
      <w:r>
        <w:rPr>
          <w:sz w:val="24"/>
        </w:rPr>
        <w:t xml:space="preserve">события с </w:t>
      </w:r>
      <w:r>
        <w:rPr>
          <w:spacing w:val="-3"/>
          <w:sz w:val="24"/>
        </w:rPr>
        <w:t xml:space="preserve">датами, </w:t>
      </w:r>
      <w:r>
        <w:rPr>
          <w:sz w:val="24"/>
        </w:rPr>
        <w:t xml:space="preserve">конкретную дату с </w:t>
      </w:r>
      <w:r>
        <w:rPr>
          <w:spacing w:val="-3"/>
          <w:sz w:val="24"/>
        </w:rPr>
        <w:t xml:space="preserve">веком; </w:t>
      </w:r>
      <w:r>
        <w:rPr>
          <w:sz w:val="24"/>
        </w:rPr>
        <w:t xml:space="preserve">находить </w:t>
      </w:r>
      <w:r>
        <w:rPr>
          <w:spacing w:val="-3"/>
          <w:sz w:val="24"/>
        </w:rPr>
        <w:t xml:space="preserve">место изученных событий </w:t>
      </w:r>
      <w:r>
        <w:rPr>
          <w:sz w:val="24"/>
        </w:rPr>
        <w:t xml:space="preserve">на </w:t>
      </w:r>
      <w:r>
        <w:rPr>
          <w:spacing w:val="-3"/>
          <w:sz w:val="24"/>
        </w:rPr>
        <w:t>«ленте</w:t>
      </w:r>
      <w:r>
        <w:rPr>
          <w:spacing w:val="-9"/>
          <w:sz w:val="24"/>
        </w:rPr>
        <w:t xml:space="preserve"> </w:t>
      </w:r>
      <w:r>
        <w:rPr>
          <w:spacing w:val="-3"/>
          <w:sz w:val="24"/>
        </w:rPr>
        <w:t>времени»;</w:t>
      </w:r>
    </w:p>
    <w:p w:rsidR="00397662" w:rsidRDefault="00B061CD">
      <w:pPr>
        <w:pStyle w:val="a4"/>
        <w:numPr>
          <w:ilvl w:val="0"/>
          <w:numId w:val="122"/>
        </w:numPr>
        <w:tabs>
          <w:tab w:val="left" w:pos="1538"/>
        </w:tabs>
        <w:spacing w:line="276" w:lineRule="auto"/>
        <w:ind w:right="545" w:firstLine="679"/>
        <w:jc w:val="both"/>
        <w:rPr>
          <w:sz w:val="24"/>
        </w:rPr>
      </w:pPr>
      <w:r>
        <w:rPr>
          <w:sz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w:t>
      </w:r>
      <w:r>
        <w:rPr>
          <w:spacing w:val="-6"/>
          <w:sz w:val="24"/>
        </w:rPr>
        <w:t xml:space="preserve"> </w:t>
      </w:r>
      <w:r>
        <w:rPr>
          <w:sz w:val="24"/>
        </w:rPr>
        <w:t>вымыслов;</w:t>
      </w:r>
    </w:p>
    <w:p w:rsidR="00397662" w:rsidRDefault="00B061CD">
      <w:pPr>
        <w:pStyle w:val="a4"/>
        <w:numPr>
          <w:ilvl w:val="0"/>
          <w:numId w:val="122"/>
        </w:numPr>
        <w:tabs>
          <w:tab w:val="left" w:pos="1538"/>
        </w:tabs>
        <w:spacing w:line="276" w:lineRule="auto"/>
        <w:ind w:right="547" w:firstLine="679"/>
        <w:jc w:val="both"/>
        <w:rPr>
          <w:sz w:val="24"/>
        </w:rPr>
      </w:pPr>
      <w:r>
        <w:rPr>
          <w:sz w:val="24"/>
        </w:rPr>
        <w:t xml:space="preserve">оценивать характер взаимоотношений людей в </w:t>
      </w:r>
      <w:r>
        <w:rPr>
          <w:spacing w:val="2"/>
          <w:sz w:val="24"/>
        </w:rPr>
        <w:t xml:space="preserve">различных </w:t>
      </w:r>
      <w:r>
        <w:rPr>
          <w:sz w:val="24"/>
        </w:rPr>
        <w:t xml:space="preserve">социальных группах (семья, группа сверстников, этнос), в том числе с позиции </w:t>
      </w:r>
      <w:r>
        <w:rPr>
          <w:spacing w:val="2"/>
          <w:sz w:val="24"/>
        </w:rPr>
        <w:t xml:space="preserve">развития </w:t>
      </w:r>
      <w:r>
        <w:rPr>
          <w:sz w:val="24"/>
        </w:rPr>
        <w:t xml:space="preserve">этических чувств, доброжелательности и </w:t>
      </w:r>
      <w:proofErr w:type="spellStart"/>
      <w:r>
        <w:rPr>
          <w:sz w:val="24"/>
        </w:rPr>
        <w:t>эмоционально­нравственной</w:t>
      </w:r>
      <w:proofErr w:type="spellEnd"/>
      <w:r>
        <w:rPr>
          <w:sz w:val="24"/>
        </w:rPr>
        <w:t xml:space="preserve"> отзывчивости, понимания чу</w:t>
      </w:r>
      <w:proofErr w:type="gramStart"/>
      <w:r>
        <w:rPr>
          <w:sz w:val="24"/>
        </w:rPr>
        <w:t>вств др</w:t>
      </w:r>
      <w:proofErr w:type="gramEnd"/>
      <w:r>
        <w:rPr>
          <w:sz w:val="24"/>
        </w:rPr>
        <w:t>угих людей и сопереживания</w:t>
      </w:r>
      <w:r>
        <w:rPr>
          <w:spacing w:val="-4"/>
          <w:sz w:val="24"/>
        </w:rPr>
        <w:t xml:space="preserve"> </w:t>
      </w:r>
      <w:r>
        <w:rPr>
          <w:sz w:val="24"/>
        </w:rPr>
        <w:t>им;</w:t>
      </w:r>
    </w:p>
    <w:p w:rsidR="00397662" w:rsidRDefault="00B061CD">
      <w:pPr>
        <w:pStyle w:val="a4"/>
        <w:numPr>
          <w:ilvl w:val="0"/>
          <w:numId w:val="122"/>
        </w:numPr>
        <w:tabs>
          <w:tab w:val="left" w:pos="1538"/>
        </w:tabs>
        <w:spacing w:line="276" w:lineRule="auto"/>
        <w:ind w:right="545" w:firstLine="679"/>
        <w:jc w:val="both"/>
        <w:rPr>
          <w:sz w:val="24"/>
        </w:rPr>
      </w:pPr>
      <w:r>
        <w:rPr>
          <w:sz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w:t>
      </w:r>
      <w:r>
        <w:rPr>
          <w:spacing w:val="41"/>
          <w:sz w:val="24"/>
        </w:rPr>
        <w:t xml:space="preserve"> </w:t>
      </w:r>
      <w:r>
        <w:rPr>
          <w:sz w:val="24"/>
        </w:rPr>
        <w:t>высказываний.</w:t>
      </w:r>
    </w:p>
    <w:p w:rsidR="00397662" w:rsidRDefault="00B061CD">
      <w:pPr>
        <w:pStyle w:val="Heading4"/>
        <w:spacing w:before="2"/>
        <w:ind w:left="575"/>
      </w:pPr>
      <w:r>
        <w:t>Выпускник получит возможность научиться:</w:t>
      </w:r>
    </w:p>
    <w:p w:rsidR="00397662" w:rsidRDefault="00B061CD">
      <w:pPr>
        <w:pStyle w:val="a4"/>
        <w:numPr>
          <w:ilvl w:val="0"/>
          <w:numId w:val="122"/>
        </w:numPr>
        <w:tabs>
          <w:tab w:val="left" w:pos="1538"/>
        </w:tabs>
        <w:spacing w:before="36" w:line="276" w:lineRule="auto"/>
        <w:ind w:right="551" w:firstLine="679"/>
        <w:jc w:val="both"/>
        <w:rPr>
          <w:i/>
          <w:sz w:val="24"/>
        </w:rPr>
      </w:pPr>
      <w:r>
        <w:rPr>
          <w:i/>
          <w:sz w:val="24"/>
        </w:rPr>
        <w:t>осознавать свою неразрывную связь с разнообразными окружающими социальными</w:t>
      </w:r>
      <w:r>
        <w:rPr>
          <w:i/>
          <w:spacing w:val="-2"/>
          <w:sz w:val="24"/>
        </w:rPr>
        <w:t xml:space="preserve"> </w:t>
      </w:r>
      <w:r>
        <w:rPr>
          <w:i/>
          <w:sz w:val="24"/>
        </w:rPr>
        <w:t>группами;</w:t>
      </w:r>
    </w:p>
    <w:p w:rsidR="00397662" w:rsidRDefault="00B061CD">
      <w:pPr>
        <w:pStyle w:val="a4"/>
        <w:numPr>
          <w:ilvl w:val="0"/>
          <w:numId w:val="122"/>
        </w:numPr>
        <w:tabs>
          <w:tab w:val="left" w:pos="1538"/>
        </w:tabs>
        <w:spacing w:line="276" w:lineRule="auto"/>
        <w:ind w:right="550" w:firstLine="679"/>
        <w:jc w:val="both"/>
        <w:rPr>
          <w:i/>
          <w:sz w:val="24"/>
        </w:rPr>
      </w:pPr>
      <w:r>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w:t>
      </w:r>
      <w:r>
        <w:rPr>
          <w:i/>
          <w:spacing w:val="-2"/>
          <w:sz w:val="24"/>
        </w:rPr>
        <w:t xml:space="preserve"> </w:t>
      </w:r>
      <w:r>
        <w:rPr>
          <w:i/>
          <w:sz w:val="24"/>
        </w:rPr>
        <w:t>перспективы;</w:t>
      </w:r>
    </w:p>
    <w:p w:rsidR="00397662" w:rsidRDefault="00B061CD">
      <w:pPr>
        <w:pStyle w:val="a4"/>
        <w:numPr>
          <w:ilvl w:val="0"/>
          <w:numId w:val="122"/>
        </w:numPr>
        <w:tabs>
          <w:tab w:val="left" w:pos="1538"/>
        </w:tabs>
        <w:spacing w:line="276" w:lineRule="auto"/>
        <w:ind w:right="547" w:firstLine="679"/>
        <w:jc w:val="both"/>
        <w:rPr>
          <w:i/>
          <w:sz w:val="24"/>
        </w:rPr>
      </w:pPr>
      <w:r>
        <w:rPr>
          <w:i/>
          <w:sz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w:t>
      </w:r>
      <w:r>
        <w:rPr>
          <w:i/>
          <w:spacing w:val="-2"/>
          <w:sz w:val="24"/>
        </w:rPr>
        <w:t xml:space="preserve"> </w:t>
      </w:r>
      <w:r>
        <w:rPr>
          <w:i/>
          <w:sz w:val="24"/>
        </w:rPr>
        <w:t>страны;</w:t>
      </w:r>
    </w:p>
    <w:p w:rsidR="00397662" w:rsidRDefault="00B061CD">
      <w:pPr>
        <w:pStyle w:val="a4"/>
        <w:numPr>
          <w:ilvl w:val="0"/>
          <w:numId w:val="122"/>
        </w:numPr>
        <w:tabs>
          <w:tab w:val="left" w:pos="1538"/>
        </w:tabs>
        <w:spacing w:line="276" w:lineRule="auto"/>
        <w:ind w:right="547" w:firstLine="679"/>
        <w:jc w:val="both"/>
        <w:rPr>
          <w:i/>
          <w:sz w:val="24"/>
        </w:rPr>
      </w:pPr>
      <w:r>
        <w:rPr>
          <w:i/>
          <w:spacing w:val="-3"/>
          <w:sz w:val="24"/>
        </w:rPr>
        <w:t xml:space="preserve">проявлять уважение </w:t>
      </w:r>
      <w:r>
        <w:rPr>
          <w:i/>
          <w:sz w:val="24"/>
        </w:rPr>
        <w:t xml:space="preserve">и </w:t>
      </w:r>
      <w:r>
        <w:rPr>
          <w:i/>
          <w:spacing w:val="-3"/>
          <w:sz w:val="24"/>
        </w:rPr>
        <w:t xml:space="preserve">готовность выполнять совместно установленные договорённости </w:t>
      </w:r>
      <w:r>
        <w:rPr>
          <w:i/>
          <w:sz w:val="24"/>
        </w:rPr>
        <w:t xml:space="preserve">и </w:t>
      </w:r>
      <w:r>
        <w:rPr>
          <w:i/>
          <w:spacing w:val="-3"/>
          <w:sz w:val="24"/>
        </w:rPr>
        <w:t xml:space="preserve">правила, </w:t>
      </w:r>
      <w:r>
        <w:rPr>
          <w:i/>
          <w:sz w:val="24"/>
        </w:rPr>
        <w:t xml:space="preserve">в том </w:t>
      </w:r>
      <w:r>
        <w:rPr>
          <w:i/>
          <w:spacing w:val="-3"/>
          <w:sz w:val="24"/>
        </w:rPr>
        <w:t xml:space="preserve">числе </w:t>
      </w:r>
      <w:r>
        <w:rPr>
          <w:i/>
          <w:sz w:val="24"/>
        </w:rPr>
        <w:t xml:space="preserve">правила </w:t>
      </w:r>
      <w:r>
        <w:rPr>
          <w:i/>
          <w:spacing w:val="-3"/>
          <w:sz w:val="24"/>
        </w:rPr>
        <w:t xml:space="preserve">общения </w:t>
      </w:r>
      <w:proofErr w:type="gramStart"/>
      <w:r>
        <w:rPr>
          <w:i/>
          <w:sz w:val="24"/>
        </w:rPr>
        <w:t>со</w:t>
      </w:r>
      <w:proofErr w:type="gramEnd"/>
      <w:r>
        <w:rPr>
          <w:i/>
          <w:sz w:val="24"/>
        </w:rPr>
        <w:t xml:space="preserve"> взрослыми и </w:t>
      </w:r>
      <w:r>
        <w:rPr>
          <w:i/>
          <w:spacing w:val="-3"/>
          <w:sz w:val="24"/>
        </w:rPr>
        <w:t xml:space="preserve">сверстниками </w:t>
      </w:r>
      <w:r>
        <w:rPr>
          <w:i/>
          <w:sz w:val="24"/>
        </w:rPr>
        <w:t xml:space="preserve">в </w:t>
      </w:r>
      <w:r>
        <w:rPr>
          <w:i/>
          <w:spacing w:val="-3"/>
          <w:sz w:val="24"/>
        </w:rPr>
        <w:t xml:space="preserve">официальной обстановке; участвовать </w:t>
      </w:r>
      <w:r>
        <w:rPr>
          <w:i/>
          <w:sz w:val="24"/>
        </w:rPr>
        <w:t xml:space="preserve">в </w:t>
      </w:r>
      <w:r>
        <w:rPr>
          <w:i/>
          <w:spacing w:val="-3"/>
          <w:sz w:val="24"/>
        </w:rPr>
        <w:t xml:space="preserve">коллективной </w:t>
      </w:r>
      <w:r>
        <w:rPr>
          <w:i/>
          <w:sz w:val="24"/>
        </w:rPr>
        <w:t xml:space="preserve">коммуникативной деятельности в информационной образовательной </w:t>
      </w:r>
      <w:r>
        <w:rPr>
          <w:i/>
          <w:spacing w:val="-3"/>
          <w:sz w:val="24"/>
        </w:rPr>
        <w:t>среде;</w:t>
      </w:r>
    </w:p>
    <w:p w:rsidR="00397662" w:rsidRDefault="00B061CD">
      <w:pPr>
        <w:pStyle w:val="a4"/>
        <w:numPr>
          <w:ilvl w:val="0"/>
          <w:numId w:val="122"/>
        </w:numPr>
        <w:tabs>
          <w:tab w:val="left" w:pos="1538"/>
        </w:tabs>
        <w:spacing w:before="1" w:line="276" w:lineRule="auto"/>
        <w:ind w:right="547" w:firstLine="679"/>
        <w:jc w:val="both"/>
        <w:rPr>
          <w:i/>
          <w:sz w:val="24"/>
        </w:rPr>
      </w:pPr>
      <w:r>
        <w:rPr>
          <w:i/>
          <w:sz w:val="24"/>
        </w:rPr>
        <w:t>определять общую цель в совместной деятельности и пути  её достижения; договариваться о распределении функций и ролей; осуществлять</w:t>
      </w:r>
      <w:r>
        <w:rPr>
          <w:i/>
          <w:spacing w:val="50"/>
          <w:sz w:val="24"/>
        </w:rPr>
        <w:t xml:space="preserve"> </w:t>
      </w:r>
      <w:proofErr w:type="gramStart"/>
      <w:r>
        <w:rPr>
          <w:i/>
          <w:sz w:val="24"/>
        </w:rPr>
        <w:t>взаимный</w:t>
      </w:r>
      <w:proofErr w:type="gramEnd"/>
    </w:p>
    <w:p w:rsidR="00397662" w:rsidRDefault="00397662">
      <w:pPr>
        <w:spacing w:line="276" w:lineRule="auto"/>
        <w:jc w:val="both"/>
        <w:rPr>
          <w:sz w:val="24"/>
        </w:rPr>
        <w:sectPr w:rsidR="00397662">
          <w:pgSz w:w="11910" w:h="16840"/>
          <w:pgMar w:top="1040" w:right="300" w:bottom="1240" w:left="1580" w:header="0" w:footer="988" w:gutter="0"/>
          <w:cols w:space="720"/>
        </w:sectPr>
      </w:pPr>
    </w:p>
    <w:p w:rsidR="00397662" w:rsidRDefault="00B061CD">
      <w:pPr>
        <w:spacing w:before="68" w:line="278" w:lineRule="auto"/>
        <w:ind w:left="122" w:right="632"/>
        <w:rPr>
          <w:i/>
          <w:sz w:val="24"/>
        </w:rPr>
      </w:pPr>
      <w:r>
        <w:rPr>
          <w:i/>
          <w:sz w:val="24"/>
        </w:rPr>
        <w:lastRenderedPageBreak/>
        <w:t>контроль в совместной деятельности; адекватно оценивать собственное поведение и поведение окружающих.</w:t>
      </w:r>
    </w:p>
    <w:p w:rsidR="00397662" w:rsidRDefault="00397662">
      <w:pPr>
        <w:pStyle w:val="a3"/>
        <w:spacing w:before="8"/>
        <w:ind w:left="0"/>
        <w:jc w:val="left"/>
        <w:rPr>
          <w:i/>
          <w:sz w:val="27"/>
        </w:rPr>
      </w:pPr>
    </w:p>
    <w:p w:rsidR="00397662" w:rsidRDefault="00B061CD">
      <w:pPr>
        <w:pStyle w:val="Heading4"/>
        <w:ind w:left="3835"/>
        <w:jc w:val="left"/>
      </w:pPr>
      <w:r>
        <w:t>Изобразительное искусство</w:t>
      </w:r>
    </w:p>
    <w:p w:rsidR="00397662" w:rsidRDefault="00B061CD">
      <w:pPr>
        <w:pStyle w:val="a3"/>
        <w:spacing w:before="36" w:line="278" w:lineRule="auto"/>
        <w:ind w:left="122" w:right="555" w:firstLine="707"/>
      </w:pPr>
      <w:r>
        <w:t>В результате изучения изобразительного искусства на уровне начального общего образования у учащихся:</w:t>
      </w:r>
    </w:p>
    <w:p w:rsidR="00397662" w:rsidRDefault="00B061CD">
      <w:pPr>
        <w:pStyle w:val="a3"/>
        <w:spacing w:before="195" w:line="276" w:lineRule="auto"/>
        <w:ind w:left="122" w:right="550" w:firstLine="707"/>
      </w:pPr>
      <w: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97662" w:rsidRDefault="00B061CD">
      <w:pPr>
        <w:pStyle w:val="a3"/>
        <w:spacing w:before="202" w:line="276" w:lineRule="auto"/>
        <w:ind w:left="122" w:right="546" w:firstLine="707"/>
      </w:pPr>
      <w:r>
        <w:t xml:space="preserve">начнут развиваться образное мышление, наблюдательность и воображение, </w:t>
      </w:r>
      <w:proofErr w:type="spellStart"/>
      <w:r>
        <w:t>учебн</w:t>
      </w:r>
      <w:proofErr w:type="gramStart"/>
      <w:r>
        <w:t>о</w:t>
      </w:r>
      <w:proofErr w:type="spellEnd"/>
      <w:r>
        <w:t>-</w:t>
      </w:r>
      <w:proofErr w:type="gramEnd"/>
      <w:r>
        <w:t xml:space="preserve"> 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97662" w:rsidRDefault="00B061CD">
      <w:pPr>
        <w:pStyle w:val="a3"/>
        <w:spacing w:before="199" w:line="276" w:lineRule="auto"/>
        <w:ind w:left="122" w:right="544" w:firstLine="707"/>
      </w:pPr>
      <w: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w:t>
      </w:r>
      <w:r>
        <w:rPr>
          <w:spacing w:val="-3"/>
        </w:rPr>
        <w:t xml:space="preserve"> </w:t>
      </w:r>
      <w:r>
        <w:t>человека;</w:t>
      </w:r>
    </w:p>
    <w:p w:rsidR="00397662" w:rsidRDefault="00B061CD">
      <w:pPr>
        <w:pStyle w:val="a3"/>
        <w:spacing w:before="200" w:line="276" w:lineRule="auto"/>
        <w:ind w:left="122" w:right="551" w:firstLine="707"/>
      </w:pPr>
      <w: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397662" w:rsidRDefault="00B061CD">
      <w:pPr>
        <w:pStyle w:val="a3"/>
        <w:spacing w:before="200" w:line="276" w:lineRule="auto"/>
        <w:ind w:left="122" w:right="543" w:firstLine="707"/>
      </w:pPr>
      <w:proofErr w:type="gramStart"/>
      <w:r>
        <w:rPr>
          <w:spacing w:val="-5"/>
        </w:rPr>
        <w:t xml:space="preserve">установится </w:t>
      </w:r>
      <w:r>
        <w:rPr>
          <w:spacing w:val="-4"/>
        </w:rPr>
        <w:t>осознанное</w:t>
      </w:r>
      <w:r>
        <w:rPr>
          <w:spacing w:val="52"/>
        </w:rPr>
        <w:t xml:space="preserve"> </w:t>
      </w:r>
      <w:r>
        <w:rPr>
          <w:spacing w:val="-5"/>
        </w:rPr>
        <w:t xml:space="preserve">уважение </w:t>
      </w:r>
      <w:r>
        <w:t xml:space="preserve">и </w:t>
      </w:r>
      <w:r>
        <w:rPr>
          <w:spacing w:val="-4"/>
        </w:rPr>
        <w:t xml:space="preserve">принятие традиций, </w:t>
      </w:r>
      <w:r>
        <w:rPr>
          <w:spacing w:val="-5"/>
        </w:rPr>
        <w:t xml:space="preserve">самобытных культурных ценностей, </w:t>
      </w:r>
      <w:r>
        <w:rPr>
          <w:spacing w:val="-3"/>
        </w:rPr>
        <w:t xml:space="preserve">форм </w:t>
      </w:r>
      <w:r>
        <w:rPr>
          <w:spacing w:val="-5"/>
        </w:rPr>
        <w:t xml:space="preserve">культурно-исторической, социальной </w:t>
      </w:r>
      <w:r>
        <w:t xml:space="preserve">и </w:t>
      </w:r>
      <w:r>
        <w:rPr>
          <w:spacing w:val="-5"/>
        </w:rPr>
        <w:t xml:space="preserve">духовной </w:t>
      </w:r>
      <w:r>
        <w:rPr>
          <w:spacing w:val="-3"/>
        </w:rPr>
        <w:t xml:space="preserve">жизни </w:t>
      </w:r>
      <w:r>
        <w:rPr>
          <w:spacing w:val="-5"/>
        </w:rPr>
        <w:t xml:space="preserve">родного </w:t>
      </w:r>
      <w:r>
        <w:rPr>
          <w:spacing w:val="-4"/>
        </w:rPr>
        <w:t xml:space="preserve">края, </w:t>
      </w:r>
      <w:r>
        <w:rPr>
          <w:spacing w:val="-5"/>
        </w:rPr>
        <w:t xml:space="preserve">наполнятся </w:t>
      </w:r>
      <w:r>
        <w:rPr>
          <w:spacing w:val="-4"/>
        </w:rPr>
        <w:t xml:space="preserve">конкретным </w:t>
      </w:r>
      <w:r>
        <w:rPr>
          <w:spacing w:val="-5"/>
        </w:rPr>
        <w:t xml:space="preserve">содержанием </w:t>
      </w:r>
      <w:r>
        <w:rPr>
          <w:spacing w:val="-4"/>
        </w:rPr>
        <w:t xml:space="preserve">понятия </w:t>
      </w:r>
      <w:r>
        <w:rPr>
          <w:spacing w:val="-5"/>
        </w:rPr>
        <w:t xml:space="preserve">«Отечество», «родная земля», «моя </w:t>
      </w:r>
      <w:r>
        <w:rPr>
          <w:spacing w:val="-4"/>
        </w:rPr>
        <w:t xml:space="preserve">семья </w:t>
      </w:r>
      <w:r>
        <w:t xml:space="preserve">и </w:t>
      </w:r>
      <w:r>
        <w:rPr>
          <w:spacing w:val="-4"/>
        </w:rPr>
        <w:t xml:space="preserve">род», </w:t>
      </w:r>
      <w:r>
        <w:rPr>
          <w:spacing w:val="-5"/>
        </w:rPr>
        <w:t xml:space="preserve">«мой </w:t>
      </w:r>
      <w:r>
        <w:rPr>
          <w:spacing w:val="-4"/>
        </w:rPr>
        <w:t xml:space="preserve">дом», разовьется принятие культуры </w:t>
      </w:r>
      <w:r>
        <w:t xml:space="preserve">и </w:t>
      </w:r>
      <w:r>
        <w:rPr>
          <w:spacing w:val="-4"/>
        </w:rPr>
        <w:t xml:space="preserve">духовных </w:t>
      </w:r>
      <w:r>
        <w:rPr>
          <w:spacing w:val="-5"/>
        </w:rPr>
        <w:t xml:space="preserve">традиций многонационального </w:t>
      </w:r>
      <w:r>
        <w:rPr>
          <w:spacing w:val="-4"/>
        </w:rPr>
        <w:t xml:space="preserve">народа Российской Федерации, зародится целостный, социально </w:t>
      </w:r>
      <w:r>
        <w:rPr>
          <w:spacing w:val="-5"/>
        </w:rPr>
        <w:t xml:space="preserve">ориентированный </w:t>
      </w:r>
      <w:r>
        <w:rPr>
          <w:spacing w:val="-4"/>
        </w:rPr>
        <w:t xml:space="preserve">взгляд </w:t>
      </w:r>
      <w:r>
        <w:t xml:space="preserve">на </w:t>
      </w:r>
      <w:r>
        <w:rPr>
          <w:spacing w:val="-4"/>
        </w:rPr>
        <w:t xml:space="preserve">мир </w:t>
      </w:r>
      <w:r>
        <w:t xml:space="preserve">в </w:t>
      </w:r>
      <w:r>
        <w:rPr>
          <w:spacing w:val="-4"/>
        </w:rPr>
        <w:t xml:space="preserve">его органическом единстве </w:t>
      </w:r>
      <w:r>
        <w:t xml:space="preserve">и </w:t>
      </w:r>
      <w:r>
        <w:rPr>
          <w:spacing w:val="-4"/>
        </w:rPr>
        <w:t xml:space="preserve">разнообразии природы, народов, культур </w:t>
      </w:r>
      <w:r>
        <w:t xml:space="preserve">и </w:t>
      </w:r>
      <w:r>
        <w:rPr>
          <w:spacing w:val="-4"/>
        </w:rPr>
        <w:t>религий;</w:t>
      </w:r>
      <w:proofErr w:type="gramEnd"/>
    </w:p>
    <w:p w:rsidR="00397662" w:rsidRDefault="00B061CD">
      <w:pPr>
        <w:pStyle w:val="a3"/>
        <w:spacing w:before="2" w:line="276" w:lineRule="auto"/>
        <w:ind w:left="122" w:right="545" w:firstLine="707"/>
      </w:pPr>
      <w: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w:t>
      </w:r>
      <w:r>
        <w:rPr>
          <w:spacing w:val="-3"/>
        </w:rPr>
        <w:t xml:space="preserve"> </w:t>
      </w:r>
      <w:r>
        <w:t>благополучие.</w:t>
      </w:r>
    </w:p>
    <w:p w:rsidR="00397662" w:rsidRDefault="00B061CD">
      <w:pPr>
        <w:pStyle w:val="a3"/>
        <w:ind w:left="830"/>
        <w:jc w:val="left"/>
      </w:pPr>
      <w:r>
        <w:t>Учащиеся:</w:t>
      </w:r>
    </w:p>
    <w:p w:rsidR="00397662" w:rsidRDefault="00B061CD">
      <w:pPr>
        <w:pStyle w:val="a3"/>
        <w:spacing w:before="41" w:line="276" w:lineRule="auto"/>
        <w:ind w:left="122" w:right="545" w:firstLine="707"/>
      </w:pPr>
      <w: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97662" w:rsidRDefault="00B061CD">
      <w:pPr>
        <w:pStyle w:val="a3"/>
        <w:spacing w:line="276" w:lineRule="auto"/>
        <w:ind w:left="122" w:right="555" w:firstLine="707"/>
      </w:pPr>
      <w:r>
        <w:t>смогут понимать образную природу искусства; давать эстетическую оценку и выражать свое отношение к событиям и явлениям окружающего мира, к природе,</w:t>
      </w:r>
    </w:p>
    <w:p w:rsidR="00397662" w:rsidRDefault="00397662">
      <w:pPr>
        <w:spacing w:line="276" w:lineRule="auto"/>
        <w:sectPr w:rsidR="00397662">
          <w:pgSz w:w="11910" w:h="16840"/>
          <w:pgMar w:top="1040" w:right="300" w:bottom="1240" w:left="1580" w:header="0" w:footer="988" w:gutter="0"/>
          <w:cols w:space="720"/>
        </w:sectPr>
      </w:pPr>
    </w:p>
    <w:p w:rsidR="00397662" w:rsidRDefault="00B061CD">
      <w:pPr>
        <w:pStyle w:val="a3"/>
        <w:spacing w:before="68" w:line="278" w:lineRule="auto"/>
        <w:ind w:left="122" w:right="546"/>
      </w:pPr>
      <w:r>
        <w:lastRenderedPageBreak/>
        <w:t>человеку и обществу; воплощать художественные образы в различных формах художественно-творческой деятельности;</w:t>
      </w:r>
    </w:p>
    <w:p w:rsidR="00397662" w:rsidRDefault="00B061CD">
      <w:pPr>
        <w:pStyle w:val="a3"/>
        <w:spacing w:line="276" w:lineRule="auto"/>
        <w:ind w:left="122" w:right="545" w:firstLine="707"/>
      </w:pPr>
      <w: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t>ИКТ-средств</w:t>
      </w:r>
      <w:proofErr w:type="spellEnd"/>
      <w:proofErr w:type="gramEnd"/>
      <w:r>
        <w:t>;</w:t>
      </w:r>
    </w:p>
    <w:p w:rsidR="00397662" w:rsidRDefault="00B061CD">
      <w:pPr>
        <w:pStyle w:val="a3"/>
        <w:spacing w:line="276" w:lineRule="auto"/>
        <w:ind w:left="122" w:right="555" w:firstLine="707"/>
      </w:pPr>
      <w:r>
        <w:t xml:space="preserve">получат навыки сотрудничества </w:t>
      </w:r>
      <w:proofErr w:type="gramStart"/>
      <w:r>
        <w:t>со</w:t>
      </w:r>
      <w:proofErr w:type="gramEnd"/>
      <w: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97662" w:rsidRDefault="00B061CD">
      <w:pPr>
        <w:pStyle w:val="a3"/>
        <w:spacing w:line="276" w:lineRule="auto"/>
        <w:ind w:left="122" w:right="551" w:firstLine="707"/>
      </w:pPr>
      <w: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97662" w:rsidRDefault="00397662">
      <w:pPr>
        <w:pStyle w:val="a3"/>
        <w:spacing w:before="10"/>
        <w:ind w:left="0"/>
        <w:jc w:val="left"/>
        <w:rPr>
          <w:sz w:val="27"/>
        </w:rPr>
      </w:pPr>
    </w:p>
    <w:p w:rsidR="00397662" w:rsidRDefault="00B061CD">
      <w:pPr>
        <w:pStyle w:val="Heading4"/>
        <w:spacing w:line="276" w:lineRule="auto"/>
        <w:ind w:left="575" w:right="2840"/>
      </w:pPr>
      <w:r>
        <w:t>Восприятие искусства и виды художественной деятельности Выпускник научится:</w:t>
      </w:r>
    </w:p>
    <w:p w:rsidR="00397662" w:rsidRDefault="00B061CD">
      <w:pPr>
        <w:pStyle w:val="a4"/>
        <w:numPr>
          <w:ilvl w:val="0"/>
          <w:numId w:val="122"/>
        </w:numPr>
        <w:tabs>
          <w:tab w:val="left" w:pos="1538"/>
        </w:tabs>
        <w:spacing w:line="276" w:lineRule="auto"/>
        <w:ind w:right="548" w:firstLine="679"/>
        <w:jc w:val="both"/>
        <w:rPr>
          <w:sz w:val="24"/>
        </w:rPr>
      </w:pPr>
      <w:r>
        <w:rPr>
          <w:sz w:val="24"/>
        </w:rPr>
        <w:t xml:space="preserve">различать основные виды художественной деятельности (рисунок, живопись, скульптура, художественное конструирование и дизайн, </w:t>
      </w:r>
      <w:proofErr w:type="spellStart"/>
      <w:r>
        <w:rPr>
          <w:sz w:val="24"/>
        </w:rPr>
        <w:t>декоративно­прикладное</w:t>
      </w:r>
      <w:proofErr w:type="spellEnd"/>
      <w:r>
        <w:rPr>
          <w:sz w:val="24"/>
        </w:rPr>
        <w:t xml:space="preserve"> искусство) и участвовать в </w:t>
      </w:r>
      <w:proofErr w:type="spellStart"/>
      <w:r>
        <w:rPr>
          <w:sz w:val="24"/>
        </w:rPr>
        <w:t>художественно­творческой</w:t>
      </w:r>
      <w:proofErr w:type="spellEnd"/>
      <w:r>
        <w:rPr>
          <w:sz w:val="24"/>
        </w:rPr>
        <w:t xml:space="preserve"> деятельности, используя различные художественные материалы и приёмы работы с ними для передачи собственного</w:t>
      </w:r>
      <w:r>
        <w:rPr>
          <w:spacing w:val="-1"/>
          <w:sz w:val="24"/>
        </w:rPr>
        <w:t xml:space="preserve"> </w:t>
      </w:r>
      <w:r>
        <w:rPr>
          <w:sz w:val="24"/>
        </w:rPr>
        <w:t>замысла;</w:t>
      </w:r>
    </w:p>
    <w:p w:rsidR="00397662" w:rsidRDefault="00B061CD">
      <w:pPr>
        <w:pStyle w:val="a4"/>
        <w:numPr>
          <w:ilvl w:val="0"/>
          <w:numId w:val="122"/>
        </w:numPr>
        <w:tabs>
          <w:tab w:val="left" w:pos="1538"/>
        </w:tabs>
        <w:spacing w:line="278" w:lineRule="auto"/>
        <w:ind w:right="548" w:firstLine="679"/>
        <w:jc w:val="both"/>
        <w:rPr>
          <w:sz w:val="24"/>
        </w:rPr>
      </w:pPr>
      <w:r>
        <w:rPr>
          <w:sz w:val="24"/>
        </w:rPr>
        <w:t>различать основные виды и жанры пластических искусств, понимать их специфику;</w:t>
      </w:r>
    </w:p>
    <w:p w:rsidR="00397662" w:rsidRDefault="00B061CD">
      <w:pPr>
        <w:pStyle w:val="a4"/>
        <w:numPr>
          <w:ilvl w:val="0"/>
          <w:numId w:val="122"/>
        </w:numPr>
        <w:tabs>
          <w:tab w:val="left" w:pos="1538"/>
        </w:tabs>
        <w:spacing w:line="276" w:lineRule="auto"/>
        <w:ind w:right="545" w:firstLine="679"/>
        <w:jc w:val="both"/>
        <w:rPr>
          <w:sz w:val="24"/>
        </w:rPr>
      </w:pPr>
      <w:proofErr w:type="spellStart"/>
      <w:r>
        <w:rPr>
          <w:spacing w:val="-3"/>
          <w:sz w:val="24"/>
        </w:rPr>
        <w:t>эмоционально­ценностно</w:t>
      </w:r>
      <w:proofErr w:type="spellEnd"/>
      <w:r>
        <w:rPr>
          <w:spacing w:val="-3"/>
          <w:sz w:val="24"/>
        </w:rPr>
        <w:t xml:space="preserve"> относиться </w:t>
      </w:r>
      <w:r>
        <w:rPr>
          <w:sz w:val="24"/>
        </w:rPr>
        <w:t xml:space="preserve">к природе, </w:t>
      </w:r>
      <w:r>
        <w:rPr>
          <w:spacing w:val="-3"/>
          <w:sz w:val="24"/>
        </w:rPr>
        <w:t xml:space="preserve">человеку, обществу; различать </w:t>
      </w:r>
      <w:r>
        <w:rPr>
          <w:sz w:val="24"/>
        </w:rPr>
        <w:t xml:space="preserve">и </w:t>
      </w:r>
      <w:r>
        <w:rPr>
          <w:spacing w:val="-3"/>
          <w:sz w:val="24"/>
        </w:rPr>
        <w:t xml:space="preserve">передавать </w:t>
      </w:r>
      <w:r>
        <w:rPr>
          <w:sz w:val="24"/>
        </w:rPr>
        <w:t xml:space="preserve">в </w:t>
      </w:r>
      <w:proofErr w:type="spellStart"/>
      <w:r>
        <w:rPr>
          <w:spacing w:val="-3"/>
          <w:sz w:val="24"/>
        </w:rPr>
        <w:t>художественно­творческой</w:t>
      </w:r>
      <w:proofErr w:type="spellEnd"/>
      <w:r>
        <w:rPr>
          <w:spacing w:val="-3"/>
          <w:sz w:val="24"/>
        </w:rPr>
        <w:t xml:space="preserve">  деятельности  характер, эмоциональные состояния </w:t>
      </w:r>
      <w:r>
        <w:rPr>
          <w:sz w:val="24"/>
        </w:rPr>
        <w:t xml:space="preserve">и </w:t>
      </w:r>
      <w:r>
        <w:rPr>
          <w:spacing w:val="-3"/>
          <w:sz w:val="24"/>
        </w:rPr>
        <w:t xml:space="preserve">своё отношение </w:t>
      </w:r>
      <w:r>
        <w:rPr>
          <w:sz w:val="24"/>
        </w:rPr>
        <w:t xml:space="preserve">к ним </w:t>
      </w:r>
      <w:r>
        <w:rPr>
          <w:spacing w:val="-3"/>
          <w:sz w:val="24"/>
        </w:rPr>
        <w:t>средствами художественного образного языка;</w:t>
      </w:r>
    </w:p>
    <w:p w:rsidR="00397662" w:rsidRDefault="00B061CD">
      <w:pPr>
        <w:pStyle w:val="a4"/>
        <w:numPr>
          <w:ilvl w:val="0"/>
          <w:numId w:val="122"/>
        </w:numPr>
        <w:tabs>
          <w:tab w:val="left" w:pos="1538"/>
        </w:tabs>
        <w:spacing w:line="276" w:lineRule="auto"/>
        <w:ind w:right="547" w:firstLine="679"/>
        <w:jc w:val="both"/>
        <w:rPr>
          <w:sz w:val="24"/>
        </w:rPr>
      </w:pPr>
      <w:proofErr w:type="gramStart"/>
      <w:r>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w:t>
      </w:r>
      <w:r>
        <w:rPr>
          <w:spacing w:val="1"/>
          <w:sz w:val="24"/>
        </w:rPr>
        <w:t xml:space="preserve"> </w:t>
      </w:r>
      <w:r>
        <w:rPr>
          <w:sz w:val="24"/>
        </w:rPr>
        <w:t>явлений;</w:t>
      </w:r>
      <w:proofErr w:type="gramEnd"/>
    </w:p>
    <w:p w:rsidR="00397662" w:rsidRDefault="00B061CD">
      <w:pPr>
        <w:pStyle w:val="a4"/>
        <w:numPr>
          <w:ilvl w:val="0"/>
          <w:numId w:val="122"/>
        </w:numPr>
        <w:tabs>
          <w:tab w:val="left" w:pos="1538"/>
        </w:tabs>
        <w:spacing w:line="276" w:lineRule="auto"/>
        <w:ind w:right="545" w:firstLine="679"/>
        <w:jc w:val="both"/>
        <w:rPr>
          <w:sz w:val="24"/>
        </w:rPr>
      </w:pPr>
      <w:r>
        <w:rPr>
          <w:spacing w:val="-3"/>
          <w:sz w:val="24"/>
        </w:rPr>
        <w:t xml:space="preserve">приводить примеры ведущих художественных музеев </w:t>
      </w:r>
      <w:r>
        <w:rPr>
          <w:sz w:val="24"/>
        </w:rPr>
        <w:t>России и художественных музеев своего региона, показывать на примерах их роль и</w:t>
      </w:r>
      <w:r>
        <w:rPr>
          <w:spacing w:val="-21"/>
          <w:sz w:val="24"/>
        </w:rPr>
        <w:t xml:space="preserve"> </w:t>
      </w:r>
      <w:r>
        <w:rPr>
          <w:sz w:val="24"/>
        </w:rPr>
        <w:t>назначение.</w:t>
      </w:r>
    </w:p>
    <w:p w:rsidR="00397662" w:rsidRDefault="00B061CD">
      <w:pPr>
        <w:pStyle w:val="Heading4"/>
        <w:ind w:left="575"/>
      </w:pPr>
      <w:r>
        <w:t>Выпускник получит возможность научиться:</w:t>
      </w:r>
    </w:p>
    <w:p w:rsidR="00397662" w:rsidRDefault="00B061CD">
      <w:pPr>
        <w:pStyle w:val="a4"/>
        <w:numPr>
          <w:ilvl w:val="0"/>
          <w:numId w:val="122"/>
        </w:numPr>
        <w:tabs>
          <w:tab w:val="left" w:pos="1538"/>
        </w:tabs>
        <w:spacing w:before="30" w:line="276" w:lineRule="auto"/>
        <w:ind w:right="544" w:firstLine="679"/>
        <w:jc w:val="both"/>
        <w:rPr>
          <w:i/>
          <w:sz w:val="24"/>
        </w:rPr>
      </w:pPr>
      <w:r>
        <w:rPr>
          <w:i/>
          <w:spacing w:val="-5"/>
          <w:sz w:val="24"/>
        </w:rPr>
        <w:t xml:space="preserve">воспринимать </w:t>
      </w:r>
      <w:r>
        <w:rPr>
          <w:i/>
          <w:spacing w:val="-4"/>
          <w:sz w:val="24"/>
        </w:rPr>
        <w:t>произведения</w:t>
      </w:r>
      <w:r>
        <w:rPr>
          <w:i/>
          <w:spacing w:val="52"/>
          <w:sz w:val="24"/>
        </w:rPr>
        <w:t xml:space="preserve"> </w:t>
      </w:r>
      <w:r>
        <w:rPr>
          <w:i/>
          <w:spacing w:val="-4"/>
          <w:sz w:val="24"/>
        </w:rPr>
        <w:t>изобразительного</w:t>
      </w:r>
      <w:r>
        <w:rPr>
          <w:i/>
          <w:spacing w:val="52"/>
          <w:sz w:val="24"/>
        </w:rPr>
        <w:t xml:space="preserve"> </w:t>
      </w:r>
      <w:r>
        <w:rPr>
          <w:i/>
          <w:spacing w:val="-4"/>
          <w:sz w:val="24"/>
        </w:rPr>
        <w:t>искусства;</w:t>
      </w:r>
      <w:r>
        <w:rPr>
          <w:i/>
          <w:spacing w:val="52"/>
          <w:sz w:val="24"/>
        </w:rPr>
        <w:t xml:space="preserve"> </w:t>
      </w:r>
      <w:r>
        <w:rPr>
          <w:i/>
          <w:sz w:val="24"/>
        </w:rPr>
        <w:t>участвовать в обсуждении их содержания и выразительных средств; различать сюжет и содержание в знакомых</w:t>
      </w:r>
      <w:r>
        <w:rPr>
          <w:i/>
          <w:spacing w:val="-2"/>
          <w:sz w:val="24"/>
        </w:rPr>
        <w:t xml:space="preserve"> </w:t>
      </w:r>
      <w:r>
        <w:rPr>
          <w:i/>
          <w:sz w:val="24"/>
        </w:rPr>
        <w:t>произведениях;</w:t>
      </w:r>
    </w:p>
    <w:p w:rsidR="00397662" w:rsidRDefault="00B061CD">
      <w:pPr>
        <w:pStyle w:val="a4"/>
        <w:numPr>
          <w:ilvl w:val="0"/>
          <w:numId w:val="122"/>
        </w:numPr>
        <w:tabs>
          <w:tab w:val="left" w:pos="1538"/>
        </w:tabs>
        <w:spacing w:before="1" w:line="276" w:lineRule="auto"/>
        <w:ind w:right="548" w:firstLine="679"/>
        <w:jc w:val="both"/>
        <w:rPr>
          <w:i/>
          <w:sz w:val="24"/>
        </w:rPr>
      </w:pPr>
      <w:r>
        <w:rPr>
          <w:i/>
          <w:sz w:val="24"/>
        </w:rPr>
        <w:t>видеть проявления прекрасного в произведениях искусства (картины, архитектура, скульптура и т. д.), в природе, на улице, в</w:t>
      </w:r>
      <w:r>
        <w:rPr>
          <w:i/>
          <w:spacing w:val="1"/>
          <w:sz w:val="24"/>
        </w:rPr>
        <w:t xml:space="preserve"> </w:t>
      </w:r>
      <w:r>
        <w:rPr>
          <w:i/>
          <w:sz w:val="24"/>
        </w:rPr>
        <w:t>быту;</w:t>
      </w:r>
    </w:p>
    <w:p w:rsidR="00397662" w:rsidRDefault="00B061CD">
      <w:pPr>
        <w:pStyle w:val="a4"/>
        <w:numPr>
          <w:ilvl w:val="0"/>
          <w:numId w:val="122"/>
        </w:numPr>
        <w:tabs>
          <w:tab w:val="left" w:pos="1538"/>
        </w:tabs>
        <w:spacing w:before="1" w:line="276" w:lineRule="auto"/>
        <w:ind w:right="545" w:firstLine="679"/>
        <w:jc w:val="both"/>
        <w:rPr>
          <w:i/>
          <w:sz w:val="24"/>
        </w:rPr>
      </w:pPr>
      <w:r>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97662" w:rsidRDefault="00B061CD">
      <w:pPr>
        <w:pStyle w:val="Heading4"/>
        <w:spacing w:before="3" w:line="278" w:lineRule="auto"/>
        <w:ind w:left="575" w:right="4793"/>
      </w:pPr>
      <w:r>
        <w:t>Азбука искусства. Как говорит искусство? Выпускник научится:</w:t>
      </w:r>
    </w:p>
    <w:p w:rsidR="00397662" w:rsidRDefault="00B061CD">
      <w:pPr>
        <w:pStyle w:val="a4"/>
        <w:numPr>
          <w:ilvl w:val="0"/>
          <w:numId w:val="122"/>
        </w:numPr>
        <w:tabs>
          <w:tab w:val="left" w:pos="1538"/>
        </w:tabs>
        <w:spacing w:line="276" w:lineRule="auto"/>
        <w:ind w:right="554" w:firstLine="679"/>
        <w:jc w:val="both"/>
        <w:rPr>
          <w:sz w:val="24"/>
        </w:rPr>
      </w:pPr>
      <w:r>
        <w:rPr>
          <w:sz w:val="24"/>
        </w:rPr>
        <w:t>создавать простые композиции на заданную тему на плоскости и в пространстве;</w:t>
      </w:r>
    </w:p>
    <w:p w:rsidR="00397662" w:rsidRDefault="00397662">
      <w:pPr>
        <w:spacing w:line="276" w:lineRule="auto"/>
        <w:jc w:val="both"/>
        <w:rPr>
          <w:sz w:val="24"/>
        </w:rPr>
        <w:sectPr w:rsidR="00397662">
          <w:pgSz w:w="11910" w:h="16840"/>
          <w:pgMar w:top="1040" w:right="300" w:bottom="1240" w:left="1580" w:header="0" w:footer="988" w:gutter="0"/>
          <w:cols w:space="720"/>
        </w:sectPr>
      </w:pPr>
    </w:p>
    <w:p w:rsidR="00397662" w:rsidRDefault="00B061CD">
      <w:pPr>
        <w:pStyle w:val="a4"/>
        <w:numPr>
          <w:ilvl w:val="0"/>
          <w:numId w:val="122"/>
        </w:numPr>
        <w:tabs>
          <w:tab w:val="left" w:pos="1538"/>
        </w:tabs>
        <w:spacing w:before="68" w:line="276" w:lineRule="auto"/>
        <w:ind w:right="548" w:firstLine="679"/>
        <w:jc w:val="both"/>
        <w:rPr>
          <w:sz w:val="24"/>
        </w:rPr>
      </w:pPr>
      <w:r>
        <w:rPr>
          <w:sz w:val="24"/>
        </w:rPr>
        <w:lastRenderedPageBreak/>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w:t>
      </w:r>
      <w:proofErr w:type="spellStart"/>
      <w:r>
        <w:rPr>
          <w:sz w:val="24"/>
        </w:rPr>
        <w:t>художественно­творческого</w:t>
      </w:r>
      <w:proofErr w:type="spellEnd"/>
      <w:r>
        <w:rPr>
          <w:spacing w:val="-11"/>
          <w:sz w:val="24"/>
        </w:rPr>
        <w:t xml:space="preserve"> </w:t>
      </w:r>
      <w:r>
        <w:rPr>
          <w:sz w:val="24"/>
        </w:rPr>
        <w:t>замысла;</w:t>
      </w:r>
    </w:p>
    <w:p w:rsidR="00397662" w:rsidRDefault="00B061CD">
      <w:pPr>
        <w:pStyle w:val="a4"/>
        <w:numPr>
          <w:ilvl w:val="0"/>
          <w:numId w:val="122"/>
        </w:numPr>
        <w:tabs>
          <w:tab w:val="left" w:pos="1538"/>
        </w:tabs>
        <w:spacing w:before="2" w:line="276" w:lineRule="auto"/>
        <w:ind w:right="547" w:firstLine="679"/>
        <w:jc w:val="both"/>
        <w:rPr>
          <w:sz w:val="24"/>
        </w:rPr>
      </w:pPr>
      <w:proofErr w:type="gramStart"/>
      <w:r>
        <w:rPr>
          <w:sz w:val="24"/>
        </w:rP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w:t>
      </w:r>
      <w:proofErr w:type="spellStart"/>
      <w:r>
        <w:rPr>
          <w:sz w:val="24"/>
        </w:rPr>
        <w:t>учебно­творческой</w:t>
      </w:r>
      <w:proofErr w:type="spellEnd"/>
      <w:r>
        <w:rPr>
          <w:spacing w:val="-1"/>
          <w:sz w:val="24"/>
        </w:rPr>
        <w:t xml:space="preserve"> </w:t>
      </w:r>
      <w:r>
        <w:rPr>
          <w:sz w:val="24"/>
        </w:rPr>
        <w:t>деятельности;</w:t>
      </w:r>
      <w:proofErr w:type="gramEnd"/>
    </w:p>
    <w:p w:rsidR="00397662" w:rsidRDefault="00B061CD">
      <w:pPr>
        <w:pStyle w:val="a4"/>
        <w:numPr>
          <w:ilvl w:val="0"/>
          <w:numId w:val="122"/>
        </w:numPr>
        <w:tabs>
          <w:tab w:val="left" w:pos="1538"/>
        </w:tabs>
        <w:spacing w:line="276" w:lineRule="auto"/>
        <w:ind w:right="542" w:firstLine="679"/>
        <w:jc w:val="both"/>
        <w:rPr>
          <w:sz w:val="24"/>
        </w:rPr>
      </w:pPr>
      <w:r>
        <w:rPr>
          <w:sz w:val="24"/>
        </w:rPr>
        <w:t xml:space="preserve">создавать средствами живописи, графики, скульптуры, </w:t>
      </w:r>
      <w:proofErr w:type="spellStart"/>
      <w:r>
        <w:rPr>
          <w:sz w:val="24"/>
        </w:rPr>
        <w:t>декоративно­прикладного</w:t>
      </w:r>
      <w:proofErr w:type="spellEnd"/>
      <w:r>
        <w:rPr>
          <w:sz w:val="24"/>
        </w:rPr>
        <w:t xml:space="preserve"> искусства образ человека: передавать на </w:t>
      </w:r>
      <w:r>
        <w:rPr>
          <w:spacing w:val="-3"/>
          <w:sz w:val="24"/>
        </w:rPr>
        <w:t xml:space="preserve">плоскости </w:t>
      </w:r>
      <w:r>
        <w:rPr>
          <w:sz w:val="24"/>
        </w:rPr>
        <w:t xml:space="preserve">и в </w:t>
      </w:r>
      <w:r>
        <w:rPr>
          <w:spacing w:val="-3"/>
          <w:sz w:val="24"/>
        </w:rPr>
        <w:t xml:space="preserve">объёме пропорции лица, фигуры; передавать характерные черты </w:t>
      </w:r>
      <w:r>
        <w:rPr>
          <w:sz w:val="24"/>
        </w:rPr>
        <w:t xml:space="preserve">внешнего </w:t>
      </w:r>
      <w:r>
        <w:rPr>
          <w:spacing w:val="-3"/>
          <w:sz w:val="24"/>
        </w:rPr>
        <w:t>облика, одежды, украшений</w:t>
      </w:r>
      <w:r>
        <w:rPr>
          <w:spacing w:val="-4"/>
          <w:sz w:val="24"/>
        </w:rPr>
        <w:t xml:space="preserve"> </w:t>
      </w:r>
      <w:r>
        <w:rPr>
          <w:spacing w:val="-3"/>
          <w:sz w:val="24"/>
        </w:rPr>
        <w:t>человека;</w:t>
      </w:r>
    </w:p>
    <w:p w:rsidR="00397662" w:rsidRDefault="00B061CD">
      <w:pPr>
        <w:pStyle w:val="a4"/>
        <w:numPr>
          <w:ilvl w:val="0"/>
          <w:numId w:val="122"/>
        </w:numPr>
        <w:tabs>
          <w:tab w:val="left" w:pos="1538"/>
        </w:tabs>
        <w:spacing w:line="276" w:lineRule="auto"/>
        <w:ind w:right="546" w:firstLine="679"/>
        <w:jc w:val="both"/>
        <w:rPr>
          <w:sz w:val="24"/>
        </w:rPr>
      </w:pPr>
      <w:r>
        <w:rPr>
          <w:spacing w:val="-5"/>
          <w:sz w:val="24"/>
        </w:rPr>
        <w:t xml:space="preserve">наблюдать, сравнивать, сопоставлять </w:t>
      </w:r>
      <w:r>
        <w:rPr>
          <w:sz w:val="24"/>
        </w:rPr>
        <w:t xml:space="preserve">и </w:t>
      </w:r>
      <w:r>
        <w:rPr>
          <w:spacing w:val="-5"/>
          <w:sz w:val="24"/>
        </w:rPr>
        <w:t xml:space="preserve">анализировать </w:t>
      </w:r>
      <w:r>
        <w:rPr>
          <w:sz w:val="24"/>
        </w:rPr>
        <w:t>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97662" w:rsidRDefault="00B061CD">
      <w:pPr>
        <w:pStyle w:val="a4"/>
        <w:numPr>
          <w:ilvl w:val="0"/>
          <w:numId w:val="122"/>
        </w:numPr>
        <w:tabs>
          <w:tab w:val="left" w:pos="1538"/>
        </w:tabs>
        <w:spacing w:line="276" w:lineRule="auto"/>
        <w:ind w:right="549" w:firstLine="679"/>
        <w:jc w:val="both"/>
        <w:rPr>
          <w:sz w:val="24"/>
        </w:rPr>
      </w:pPr>
      <w:r>
        <w:rPr>
          <w:spacing w:val="-5"/>
          <w:sz w:val="24"/>
        </w:rPr>
        <w:t xml:space="preserve">использовать декоративные элементы, геометрические, </w:t>
      </w:r>
      <w:r>
        <w:rPr>
          <w:sz w:val="24"/>
        </w:rPr>
        <w:t xml:space="preserve">растительные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Pr>
          <w:sz w:val="24"/>
        </w:rPr>
        <w:t>художественно­творческой</w:t>
      </w:r>
      <w:proofErr w:type="spellEnd"/>
      <w:r>
        <w:rPr>
          <w:sz w:val="24"/>
        </w:rPr>
        <w:t xml:space="preserve"> деятельности специфику стилистики произведений народных художественных промыслов в России (с учётом местных</w:t>
      </w:r>
      <w:r>
        <w:rPr>
          <w:spacing w:val="2"/>
          <w:sz w:val="24"/>
        </w:rPr>
        <w:t xml:space="preserve"> </w:t>
      </w:r>
      <w:r>
        <w:rPr>
          <w:sz w:val="24"/>
        </w:rPr>
        <w:t>условий).</w:t>
      </w:r>
    </w:p>
    <w:p w:rsidR="00397662" w:rsidRDefault="00B061CD">
      <w:pPr>
        <w:pStyle w:val="Heading4"/>
        <w:spacing w:before="5"/>
        <w:ind w:left="575"/>
      </w:pPr>
      <w:r>
        <w:t>Выпускник получит возможность научиться:</w:t>
      </w:r>
    </w:p>
    <w:p w:rsidR="00397662" w:rsidRDefault="00B061CD">
      <w:pPr>
        <w:pStyle w:val="a4"/>
        <w:numPr>
          <w:ilvl w:val="0"/>
          <w:numId w:val="122"/>
        </w:numPr>
        <w:tabs>
          <w:tab w:val="left" w:pos="1538"/>
        </w:tabs>
        <w:spacing w:before="39" w:line="276" w:lineRule="auto"/>
        <w:ind w:right="543" w:firstLine="679"/>
        <w:jc w:val="both"/>
        <w:rPr>
          <w:i/>
          <w:sz w:val="24"/>
        </w:rPr>
      </w:pPr>
      <w:r>
        <w:rPr>
          <w:i/>
          <w:sz w:val="24"/>
        </w:rPr>
        <w:t xml:space="preserve">пользоваться средствами выразительности языка </w:t>
      </w:r>
      <w:r>
        <w:rPr>
          <w:i/>
          <w:spacing w:val="-3"/>
          <w:sz w:val="24"/>
        </w:rPr>
        <w:t xml:space="preserve">живописи, </w:t>
      </w:r>
      <w:r>
        <w:rPr>
          <w:i/>
          <w:sz w:val="24"/>
        </w:rPr>
        <w:t xml:space="preserve">графики, </w:t>
      </w:r>
      <w:r>
        <w:rPr>
          <w:i/>
          <w:spacing w:val="-3"/>
          <w:sz w:val="24"/>
        </w:rPr>
        <w:t xml:space="preserve">скульптуры, </w:t>
      </w:r>
      <w:proofErr w:type="spellStart"/>
      <w:r>
        <w:rPr>
          <w:i/>
          <w:spacing w:val="-3"/>
          <w:sz w:val="24"/>
        </w:rPr>
        <w:t>декоративно­прикладного</w:t>
      </w:r>
      <w:proofErr w:type="spellEnd"/>
      <w:r>
        <w:rPr>
          <w:i/>
          <w:spacing w:val="-3"/>
          <w:sz w:val="24"/>
        </w:rPr>
        <w:t xml:space="preserve"> </w:t>
      </w:r>
      <w:r>
        <w:rPr>
          <w:i/>
          <w:sz w:val="24"/>
        </w:rPr>
        <w:t xml:space="preserve">искусства, художественного конструирования в собственной </w:t>
      </w:r>
      <w:proofErr w:type="spellStart"/>
      <w:r>
        <w:rPr>
          <w:i/>
          <w:spacing w:val="-3"/>
          <w:sz w:val="24"/>
        </w:rPr>
        <w:t>художественно­творческой</w:t>
      </w:r>
      <w:proofErr w:type="spellEnd"/>
      <w:r>
        <w:rPr>
          <w:i/>
          <w:spacing w:val="-3"/>
          <w:sz w:val="24"/>
        </w:rPr>
        <w:t xml:space="preserve"> деятельности; передавать </w:t>
      </w:r>
      <w:r>
        <w:rPr>
          <w:i/>
          <w:sz w:val="24"/>
        </w:rPr>
        <w:t>разнообразные эмоциональные состояния, используя различные оттенки цвета, при создании живописных композиций на заданные</w:t>
      </w:r>
      <w:r>
        <w:rPr>
          <w:i/>
          <w:spacing w:val="-3"/>
          <w:sz w:val="24"/>
        </w:rPr>
        <w:t xml:space="preserve"> </w:t>
      </w:r>
      <w:r>
        <w:rPr>
          <w:i/>
          <w:sz w:val="24"/>
        </w:rPr>
        <w:t>темы;</w:t>
      </w:r>
    </w:p>
    <w:p w:rsidR="00397662" w:rsidRDefault="00B061CD">
      <w:pPr>
        <w:pStyle w:val="a4"/>
        <w:numPr>
          <w:ilvl w:val="0"/>
          <w:numId w:val="122"/>
        </w:numPr>
        <w:tabs>
          <w:tab w:val="left" w:pos="1538"/>
        </w:tabs>
        <w:spacing w:line="276" w:lineRule="auto"/>
        <w:ind w:right="551" w:firstLine="679"/>
        <w:jc w:val="both"/>
        <w:rPr>
          <w:i/>
          <w:sz w:val="24"/>
        </w:rPr>
      </w:pPr>
      <w:r>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w:t>
      </w:r>
      <w:r>
        <w:rPr>
          <w:i/>
          <w:spacing w:val="-1"/>
          <w:sz w:val="24"/>
        </w:rPr>
        <w:t xml:space="preserve"> </w:t>
      </w:r>
      <w:r>
        <w:rPr>
          <w:i/>
          <w:sz w:val="24"/>
        </w:rPr>
        <w:t>искусства;</w:t>
      </w:r>
    </w:p>
    <w:p w:rsidR="00397662" w:rsidRDefault="00B061CD">
      <w:pPr>
        <w:pStyle w:val="Heading4"/>
        <w:spacing w:before="2" w:line="276" w:lineRule="auto"/>
        <w:ind w:left="575" w:right="6480"/>
        <w:jc w:val="left"/>
      </w:pPr>
      <w:r>
        <w:t>Значимые темы искусства. О чём говорит искусство? Выпускник научится:</w:t>
      </w:r>
    </w:p>
    <w:p w:rsidR="00397662" w:rsidRDefault="00B061CD">
      <w:pPr>
        <w:pStyle w:val="a4"/>
        <w:numPr>
          <w:ilvl w:val="0"/>
          <w:numId w:val="122"/>
        </w:numPr>
        <w:tabs>
          <w:tab w:val="left" w:pos="1538"/>
        </w:tabs>
        <w:spacing w:line="276" w:lineRule="auto"/>
        <w:ind w:right="555" w:firstLine="679"/>
        <w:jc w:val="both"/>
        <w:rPr>
          <w:sz w:val="24"/>
        </w:rPr>
      </w:pPr>
      <w:r>
        <w:rPr>
          <w:sz w:val="24"/>
        </w:rPr>
        <w:t xml:space="preserve">осознавать значимые темы искусства и отражать их в собственной </w:t>
      </w:r>
      <w:proofErr w:type="spellStart"/>
      <w:r>
        <w:rPr>
          <w:sz w:val="24"/>
        </w:rPr>
        <w:t>художественно­творческой</w:t>
      </w:r>
      <w:proofErr w:type="spellEnd"/>
      <w:r>
        <w:rPr>
          <w:spacing w:val="-1"/>
          <w:sz w:val="24"/>
        </w:rPr>
        <w:t xml:space="preserve"> </w:t>
      </w:r>
      <w:r>
        <w:rPr>
          <w:sz w:val="24"/>
        </w:rPr>
        <w:t>деятельности;</w:t>
      </w:r>
    </w:p>
    <w:p w:rsidR="00397662" w:rsidRDefault="00B061CD">
      <w:pPr>
        <w:pStyle w:val="a4"/>
        <w:numPr>
          <w:ilvl w:val="0"/>
          <w:numId w:val="122"/>
        </w:numPr>
        <w:tabs>
          <w:tab w:val="left" w:pos="1538"/>
        </w:tabs>
        <w:spacing w:line="276" w:lineRule="auto"/>
        <w:ind w:right="544" w:firstLine="679"/>
        <w:jc w:val="both"/>
        <w:rPr>
          <w:sz w:val="24"/>
        </w:rPr>
      </w:pPr>
      <w:proofErr w:type="gramStart"/>
      <w:r>
        <w:rPr>
          <w:sz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Pr>
          <w:sz w:val="24"/>
        </w:rPr>
        <w:t>цветоведения</w:t>
      </w:r>
      <w:proofErr w:type="spellEnd"/>
      <w:r>
        <w:rPr>
          <w:sz w:val="24"/>
        </w:rPr>
        <w:t>, усвоенные способы</w:t>
      </w:r>
      <w:r>
        <w:rPr>
          <w:spacing w:val="-4"/>
          <w:sz w:val="24"/>
        </w:rPr>
        <w:t xml:space="preserve"> </w:t>
      </w:r>
      <w:r>
        <w:rPr>
          <w:sz w:val="24"/>
        </w:rPr>
        <w:t>действия.</w:t>
      </w:r>
      <w:proofErr w:type="gramEnd"/>
    </w:p>
    <w:p w:rsidR="00397662" w:rsidRDefault="00B061CD">
      <w:pPr>
        <w:pStyle w:val="Heading4"/>
        <w:spacing w:before="2"/>
        <w:ind w:left="575"/>
      </w:pPr>
      <w:r>
        <w:t>Выпускник получит возможность научиться:</w:t>
      </w:r>
    </w:p>
    <w:p w:rsidR="00397662" w:rsidRDefault="00B061CD">
      <w:pPr>
        <w:pStyle w:val="a4"/>
        <w:numPr>
          <w:ilvl w:val="0"/>
          <w:numId w:val="122"/>
        </w:numPr>
        <w:tabs>
          <w:tab w:val="left" w:pos="1538"/>
        </w:tabs>
        <w:spacing w:before="36" w:line="278" w:lineRule="auto"/>
        <w:ind w:right="544" w:firstLine="679"/>
        <w:jc w:val="both"/>
        <w:rPr>
          <w:i/>
          <w:sz w:val="24"/>
        </w:rPr>
      </w:pPr>
      <w:r>
        <w:rPr>
          <w:i/>
          <w:spacing w:val="-3"/>
          <w:sz w:val="24"/>
        </w:rPr>
        <w:t xml:space="preserve">видеть, </w:t>
      </w:r>
      <w:r>
        <w:rPr>
          <w:i/>
          <w:sz w:val="24"/>
        </w:rPr>
        <w:t xml:space="preserve">чувствовать и </w:t>
      </w:r>
      <w:r>
        <w:rPr>
          <w:i/>
          <w:spacing w:val="-3"/>
          <w:sz w:val="24"/>
        </w:rPr>
        <w:t xml:space="preserve">изображать </w:t>
      </w:r>
      <w:r>
        <w:rPr>
          <w:i/>
          <w:sz w:val="24"/>
        </w:rPr>
        <w:t>красоту и разнообразие природы, человека, зданий,</w:t>
      </w:r>
      <w:r>
        <w:rPr>
          <w:i/>
          <w:spacing w:val="-1"/>
          <w:sz w:val="24"/>
        </w:rPr>
        <w:t xml:space="preserve"> </w:t>
      </w:r>
      <w:r>
        <w:rPr>
          <w:i/>
          <w:sz w:val="24"/>
        </w:rPr>
        <w:t>предметов;</w:t>
      </w:r>
    </w:p>
    <w:p w:rsidR="00397662" w:rsidRDefault="00397662">
      <w:pPr>
        <w:spacing w:line="278" w:lineRule="auto"/>
        <w:jc w:val="both"/>
        <w:rPr>
          <w:sz w:val="24"/>
        </w:rPr>
        <w:sectPr w:rsidR="00397662">
          <w:pgSz w:w="11910" w:h="16840"/>
          <w:pgMar w:top="1040" w:right="300" w:bottom="1240" w:left="1580" w:header="0" w:footer="988" w:gutter="0"/>
          <w:cols w:space="720"/>
        </w:sectPr>
      </w:pPr>
    </w:p>
    <w:p w:rsidR="00397662" w:rsidRDefault="00B061CD">
      <w:pPr>
        <w:pStyle w:val="a4"/>
        <w:numPr>
          <w:ilvl w:val="0"/>
          <w:numId w:val="122"/>
        </w:numPr>
        <w:tabs>
          <w:tab w:val="left" w:pos="1538"/>
        </w:tabs>
        <w:spacing w:before="68" w:line="276" w:lineRule="auto"/>
        <w:ind w:right="545" w:firstLine="679"/>
        <w:jc w:val="both"/>
        <w:rPr>
          <w:i/>
          <w:sz w:val="24"/>
        </w:rPr>
      </w:pPr>
      <w:r>
        <w:rPr>
          <w:i/>
          <w:spacing w:val="3"/>
          <w:sz w:val="24"/>
        </w:rPr>
        <w:lastRenderedPageBreak/>
        <w:t xml:space="preserve">понимать </w:t>
      </w:r>
      <w:r>
        <w:rPr>
          <w:i/>
          <w:sz w:val="24"/>
        </w:rPr>
        <w:t xml:space="preserve">и </w:t>
      </w:r>
      <w:r>
        <w:rPr>
          <w:i/>
          <w:spacing w:val="3"/>
          <w:sz w:val="24"/>
        </w:rPr>
        <w:t xml:space="preserve">передавать </w:t>
      </w:r>
      <w:r>
        <w:rPr>
          <w:i/>
          <w:sz w:val="24"/>
        </w:rPr>
        <w:t xml:space="preserve">в </w:t>
      </w:r>
      <w:r>
        <w:rPr>
          <w:i/>
          <w:spacing w:val="3"/>
          <w:sz w:val="24"/>
        </w:rPr>
        <w:t>художественной</w:t>
      </w:r>
      <w:r>
        <w:rPr>
          <w:i/>
          <w:spacing w:val="66"/>
          <w:sz w:val="24"/>
        </w:rPr>
        <w:t xml:space="preserve"> </w:t>
      </w:r>
      <w:r>
        <w:rPr>
          <w:i/>
          <w:spacing w:val="2"/>
          <w:sz w:val="24"/>
        </w:rPr>
        <w:t xml:space="preserve">работе  </w:t>
      </w:r>
      <w:r>
        <w:rPr>
          <w:i/>
          <w:sz w:val="24"/>
        </w:rPr>
        <w:t>разницу представлений о красоте человека в разных культурах мира; проявлять терпимость к другим вкусам и</w:t>
      </w:r>
      <w:r>
        <w:rPr>
          <w:i/>
          <w:spacing w:val="12"/>
          <w:sz w:val="24"/>
        </w:rPr>
        <w:t xml:space="preserve"> </w:t>
      </w:r>
      <w:r>
        <w:rPr>
          <w:i/>
          <w:sz w:val="24"/>
        </w:rPr>
        <w:t>мнениям;</w:t>
      </w:r>
    </w:p>
    <w:p w:rsidR="00397662" w:rsidRDefault="00B061CD">
      <w:pPr>
        <w:pStyle w:val="a4"/>
        <w:numPr>
          <w:ilvl w:val="0"/>
          <w:numId w:val="122"/>
        </w:numPr>
        <w:tabs>
          <w:tab w:val="left" w:pos="1538"/>
        </w:tabs>
        <w:spacing w:before="2" w:line="276" w:lineRule="auto"/>
        <w:ind w:right="547" w:firstLine="679"/>
        <w:jc w:val="both"/>
        <w:rPr>
          <w:i/>
          <w:sz w:val="24"/>
        </w:rPr>
      </w:pPr>
      <w:r>
        <w:rPr>
          <w:i/>
          <w:sz w:val="24"/>
        </w:rPr>
        <w:t>изображать пейзажи, натюрморты, портреты, выражая  своё  отношение к</w:t>
      </w:r>
      <w:r>
        <w:rPr>
          <w:i/>
          <w:spacing w:val="-2"/>
          <w:sz w:val="24"/>
        </w:rPr>
        <w:t xml:space="preserve"> </w:t>
      </w:r>
      <w:r>
        <w:rPr>
          <w:i/>
          <w:sz w:val="24"/>
        </w:rPr>
        <w:t>ним;</w:t>
      </w:r>
    </w:p>
    <w:p w:rsidR="00397662" w:rsidRDefault="00B061CD">
      <w:pPr>
        <w:pStyle w:val="a4"/>
        <w:numPr>
          <w:ilvl w:val="0"/>
          <w:numId w:val="122"/>
        </w:numPr>
        <w:tabs>
          <w:tab w:val="left" w:pos="1538"/>
        </w:tabs>
        <w:spacing w:before="1" w:line="276" w:lineRule="auto"/>
        <w:ind w:right="548" w:firstLine="679"/>
        <w:jc w:val="both"/>
        <w:rPr>
          <w:i/>
          <w:sz w:val="24"/>
        </w:rPr>
      </w:pPr>
      <w:r>
        <w:rPr>
          <w:i/>
          <w:sz w:val="24"/>
        </w:rPr>
        <w:t>изображать многофигурные композиции на значимые жизненные темы и участвовать в коллективных работах на эти</w:t>
      </w:r>
      <w:r>
        <w:rPr>
          <w:i/>
          <w:spacing w:val="-4"/>
          <w:sz w:val="24"/>
        </w:rPr>
        <w:t xml:space="preserve"> </w:t>
      </w:r>
      <w:r>
        <w:rPr>
          <w:i/>
          <w:sz w:val="24"/>
        </w:rPr>
        <w:t>темы.</w:t>
      </w:r>
    </w:p>
    <w:p w:rsidR="00397662" w:rsidRDefault="00397662">
      <w:pPr>
        <w:pStyle w:val="a3"/>
        <w:spacing w:before="10"/>
        <w:ind w:left="0"/>
        <w:jc w:val="left"/>
        <w:rPr>
          <w:i/>
          <w:sz w:val="27"/>
        </w:rPr>
      </w:pPr>
    </w:p>
    <w:p w:rsidR="00397662" w:rsidRDefault="00B061CD">
      <w:pPr>
        <w:pStyle w:val="Heading4"/>
        <w:ind w:left="1318" w:right="664"/>
        <w:jc w:val="center"/>
      </w:pPr>
      <w:r>
        <w:t>Музыка</w:t>
      </w:r>
    </w:p>
    <w:p w:rsidR="00397662" w:rsidRDefault="00B061CD">
      <w:pPr>
        <w:pStyle w:val="a3"/>
        <w:spacing w:before="38" w:line="276" w:lineRule="auto"/>
        <w:ind w:left="122" w:right="544" w:firstLine="707"/>
      </w:pPr>
      <w:r>
        <w:t xml:space="preserve">Достижение личностных, </w:t>
      </w:r>
      <w:proofErr w:type="spellStart"/>
      <w:r>
        <w:t>метапредметных</w:t>
      </w:r>
      <w:proofErr w:type="spellEnd"/>
      <w:r>
        <w:t xml:space="preserve"> и предметных результатов освоения программы учащимися происходит в процессе активного восприятия и обсуждения музыки, освоения основ музыкальной грамоты, собственного опыта музыкальн</w:t>
      </w:r>
      <w:proofErr w:type="gramStart"/>
      <w:r>
        <w:t>о-</w:t>
      </w:r>
      <w:proofErr w:type="gramEnd"/>
      <w:r>
        <w:t xml:space="preserve"> 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 театрализованных представлений.</w:t>
      </w:r>
    </w:p>
    <w:p w:rsidR="00397662" w:rsidRDefault="00B061CD">
      <w:pPr>
        <w:pStyle w:val="a3"/>
        <w:spacing w:line="276" w:lineRule="auto"/>
        <w:ind w:left="122" w:right="544" w:firstLine="707"/>
      </w:pPr>
      <w:r>
        <w:t xml:space="preserve">В результате освоения программы у учащихся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 нравственном развитии человека. В процессе приобретения собственного опыта музыкально-творческой деятельности учащиеся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w:t>
      </w:r>
      <w:proofErr w:type="spellStart"/>
      <w:r>
        <w:t>вокальн</w:t>
      </w:r>
      <w:proofErr w:type="gramStart"/>
      <w:r>
        <w:t>о</w:t>
      </w:r>
      <w:proofErr w:type="spellEnd"/>
      <w:r>
        <w:t>-</w:t>
      </w:r>
      <w:proofErr w:type="gramEnd"/>
      <w:r>
        <w:t xml:space="preserve"> хоровых произведений, в</w:t>
      </w:r>
      <w:r>
        <w:rPr>
          <w:spacing w:val="-3"/>
        </w:rPr>
        <w:t xml:space="preserve"> </w:t>
      </w:r>
      <w:r>
        <w:t>импровизации.</w:t>
      </w:r>
    </w:p>
    <w:p w:rsidR="00397662" w:rsidRDefault="00B061CD">
      <w:pPr>
        <w:pStyle w:val="a3"/>
        <w:spacing w:before="200" w:line="276" w:lineRule="auto"/>
        <w:ind w:left="122" w:right="544" w:firstLine="707"/>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w:t>
      </w:r>
      <w:proofErr w:type="gramStart"/>
      <w:r>
        <w:t>о-</w:t>
      </w:r>
      <w:proofErr w:type="gramEnd"/>
      <w:r>
        <w:t xml:space="preserve"> исполнительских замыслов.</w:t>
      </w:r>
    </w:p>
    <w:p w:rsidR="00397662" w:rsidRDefault="00B061CD">
      <w:pPr>
        <w:pStyle w:val="a3"/>
        <w:spacing w:before="201" w:line="276" w:lineRule="auto"/>
        <w:ind w:left="122" w:right="543" w:firstLine="707"/>
      </w:pPr>
      <w:r>
        <w:t>У учащихся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w:t>
      </w:r>
      <w:proofErr w:type="gramStart"/>
      <w:r>
        <w:t>о-</w:t>
      </w:r>
      <w:proofErr w:type="gramEnd"/>
      <w:r>
        <w:t xml:space="preserve"> 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Учащиеся научатся организовывать культурный досуг, самостоятельную музыкально-творческую деятельность, в том числе на основе </w:t>
      </w:r>
      <w:proofErr w:type="gramStart"/>
      <w:r>
        <w:t>домашнего</w:t>
      </w:r>
      <w:proofErr w:type="gramEnd"/>
      <w:r>
        <w:t xml:space="preserve"> </w:t>
      </w:r>
      <w:proofErr w:type="spellStart"/>
      <w:r>
        <w:t>музицирования</w:t>
      </w:r>
      <w:proofErr w:type="spellEnd"/>
      <w:r>
        <w:t>, совместной музыкальной деятельности с друзьями, родителями.</w:t>
      </w:r>
    </w:p>
    <w:p w:rsidR="00397662" w:rsidRDefault="00B061CD">
      <w:pPr>
        <w:spacing w:before="201"/>
        <w:ind w:left="830"/>
        <w:rPr>
          <w:sz w:val="24"/>
        </w:rPr>
      </w:pPr>
      <w:r>
        <w:rPr>
          <w:b/>
          <w:i/>
          <w:sz w:val="24"/>
        </w:rPr>
        <w:t xml:space="preserve">Предметные результаты </w:t>
      </w:r>
      <w:r>
        <w:rPr>
          <w:sz w:val="24"/>
        </w:rPr>
        <w:t>освоения программы должны отражать:</w:t>
      </w:r>
    </w:p>
    <w:p w:rsidR="00397662" w:rsidRDefault="00397662">
      <w:pPr>
        <w:rPr>
          <w:sz w:val="24"/>
        </w:rPr>
        <w:sectPr w:rsidR="00397662">
          <w:pgSz w:w="11910" w:h="16840"/>
          <w:pgMar w:top="1040" w:right="300" w:bottom="1240" w:left="1580" w:header="0" w:footer="988" w:gutter="0"/>
          <w:cols w:space="720"/>
        </w:sectPr>
      </w:pPr>
    </w:p>
    <w:p w:rsidR="00397662" w:rsidRDefault="00B061CD">
      <w:pPr>
        <w:pStyle w:val="a3"/>
        <w:spacing w:before="68" w:line="278" w:lineRule="auto"/>
        <w:ind w:left="122" w:right="545" w:firstLine="707"/>
      </w:pPr>
      <w:proofErr w:type="spellStart"/>
      <w:r>
        <w:lastRenderedPageBreak/>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397662" w:rsidRDefault="00B061CD">
      <w:pPr>
        <w:pStyle w:val="a3"/>
        <w:spacing w:before="196" w:line="276" w:lineRule="auto"/>
        <w:ind w:left="122" w:right="556" w:firstLine="707"/>
      </w:pP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97662" w:rsidRDefault="00B061CD">
      <w:pPr>
        <w:pStyle w:val="a3"/>
        <w:spacing w:before="200" w:line="278" w:lineRule="auto"/>
        <w:ind w:left="122" w:right="552" w:firstLine="707"/>
      </w:pPr>
      <w:r>
        <w:t>умение воспринимать музыку и выражать свое отношение к музыкальному произведению;</w:t>
      </w:r>
    </w:p>
    <w:p w:rsidR="00397662" w:rsidRDefault="00B061CD">
      <w:pPr>
        <w:pStyle w:val="a3"/>
        <w:spacing w:before="195" w:line="276" w:lineRule="auto"/>
        <w:ind w:left="122" w:right="547" w:firstLine="707"/>
      </w:pPr>
      <w: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397662" w:rsidRDefault="00B061CD">
      <w:pPr>
        <w:pStyle w:val="Heading5"/>
        <w:spacing w:before="204"/>
        <w:ind w:left="830"/>
        <w:jc w:val="both"/>
      </w:pPr>
      <w:r>
        <w:t>Предметные результаты по видам деятельности учащихся</w:t>
      </w:r>
    </w:p>
    <w:p w:rsidR="00397662" w:rsidRDefault="00B061CD">
      <w:pPr>
        <w:pStyle w:val="a3"/>
        <w:spacing w:before="39" w:line="276" w:lineRule="auto"/>
        <w:ind w:left="122" w:right="545" w:firstLine="707"/>
      </w:pPr>
      <w:r>
        <w:t xml:space="preserve">В результате освоения программы учащиеся должны </w:t>
      </w:r>
      <w:proofErr w:type="gramStart"/>
      <w:r>
        <w:t>научиться в дальнейшем применять</w:t>
      </w:r>
      <w:proofErr w:type="gramEnd"/>
      <w:r>
        <w:t xml:space="preserve"> знания, умения и навыки, приобретенные в различных видах познавательной, музыкально-исполнительской и творческой деятельности. </w:t>
      </w:r>
      <w:proofErr w:type="gramStart"/>
      <w:r>
        <w:t>Основные виды музыкальной деятельности учащихся основаны на принципе взаимного дополнения и направлены на гармоничное становление личности школьника, включающее формирование его духовно- 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t xml:space="preserve"> Освоение программы позволит учащимся принимать активное участие в общественной, концертной и музыкально-театральной жизни школы, города, региона.</w:t>
      </w:r>
    </w:p>
    <w:p w:rsidR="00397662" w:rsidRDefault="00B061CD">
      <w:pPr>
        <w:pStyle w:val="Heading4"/>
        <w:spacing w:before="204"/>
        <w:ind w:left="558" w:right="279"/>
        <w:jc w:val="center"/>
      </w:pPr>
      <w:r>
        <w:t>Слушание музыки</w:t>
      </w:r>
    </w:p>
    <w:p w:rsidR="00397662" w:rsidRDefault="00B061CD">
      <w:pPr>
        <w:pStyle w:val="a3"/>
        <w:spacing w:before="36"/>
        <w:ind w:left="830"/>
        <w:jc w:val="left"/>
      </w:pPr>
      <w:r>
        <w:t>Учащийся:</w:t>
      </w:r>
    </w:p>
    <w:p w:rsidR="00397662" w:rsidRDefault="00B061CD">
      <w:pPr>
        <w:pStyle w:val="a4"/>
        <w:numPr>
          <w:ilvl w:val="0"/>
          <w:numId w:val="121"/>
        </w:numPr>
        <w:tabs>
          <w:tab w:val="left" w:pos="1070"/>
        </w:tabs>
        <w:spacing w:before="43"/>
        <w:jc w:val="both"/>
        <w:rPr>
          <w:sz w:val="24"/>
        </w:rPr>
      </w:pPr>
      <w:r>
        <w:rPr>
          <w:sz w:val="24"/>
        </w:rPr>
        <w:t>Узнает изученные музыкальные произведения и называет имена их</w:t>
      </w:r>
      <w:r>
        <w:rPr>
          <w:spacing w:val="-15"/>
          <w:sz w:val="24"/>
        </w:rPr>
        <w:t xml:space="preserve"> </w:t>
      </w:r>
      <w:r>
        <w:rPr>
          <w:sz w:val="24"/>
        </w:rPr>
        <w:t>авторов.</w:t>
      </w:r>
    </w:p>
    <w:p w:rsidR="00397662" w:rsidRDefault="00B061CD">
      <w:pPr>
        <w:pStyle w:val="a4"/>
        <w:numPr>
          <w:ilvl w:val="0"/>
          <w:numId w:val="121"/>
        </w:numPr>
        <w:tabs>
          <w:tab w:val="left" w:pos="1116"/>
        </w:tabs>
        <w:spacing w:before="41" w:line="276" w:lineRule="auto"/>
        <w:ind w:left="122" w:right="549" w:firstLine="707"/>
        <w:jc w:val="both"/>
        <w:rPr>
          <w:sz w:val="24"/>
        </w:rPr>
      </w:pPr>
      <w:r>
        <w:rPr>
          <w:sz w:val="24"/>
        </w:rPr>
        <w:t>Умеет определять характер музыкального произведения, его образ, отдельные элементы музыкального языка: лад, темп, тембр, динамику,</w:t>
      </w:r>
      <w:r>
        <w:rPr>
          <w:spacing w:val="-4"/>
          <w:sz w:val="24"/>
        </w:rPr>
        <w:t xml:space="preserve"> </w:t>
      </w:r>
      <w:r>
        <w:rPr>
          <w:sz w:val="24"/>
        </w:rPr>
        <w:t>регистр.</w:t>
      </w:r>
    </w:p>
    <w:p w:rsidR="00397662" w:rsidRDefault="00B061CD">
      <w:pPr>
        <w:pStyle w:val="a4"/>
        <w:numPr>
          <w:ilvl w:val="0"/>
          <w:numId w:val="121"/>
        </w:numPr>
        <w:tabs>
          <w:tab w:val="left" w:pos="1181"/>
        </w:tabs>
        <w:spacing w:line="278" w:lineRule="auto"/>
        <w:ind w:left="122" w:right="555" w:firstLine="707"/>
        <w:jc w:val="both"/>
        <w:rPr>
          <w:sz w:val="24"/>
        </w:rPr>
      </w:pPr>
      <w:r>
        <w:rPr>
          <w:sz w:val="24"/>
        </w:rPr>
        <w:t>Имеет представление об интонации в музыке, знает о различных типах интонаций, средствах музыкальной выразительности, используемых при создании</w:t>
      </w:r>
      <w:r>
        <w:rPr>
          <w:spacing w:val="-28"/>
          <w:sz w:val="24"/>
        </w:rPr>
        <w:t xml:space="preserve"> </w:t>
      </w:r>
      <w:r>
        <w:rPr>
          <w:sz w:val="24"/>
        </w:rPr>
        <w:t>образа.</w:t>
      </w:r>
    </w:p>
    <w:p w:rsidR="00397662" w:rsidRDefault="00B061CD">
      <w:pPr>
        <w:pStyle w:val="a4"/>
        <w:numPr>
          <w:ilvl w:val="0"/>
          <w:numId w:val="121"/>
        </w:numPr>
        <w:tabs>
          <w:tab w:val="left" w:pos="1121"/>
        </w:tabs>
        <w:spacing w:line="276" w:lineRule="auto"/>
        <w:ind w:left="122" w:right="547" w:firstLine="707"/>
        <w:jc w:val="both"/>
        <w:rPr>
          <w:sz w:val="24"/>
        </w:rPr>
      </w:pPr>
      <w:r>
        <w:rPr>
          <w:sz w:val="24"/>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w:t>
      </w:r>
      <w:r>
        <w:rPr>
          <w:spacing w:val="-1"/>
          <w:sz w:val="24"/>
        </w:rPr>
        <w:t xml:space="preserve"> </w:t>
      </w:r>
      <w:r>
        <w:rPr>
          <w:sz w:val="24"/>
        </w:rPr>
        <w:t>инструментов.</w:t>
      </w:r>
    </w:p>
    <w:p w:rsidR="00397662" w:rsidRDefault="00B061CD">
      <w:pPr>
        <w:pStyle w:val="a4"/>
        <w:numPr>
          <w:ilvl w:val="0"/>
          <w:numId w:val="121"/>
        </w:numPr>
        <w:tabs>
          <w:tab w:val="left" w:pos="1087"/>
        </w:tabs>
        <w:spacing w:line="276" w:lineRule="auto"/>
        <w:ind w:left="122" w:right="548" w:firstLine="707"/>
        <w:jc w:val="both"/>
        <w:rPr>
          <w:sz w:val="24"/>
        </w:rPr>
      </w:pPr>
      <w:proofErr w:type="gramStart"/>
      <w:r>
        <w:rPr>
          <w:sz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397662" w:rsidRDefault="00B061CD">
      <w:pPr>
        <w:pStyle w:val="a4"/>
        <w:numPr>
          <w:ilvl w:val="0"/>
          <w:numId w:val="121"/>
        </w:numPr>
        <w:tabs>
          <w:tab w:val="left" w:pos="1075"/>
        </w:tabs>
        <w:spacing w:line="276" w:lineRule="auto"/>
        <w:ind w:left="122" w:right="552" w:firstLine="707"/>
        <w:jc w:val="both"/>
        <w:rPr>
          <w:sz w:val="24"/>
        </w:rPr>
      </w:pPr>
      <w:r>
        <w:rPr>
          <w:sz w:val="24"/>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w:t>
      </w:r>
      <w:r>
        <w:rPr>
          <w:spacing w:val="-2"/>
          <w:sz w:val="24"/>
        </w:rPr>
        <w:t xml:space="preserve"> </w:t>
      </w:r>
      <w:r>
        <w:rPr>
          <w:sz w:val="24"/>
        </w:rPr>
        <w:t>инструментов.</w:t>
      </w:r>
    </w:p>
    <w:p w:rsidR="00397662" w:rsidRDefault="00B061CD">
      <w:pPr>
        <w:pStyle w:val="a4"/>
        <w:numPr>
          <w:ilvl w:val="0"/>
          <w:numId w:val="121"/>
        </w:numPr>
        <w:tabs>
          <w:tab w:val="left" w:pos="1245"/>
        </w:tabs>
        <w:spacing w:line="276" w:lineRule="auto"/>
        <w:ind w:left="122" w:right="553" w:firstLine="707"/>
        <w:jc w:val="both"/>
        <w:rPr>
          <w:sz w:val="24"/>
        </w:rPr>
      </w:pPr>
      <w:r>
        <w:rPr>
          <w:sz w:val="24"/>
        </w:rPr>
        <w:t xml:space="preserve">Имеет представления о выразительных возможностях и особенностях музыкальных форм: типах развития (повтор, контраст), простых </w:t>
      </w:r>
      <w:proofErr w:type="spellStart"/>
      <w:r>
        <w:rPr>
          <w:sz w:val="24"/>
        </w:rPr>
        <w:t>двухчастной</w:t>
      </w:r>
      <w:proofErr w:type="spellEnd"/>
      <w:r>
        <w:rPr>
          <w:sz w:val="24"/>
        </w:rPr>
        <w:t xml:space="preserve"> и трехчастной формы, вариаций,</w:t>
      </w:r>
      <w:r>
        <w:rPr>
          <w:spacing w:val="-1"/>
          <w:sz w:val="24"/>
        </w:rPr>
        <w:t xml:space="preserve"> </w:t>
      </w:r>
      <w:r>
        <w:rPr>
          <w:sz w:val="24"/>
        </w:rPr>
        <w:t>рондо.</w:t>
      </w:r>
    </w:p>
    <w:p w:rsidR="00397662" w:rsidRDefault="00B061CD">
      <w:pPr>
        <w:pStyle w:val="a4"/>
        <w:numPr>
          <w:ilvl w:val="0"/>
          <w:numId w:val="121"/>
        </w:numPr>
        <w:tabs>
          <w:tab w:val="left" w:pos="1070"/>
        </w:tabs>
        <w:jc w:val="both"/>
        <w:rPr>
          <w:sz w:val="24"/>
        </w:rPr>
      </w:pPr>
      <w:r>
        <w:rPr>
          <w:sz w:val="24"/>
        </w:rPr>
        <w:t>Определяет жанровую основу в пройденных музыкальных</w:t>
      </w:r>
      <w:r>
        <w:rPr>
          <w:spacing w:val="-10"/>
          <w:sz w:val="24"/>
        </w:rPr>
        <w:t xml:space="preserve"> </w:t>
      </w:r>
      <w:r>
        <w:rPr>
          <w:sz w:val="24"/>
        </w:rPr>
        <w:t>произведениях.</w:t>
      </w:r>
    </w:p>
    <w:p w:rsidR="00397662" w:rsidRDefault="00397662">
      <w:pPr>
        <w:jc w:val="both"/>
        <w:rPr>
          <w:sz w:val="24"/>
        </w:rPr>
        <w:sectPr w:rsidR="00397662">
          <w:pgSz w:w="11910" w:h="16840"/>
          <w:pgMar w:top="1040" w:right="300" w:bottom="1240" w:left="1580" w:header="0" w:footer="988" w:gutter="0"/>
          <w:cols w:space="720"/>
        </w:sectPr>
      </w:pPr>
    </w:p>
    <w:p w:rsidR="00397662" w:rsidRDefault="00B061CD">
      <w:pPr>
        <w:pStyle w:val="a4"/>
        <w:numPr>
          <w:ilvl w:val="0"/>
          <w:numId w:val="121"/>
        </w:numPr>
        <w:tabs>
          <w:tab w:val="left" w:pos="1169"/>
        </w:tabs>
        <w:spacing w:before="68" w:line="278" w:lineRule="auto"/>
        <w:ind w:left="122" w:right="557" w:firstLine="707"/>
        <w:rPr>
          <w:sz w:val="24"/>
        </w:rPr>
      </w:pPr>
      <w:r>
        <w:rPr>
          <w:sz w:val="24"/>
        </w:rPr>
        <w:lastRenderedPageBreak/>
        <w:t>Имеет слуховой багаж из прослушанных произведений народной музыки, отечественной и зарубежной</w:t>
      </w:r>
      <w:r>
        <w:rPr>
          <w:spacing w:val="-1"/>
          <w:sz w:val="24"/>
        </w:rPr>
        <w:t xml:space="preserve"> </w:t>
      </w:r>
      <w:r>
        <w:rPr>
          <w:sz w:val="24"/>
        </w:rPr>
        <w:t>классики.</w:t>
      </w:r>
    </w:p>
    <w:p w:rsidR="00397662" w:rsidRDefault="00B061CD">
      <w:pPr>
        <w:pStyle w:val="a4"/>
        <w:numPr>
          <w:ilvl w:val="0"/>
          <w:numId w:val="121"/>
        </w:numPr>
        <w:tabs>
          <w:tab w:val="left" w:pos="1348"/>
          <w:tab w:val="left" w:pos="1349"/>
          <w:tab w:val="left" w:pos="2204"/>
          <w:tab w:val="left" w:pos="4206"/>
          <w:tab w:val="left" w:pos="4796"/>
          <w:tab w:val="left" w:pos="5775"/>
          <w:tab w:val="left" w:pos="6098"/>
          <w:tab w:val="left" w:pos="7976"/>
        </w:tabs>
        <w:spacing w:line="276" w:lineRule="auto"/>
        <w:ind w:left="122" w:right="554" w:firstLine="707"/>
        <w:rPr>
          <w:sz w:val="24"/>
        </w:rPr>
      </w:pPr>
      <w:r>
        <w:rPr>
          <w:sz w:val="24"/>
        </w:rPr>
        <w:t>Умеет</w:t>
      </w:r>
      <w:r>
        <w:rPr>
          <w:sz w:val="24"/>
        </w:rPr>
        <w:tab/>
        <w:t>импровизировать</w:t>
      </w:r>
      <w:r>
        <w:rPr>
          <w:sz w:val="24"/>
        </w:rPr>
        <w:tab/>
        <w:t>под</w:t>
      </w:r>
      <w:r>
        <w:rPr>
          <w:sz w:val="24"/>
        </w:rPr>
        <w:tab/>
        <w:t>музыку</w:t>
      </w:r>
      <w:r>
        <w:rPr>
          <w:sz w:val="24"/>
        </w:rPr>
        <w:tab/>
        <w:t>с</w:t>
      </w:r>
      <w:r>
        <w:rPr>
          <w:sz w:val="24"/>
        </w:rPr>
        <w:tab/>
        <w:t>использованием</w:t>
      </w:r>
      <w:r>
        <w:rPr>
          <w:sz w:val="24"/>
        </w:rPr>
        <w:tab/>
      </w:r>
      <w:r>
        <w:rPr>
          <w:spacing w:val="-1"/>
          <w:sz w:val="24"/>
        </w:rPr>
        <w:t xml:space="preserve">танцевальных, </w:t>
      </w:r>
      <w:r>
        <w:rPr>
          <w:sz w:val="24"/>
        </w:rPr>
        <w:t>маршеобразных движений, пластического</w:t>
      </w:r>
      <w:r>
        <w:rPr>
          <w:spacing w:val="-3"/>
          <w:sz w:val="24"/>
        </w:rPr>
        <w:t xml:space="preserve"> </w:t>
      </w:r>
      <w:r>
        <w:rPr>
          <w:sz w:val="24"/>
        </w:rPr>
        <w:t>интонирования.</w:t>
      </w:r>
    </w:p>
    <w:p w:rsidR="00397662" w:rsidRDefault="00B061CD">
      <w:pPr>
        <w:pStyle w:val="Heading4"/>
        <w:ind w:left="4359"/>
        <w:jc w:val="left"/>
      </w:pPr>
      <w:r>
        <w:t>Хоровое пение</w:t>
      </w:r>
    </w:p>
    <w:p w:rsidR="00397662" w:rsidRDefault="00B061CD">
      <w:pPr>
        <w:pStyle w:val="a3"/>
        <w:spacing w:before="39"/>
        <w:ind w:left="830"/>
        <w:jc w:val="left"/>
      </w:pPr>
      <w:r>
        <w:t>Учащийся:</w:t>
      </w:r>
    </w:p>
    <w:p w:rsidR="00397662" w:rsidRDefault="00B061CD">
      <w:pPr>
        <w:pStyle w:val="a4"/>
        <w:numPr>
          <w:ilvl w:val="0"/>
          <w:numId w:val="120"/>
        </w:numPr>
        <w:tabs>
          <w:tab w:val="left" w:pos="1070"/>
        </w:tabs>
        <w:spacing w:before="40"/>
        <w:jc w:val="both"/>
        <w:rPr>
          <w:sz w:val="24"/>
        </w:rPr>
      </w:pPr>
      <w:r>
        <w:rPr>
          <w:sz w:val="24"/>
        </w:rPr>
        <w:t>Знает слова и мелодию Гимна Российской</w:t>
      </w:r>
      <w:r>
        <w:rPr>
          <w:spacing w:val="-5"/>
          <w:sz w:val="24"/>
        </w:rPr>
        <w:t xml:space="preserve"> </w:t>
      </w:r>
      <w:r>
        <w:rPr>
          <w:sz w:val="24"/>
        </w:rPr>
        <w:t>Федерации.</w:t>
      </w:r>
    </w:p>
    <w:p w:rsidR="00397662" w:rsidRDefault="00B061CD">
      <w:pPr>
        <w:pStyle w:val="a4"/>
        <w:numPr>
          <w:ilvl w:val="0"/>
          <w:numId w:val="120"/>
        </w:numPr>
        <w:tabs>
          <w:tab w:val="left" w:pos="1231"/>
        </w:tabs>
        <w:spacing w:before="41" w:line="276" w:lineRule="auto"/>
        <w:ind w:left="122" w:right="554" w:firstLine="707"/>
        <w:jc w:val="both"/>
        <w:rPr>
          <w:sz w:val="24"/>
        </w:rPr>
      </w:pPr>
      <w:r>
        <w:rPr>
          <w:sz w:val="24"/>
        </w:rPr>
        <w:t>Грамотно и выразительно исполняет песни с сопровождением и без сопровождения в соответствии с их образным строем и</w:t>
      </w:r>
      <w:r>
        <w:rPr>
          <w:spacing w:val="-9"/>
          <w:sz w:val="24"/>
        </w:rPr>
        <w:t xml:space="preserve"> </w:t>
      </w:r>
      <w:r>
        <w:rPr>
          <w:sz w:val="24"/>
        </w:rPr>
        <w:t>содержанием.</w:t>
      </w:r>
    </w:p>
    <w:p w:rsidR="00397662" w:rsidRDefault="00B061CD">
      <w:pPr>
        <w:pStyle w:val="a4"/>
        <w:numPr>
          <w:ilvl w:val="0"/>
          <w:numId w:val="120"/>
        </w:numPr>
        <w:tabs>
          <w:tab w:val="left" w:pos="1070"/>
        </w:tabs>
        <w:spacing w:before="2"/>
        <w:jc w:val="both"/>
        <w:rPr>
          <w:sz w:val="24"/>
        </w:rPr>
      </w:pPr>
      <w:r>
        <w:rPr>
          <w:sz w:val="24"/>
        </w:rPr>
        <w:t>Знает о способах и приемах выразительного музыкального</w:t>
      </w:r>
      <w:r>
        <w:rPr>
          <w:spacing w:val="-6"/>
          <w:sz w:val="24"/>
        </w:rPr>
        <w:t xml:space="preserve"> </w:t>
      </w:r>
      <w:r>
        <w:rPr>
          <w:sz w:val="24"/>
        </w:rPr>
        <w:t>интонирования.</w:t>
      </w:r>
    </w:p>
    <w:p w:rsidR="00397662" w:rsidRDefault="00B061CD">
      <w:pPr>
        <w:pStyle w:val="a4"/>
        <w:numPr>
          <w:ilvl w:val="0"/>
          <w:numId w:val="120"/>
        </w:numPr>
        <w:tabs>
          <w:tab w:val="left" w:pos="1157"/>
        </w:tabs>
        <w:spacing w:before="40" w:line="276" w:lineRule="auto"/>
        <w:ind w:left="122" w:right="555" w:firstLine="707"/>
        <w:jc w:val="both"/>
        <w:rPr>
          <w:sz w:val="24"/>
        </w:rPr>
      </w:pPr>
      <w:r>
        <w:rPr>
          <w:sz w:val="24"/>
        </w:rPr>
        <w:t>Соблюдает при пении певческую установку. Использует в процессе пения правильное певческое</w:t>
      </w:r>
      <w:r>
        <w:rPr>
          <w:spacing w:val="-3"/>
          <w:sz w:val="24"/>
        </w:rPr>
        <w:t xml:space="preserve"> </w:t>
      </w:r>
      <w:r>
        <w:rPr>
          <w:sz w:val="24"/>
        </w:rPr>
        <w:t>дыхание.</w:t>
      </w:r>
    </w:p>
    <w:p w:rsidR="00397662" w:rsidRDefault="00B061CD">
      <w:pPr>
        <w:pStyle w:val="a4"/>
        <w:numPr>
          <w:ilvl w:val="0"/>
          <w:numId w:val="120"/>
        </w:numPr>
        <w:tabs>
          <w:tab w:val="left" w:pos="1099"/>
        </w:tabs>
        <w:spacing w:line="276" w:lineRule="auto"/>
        <w:ind w:left="122" w:right="553" w:firstLine="707"/>
        <w:jc w:val="both"/>
        <w:rPr>
          <w:sz w:val="24"/>
        </w:rPr>
      </w:pPr>
      <w:r>
        <w:rPr>
          <w:sz w:val="24"/>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w:t>
      </w:r>
      <w:r>
        <w:rPr>
          <w:spacing w:val="-3"/>
          <w:sz w:val="24"/>
        </w:rPr>
        <w:t xml:space="preserve"> </w:t>
      </w:r>
      <w:r>
        <w:rPr>
          <w:sz w:val="24"/>
        </w:rPr>
        <w:t>звуком.</w:t>
      </w:r>
    </w:p>
    <w:p w:rsidR="00397662" w:rsidRDefault="00B061CD">
      <w:pPr>
        <w:pStyle w:val="a4"/>
        <w:numPr>
          <w:ilvl w:val="0"/>
          <w:numId w:val="120"/>
        </w:numPr>
        <w:tabs>
          <w:tab w:val="left" w:pos="1106"/>
        </w:tabs>
        <w:spacing w:before="1" w:line="276" w:lineRule="auto"/>
        <w:ind w:left="122" w:right="550" w:firstLine="707"/>
        <w:jc w:val="both"/>
        <w:rPr>
          <w:sz w:val="24"/>
        </w:rPr>
      </w:pPr>
      <w:r>
        <w:rPr>
          <w:sz w:val="24"/>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w:t>
      </w:r>
      <w:r>
        <w:rPr>
          <w:spacing w:val="-3"/>
          <w:sz w:val="24"/>
        </w:rPr>
        <w:t xml:space="preserve"> </w:t>
      </w:r>
      <w:r>
        <w:rPr>
          <w:sz w:val="24"/>
        </w:rPr>
        <w:t>исполнения.</w:t>
      </w:r>
    </w:p>
    <w:p w:rsidR="00397662" w:rsidRDefault="00B061CD">
      <w:pPr>
        <w:pStyle w:val="a4"/>
        <w:numPr>
          <w:ilvl w:val="0"/>
          <w:numId w:val="120"/>
        </w:numPr>
        <w:tabs>
          <w:tab w:val="left" w:pos="1137"/>
        </w:tabs>
        <w:spacing w:line="276" w:lineRule="auto"/>
        <w:ind w:left="122" w:right="557" w:firstLine="707"/>
        <w:jc w:val="both"/>
        <w:rPr>
          <w:sz w:val="24"/>
        </w:rPr>
      </w:pPr>
      <w:r>
        <w:rPr>
          <w:sz w:val="24"/>
        </w:rPr>
        <w:t xml:space="preserve">Исполняет одноголосные произведения, а также произведения с элементами </w:t>
      </w:r>
      <w:proofErr w:type="spellStart"/>
      <w:r>
        <w:rPr>
          <w:sz w:val="24"/>
        </w:rPr>
        <w:t>двухголосия</w:t>
      </w:r>
      <w:proofErr w:type="spellEnd"/>
      <w:r>
        <w:rPr>
          <w:sz w:val="24"/>
        </w:rPr>
        <w:t>.</w:t>
      </w:r>
    </w:p>
    <w:p w:rsidR="00397662" w:rsidRDefault="00B061CD">
      <w:pPr>
        <w:pStyle w:val="Heading4"/>
        <w:spacing w:before="4"/>
        <w:ind w:left="3441"/>
      </w:pPr>
      <w:r>
        <w:t>Основы музыкальной грамоты</w:t>
      </w:r>
    </w:p>
    <w:p w:rsidR="00397662" w:rsidRDefault="00B061CD">
      <w:pPr>
        <w:pStyle w:val="a3"/>
        <w:spacing w:before="39"/>
        <w:ind w:left="830"/>
      </w:pPr>
      <w:r>
        <w:t>Объем музыкальной грамоты и теоретических понятий:</w:t>
      </w:r>
    </w:p>
    <w:p w:rsidR="00397662" w:rsidRDefault="00B061CD">
      <w:pPr>
        <w:pStyle w:val="a4"/>
        <w:numPr>
          <w:ilvl w:val="0"/>
          <w:numId w:val="119"/>
        </w:numPr>
        <w:tabs>
          <w:tab w:val="left" w:pos="1070"/>
        </w:tabs>
        <w:spacing w:before="40"/>
        <w:jc w:val="both"/>
        <w:rPr>
          <w:sz w:val="24"/>
        </w:rPr>
      </w:pPr>
      <w:r>
        <w:rPr>
          <w:b/>
          <w:sz w:val="24"/>
        </w:rPr>
        <w:t xml:space="preserve">Звук. </w:t>
      </w:r>
      <w:r>
        <w:rPr>
          <w:sz w:val="24"/>
        </w:rPr>
        <w:t>Свойства музыкального звука: высота, длительность, тембр,</w:t>
      </w:r>
      <w:r>
        <w:rPr>
          <w:spacing w:val="-10"/>
          <w:sz w:val="24"/>
        </w:rPr>
        <w:t xml:space="preserve"> </w:t>
      </w:r>
      <w:r>
        <w:rPr>
          <w:sz w:val="24"/>
        </w:rPr>
        <w:t>громкость.</w:t>
      </w:r>
    </w:p>
    <w:p w:rsidR="00397662" w:rsidRDefault="00B061CD">
      <w:pPr>
        <w:pStyle w:val="a4"/>
        <w:numPr>
          <w:ilvl w:val="0"/>
          <w:numId w:val="119"/>
        </w:numPr>
        <w:tabs>
          <w:tab w:val="left" w:pos="1080"/>
        </w:tabs>
        <w:spacing w:before="41" w:line="276" w:lineRule="auto"/>
        <w:ind w:left="122" w:right="550" w:firstLine="707"/>
        <w:jc w:val="both"/>
        <w:rPr>
          <w:sz w:val="24"/>
        </w:rPr>
      </w:pPr>
      <w:r>
        <w:rPr>
          <w:b/>
          <w:sz w:val="24"/>
        </w:rPr>
        <w:t xml:space="preserve">Мелодия. </w:t>
      </w:r>
      <w:r>
        <w:rPr>
          <w:sz w:val="24"/>
        </w:rPr>
        <w:t xml:space="preserve">Типы мелодического движения. Интонация. Начальное представление о клавиатуре фортепиано (синтезатора). Подбор по слуху </w:t>
      </w:r>
      <w:proofErr w:type="spellStart"/>
      <w:r>
        <w:rPr>
          <w:sz w:val="24"/>
        </w:rPr>
        <w:t>попевок</w:t>
      </w:r>
      <w:proofErr w:type="spellEnd"/>
      <w:r>
        <w:rPr>
          <w:sz w:val="24"/>
        </w:rPr>
        <w:t xml:space="preserve"> и простых</w:t>
      </w:r>
      <w:r>
        <w:rPr>
          <w:spacing w:val="-17"/>
          <w:sz w:val="24"/>
        </w:rPr>
        <w:t xml:space="preserve"> </w:t>
      </w:r>
      <w:r>
        <w:rPr>
          <w:sz w:val="24"/>
        </w:rPr>
        <w:t>песен.</w:t>
      </w:r>
    </w:p>
    <w:p w:rsidR="00397662" w:rsidRDefault="00B061CD">
      <w:pPr>
        <w:pStyle w:val="a4"/>
        <w:numPr>
          <w:ilvl w:val="0"/>
          <w:numId w:val="119"/>
        </w:numPr>
        <w:tabs>
          <w:tab w:val="left" w:pos="1123"/>
        </w:tabs>
        <w:spacing w:line="276" w:lineRule="auto"/>
        <w:ind w:left="122" w:right="546" w:firstLine="707"/>
        <w:jc w:val="both"/>
        <w:rPr>
          <w:sz w:val="24"/>
        </w:rPr>
      </w:pPr>
      <w:r>
        <w:rPr>
          <w:b/>
          <w:sz w:val="24"/>
        </w:rPr>
        <w:t xml:space="preserve">Метроритм. </w:t>
      </w:r>
      <w:r>
        <w:rPr>
          <w:sz w:val="24"/>
        </w:rPr>
        <w:t xml:space="preserve">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Pr>
          <w:sz w:val="24"/>
        </w:rPr>
        <w:t>ритмических упражнениях</w:t>
      </w:r>
      <w:proofErr w:type="gramEnd"/>
      <w:r>
        <w:rPr>
          <w:sz w:val="24"/>
        </w:rPr>
        <w:t>, ритмических рисунках исполняемых песен, в оркестровых партиях и аккомпанементах. Дву</w:t>
      </w:r>
      <w:proofErr w:type="gramStart"/>
      <w:r>
        <w:rPr>
          <w:sz w:val="24"/>
        </w:rPr>
        <w:t>х-</w:t>
      </w:r>
      <w:proofErr w:type="gramEnd"/>
      <w:r>
        <w:rPr>
          <w:sz w:val="24"/>
        </w:rPr>
        <w:t xml:space="preserve"> и </w:t>
      </w:r>
      <w:proofErr w:type="spellStart"/>
      <w:r>
        <w:rPr>
          <w:sz w:val="24"/>
        </w:rPr>
        <w:t>трехдольность</w:t>
      </w:r>
      <w:proofErr w:type="spellEnd"/>
      <w:r>
        <w:rPr>
          <w:sz w:val="24"/>
        </w:rPr>
        <w:t xml:space="preserve"> – восприятие и передача в</w:t>
      </w:r>
      <w:r>
        <w:rPr>
          <w:spacing w:val="-4"/>
          <w:sz w:val="24"/>
        </w:rPr>
        <w:t xml:space="preserve"> </w:t>
      </w:r>
      <w:r>
        <w:rPr>
          <w:sz w:val="24"/>
        </w:rPr>
        <w:t>движении.</w:t>
      </w:r>
    </w:p>
    <w:p w:rsidR="00397662" w:rsidRDefault="00B061CD">
      <w:pPr>
        <w:pStyle w:val="a4"/>
        <w:numPr>
          <w:ilvl w:val="0"/>
          <w:numId w:val="119"/>
        </w:numPr>
        <w:tabs>
          <w:tab w:val="left" w:pos="1070"/>
        </w:tabs>
        <w:spacing w:before="1"/>
        <w:jc w:val="both"/>
        <w:rPr>
          <w:sz w:val="24"/>
        </w:rPr>
      </w:pPr>
      <w:r>
        <w:rPr>
          <w:b/>
          <w:sz w:val="24"/>
        </w:rPr>
        <w:t xml:space="preserve">Лад: </w:t>
      </w:r>
      <w:r>
        <w:rPr>
          <w:sz w:val="24"/>
        </w:rPr>
        <w:t>мажор, минор; тональность,</w:t>
      </w:r>
      <w:r>
        <w:rPr>
          <w:spacing w:val="-4"/>
          <w:sz w:val="24"/>
        </w:rPr>
        <w:t xml:space="preserve"> </w:t>
      </w:r>
      <w:r>
        <w:rPr>
          <w:sz w:val="24"/>
        </w:rPr>
        <w:t>тоника.</w:t>
      </w:r>
    </w:p>
    <w:p w:rsidR="00397662" w:rsidRDefault="00B061CD">
      <w:pPr>
        <w:pStyle w:val="a4"/>
        <w:numPr>
          <w:ilvl w:val="0"/>
          <w:numId w:val="119"/>
        </w:numPr>
        <w:tabs>
          <w:tab w:val="left" w:pos="1097"/>
        </w:tabs>
        <w:spacing w:before="42" w:line="276" w:lineRule="auto"/>
        <w:ind w:left="122" w:right="545" w:firstLine="707"/>
        <w:jc w:val="both"/>
        <w:rPr>
          <w:sz w:val="24"/>
        </w:rPr>
      </w:pPr>
      <w:r>
        <w:rPr>
          <w:b/>
          <w:sz w:val="24"/>
        </w:rPr>
        <w:t xml:space="preserve">Нотная грамота. </w:t>
      </w:r>
      <w:r>
        <w:rPr>
          <w:sz w:val="24"/>
        </w:rPr>
        <w:t xml:space="preserve">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Pr>
          <w:sz w:val="24"/>
        </w:rPr>
        <w:t>попевок</w:t>
      </w:r>
      <w:proofErr w:type="spellEnd"/>
      <w:r>
        <w:rPr>
          <w:sz w:val="24"/>
        </w:rPr>
        <w:t xml:space="preserve"> (</w:t>
      </w:r>
      <w:proofErr w:type="spellStart"/>
      <w:r>
        <w:rPr>
          <w:sz w:val="24"/>
        </w:rPr>
        <w:t>двухступенных</w:t>
      </w:r>
      <w:proofErr w:type="spellEnd"/>
      <w:r>
        <w:rPr>
          <w:sz w:val="24"/>
        </w:rPr>
        <w:t xml:space="preserve">, </w:t>
      </w:r>
      <w:proofErr w:type="spellStart"/>
      <w:r>
        <w:rPr>
          <w:sz w:val="24"/>
        </w:rPr>
        <w:t>трехступенных</w:t>
      </w:r>
      <w:proofErr w:type="spellEnd"/>
      <w:r>
        <w:rPr>
          <w:sz w:val="24"/>
        </w:rPr>
        <w:t>, пятиступенных), песен, разучивание по нотам хоровых и оркестровых</w:t>
      </w:r>
      <w:r>
        <w:rPr>
          <w:spacing w:val="-11"/>
          <w:sz w:val="24"/>
        </w:rPr>
        <w:t xml:space="preserve"> </w:t>
      </w:r>
      <w:r>
        <w:rPr>
          <w:sz w:val="24"/>
        </w:rPr>
        <w:t>партий.</w:t>
      </w:r>
    </w:p>
    <w:p w:rsidR="00397662" w:rsidRDefault="00B061CD">
      <w:pPr>
        <w:pStyle w:val="a4"/>
        <w:numPr>
          <w:ilvl w:val="0"/>
          <w:numId w:val="119"/>
        </w:numPr>
        <w:tabs>
          <w:tab w:val="left" w:pos="1080"/>
        </w:tabs>
        <w:spacing w:line="276" w:lineRule="auto"/>
        <w:ind w:left="122" w:right="552" w:firstLine="707"/>
        <w:jc w:val="both"/>
        <w:rPr>
          <w:sz w:val="24"/>
        </w:rPr>
      </w:pPr>
      <w:r>
        <w:rPr>
          <w:b/>
          <w:sz w:val="24"/>
        </w:rPr>
        <w:t xml:space="preserve">Интервалы </w:t>
      </w:r>
      <w:r>
        <w:rPr>
          <w:sz w:val="24"/>
        </w:rPr>
        <w:t xml:space="preserve">в пределах октавы. </w:t>
      </w:r>
      <w:r>
        <w:rPr>
          <w:b/>
          <w:sz w:val="24"/>
        </w:rPr>
        <w:t>Трезвучия</w:t>
      </w:r>
      <w:r>
        <w:rPr>
          <w:sz w:val="24"/>
        </w:rPr>
        <w:t>: мажорное и минорное. Интервалы и трезвучия в игровых упражнениях, песнях и аккомпанементах, произведениях для слушания</w:t>
      </w:r>
      <w:r>
        <w:rPr>
          <w:spacing w:val="-1"/>
          <w:sz w:val="24"/>
        </w:rPr>
        <w:t xml:space="preserve"> </w:t>
      </w:r>
      <w:r>
        <w:rPr>
          <w:sz w:val="24"/>
        </w:rPr>
        <w:t>музыки.</w:t>
      </w:r>
    </w:p>
    <w:p w:rsidR="00397662" w:rsidRDefault="00B061CD">
      <w:pPr>
        <w:pStyle w:val="a4"/>
        <w:numPr>
          <w:ilvl w:val="0"/>
          <w:numId w:val="119"/>
        </w:numPr>
        <w:tabs>
          <w:tab w:val="left" w:pos="1188"/>
        </w:tabs>
        <w:spacing w:line="276" w:lineRule="auto"/>
        <w:ind w:left="122" w:right="551" w:firstLine="707"/>
        <w:jc w:val="both"/>
        <w:rPr>
          <w:sz w:val="24"/>
        </w:rPr>
      </w:pPr>
      <w:r>
        <w:rPr>
          <w:b/>
          <w:sz w:val="24"/>
        </w:rPr>
        <w:t xml:space="preserve">Музыкальные жанры. </w:t>
      </w:r>
      <w:r>
        <w:rPr>
          <w:sz w:val="24"/>
        </w:rPr>
        <w:t>Песня, танец, марш. Инструментальный концерт. Музыкально-сценические жанры: балет, опера,</w:t>
      </w:r>
      <w:r>
        <w:rPr>
          <w:spacing w:val="-2"/>
          <w:sz w:val="24"/>
        </w:rPr>
        <w:t xml:space="preserve"> </w:t>
      </w:r>
      <w:r>
        <w:rPr>
          <w:sz w:val="24"/>
        </w:rPr>
        <w:t>мюзикл.</w:t>
      </w:r>
    </w:p>
    <w:p w:rsidR="00397662" w:rsidRDefault="00B061CD">
      <w:pPr>
        <w:pStyle w:val="a4"/>
        <w:numPr>
          <w:ilvl w:val="0"/>
          <w:numId w:val="119"/>
        </w:numPr>
        <w:tabs>
          <w:tab w:val="left" w:pos="1226"/>
        </w:tabs>
        <w:spacing w:line="276" w:lineRule="auto"/>
        <w:ind w:left="122" w:right="544" w:firstLine="707"/>
        <w:jc w:val="both"/>
        <w:rPr>
          <w:sz w:val="24"/>
        </w:rPr>
      </w:pPr>
      <w:r>
        <w:rPr>
          <w:b/>
          <w:sz w:val="24"/>
        </w:rPr>
        <w:t xml:space="preserve">Музыкальные формы. </w:t>
      </w:r>
      <w:r>
        <w:rPr>
          <w:sz w:val="24"/>
        </w:rPr>
        <w:t xml:space="preserve">Виды развития: повтор, контраст. Вступление, заключение. Простые </w:t>
      </w:r>
      <w:proofErr w:type="spellStart"/>
      <w:r>
        <w:rPr>
          <w:sz w:val="24"/>
        </w:rPr>
        <w:t>двухчастная</w:t>
      </w:r>
      <w:proofErr w:type="spellEnd"/>
      <w:r>
        <w:rPr>
          <w:sz w:val="24"/>
        </w:rPr>
        <w:t xml:space="preserve"> и трехчастная формы, куплетная форма, вариации, рондо.</w:t>
      </w:r>
    </w:p>
    <w:p w:rsidR="00397662" w:rsidRDefault="00B061CD">
      <w:pPr>
        <w:pStyle w:val="a3"/>
        <w:ind w:left="830"/>
        <w:jc w:val="left"/>
      </w:pPr>
      <w:r>
        <w:t>В результате изучения музыки на уровне начального общего образования учащийся</w:t>
      </w:r>
    </w:p>
    <w:p w:rsidR="00397662" w:rsidRDefault="00B061CD">
      <w:pPr>
        <w:pStyle w:val="Heading4"/>
        <w:spacing w:before="41"/>
        <w:ind w:left="122"/>
        <w:jc w:val="left"/>
        <w:rPr>
          <w:b w:val="0"/>
        </w:rPr>
      </w:pPr>
      <w:r>
        <w:t>получит возможность научиться</w:t>
      </w:r>
      <w:r>
        <w:rPr>
          <w:b w:val="0"/>
        </w:rPr>
        <w:t>:</w:t>
      </w:r>
    </w:p>
    <w:p w:rsidR="00397662" w:rsidRDefault="00397662">
      <w:pPr>
        <w:sectPr w:rsidR="00397662">
          <w:pgSz w:w="11910" w:h="16840"/>
          <w:pgMar w:top="1040" w:right="300" w:bottom="1240" w:left="1580" w:header="0" w:footer="988" w:gutter="0"/>
          <w:cols w:space="720"/>
        </w:sectPr>
      </w:pPr>
    </w:p>
    <w:p w:rsidR="00397662" w:rsidRDefault="00B061CD">
      <w:pPr>
        <w:spacing w:before="68" w:line="276" w:lineRule="auto"/>
        <w:ind w:left="122" w:right="547" w:firstLine="707"/>
        <w:jc w:val="both"/>
        <w:rPr>
          <w:i/>
          <w:sz w:val="24"/>
        </w:rPr>
      </w:pPr>
      <w:r>
        <w:rPr>
          <w:i/>
          <w:sz w:val="24"/>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музыкально-пластическом движении и импровизации);</w:t>
      </w:r>
    </w:p>
    <w:p w:rsidR="00397662" w:rsidRDefault="00B061CD">
      <w:pPr>
        <w:spacing w:before="2" w:line="276" w:lineRule="auto"/>
        <w:ind w:left="122" w:right="548" w:firstLine="707"/>
        <w:jc w:val="both"/>
        <w:rPr>
          <w:i/>
          <w:sz w:val="24"/>
        </w:rPr>
      </w:pPr>
      <w:r>
        <w:rPr>
          <w:i/>
          <w:sz w:val="24"/>
        </w:rPr>
        <w:t>организовывать культурный досуг, самостоятельную музыкально-творческую деятельность;</w:t>
      </w:r>
    </w:p>
    <w:p w:rsidR="00397662" w:rsidRDefault="00B061CD">
      <w:pPr>
        <w:spacing w:before="1" w:line="276" w:lineRule="auto"/>
        <w:ind w:left="122" w:right="553" w:firstLine="707"/>
        <w:jc w:val="both"/>
        <w:rPr>
          <w:i/>
          <w:sz w:val="24"/>
        </w:rPr>
      </w:pPr>
      <w:r>
        <w:rPr>
          <w:i/>
          <w:sz w:val="24"/>
        </w:rPr>
        <w:t>использовать систему графических знаков для ориентации в нотном письме при пении простейших мелодий;</w:t>
      </w:r>
    </w:p>
    <w:p w:rsidR="00397662" w:rsidRDefault="00B061CD">
      <w:pPr>
        <w:spacing w:line="276" w:lineRule="auto"/>
        <w:ind w:left="122" w:right="552" w:firstLine="707"/>
        <w:jc w:val="both"/>
        <w:rPr>
          <w:i/>
          <w:sz w:val="24"/>
        </w:rPr>
      </w:pPr>
      <w:r>
        <w:rPr>
          <w:i/>
          <w:sz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97662" w:rsidRDefault="00B061CD">
      <w:pPr>
        <w:spacing w:line="276" w:lineRule="auto"/>
        <w:ind w:left="122" w:right="546" w:firstLine="707"/>
        <w:jc w:val="both"/>
        <w:rPr>
          <w:i/>
          <w:sz w:val="24"/>
        </w:rPr>
      </w:pPr>
      <w:r>
        <w:rPr>
          <w:i/>
          <w:sz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97662" w:rsidRDefault="00B061CD">
      <w:pPr>
        <w:spacing w:before="1" w:line="276" w:lineRule="auto"/>
        <w:ind w:left="122" w:right="542" w:firstLine="707"/>
        <w:jc w:val="both"/>
        <w:rPr>
          <w:i/>
          <w:sz w:val="24"/>
        </w:rPr>
      </w:pPr>
      <w:r>
        <w:rPr>
          <w:i/>
          <w:sz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w:t>
      </w:r>
      <w:proofErr w:type="gramStart"/>
      <w:r>
        <w:rPr>
          <w:i/>
          <w:sz w:val="24"/>
        </w:rPr>
        <w:t>о-</w:t>
      </w:r>
      <w:proofErr w:type="gramEnd"/>
      <w:r>
        <w:rPr>
          <w:i/>
          <w:sz w:val="24"/>
        </w:rPr>
        <w:t xml:space="preserve"> творческой деятельности (пение, драматизация и др.); собирать музыкальные коллекции (фонотека, видеотека).</w:t>
      </w:r>
    </w:p>
    <w:p w:rsidR="00397662" w:rsidRDefault="00397662">
      <w:pPr>
        <w:pStyle w:val="a3"/>
        <w:spacing w:before="11"/>
        <w:ind w:left="0"/>
        <w:jc w:val="left"/>
        <w:rPr>
          <w:i/>
          <w:sz w:val="27"/>
        </w:rPr>
      </w:pPr>
    </w:p>
    <w:p w:rsidR="00397662" w:rsidRDefault="00B061CD">
      <w:pPr>
        <w:pStyle w:val="Heading4"/>
        <w:ind w:left="1318" w:right="664"/>
        <w:jc w:val="center"/>
      </w:pPr>
      <w:r>
        <w:t>Технология</w:t>
      </w:r>
    </w:p>
    <w:p w:rsidR="00397662" w:rsidRDefault="00B061CD">
      <w:pPr>
        <w:pStyle w:val="a3"/>
        <w:spacing w:before="36" w:line="276" w:lineRule="auto"/>
        <w:ind w:left="479" w:right="554" w:firstLine="708"/>
      </w:pPr>
      <w:r>
        <w:t>В результате изучения курса «Технологии» учащиеся на уровне начального общего образования:</w:t>
      </w:r>
    </w:p>
    <w:p w:rsidR="00397662" w:rsidRDefault="00B061CD">
      <w:pPr>
        <w:pStyle w:val="a3"/>
        <w:spacing w:before="1" w:line="276" w:lineRule="auto"/>
        <w:ind w:left="479" w:right="543" w:firstLine="708"/>
      </w:pPr>
      <w:proofErr w:type="gramStart"/>
      <w:r>
        <w:rPr>
          <w:spacing w:val="-5"/>
        </w:rPr>
        <w:t xml:space="preserve">получат </w:t>
      </w:r>
      <w:r>
        <w:rPr>
          <w:spacing w:val="-4"/>
        </w:rPr>
        <w:t>начальные</w:t>
      </w:r>
      <w:r>
        <w:rPr>
          <w:spacing w:val="52"/>
        </w:rPr>
        <w:t xml:space="preserve"> </w:t>
      </w:r>
      <w:r>
        <w:rPr>
          <w:spacing w:val="-4"/>
        </w:rPr>
        <w:t>представления</w:t>
      </w:r>
      <w:r>
        <w:rPr>
          <w:spacing w:val="52"/>
        </w:rPr>
        <w:t xml:space="preserve"> </w:t>
      </w:r>
      <w:r>
        <w:t xml:space="preserve">о </w:t>
      </w:r>
      <w:r>
        <w:rPr>
          <w:spacing w:val="-5"/>
        </w:rPr>
        <w:t xml:space="preserve">материальной </w:t>
      </w:r>
      <w:r>
        <w:rPr>
          <w:spacing w:val="-4"/>
        </w:rPr>
        <w:t>культуре</w:t>
      </w:r>
      <w:r>
        <w:rPr>
          <w:spacing w:val="52"/>
        </w:rPr>
        <w:t xml:space="preserve"> </w:t>
      </w:r>
      <w:r>
        <w:rPr>
          <w:spacing w:val="-4"/>
        </w:rPr>
        <w:t>как</w:t>
      </w:r>
      <w:r>
        <w:rPr>
          <w:spacing w:val="52"/>
        </w:rPr>
        <w:t xml:space="preserve"> </w:t>
      </w:r>
      <w:r>
        <w:rPr>
          <w:spacing w:val="-4"/>
        </w:rPr>
        <w:t xml:space="preserve">продукте </w:t>
      </w:r>
      <w:r>
        <w:rPr>
          <w:spacing w:val="-5"/>
        </w:rPr>
        <w:t xml:space="preserve">творческой предметно-преобразующей деятельности человека, </w:t>
      </w:r>
      <w:r>
        <w:t xml:space="preserve">о </w:t>
      </w:r>
      <w:r>
        <w:rPr>
          <w:spacing w:val="-4"/>
        </w:rPr>
        <w:t xml:space="preserve">предметном мире </w:t>
      </w:r>
      <w:r>
        <w:rPr>
          <w:spacing w:val="-3"/>
        </w:rPr>
        <w:t xml:space="preserve">как </w:t>
      </w:r>
      <w:r>
        <w:rPr>
          <w:spacing w:val="-5"/>
        </w:rPr>
        <w:t xml:space="preserve">основной </w:t>
      </w:r>
      <w:r>
        <w:rPr>
          <w:spacing w:val="-4"/>
        </w:rPr>
        <w:t>среде обитания</w:t>
      </w:r>
      <w:r>
        <w:rPr>
          <w:spacing w:val="52"/>
        </w:rPr>
        <w:t xml:space="preserve"> </w:t>
      </w:r>
      <w:r>
        <w:rPr>
          <w:spacing w:val="-5"/>
        </w:rPr>
        <w:t xml:space="preserve">современного </w:t>
      </w:r>
      <w:r>
        <w:rPr>
          <w:spacing w:val="-4"/>
        </w:rPr>
        <w:t>человека,</w:t>
      </w:r>
      <w:r>
        <w:rPr>
          <w:spacing w:val="52"/>
        </w:rPr>
        <w:t xml:space="preserve"> </w:t>
      </w:r>
      <w:r>
        <w:t xml:space="preserve">о </w:t>
      </w:r>
      <w:r>
        <w:rPr>
          <w:spacing w:val="-4"/>
        </w:rPr>
        <w:t>гармонической</w:t>
      </w:r>
      <w:r>
        <w:rPr>
          <w:spacing w:val="52"/>
        </w:rPr>
        <w:t xml:space="preserve"> </w:t>
      </w:r>
      <w:r>
        <w:rPr>
          <w:spacing w:val="-5"/>
        </w:rPr>
        <w:t xml:space="preserve">взаимосвязи предметного </w:t>
      </w:r>
      <w:r>
        <w:rPr>
          <w:spacing w:val="-4"/>
        </w:rPr>
        <w:t xml:space="preserve">мира </w:t>
      </w:r>
      <w:r>
        <w:t xml:space="preserve">с </w:t>
      </w:r>
      <w:r>
        <w:rPr>
          <w:spacing w:val="-4"/>
        </w:rPr>
        <w:t xml:space="preserve">миром природы, </w:t>
      </w:r>
      <w:r>
        <w:rPr>
          <w:spacing w:val="-3"/>
        </w:rPr>
        <w:t xml:space="preserve">об </w:t>
      </w:r>
      <w:r>
        <w:rPr>
          <w:spacing w:val="-5"/>
        </w:rPr>
        <w:t xml:space="preserve">отражении </w:t>
      </w:r>
      <w:r>
        <w:t xml:space="preserve">в </w:t>
      </w:r>
      <w:r>
        <w:rPr>
          <w:spacing w:val="-4"/>
        </w:rPr>
        <w:t xml:space="preserve">предметах </w:t>
      </w:r>
      <w:r>
        <w:rPr>
          <w:spacing w:val="-5"/>
        </w:rPr>
        <w:t xml:space="preserve">материальной </w:t>
      </w:r>
      <w:r>
        <w:rPr>
          <w:spacing w:val="-4"/>
        </w:rPr>
        <w:t xml:space="preserve">среды </w:t>
      </w:r>
      <w:r>
        <w:rPr>
          <w:spacing w:val="-5"/>
        </w:rPr>
        <w:t xml:space="preserve">нравственно-эстетического </w:t>
      </w:r>
      <w:r>
        <w:t xml:space="preserve">и </w:t>
      </w:r>
      <w:r>
        <w:rPr>
          <w:spacing w:val="-5"/>
        </w:rPr>
        <w:t xml:space="preserve">социально-исторического </w:t>
      </w:r>
      <w:r>
        <w:rPr>
          <w:spacing w:val="-4"/>
        </w:rPr>
        <w:t xml:space="preserve">опыта </w:t>
      </w:r>
      <w:r>
        <w:rPr>
          <w:spacing w:val="-5"/>
        </w:rPr>
        <w:t xml:space="preserve">человечества; </w:t>
      </w:r>
      <w:r>
        <w:t xml:space="preserve">о </w:t>
      </w:r>
      <w:r>
        <w:rPr>
          <w:spacing w:val="-4"/>
        </w:rPr>
        <w:t xml:space="preserve">ценности </w:t>
      </w:r>
      <w:r>
        <w:rPr>
          <w:spacing w:val="-5"/>
        </w:rPr>
        <w:t xml:space="preserve">предшествующих культур </w:t>
      </w:r>
      <w:r>
        <w:t xml:space="preserve">и </w:t>
      </w:r>
      <w:r>
        <w:rPr>
          <w:spacing w:val="-5"/>
        </w:rPr>
        <w:t xml:space="preserve">необходимости бережного </w:t>
      </w:r>
      <w:r>
        <w:rPr>
          <w:spacing w:val="-4"/>
        </w:rPr>
        <w:t>отношения</w:t>
      </w:r>
      <w:r>
        <w:rPr>
          <w:spacing w:val="52"/>
        </w:rPr>
        <w:t xml:space="preserve"> </w:t>
      </w:r>
      <w:r>
        <w:t xml:space="preserve">к </w:t>
      </w:r>
      <w:r>
        <w:rPr>
          <w:spacing w:val="-3"/>
        </w:rPr>
        <w:t xml:space="preserve">ним </w:t>
      </w:r>
      <w:r>
        <w:t xml:space="preserve">в </w:t>
      </w:r>
      <w:r>
        <w:rPr>
          <w:spacing w:val="-4"/>
        </w:rPr>
        <w:t xml:space="preserve">целях </w:t>
      </w:r>
      <w:r>
        <w:rPr>
          <w:spacing w:val="-5"/>
        </w:rPr>
        <w:t xml:space="preserve">сохранения </w:t>
      </w:r>
      <w:r>
        <w:t xml:space="preserve">и </w:t>
      </w:r>
      <w:r>
        <w:rPr>
          <w:spacing w:val="-4"/>
        </w:rPr>
        <w:t>развития культурных традиций;</w:t>
      </w:r>
      <w:proofErr w:type="gramEnd"/>
    </w:p>
    <w:p w:rsidR="00397662" w:rsidRDefault="00B061CD">
      <w:pPr>
        <w:pStyle w:val="a3"/>
        <w:spacing w:line="276" w:lineRule="auto"/>
        <w:ind w:left="479" w:right="553" w:firstLine="708"/>
      </w:pPr>
      <w: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397662" w:rsidRDefault="00B061CD">
      <w:pPr>
        <w:pStyle w:val="a3"/>
        <w:spacing w:line="276" w:lineRule="auto"/>
        <w:ind w:left="479" w:right="551" w:firstLine="708"/>
      </w:pPr>
      <w:r>
        <w:t>получат общее представление о мире профессий, их социальном значении, истории возникновения и развития;</w:t>
      </w:r>
    </w:p>
    <w:p w:rsidR="00397662" w:rsidRDefault="00B061CD">
      <w:pPr>
        <w:pStyle w:val="a3"/>
        <w:spacing w:line="276" w:lineRule="auto"/>
        <w:ind w:left="479" w:right="545" w:firstLine="708"/>
      </w:pPr>
      <w: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97662" w:rsidRDefault="00B061CD">
      <w:pPr>
        <w:pStyle w:val="a3"/>
        <w:spacing w:line="276" w:lineRule="auto"/>
        <w:ind w:left="479" w:right="544" w:firstLine="708"/>
      </w:pPr>
      <w:r>
        <w:t xml:space="preserve">Решение конструкторских, художественно-конструкторских и технологических задач заложит развитие основ творческой деятельности, </w:t>
      </w:r>
      <w:proofErr w:type="spellStart"/>
      <w:r>
        <w:t>конструкторск</w:t>
      </w:r>
      <w:proofErr w:type="gramStart"/>
      <w:r>
        <w:t>о</w:t>
      </w:r>
      <w:proofErr w:type="spellEnd"/>
      <w:r>
        <w:t>-</w:t>
      </w:r>
      <w:proofErr w:type="gramEnd"/>
      <w:r>
        <w:t xml:space="preserve"> 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97662" w:rsidRDefault="00B061CD">
      <w:pPr>
        <w:pStyle w:val="a3"/>
        <w:ind w:left="1187"/>
        <w:jc w:val="left"/>
      </w:pPr>
      <w:r>
        <w:t>Учащиеся:</w:t>
      </w:r>
    </w:p>
    <w:p w:rsidR="00397662" w:rsidRDefault="00B061CD">
      <w:pPr>
        <w:pStyle w:val="a3"/>
        <w:spacing w:before="43" w:line="276" w:lineRule="auto"/>
        <w:ind w:left="479" w:right="550" w:firstLine="708"/>
      </w:pPr>
      <w: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w:t>
      </w:r>
      <w:r>
        <w:rPr>
          <w:spacing w:val="46"/>
        </w:rPr>
        <w:t xml:space="preserve"> </w:t>
      </w:r>
      <w:r>
        <w:t>опыт</w:t>
      </w:r>
      <w:r>
        <w:rPr>
          <w:spacing w:val="44"/>
        </w:rPr>
        <w:t xml:space="preserve"> </w:t>
      </w:r>
      <w:r>
        <w:t>использования</w:t>
      </w:r>
      <w:r>
        <w:rPr>
          <w:spacing w:val="46"/>
        </w:rPr>
        <w:t xml:space="preserve"> </w:t>
      </w:r>
      <w:r>
        <w:t>сформированных</w:t>
      </w:r>
      <w:r>
        <w:rPr>
          <w:spacing w:val="48"/>
        </w:rPr>
        <w:t xml:space="preserve"> </w:t>
      </w:r>
      <w:r>
        <w:t>в</w:t>
      </w:r>
      <w:r>
        <w:rPr>
          <w:spacing w:val="45"/>
        </w:rPr>
        <w:t xml:space="preserve"> </w:t>
      </w:r>
      <w:r>
        <w:t>рамках</w:t>
      </w:r>
      <w:r>
        <w:rPr>
          <w:spacing w:val="50"/>
        </w:rPr>
        <w:t xml:space="preserve"> </w:t>
      </w:r>
      <w:r>
        <w:t>учебного</w:t>
      </w:r>
      <w:r>
        <w:rPr>
          <w:spacing w:val="47"/>
        </w:rPr>
        <w:t xml:space="preserve"> </w:t>
      </w:r>
      <w:r>
        <w:t>предмета</w:t>
      </w:r>
    </w:p>
    <w:p w:rsidR="00397662" w:rsidRDefault="00397662">
      <w:pPr>
        <w:spacing w:line="276" w:lineRule="auto"/>
        <w:sectPr w:rsidR="00397662">
          <w:pgSz w:w="11910" w:h="16840"/>
          <w:pgMar w:top="1040" w:right="300" w:bottom="1240" w:left="1580" w:header="0" w:footer="988" w:gutter="0"/>
          <w:cols w:space="720"/>
        </w:sectPr>
      </w:pPr>
    </w:p>
    <w:p w:rsidR="00397662" w:rsidRDefault="00B061CD">
      <w:pPr>
        <w:pStyle w:val="a3"/>
        <w:spacing w:before="68" w:line="276" w:lineRule="auto"/>
        <w:ind w:left="479" w:right="545"/>
      </w:pPr>
      <w:r>
        <w:rPr>
          <w:i/>
        </w:rPr>
        <w:lastRenderedPageBreak/>
        <w:t xml:space="preserve">коммуникативных универсальных учебных действий </w:t>
      </w:r>
      <w: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397662" w:rsidRDefault="00B061CD">
      <w:pPr>
        <w:spacing w:before="3" w:line="276" w:lineRule="auto"/>
        <w:ind w:left="479" w:right="548" w:firstLine="708"/>
        <w:jc w:val="both"/>
        <w:rPr>
          <w:sz w:val="24"/>
        </w:rPr>
      </w:pPr>
      <w:r>
        <w:rPr>
          <w:sz w:val="24"/>
        </w:rPr>
        <w:t xml:space="preserve">овладеют начальными формами </w:t>
      </w:r>
      <w:r>
        <w:rPr>
          <w:i/>
          <w:sz w:val="24"/>
        </w:rPr>
        <w:t xml:space="preserve">познавательных универсальных учебных действий </w:t>
      </w:r>
      <w:r>
        <w:rPr>
          <w:sz w:val="24"/>
        </w:rPr>
        <w:t>– исследовательскими и логическими: наблюдения, сравнения, анализа, классификации, обобщения;</w:t>
      </w:r>
    </w:p>
    <w:p w:rsidR="00397662" w:rsidRDefault="00B061CD">
      <w:pPr>
        <w:pStyle w:val="a3"/>
        <w:spacing w:line="276" w:lineRule="auto"/>
        <w:ind w:left="479" w:right="544" w:firstLine="708"/>
      </w:pPr>
      <w:r>
        <w:t xml:space="preserve">получат первоначальный опыт организации собственной творческой практической деятельности на основе сформированных </w:t>
      </w:r>
      <w:r>
        <w:rPr>
          <w:i/>
        </w:rPr>
        <w:t>регулятивных универсальных учебных действий</w:t>
      </w:r>
      <w:r>
        <w:t xml:space="preserve">: </w:t>
      </w:r>
      <w:proofErr w:type="spellStart"/>
      <w:r>
        <w:t>целеполагания</w:t>
      </w:r>
      <w:proofErr w:type="spellEnd"/>
      <w: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w:t>
      </w:r>
      <w:r>
        <w:rPr>
          <w:spacing w:val="-13"/>
        </w:rPr>
        <w:t xml:space="preserve"> </w:t>
      </w:r>
      <w:r>
        <w:t>информацию;</w:t>
      </w:r>
    </w:p>
    <w:p w:rsidR="00397662" w:rsidRDefault="00B061CD">
      <w:pPr>
        <w:pStyle w:val="a3"/>
        <w:spacing w:line="276" w:lineRule="auto"/>
        <w:ind w:left="479" w:right="546" w:firstLine="708"/>
      </w:pPr>
      <w: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w:t>
      </w:r>
      <w:r>
        <w:rPr>
          <w:spacing w:val="-4"/>
        </w:rPr>
        <w:t xml:space="preserve"> </w:t>
      </w:r>
      <w:r>
        <w:t>ресурсами;</w:t>
      </w:r>
    </w:p>
    <w:p w:rsidR="00397662" w:rsidRDefault="00B061CD">
      <w:pPr>
        <w:pStyle w:val="a3"/>
        <w:spacing w:line="276" w:lineRule="auto"/>
        <w:ind w:left="479" w:right="548" w:firstLine="708"/>
      </w:pPr>
      <w: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97662" w:rsidRDefault="00B061CD">
      <w:pPr>
        <w:pStyle w:val="a3"/>
        <w:spacing w:before="1" w:line="276" w:lineRule="auto"/>
        <w:ind w:left="479" w:right="551" w:firstLine="708"/>
      </w:pPr>
      <w: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w:t>
      </w:r>
      <w:r>
        <w:rPr>
          <w:spacing w:val="-12"/>
        </w:rPr>
        <w:t xml:space="preserve"> </w:t>
      </w:r>
      <w:r>
        <w:t>наследию.</w:t>
      </w:r>
    </w:p>
    <w:p w:rsidR="00397662" w:rsidRDefault="00397662">
      <w:pPr>
        <w:pStyle w:val="a3"/>
        <w:spacing w:before="10"/>
        <w:ind w:left="0"/>
        <w:jc w:val="left"/>
        <w:rPr>
          <w:sz w:val="27"/>
        </w:rPr>
      </w:pPr>
    </w:p>
    <w:p w:rsidR="00397662" w:rsidRDefault="00B061CD">
      <w:pPr>
        <w:pStyle w:val="Heading4"/>
        <w:spacing w:line="276" w:lineRule="auto"/>
        <w:ind w:left="122" w:right="543" w:firstLine="453"/>
      </w:pPr>
      <w:r>
        <w:t xml:space="preserve">Общекультурные и </w:t>
      </w:r>
      <w:proofErr w:type="spellStart"/>
      <w:r>
        <w:t>общетрудовые</w:t>
      </w:r>
      <w:proofErr w:type="spellEnd"/>
      <w:r>
        <w:t xml:space="preserve"> компетенции. Основы культуры труда, самообслуживание</w:t>
      </w:r>
    </w:p>
    <w:p w:rsidR="00397662" w:rsidRDefault="00B061CD">
      <w:pPr>
        <w:spacing w:before="2"/>
        <w:ind w:left="575"/>
        <w:jc w:val="both"/>
        <w:rPr>
          <w:b/>
          <w:sz w:val="24"/>
        </w:rPr>
      </w:pPr>
      <w:r>
        <w:rPr>
          <w:b/>
          <w:sz w:val="24"/>
        </w:rPr>
        <w:t>Выпускник научится:</w:t>
      </w:r>
    </w:p>
    <w:p w:rsidR="00397662" w:rsidRDefault="00B061CD">
      <w:pPr>
        <w:pStyle w:val="a4"/>
        <w:numPr>
          <w:ilvl w:val="0"/>
          <w:numId w:val="122"/>
        </w:numPr>
        <w:tabs>
          <w:tab w:val="left" w:pos="1538"/>
        </w:tabs>
        <w:spacing w:before="36" w:line="276" w:lineRule="auto"/>
        <w:ind w:right="550" w:firstLine="679"/>
        <w:jc w:val="both"/>
        <w:rPr>
          <w:sz w:val="24"/>
        </w:rPr>
      </w:pPr>
      <w:proofErr w:type="gramStart"/>
      <w:r>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397662" w:rsidRDefault="00B061CD">
      <w:pPr>
        <w:pStyle w:val="a4"/>
        <w:numPr>
          <w:ilvl w:val="0"/>
          <w:numId w:val="122"/>
        </w:numPr>
        <w:tabs>
          <w:tab w:val="left" w:pos="1538"/>
        </w:tabs>
        <w:spacing w:before="1" w:line="276" w:lineRule="auto"/>
        <w:ind w:right="550" w:firstLine="679"/>
        <w:jc w:val="both"/>
        <w:rPr>
          <w:sz w:val="24"/>
        </w:rPr>
      </w:pPr>
      <w:r>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w:t>
      </w:r>
      <w:r>
        <w:rPr>
          <w:spacing w:val="-7"/>
          <w:sz w:val="24"/>
        </w:rPr>
        <w:t xml:space="preserve"> </w:t>
      </w:r>
      <w:r>
        <w:rPr>
          <w:sz w:val="24"/>
        </w:rPr>
        <w:t>деятельности;</w:t>
      </w:r>
    </w:p>
    <w:p w:rsidR="00397662" w:rsidRDefault="00B061CD">
      <w:pPr>
        <w:pStyle w:val="a4"/>
        <w:numPr>
          <w:ilvl w:val="0"/>
          <w:numId w:val="122"/>
        </w:numPr>
        <w:tabs>
          <w:tab w:val="left" w:pos="1538"/>
        </w:tabs>
        <w:spacing w:line="276" w:lineRule="auto"/>
        <w:ind w:right="548" w:firstLine="679"/>
        <w:jc w:val="both"/>
        <w:rPr>
          <w:sz w:val="24"/>
        </w:rPr>
      </w:pPr>
      <w:r>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w:t>
      </w:r>
      <w:r>
        <w:rPr>
          <w:spacing w:val="-3"/>
          <w:sz w:val="24"/>
        </w:rPr>
        <w:t xml:space="preserve"> </w:t>
      </w:r>
      <w:r>
        <w:rPr>
          <w:sz w:val="24"/>
        </w:rPr>
        <w:t>действия;</w:t>
      </w:r>
    </w:p>
    <w:p w:rsidR="00397662" w:rsidRDefault="00B061CD">
      <w:pPr>
        <w:pStyle w:val="a4"/>
        <w:numPr>
          <w:ilvl w:val="0"/>
          <w:numId w:val="122"/>
        </w:numPr>
        <w:tabs>
          <w:tab w:val="left" w:pos="1538"/>
        </w:tabs>
        <w:spacing w:line="276" w:lineRule="auto"/>
        <w:ind w:right="551" w:firstLine="679"/>
        <w:jc w:val="both"/>
        <w:rPr>
          <w:sz w:val="24"/>
        </w:rPr>
      </w:pPr>
      <w:r>
        <w:rPr>
          <w:sz w:val="24"/>
        </w:rPr>
        <w:t>выполнять доступные действия по самообслуживанию и доступные виды домашнего</w:t>
      </w:r>
      <w:r>
        <w:rPr>
          <w:spacing w:val="-2"/>
          <w:sz w:val="24"/>
        </w:rPr>
        <w:t xml:space="preserve"> </w:t>
      </w:r>
      <w:r>
        <w:rPr>
          <w:sz w:val="24"/>
        </w:rPr>
        <w:t>труда.</w:t>
      </w:r>
    </w:p>
    <w:p w:rsidR="00397662" w:rsidRDefault="00B061CD">
      <w:pPr>
        <w:pStyle w:val="Heading4"/>
        <w:spacing w:before="5"/>
        <w:ind w:left="575"/>
      </w:pPr>
      <w:r>
        <w:t>Выпускник получит возможность научиться:</w:t>
      </w:r>
    </w:p>
    <w:p w:rsidR="00397662" w:rsidRDefault="00B061CD">
      <w:pPr>
        <w:pStyle w:val="a4"/>
        <w:numPr>
          <w:ilvl w:val="0"/>
          <w:numId w:val="122"/>
        </w:numPr>
        <w:tabs>
          <w:tab w:val="left" w:pos="1538"/>
        </w:tabs>
        <w:spacing w:before="36"/>
        <w:ind w:left="1538"/>
        <w:jc w:val="both"/>
        <w:rPr>
          <w:i/>
          <w:sz w:val="24"/>
        </w:rPr>
      </w:pPr>
      <w:r>
        <w:rPr>
          <w:i/>
          <w:sz w:val="24"/>
        </w:rPr>
        <w:t>уважительно относиться к труду</w:t>
      </w:r>
      <w:r>
        <w:rPr>
          <w:i/>
          <w:spacing w:val="-2"/>
          <w:sz w:val="24"/>
        </w:rPr>
        <w:t xml:space="preserve"> </w:t>
      </w:r>
      <w:r>
        <w:rPr>
          <w:i/>
          <w:sz w:val="24"/>
        </w:rPr>
        <w:t>людей;</w:t>
      </w:r>
    </w:p>
    <w:p w:rsidR="00397662" w:rsidRDefault="00397662">
      <w:pPr>
        <w:jc w:val="both"/>
        <w:rPr>
          <w:sz w:val="24"/>
        </w:rPr>
        <w:sectPr w:rsidR="00397662">
          <w:pgSz w:w="11910" w:h="16840"/>
          <w:pgMar w:top="1040" w:right="300" w:bottom="1240" w:left="1580" w:header="0" w:footer="988" w:gutter="0"/>
          <w:cols w:space="720"/>
        </w:sectPr>
      </w:pPr>
    </w:p>
    <w:p w:rsidR="00397662" w:rsidRDefault="00B061CD">
      <w:pPr>
        <w:pStyle w:val="a4"/>
        <w:numPr>
          <w:ilvl w:val="0"/>
          <w:numId w:val="122"/>
        </w:numPr>
        <w:tabs>
          <w:tab w:val="left" w:pos="1538"/>
        </w:tabs>
        <w:spacing w:before="68" w:line="276" w:lineRule="auto"/>
        <w:ind w:right="545" w:firstLine="679"/>
        <w:jc w:val="both"/>
        <w:rPr>
          <w:i/>
          <w:sz w:val="24"/>
        </w:rPr>
      </w:pPr>
      <w:r>
        <w:rPr>
          <w:i/>
          <w:sz w:val="24"/>
        </w:rPr>
        <w:lastRenderedPageBreak/>
        <w:t xml:space="preserve">понимать </w:t>
      </w:r>
      <w:proofErr w:type="spellStart"/>
      <w:r>
        <w:rPr>
          <w:i/>
          <w:sz w:val="24"/>
        </w:rPr>
        <w:t>культурно­историческую</w:t>
      </w:r>
      <w:proofErr w:type="spellEnd"/>
      <w:r>
        <w:rPr>
          <w:i/>
          <w:sz w:val="24"/>
        </w:rPr>
        <w:t xml:space="preserve"> ценность традиций, отражённых в предметном мире, в том числе традиций трудовых </w:t>
      </w:r>
      <w:proofErr w:type="gramStart"/>
      <w:r>
        <w:rPr>
          <w:i/>
          <w:sz w:val="24"/>
        </w:rPr>
        <w:t>династий</w:t>
      </w:r>
      <w:proofErr w:type="gramEnd"/>
      <w:r>
        <w:rPr>
          <w:i/>
          <w:sz w:val="24"/>
        </w:rPr>
        <w:t xml:space="preserve"> как своего региона, так и страны, и уважать</w:t>
      </w:r>
      <w:r>
        <w:rPr>
          <w:i/>
          <w:spacing w:val="-1"/>
          <w:sz w:val="24"/>
        </w:rPr>
        <w:t xml:space="preserve"> </w:t>
      </w:r>
      <w:r>
        <w:rPr>
          <w:i/>
          <w:sz w:val="24"/>
        </w:rPr>
        <w:t>их;</w:t>
      </w:r>
    </w:p>
    <w:p w:rsidR="00397662" w:rsidRDefault="00B061CD">
      <w:pPr>
        <w:pStyle w:val="a4"/>
        <w:numPr>
          <w:ilvl w:val="0"/>
          <w:numId w:val="122"/>
        </w:numPr>
        <w:tabs>
          <w:tab w:val="left" w:pos="1538"/>
        </w:tabs>
        <w:spacing w:before="2" w:line="276" w:lineRule="auto"/>
        <w:ind w:right="550" w:firstLine="679"/>
        <w:jc w:val="both"/>
        <w:rPr>
          <w:i/>
          <w:sz w:val="24"/>
        </w:rPr>
      </w:pPr>
      <w:r>
        <w:rPr>
          <w:i/>
          <w:sz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w:t>
      </w:r>
      <w:r>
        <w:rPr>
          <w:i/>
          <w:spacing w:val="47"/>
          <w:sz w:val="24"/>
        </w:rPr>
        <w:t xml:space="preserve"> </w:t>
      </w:r>
      <w:r>
        <w:rPr>
          <w:i/>
          <w:sz w:val="24"/>
        </w:rPr>
        <w:t>услуги).</w:t>
      </w:r>
    </w:p>
    <w:p w:rsidR="00397662" w:rsidRDefault="00397662">
      <w:pPr>
        <w:pStyle w:val="a3"/>
        <w:spacing w:before="11"/>
        <w:ind w:left="0"/>
        <w:jc w:val="left"/>
        <w:rPr>
          <w:i/>
          <w:sz w:val="27"/>
        </w:rPr>
      </w:pPr>
    </w:p>
    <w:p w:rsidR="00397662" w:rsidRDefault="00B061CD">
      <w:pPr>
        <w:pStyle w:val="Heading4"/>
        <w:spacing w:line="278" w:lineRule="auto"/>
        <w:ind w:left="575" w:right="1073"/>
      </w:pPr>
      <w:r>
        <w:t>Технология ручной обработки материалов. Элементы графической грамоты Выпускник научится:</w:t>
      </w:r>
    </w:p>
    <w:p w:rsidR="00397662" w:rsidRDefault="00B061CD">
      <w:pPr>
        <w:pStyle w:val="a4"/>
        <w:numPr>
          <w:ilvl w:val="0"/>
          <w:numId w:val="122"/>
        </w:numPr>
        <w:tabs>
          <w:tab w:val="left" w:pos="1538"/>
        </w:tabs>
        <w:spacing w:line="276" w:lineRule="auto"/>
        <w:ind w:right="546" w:firstLine="679"/>
        <w:jc w:val="both"/>
        <w:rPr>
          <w:sz w:val="24"/>
        </w:rPr>
      </w:pPr>
      <w:r>
        <w:rPr>
          <w:sz w:val="24"/>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Pr>
          <w:sz w:val="24"/>
        </w:rPr>
        <w:t>декоративно­художественным</w:t>
      </w:r>
      <w:proofErr w:type="spellEnd"/>
      <w:r>
        <w:rPr>
          <w:sz w:val="24"/>
        </w:rPr>
        <w:t xml:space="preserve"> и конструктивным свойствам в соответствии с поставленной</w:t>
      </w:r>
      <w:r>
        <w:rPr>
          <w:spacing w:val="-1"/>
          <w:sz w:val="24"/>
        </w:rPr>
        <w:t xml:space="preserve"> </w:t>
      </w:r>
      <w:r>
        <w:rPr>
          <w:sz w:val="24"/>
        </w:rPr>
        <w:t>задачей;</w:t>
      </w:r>
    </w:p>
    <w:p w:rsidR="00397662" w:rsidRDefault="00B061CD">
      <w:pPr>
        <w:pStyle w:val="a4"/>
        <w:numPr>
          <w:ilvl w:val="0"/>
          <w:numId w:val="122"/>
        </w:numPr>
        <w:tabs>
          <w:tab w:val="left" w:pos="1538"/>
        </w:tabs>
        <w:spacing w:line="276" w:lineRule="auto"/>
        <w:ind w:right="546" w:firstLine="679"/>
        <w:jc w:val="both"/>
        <w:rPr>
          <w:sz w:val="24"/>
        </w:rPr>
      </w:pPr>
      <w:r>
        <w:rPr>
          <w:spacing w:val="-5"/>
          <w:sz w:val="24"/>
        </w:rPr>
        <w:t xml:space="preserve">отбирать </w:t>
      </w:r>
      <w:r>
        <w:rPr>
          <w:sz w:val="24"/>
        </w:rPr>
        <w:t xml:space="preserve">и </w:t>
      </w:r>
      <w:r>
        <w:rPr>
          <w:spacing w:val="-5"/>
          <w:sz w:val="24"/>
        </w:rPr>
        <w:t xml:space="preserve">выполнять </w:t>
      </w:r>
      <w:r>
        <w:rPr>
          <w:sz w:val="24"/>
        </w:rPr>
        <w:t xml:space="preserve">в </w:t>
      </w:r>
      <w:r>
        <w:rPr>
          <w:spacing w:val="-5"/>
          <w:sz w:val="24"/>
        </w:rPr>
        <w:t xml:space="preserve">зависимости </w:t>
      </w:r>
      <w:r>
        <w:rPr>
          <w:spacing w:val="-3"/>
          <w:sz w:val="24"/>
        </w:rPr>
        <w:t xml:space="preserve">от </w:t>
      </w:r>
      <w:r>
        <w:rPr>
          <w:spacing w:val="-4"/>
          <w:sz w:val="24"/>
        </w:rPr>
        <w:t>свойств  освоенных</w:t>
      </w:r>
      <w:r>
        <w:rPr>
          <w:spacing w:val="52"/>
          <w:sz w:val="24"/>
        </w:rPr>
        <w:t xml:space="preserve"> </w:t>
      </w:r>
      <w:r>
        <w:rPr>
          <w:spacing w:val="-5"/>
          <w:sz w:val="24"/>
        </w:rPr>
        <w:t xml:space="preserve">материалов </w:t>
      </w:r>
      <w:r>
        <w:rPr>
          <w:spacing w:val="-4"/>
          <w:sz w:val="24"/>
        </w:rPr>
        <w:t xml:space="preserve">оптимальные </w:t>
      </w:r>
      <w:r>
        <w:rPr>
          <w:sz w:val="24"/>
        </w:rPr>
        <w:t xml:space="preserve">и </w:t>
      </w:r>
      <w:r>
        <w:rPr>
          <w:spacing w:val="-4"/>
          <w:sz w:val="24"/>
        </w:rPr>
        <w:t xml:space="preserve">доступные технологические приёмы </w:t>
      </w:r>
      <w:r>
        <w:rPr>
          <w:sz w:val="24"/>
        </w:rPr>
        <w:t xml:space="preserve">их </w:t>
      </w:r>
      <w:r>
        <w:rPr>
          <w:spacing w:val="-4"/>
          <w:sz w:val="24"/>
        </w:rPr>
        <w:t>ручной обработки (при разметке деталей,</w:t>
      </w:r>
      <w:r>
        <w:rPr>
          <w:spacing w:val="-10"/>
          <w:sz w:val="24"/>
        </w:rPr>
        <w:t xml:space="preserve"> </w:t>
      </w:r>
      <w:r>
        <w:rPr>
          <w:sz w:val="24"/>
        </w:rPr>
        <w:t>их</w:t>
      </w:r>
      <w:r>
        <w:rPr>
          <w:spacing w:val="-7"/>
          <w:sz w:val="24"/>
        </w:rPr>
        <w:t xml:space="preserve"> </w:t>
      </w:r>
      <w:r>
        <w:rPr>
          <w:spacing w:val="-4"/>
          <w:sz w:val="24"/>
        </w:rPr>
        <w:t>выделении</w:t>
      </w:r>
      <w:r>
        <w:rPr>
          <w:spacing w:val="-8"/>
          <w:sz w:val="24"/>
        </w:rPr>
        <w:t xml:space="preserve"> </w:t>
      </w:r>
      <w:r>
        <w:rPr>
          <w:sz w:val="24"/>
        </w:rPr>
        <w:t>из</w:t>
      </w:r>
      <w:r>
        <w:rPr>
          <w:spacing w:val="-9"/>
          <w:sz w:val="24"/>
        </w:rPr>
        <w:t xml:space="preserve"> </w:t>
      </w:r>
      <w:r>
        <w:rPr>
          <w:spacing w:val="-5"/>
          <w:sz w:val="24"/>
        </w:rPr>
        <w:t>заготовки,</w:t>
      </w:r>
      <w:r>
        <w:rPr>
          <w:spacing w:val="-7"/>
          <w:sz w:val="24"/>
        </w:rPr>
        <w:t xml:space="preserve"> </w:t>
      </w:r>
      <w:r>
        <w:rPr>
          <w:spacing w:val="-5"/>
          <w:sz w:val="24"/>
        </w:rPr>
        <w:t>формообразовании,</w:t>
      </w:r>
      <w:r>
        <w:rPr>
          <w:spacing w:val="-7"/>
          <w:sz w:val="24"/>
        </w:rPr>
        <w:t xml:space="preserve"> </w:t>
      </w:r>
      <w:r>
        <w:rPr>
          <w:spacing w:val="-4"/>
          <w:sz w:val="24"/>
        </w:rPr>
        <w:t>сборке</w:t>
      </w:r>
      <w:r>
        <w:rPr>
          <w:spacing w:val="-10"/>
          <w:sz w:val="24"/>
        </w:rPr>
        <w:t xml:space="preserve"> </w:t>
      </w:r>
      <w:r>
        <w:rPr>
          <w:sz w:val="24"/>
        </w:rPr>
        <w:t>и</w:t>
      </w:r>
      <w:r>
        <w:rPr>
          <w:spacing w:val="-7"/>
          <w:sz w:val="24"/>
        </w:rPr>
        <w:t xml:space="preserve"> </w:t>
      </w:r>
      <w:r>
        <w:rPr>
          <w:spacing w:val="-4"/>
          <w:sz w:val="24"/>
        </w:rPr>
        <w:t>отделке</w:t>
      </w:r>
      <w:r>
        <w:rPr>
          <w:spacing w:val="-10"/>
          <w:sz w:val="24"/>
        </w:rPr>
        <w:t xml:space="preserve"> </w:t>
      </w:r>
      <w:r>
        <w:rPr>
          <w:spacing w:val="-4"/>
          <w:sz w:val="24"/>
        </w:rPr>
        <w:t>изделия);</w:t>
      </w:r>
    </w:p>
    <w:p w:rsidR="00397662" w:rsidRDefault="00B061CD">
      <w:pPr>
        <w:pStyle w:val="a4"/>
        <w:numPr>
          <w:ilvl w:val="0"/>
          <w:numId w:val="122"/>
        </w:numPr>
        <w:tabs>
          <w:tab w:val="left" w:pos="1538"/>
        </w:tabs>
        <w:spacing w:line="276" w:lineRule="auto"/>
        <w:ind w:right="549" w:firstLine="679"/>
        <w:jc w:val="both"/>
        <w:rPr>
          <w:sz w:val="24"/>
        </w:rPr>
      </w:pPr>
      <w:proofErr w:type="gramStart"/>
      <w:r>
        <w:rPr>
          <w:spacing w:val="-3"/>
          <w:sz w:val="24"/>
        </w:rPr>
        <w:t xml:space="preserve">применять приёмы рациональной безопасной работы ручными инструментами: чертёжными (линейка, угольник, циркуль), режущими (ножницы) </w:t>
      </w:r>
      <w:r>
        <w:rPr>
          <w:sz w:val="24"/>
        </w:rPr>
        <w:t xml:space="preserve">и </w:t>
      </w:r>
      <w:r>
        <w:rPr>
          <w:spacing w:val="-3"/>
          <w:sz w:val="24"/>
        </w:rPr>
        <w:t>колющими (швейная</w:t>
      </w:r>
      <w:r>
        <w:rPr>
          <w:spacing w:val="-6"/>
          <w:sz w:val="24"/>
        </w:rPr>
        <w:t xml:space="preserve"> </w:t>
      </w:r>
      <w:r>
        <w:rPr>
          <w:spacing w:val="-3"/>
          <w:sz w:val="24"/>
        </w:rPr>
        <w:t>игла);</w:t>
      </w:r>
      <w:proofErr w:type="gramEnd"/>
    </w:p>
    <w:p w:rsidR="00397662" w:rsidRDefault="00B061CD">
      <w:pPr>
        <w:pStyle w:val="a4"/>
        <w:numPr>
          <w:ilvl w:val="0"/>
          <w:numId w:val="122"/>
        </w:numPr>
        <w:tabs>
          <w:tab w:val="left" w:pos="1538"/>
        </w:tabs>
        <w:spacing w:line="276" w:lineRule="auto"/>
        <w:ind w:right="546" w:firstLine="679"/>
        <w:jc w:val="both"/>
        <w:rPr>
          <w:sz w:val="24"/>
        </w:rPr>
      </w:pPr>
      <w:r>
        <w:rPr>
          <w:spacing w:val="-3"/>
          <w:sz w:val="24"/>
        </w:rPr>
        <w:t xml:space="preserve">выполнять символические действия моделирования  </w:t>
      </w:r>
      <w:r>
        <w:rPr>
          <w:sz w:val="24"/>
        </w:rPr>
        <w:t xml:space="preserve">и  преобразования модели и работать с простейшей технической </w:t>
      </w:r>
      <w:r>
        <w:rPr>
          <w:spacing w:val="-3"/>
          <w:sz w:val="24"/>
        </w:rPr>
        <w:t xml:space="preserve">документацией: распознавать простейшие чертежи </w:t>
      </w:r>
      <w:r>
        <w:rPr>
          <w:sz w:val="24"/>
        </w:rPr>
        <w:t xml:space="preserve">и </w:t>
      </w:r>
      <w:r>
        <w:rPr>
          <w:spacing w:val="-3"/>
          <w:sz w:val="24"/>
        </w:rPr>
        <w:t xml:space="preserve">эскизы, </w:t>
      </w:r>
      <w:r>
        <w:rPr>
          <w:sz w:val="24"/>
        </w:rPr>
        <w:t xml:space="preserve">читать их и </w:t>
      </w:r>
      <w:r>
        <w:rPr>
          <w:spacing w:val="-3"/>
          <w:sz w:val="24"/>
        </w:rPr>
        <w:t xml:space="preserve">выполнять </w:t>
      </w:r>
      <w:r>
        <w:rPr>
          <w:sz w:val="24"/>
        </w:rPr>
        <w:t xml:space="preserve">разметку с </w:t>
      </w:r>
      <w:r>
        <w:rPr>
          <w:spacing w:val="-3"/>
          <w:sz w:val="24"/>
        </w:rPr>
        <w:t xml:space="preserve">опорой </w:t>
      </w:r>
      <w:r>
        <w:rPr>
          <w:sz w:val="24"/>
        </w:rPr>
        <w:t xml:space="preserve">на них; </w:t>
      </w:r>
      <w:r>
        <w:rPr>
          <w:spacing w:val="-3"/>
          <w:sz w:val="24"/>
        </w:rPr>
        <w:t xml:space="preserve">изготавливать плоскостные </w:t>
      </w:r>
      <w:r>
        <w:rPr>
          <w:sz w:val="24"/>
        </w:rPr>
        <w:t xml:space="preserve">и объёмные </w:t>
      </w:r>
      <w:r>
        <w:rPr>
          <w:spacing w:val="-3"/>
          <w:sz w:val="24"/>
        </w:rPr>
        <w:t xml:space="preserve">изделия </w:t>
      </w:r>
      <w:r>
        <w:rPr>
          <w:sz w:val="24"/>
        </w:rPr>
        <w:t xml:space="preserve">по </w:t>
      </w:r>
      <w:r>
        <w:rPr>
          <w:spacing w:val="-3"/>
          <w:sz w:val="24"/>
        </w:rPr>
        <w:t xml:space="preserve">простейшим чертежам, эскизам, </w:t>
      </w:r>
      <w:r>
        <w:rPr>
          <w:sz w:val="24"/>
        </w:rPr>
        <w:t>схемам,</w:t>
      </w:r>
      <w:r>
        <w:rPr>
          <w:spacing w:val="-26"/>
          <w:sz w:val="24"/>
        </w:rPr>
        <w:t xml:space="preserve"> </w:t>
      </w:r>
      <w:r>
        <w:rPr>
          <w:spacing w:val="-3"/>
          <w:sz w:val="24"/>
        </w:rPr>
        <w:t>рисункам.</w:t>
      </w:r>
    </w:p>
    <w:p w:rsidR="00397662" w:rsidRDefault="00B061CD">
      <w:pPr>
        <w:pStyle w:val="Heading4"/>
        <w:ind w:left="575"/>
      </w:pPr>
      <w:r>
        <w:t>Выпускник получит возможность научиться:</w:t>
      </w:r>
    </w:p>
    <w:p w:rsidR="00397662" w:rsidRDefault="00B061CD">
      <w:pPr>
        <w:pStyle w:val="a4"/>
        <w:numPr>
          <w:ilvl w:val="0"/>
          <w:numId w:val="122"/>
        </w:numPr>
        <w:tabs>
          <w:tab w:val="left" w:pos="1538"/>
        </w:tabs>
        <w:spacing w:before="34" w:line="276" w:lineRule="auto"/>
        <w:ind w:right="551" w:firstLine="679"/>
        <w:jc w:val="both"/>
        <w:rPr>
          <w:i/>
          <w:sz w:val="24"/>
        </w:rPr>
      </w:pPr>
      <w:r>
        <w:rPr>
          <w:i/>
          <w:sz w:val="24"/>
        </w:rPr>
        <w:t>отбирать и выстраивать оптимальную технологическую последовательность реализации собственного или предложенного учителем</w:t>
      </w:r>
      <w:r>
        <w:rPr>
          <w:i/>
          <w:spacing w:val="-13"/>
          <w:sz w:val="24"/>
        </w:rPr>
        <w:t xml:space="preserve"> </w:t>
      </w:r>
      <w:r>
        <w:rPr>
          <w:i/>
          <w:sz w:val="24"/>
        </w:rPr>
        <w:t>замысла;</w:t>
      </w:r>
    </w:p>
    <w:p w:rsidR="00397662" w:rsidRDefault="00B061CD">
      <w:pPr>
        <w:pStyle w:val="a4"/>
        <w:numPr>
          <w:ilvl w:val="0"/>
          <w:numId w:val="122"/>
        </w:numPr>
        <w:tabs>
          <w:tab w:val="left" w:pos="1538"/>
        </w:tabs>
        <w:spacing w:line="276" w:lineRule="auto"/>
        <w:ind w:right="548" w:firstLine="679"/>
        <w:jc w:val="both"/>
        <w:rPr>
          <w:i/>
          <w:sz w:val="24"/>
        </w:rPr>
      </w:pPr>
      <w:r>
        <w:rPr>
          <w:i/>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Pr>
          <w:i/>
          <w:sz w:val="24"/>
        </w:rPr>
        <w:t>декоративно­художественной</w:t>
      </w:r>
      <w:proofErr w:type="spellEnd"/>
      <w:r>
        <w:rPr>
          <w:i/>
          <w:spacing w:val="-1"/>
          <w:sz w:val="24"/>
        </w:rPr>
        <w:t xml:space="preserve"> </w:t>
      </w:r>
      <w:r>
        <w:rPr>
          <w:i/>
          <w:sz w:val="24"/>
        </w:rPr>
        <w:t>задачей.</w:t>
      </w:r>
    </w:p>
    <w:p w:rsidR="00397662" w:rsidRDefault="00397662">
      <w:pPr>
        <w:pStyle w:val="a3"/>
        <w:spacing w:before="11"/>
        <w:ind w:left="0"/>
        <w:jc w:val="left"/>
        <w:rPr>
          <w:i/>
          <w:sz w:val="27"/>
        </w:rPr>
      </w:pPr>
    </w:p>
    <w:p w:rsidR="00397662" w:rsidRDefault="00B061CD">
      <w:pPr>
        <w:pStyle w:val="Heading4"/>
        <w:spacing w:line="276" w:lineRule="auto"/>
        <w:ind w:left="575" w:right="5571"/>
        <w:jc w:val="left"/>
      </w:pPr>
      <w:r>
        <w:t>Конструирование и моделирование Выпускник научится:</w:t>
      </w:r>
    </w:p>
    <w:p w:rsidR="00397662" w:rsidRDefault="00B061CD">
      <w:pPr>
        <w:pStyle w:val="a4"/>
        <w:numPr>
          <w:ilvl w:val="0"/>
          <w:numId w:val="122"/>
        </w:numPr>
        <w:tabs>
          <w:tab w:val="left" w:pos="1537"/>
          <w:tab w:val="left" w:pos="1538"/>
        </w:tabs>
        <w:spacing w:line="276" w:lineRule="auto"/>
        <w:ind w:right="547" w:firstLine="679"/>
        <w:rPr>
          <w:sz w:val="24"/>
        </w:rPr>
      </w:pPr>
      <w:r>
        <w:rPr>
          <w:sz w:val="24"/>
        </w:rPr>
        <w:t>анализировать устройство изделия: выделять детали, их форму, определять взаимное расположение, виды соединения деталей;</w:t>
      </w:r>
    </w:p>
    <w:p w:rsidR="00397662" w:rsidRDefault="00B061CD">
      <w:pPr>
        <w:pStyle w:val="a4"/>
        <w:numPr>
          <w:ilvl w:val="0"/>
          <w:numId w:val="122"/>
        </w:numPr>
        <w:tabs>
          <w:tab w:val="left" w:pos="1537"/>
          <w:tab w:val="left" w:pos="1538"/>
        </w:tabs>
        <w:spacing w:line="276" w:lineRule="auto"/>
        <w:ind w:right="556" w:firstLine="679"/>
        <w:rPr>
          <w:sz w:val="24"/>
        </w:rPr>
      </w:pPr>
      <w:r>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w:t>
      </w:r>
      <w:r>
        <w:rPr>
          <w:spacing w:val="-15"/>
          <w:sz w:val="24"/>
        </w:rPr>
        <w:t xml:space="preserve"> </w:t>
      </w:r>
      <w:r>
        <w:rPr>
          <w:sz w:val="24"/>
        </w:rPr>
        <w:t>конструкции;</w:t>
      </w:r>
    </w:p>
    <w:p w:rsidR="00397662" w:rsidRDefault="00B061CD">
      <w:pPr>
        <w:pStyle w:val="a4"/>
        <w:numPr>
          <w:ilvl w:val="0"/>
          <w:numId w:val="122"/>
        </w:numPr>
        <w:tabs>
          <w:tab w:val="left" w:pos="1537"/>
          <w:tab w:val="left" w:pos="1538"/>
        </w:tabs>
        <w:spacing w:line="276" w:lineRule="auto"/>
        <w:ind w:right="542" w:firstLine="679"/>
        <w:rPr>
          <w:sz w:val="24"/>
        </w:rPr>
      </w:pPr>
      <w:r>
        <w:rPr>
          <w:sz w:val="24"/>
        </w:rPr>
        <w:t>изготавливать несложные конструкции изделий по рисунку, простейшему чертежу или эскизу, образцу и доступным заданным</w:t>
      </w:r>
      <w:r>
        <w:rPr>
          <w:spacing w:val="-15"/>
          <w:sz w:val="24"/>
        </w:rPr>
        <w:t xml:space="preserve"> </w:t>
      </w:r>
      <w:r>
        <w:rPr>
          <w:sz w:val="24"/>
        </w:rPr>
        <w:t>условиям.</w:t>
      </w:r>
    </w:p>
    <w:p w:rsidR="00397662" w:rsidRDefault="00B061CD">
      <w:pPr>
        <w:pStyle w:val="Heading4"/>
        <w:ind w:left="575"/>
        <w:jc w:val="left"/>
      </w:pPr>
      <w:r>
        <w:t>Выпускник получит возможность научиться:</w:t>
      </w:r>
    </w:p>
    <w:p w:rsidR="00397662" w:rsidRDefault="00B061CD">
      <w:pPr>
        <w:pStyle w:val="a4"/>
        <w:numPr>
          <w:ilvl w:val="0"/>
          <w:numId w:val="122"/>
        </w:numPr>
        <w:tabs>
          <w:tab w:val="left" w:pos="1537"/>
          <w:tab w:val="left" w:pos="1538"/>
          <w:tab w:val="left" w:pos="3121"/>
          <w:tab w:val="left" w:pos="4459"/>
          <w:tab w:val="left" w:pos="6215"/>
          <w:tab w:val="left" w:pos="7733"/>
          <w:tab w:val="left" w:pos="8290"/>
        </w:tabs>
        <w:spacing w:before="36" w:line="278" w:lineRule="auto"/>
        <w:ind w:right="550" w:firstLine="679"/>
        <w:rPr>
          <w:i/>
          <w:sz w:val="24"/>
        </w:rPr>
      </w:pPr>
      <w:r>
        <w:rPr>
          <w:i/>
          <w:sz w:val="24"/>
        </w:rPr>
        <w:t>соотносить</w:t>
      </w:r>
      <w:r>
        <w:rPr>
          <w:i/>
          <w:sz w:val="24"/>
        </w:rPr>
        <w:tab/>
        <w:t>объёмную</w:t>
      </w:r>
      <w:r>
        <w:rPr>
          <w:i/>
          <w:sz w:val="24"/>
        </w:rPr>
        <w:tab/>
        <w:t>конструкцию,</w:t>
      </w:r>
      <w:r>
        <w:rPr>
          <w:i/>
          <w:sz w:val="24"/>
        </w:rPr>
        <w:tab/>
        <w:t>основанную</w:t>
      </w:r>
      <w:r>
        <w:rPr>
          <w:i/>
          <w:sz w:val="24"/>
        </w:rPr>
        <w:tab/>
        <w:t>на</w:t>
      </w:r>
      <w:r>
        <w:rPr>
          <w:i/>
          <w:sz w:val="24"/>
        </w:rPr>
        <w:tab/>
      </w:r>
      <w:r>
        <w:rPr>
          <w:i/>
          <w:spacing w:val="-3"/>
          <w:sz w:val="24"/>
        </w:rPr>
        <w:t xml:space="preserve">правильных </w:t>
      </w:r>
      <w:r>
        <w:rPr>
          <w:i/>
          <w:sz w:val="24"/>
        </w:rPr>
        <w:t>геометрических формах, с изображениями их</w:t>
      </w:r>
      <w:r>
        <w:rPr>
          <w:i/>
          <w:spacing w:val="-4"/>
          <w:sz w:val="24"/>
        </w:rPr>
        <w:t xml:space="preserve"> </w:t>
      </w:r>
      <w:r>
        <w:rPr>
          <w:i/>
          <w:sz w:val="24"/>
        </w:rPr>
        <w:t>развёрток;</w:t>
      </w:r>
    </w:p>
    <w:p w:rsidR="00397662" w:rsidRDefault="00397662">
      <w:pPr>
        <w:spacing w:line="278" w:lineRule="auto"/>
        <w:rPr>
          <w:sz w:val="24"/>
        </w:rPr>
        <w:sectPr w:rsidR="00397662">
          <w:pgSz w:w="11910" w:h="16840"/>
          <w:pgMar w:top="1040" w:right="300" w:bottom="1240" w:left="1580" w:header="0" w:footer="988" w:gutter="0"/>
          <w:cols w:space="720"/>
        </w:sectPr>
      </w:pPr>
    </w:p>
    <w:p w:rsidR="00397662" w:rsidRDefault="00B061CD">
      <w:pPr>
        <w:pStyle w:val="a4"/>
        <w:numPr>
          <w:ilvl w:val="0"/>
          <w:numId w:val="122"/>
        </w:numPr>
        <w:tabs>
          <w:tab w:val="left" w:pos="1538"/>
        </w:tabs>
        <w:spacing w:before="68" w:line="276" w:lineRule="auto"/>
        <w:ind w:right="544" w:firstLine="679"/>
        <w:jc w:val="both"/>
        <w:rPr>
          <w:i/>
          <w:sz w:val="24"/>
        </w:rPr>
      </w:pPr>
      <w:r>
        <w:rPr>
          <w:i/>
          <w:sz w:val="24"/>
        </w:rPr>
        <w:lastRenderedPageBreak/>
        <w:t xml:space="preserve">создавать мысленный образ конструкции с целью решения определённой конструкторской задачи или передачи </w:t>
      </w:r>
      <w:r>
        <w:rPr>
          <w:i/>
          <w:spacing w:val="-3"/>
          <w:sz w:val="24"/>
        </w:rPr>
        <w:t xml:space="preserve">определённой </w:t>
      </w:r>
      <w:proofErr w:type="spellStart"/>
      <w:r>
        <w:rPr>
          <w:i/>
          <w:spacing w:val="-3"/>
          <w:sz w:val="24"/>
        </w:rPr>
        <w:t>художественно­эстетической</w:t>
      </w:r>
      <w:proofErr w:type="spellEnd"/>
      <w:r>
        <w:rPr>
          <w:i/>
          <w:spacing w:val="-3"/>
          <w:sz w:val="24"/>
        </w:rPr>
        <w:t xml:space="preserve"> информации; </w:t>
      </w:r>
      <w:r>
        <w:rPr>
          <w:i/>
          <w:sz w:val="24"/>
        </w:rPr>
        <w:t>воплощать этот образ в</w:t>
      </w:r>
      <w:r>
        <w:rPr>
          <w:i/>
          <w:spacing w:val="-6"/>
          <w:sz w:val="24"/>
        </w:rPr>
        <w:t xml:space="preserve"> </w:t>
      </w:r>
      <w:r>
        <w:rPr>
          <w:i/>
          <w:sz w:val="24"/>
        </w:rPr>
        <w:t>материале.</w:t>
      </w:r>
    </w:p>
    <w:p w:rsidR="00397662" w:rsidRDefault="00397662">
      <w:pPr>
        <w:pStyle w:val="a3"/>
        <w:spacing w:before="1"/>
        <w:ind w:left="0"/>
        <w:jc w:val="left"/>
        <w:rPr>
          <w:i/>
          <w:sz w:val="28"/>
        </w:rPr>
      </w:pPr>
    </w:p>
    <w:p w:rsidR="00397662" w:rsidRDefault="00B061CD">
      <w:pPr>
        <w:pStyle w:val="Heading4"/>
        <w:ind w:left="3605"/>
      </w:pPr>
      <w:r>
        <w:t>Физическая культура</w:t>
      </w:r>
    </w:p>
    <w:p w:rsidR="00397662" w:rsidRDefault="00B061CD">
      <w:pPr>
        <w:pStyle w:val="a3"/>
        <w:spacing w:before="39" w:line="276" w:lineRule="auto"/>
        <w:ind w:left="122" w:right="554"/>
      </w:pPr>
      <w:r>
        <w:t>(для учащихся, не имеющих противопоказаний для занятий физической культурой или существенных ограничений по нагрузке)</w:t>
      </w:r>
    </w:p>
    <w:p w:rsidR="00397662" w:rsidRDefault="00B061CD">
      <w:pPr>
        <w:pStyle w:val="a3"/>
        <w:spacing w:line="276" w:lineRule="auto"/>
        <w:ind w:left="122" w:right="549" w:firstLine="453"/>
      </w:pPr>
      <w:r>
        <w:t>В результате обучения учащиеся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397662" w:rsidRDefault="00B061CD">
      <w:pPr>
        <w:pStyle w:val="Heading4"/>
        <w:spacing w:before="4" w:line="276" w:lineRule="auto"/>
        <w:ind w:left="575" w:right="6074"/>
      </w:pPr>
      <w:r>
        <w:t>Знания о физической культуре Выпускник научится:</w:t>
      </w:r>
    </w:p>
    <w:p w:rsidR="00397662" w:rsidRDefault="00B061CD">
      <w:pPr>
        <w:pStyle w:val="a4"/>
        <w:numPr>
          <w:ilvl w:val="0"/>
          <w:numId w:val="122"/>
        </w:numPr>
        <w:tabs>
          <w:tab w:val="left" w:pos="1538"/>
        </w:tabs>
        <w:spacing w:line="276" w:lineRule="auto"/>
        <w:ind w:right="547" w:firstLine="679"/>
        <w:jc w:val="both"/>
        <w:rPr>
          <w:sz w:val="24"/>
        </w:rPr>
      </w:pPr>
      <w:r>
        <w:rPr>
          <w:sz w:val="24"/>
        </w:rPr>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Pr>
          <w:sz w:val="24"/>
        </w:rPr>
        <w:t>физкультпауз</w:t>
      </w:r>
      <w:proofErr w:type="spellEnd"/>
      <w:r>
        <w:rPr>
          <w:sz w:val="24"/>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w:t>
      </w:r>
      <w:r>
        <w:rPr>
          <w:spacing w:val="-3"/>
          <w:sz w:val="24"/>
        </w:rPr>
        <w:t xml:space="preserve"> </w:t>
      </w:r>
      <w:r>
        <w:rPr>
          <w:sz w:val="24"/>
        </w:rPr>
        <w:t>качеств;</w:t>
      </w:r>
    </w:p>
    <w:p w:rsidR="00397662" w:rsidRDefault="00B061CD">
      <w:pPr>
        <w:pStyle w:val="a4"/>
        <w:numPr>
          <w:ilvl w:val="0"/>
          <w:numId w:val="122"/>
        </w:numPr>
        <w:tabs>
          <w:tab w:val="left" w:pos="1538"/>
        </w:tabs>
        <w:spacing w:line="276" w:lineRule="auto"/>
        <w:ind w:right="547" w:firstLine="679"/>
        <w:jc w:val="both"/>
        <w:rPr>
          <w:sz w:val="24"/>
        </w:rPr>
      </w:pPr>
      <w:r>
        <w:rPr>
          <w:sz w:val="24"/>
        </w:rPr>
        <w:t xml:space="preserve">раскрывать на примерах положительное влияние </w:t>
      </w:r>
      <w:r>
        <w:rPr>
          <w:spacing w:val="2"/>
          <w:sz w:val="24"/>
        </w:rPr>
        <w:t xml:space="preserve">занятий </w:t>
      </w:r>
      <w:r>
        <w:rPr>
          <w:sz w:val="24"/>
        </w:rPr>
        <w:t>физической культурой на успешное выполнение учебной и трудовой деятельности, укрепление здоровья и развитие физических</w:t>
      </w:r>
      <w:r>
        <w:rPr>
          <w:spacing w:val="14"/>
          <w:sz w:val="24"/>
        </w:rPr>
        <w:t xml:space="preserve"> </w:t>
      </w:r>
      <w:r>
        <w:rPr>
          <w:sz w:val="24"/>
        </w:rPr>
        <w:t>качеств;</w:t>
      </w:r>
    </w:p>
    <w:p w:rsidR="00397662" w:rsidRDefault="00B061CD">
      <w:pPr>
        <w:pStyle w:val="a4"/>
        <w:numPr>
          <w:ilvl w:val="0"/>
          <w:numId w:val="122"/>
        </w:numPr>
        <w:tabs>
          <w:tab w:val="left" w:pos="1538"/>
        </w:tabs>
        <w:spacing w:line="276" w:lineRule="auto"/>
        <w:ind w:right="552" w:firstLine="679"/>
        <w:jc w:val="both"/>
        <w:rPr>
          <w:sz w:val="24"/>
        </w:rPr>
      </w:pPr>
      <w:proofErr w:type="gramStart"/>
      <w:r>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w:t>
      </w:r>
      <w:r>
        <w:rPr>
          <w:spacing w:val="-6"/>
          <w:sz w:val="24"/>
        </w:rPr>
        <w:t xml:space="preserve"> </w:t>
      </w:r>
      <w:r>
        <w:rPr>
          <w:sz w:val="24"/>
        </w:rPr>
        <w:t>развитие;</w:t>
      </w:r>
      <w:proofErr w:type="gramEnd"/>
    </w:p>
    <w:p w:rsidR="00397662" w:rsidRDefault="00B061CD">
      <w:pPr>
        <w:pStyle w:val="a4"/>
        <w:numPr>
          <w:ilvl w:val="0"/>
          <w:numId w:val="122"/>
        </w:numPr>
        <w:tabs>
          <w:tab w:val="left" w:pos="1538"/>
        </w:tabs>
        <w:spacing w:line="276" w:lineRule="auto"/>
        <w:ind w:right="549" w:firstLine="679"/>
        <w:jc w:val="both"/>
        <w:rPr>
          <w:sz w:val="24"/>
        </w:rPr>
      </w:pPr>
      <w:r>
        <w:rPr>
          <w:sz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w:t>
      </w:r>
      <w:r>
        <w:rPr>
          <w:spacing w:val="3"/>
          <w:sz w:val="24"/>
        </w:rPr>
        <w:t xml:space="preserve"> </w:t>
      </w:r>
      <w:r>
        <w:rPr>
          <w:sz w:val="24"/>
        </w:rPr>
        <w:t>воздухе).</w:t>
      </w:r>
    </w:p>
    <w:p w:rsidR="00397662" w:rsidRDefault="00B061CD">
      <w:pPr>
        <w:pStyle w:val="Heading4"/>
        <w:ind w:left="575"/>
      </w:pPr>
      <w:r>
        <w:t>Выпускник получит возможность научиться:</w:t>
      </w:r>
    </w:p>
    <w:p w:rsidR="00397662" w:rsidRDefault="00B061CD">
      <w:pPr>
        <w:pStyle w:val="a4"/>
        <w:numPr>
          <w:ilvl w:val="0"/>
          <w:numId w:val="122"/>
        </w:numPr>
        <w:tabs>
          <w:tab w:val="left" w:pos="1538"/>
        </w:tabs>
        <w:spacing w:before="38" w:line="276" w:lineRule="auto"/>
        <w:ind w:right="544" w:firstLine="679"/>
        <w:jc w:val="both"/>
        <w:rPr>
          <w:i/>
          <w:sz w:val="24"/>
        </w:rPr>
      </w:pPr>
      <w:r>
        <w:rPr>
          <w:i/>
          <w:sz w:val="24"/>
        </w:rPr>
        <w:t>выявлять связь занятий физической культурой с трудовой и оборонной деятельностью;</w:t>
      </w:r>
    </w:p>
    <w:p w:rsidR="00397662" w:rsidRDefault="00B061CD">
      <w:pPr>
        <w:pStyle w:val="a4"/>
        <w:numPr>
          <w:ilvl w:val="0"/>
          <w:numId w:val="122"/>
        </w:numPr>
        <w:tabs>
          <w:tab w:val="left" w:pos="1538"/>
        </w:tabs>
        <w:spacing w:line="276" w:lineRule="auto"/>
        <w:ind w:right="548" w:firstLine="679"/>
        <w:jc w:val="both"/>
        <w:rPr>
          <w:i/>
          <w:sz w:val="24"/>
        </w:rPr>
      </w:pPr>
      <w:r>
        <w:rPr>
          <w:i/>
          <w:sz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w:t>
      </w:r>
      <w:r>
        <w:rPr>
          <w:i/>
          <w:spacing w:val="-1"/>
          <w:sz w:val="24"/>
        </w:rPr>
        <w:t xml:space="preserve"> </w:t>
      </w:r>
      <w:r>
        <w:rPr>
          <w:i/>
          <w:sz w:val="24"/>
        </w:rPr>
        <w:t>подготовленности.</w:t>
      </w:r>
    </w:p>
    <w:p w:rsidR="00397662" w:rsidRDefault="00B061CD">
      <w:pPr>
        <w:pStyle w:val="Heading4"/>
        <w:spacing w:before="4" w:line="276" w:lineRule="auto"/>
        <w:ind w:left="575" w:right="5210"/>
      </w:pPr>
      <w:r>
        <w:t>Способы физкультурной деятельности Выпускник научится:</w:t>
      </w:r>
    </w:p>
    <w:p w:rsidR="00397662" w:rsidRDefault="00B061CD">
      <w:pPr>
        <w:pStyle w:val="a4"/>
        <w:numPr>
          <w:ilvl w:val="0"/>
          <w:numId w:val="122"/>
        </w:numPr>
        <w:tabs>
          <w:tab w:val="left" w:pos="1538"/>
        </w:tabs>
        <w:spacing w:line="276" w:lineRule="auto"/>
        <w:ind w:right="556" w:firstLine="679"/>
        <w:jc w:val="both"/>
        <w:rPr>
          <w:sz w:val="24"/>
        </w:rPr>
      </w:pPr>
      <w:r>
        <w:rPr>
          <w:sz w:val="24"/>
        </w:rPr>
        <w:t>отбирать упражнения для комплексов утренней зарядки и физкультминуток и выполнять их в соответствии с изученными</w:t>
      </w:r>
      <w:r>
        <w:rPr>
          <w:spacing w:val="-3"/>
          <w:sz w:val="24"/>
        </w:rPr>
        <w:t xml:space="preserve"> </w:t>
      </w:r>
      <w:r>
        <w:rPr>
          <w:sz w:val="24"/>
        </w:rPr>
        <w:t>правилами;</w:t>
      </w:r>
    </w:p>
    <w:p w:rsidR="00397662" w:rsidRDefault="00B061CD">
      <w:pPr>
        <w:pStyle w:val="a4"/>
        <w:numPr>
          <w:ilvl w:val="0"/>
          <w:numId w:val="122"/>
        </w:numPr>
        <w:tabs>
          <w:tab w:val="left" w:pos="1538"/>
        </w:tabs>
        <w:spacing w:line="276" w:lineRule="auto"/>
        <w:ind w:right="544" w:firstLine="679"/>
        <w:jc w:val="both"/>
        <w:rPr>
          <w:sz w:val="24"/>
        </w:rPr>
      </w:pPr>
      <w:r>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w:t>
      </w:r>
      <w:r>
        <w:rPr>
          <w:spacing w:val="-6"/>
          <w:sz w:val="24"/>
        </w:rPr>
        <w:t xml:space="preserve"> </w:t>
      </w:r>
      <w:r>
        <w:rPr>
          <w:sz w:val="24"/>
        </w:rPr>
        <w:t>игроками;</w:t>
      </w:r>
    </w:p>
    <w:p w:rsidR="00397662" w:rsidRDefault="00B061CD">
      <w:pPr>
        <w:pStyle w:val="a4"/>
        <w:numPr>
          <w:ilvl w:val="0"/>
          <w:numId w:val="122"/>
        </w:numPr>
        <w:tabs>
          <w:tab w:val="left" w:pos="1538"/>
        </w:tabs>
        <w:spacing w:line="276" w:lineRule="auto"/>
        <w:ind w:right="551" w:firstLine="679"/>
        <w:jc w:val="both"/>
        <w:rPr>
          <w:sz w:val="24"/>
        </w:rPr>
      </w:pPr>
      <w:r>
        <w:rPr>
          <w:sz w:val="24"/>
        </w:rPr>
        <w:t xml:space="preserve">измерять показатели физического развития (рост и масса тела) и физической подготовленности (сила, </w:t>
      </w:r>
      <w:r>
        <w:rPr>
          <w:spacing w:val="2"/>
          <w:sz w:val="24"/>
        </w:rPr>
        <w:t xml:space="preserve">быстрота, </w:t>
      </w:r>
      <w:r>
        <w:rPr>
          <w:sz w:val="24"/>
        </w:rPr>
        <w:t>выносливость, равновесие, гибкость) с помощью тестовых упражнений; вести систематические наблюдения за динамикой</w:t>
      </w:r>
      <w:r>
        <w:rPr>
          <w:spacing w:val="-6"/>
          <w:sz w:val="24"/>
        </w:rPr>
        <w:t xml:space="preserve"> </w:t>
      </w:r>
      <w:r>
        <w:rPr>
          <w:sz w:val="24"/>
        </w:rPr>
        <w:t>показателей.</w:t>
      </w:r>
    </w:p>
    <w:p w:rsidR="00397662" w:rsidRDefault="00B061CD">
      <w:pPr>
        <w:pStyle w:val="Heading4"/>
        <w:spacing w:before="2"/>
        <w:ind w:left="575"/>
      </w:pPr>
      <w:r>
        <w:t>Выпускник получит возможность научиться:</w:t>
      </w:r>
    </w:p>
    <w:p w:rsidR="00397662" w:rsidRDefault="00B061CD">
      <w:pPr>
        <w:pStyle w:val="a4"/>
        <w:numPr>
          <w:ilvl w:val="0"/>
          <w:numId w:val="122"/>
        </w:numPr>
        <w:tabs>
          <w:tab w:val="left" w:pos="1538"/>
        </w:tabs>
        <w:spacing w:before="36" w:line="276" w:lineRule="auto"/>
        <w:ind w:right="544" w:firstLine="679"/>
        <w:jc w:val="both"/>
        <w:rPr>
          <w:i/>
          <w:sz w:val="24"/>
        </w:rPr>
      </w:pPr>
      <w:r>
        <w:rPr>
          <w:i/>
          <w:sz w:val="24"/>
        </w:rPr>
        <w:t xml:space="preserve">вести тетрадь по физической культуре с записями режима дня,  комплексов утренней гимнастики, физкультминуток, </w:t>
      </w:r>
      <w:proofErr w:type="spellStart"/>
      <w:r>
        <w:rPr>
          <w:i/>
          <w:sz w:val="24"/>
        </w:rPr>
        <w:t>общеразвивающих</w:t>
      </w:r>
      <w:proofErr w:type="spellEnd"/>
      <w:r>
        <w:rPr>
          <w:i/>
          <w:sz w:val="24"/>
        </w:rPr>
        <w:t xml:space="preserve"> упражнений</w:t>
      </w:r>
      <w:r>
        <w:rPr>
          <w:i/>
          <w:spacing w:val="26"/>
          <w:sz w:val="24"/>
        </w:rPr>
        <w:t xml:space="preserve"> </w:t>
      </w:r>
      <w:proofErr w:type="gramStart"/>
      <w:r>
        <w:rPr>
          <w:i/>
          <w:sz w:val="24"/>
        </w:rPr>
        <w:t>для</w:t>
      </w:r>
      <w:proofErr w:type="gramEnd"/>
    </w:p>
    <w:p w:rsidR="00397662" w:rsidRDefault="00397662">
      <w:pPr>
        <w:spacing w:line="276" w:lineRule="auto"/>
        <w:jc w:val="both"/>
        <w:rPr>
          <w:sz w:val="24"/>
        </w:rPr>
        <w:sectPr w:rsidR="00397662">
          <w:pgSz w:w="11910" w:h="16840"/>
          <w:pgMar w:top="1040" w:right="300" w:bottom="1240" w:left="1580" w:header="0" w:footer="988" w:gutter="0"/>
          <w:cols w:space="720"/>
        </w:sectPr>
      </w:pPr>
    </w:p>
    <w:p w:rsidR="00397662" w:rsidRDefault="00B061CD">
      <w:pPr>
        <w:spacing w:before="68" w:line="278" w:lineRule="auto"/>
        <w:ind w:left="122" w:right="549"/>
        <w:jc w:val="both"/>
        <w:rPr>
          <w:i/>
          <w:sz w:val="24"/>
        </w:rPr>
      </w:pPr>
      <w:r>
        <w:rPr>
          <w:i/>
          <w:sz w:val="24"/>
        </w:rPr>
        <w:lastRenderedPageBreak/>
        <w:t>индивидуальных занятий, результатов наблюдений за динамикой основных показателей физического развития и физической подготовленности;</w:t>
      </w:r>
    </w:p>
    <w:p w:rsidR="00397662" w:rsidRDefault="00B061CD">
      <w:pPr>
        <w:pStyle w:val="a4"/>
        <w:numPr>
          <w:ilvl w:val="0"/>
          <w:numId w:val="122"/>
        </w:numPr>
        <w:tabs>
          <w:tab w:val="left" w:pos="1538"/>
        </w:tabs>
        <w:spacing w:line="276" w:lineRule="auto"/>
        <w:ind w:right="545" w:firstLine="679"/>
        <w:jc w:val="both"/>
        <w:rPr>
          <w:i/>
          <w:sz w:val="24"/>
        </w:rPr>
      </w:pPr>
      <w:r>
        <w:rPr>
          <w:i/>
          <w:spacing w:val="-3"/>
          <w:sz w:val="24"/>
        </w:rPr>
        <w:t xml:space="preserve">целенаправленно </w:t>
      </w:r>
      <w:r>
        <w:rPr>
          <w:i/>
          <w:sz w:val="24"/>
        </w:rPr>
        <w:t xml:space="preserve">отбирать </w:t>
      </w:r>
      <w:r>
        <w:rPr>
          <w:i/>
          <w:spacing w:val="-3"/>
          <w:sz w:val="24"/>
        </w:rPr>
        <w:t xml:space="preserve">физические упражнения </w:t>
      </w:r>
      <w:r>
        <w:rPr>
          <w:i/>
          <w:sz w:val="24"/>
        </w:rPr>
        <w:t xml:space="preserve">для </w:t>
      </w:r>
      <w:r>
        <w:rPr>
          <w:i/>
          <w:spacing w:val="-3"/>
          <w:sz w:val="24"/>
        </w:rPr>
        <w:t xml:space="preserve">индивидуальных занятий </w:t>
      </w:r>
      <w:r>
        <w:rPr>
          <w:i/>
          <w:sz w:val="24"/>
        </w:rPr>
        <w:t xml:space="preserve">по развитию </w:t>
      </w:r>
      <w:r>
        <w:rPr>
          <w:i/>
          <w:spacing w:val="-3"/>
          <w:sz w:val="24"/>
        </w:rPr>
        <w:t>физических</w:t>
      </w:r>
      <w:r>
        <w:rPr>
          <w:i/>
          <w:spacing w:val="-18"/>
          <w:sz w:val="24"/>
        </w:rPr>
        <w:t xml:space="preserve"> </w:t>
      </w:r>
      <w:r>
        <w:rPr>
          <w:i/>
          <w:sz w:val="24"/>
        </w:rPr>
        <w:t>качеств;</w:t>
      </w:r>
    </w:p>
    <w:p w:rsidR="00397662" w:rsidRDefault="00B061CD">
      <w:pPr>
        <w:pStyle w:val="a4"/>
        <w:numPr>
          <w:ilvl w:val="0"/>
          <w:numId w:val="122"/>
        </w:numPr>
        <w:tabs>
          <w:tab w:val="left" w:pos="1538"/>
        </w:tabs>
        <w:spacing w:line="278" w:lineRule="auto"/>
        <w:ind w:right="551" w:firstLine="679"/>
        <w:jc w:val="both"/>
        <w:rPr>
          <w:sz w:val="24"/>
        </w:rPr>
      </w:pPr>
      <w:r>
        <w:rPr>
          <w:i/>
          <w:sz w:val="24"/>
        </w:rPr>
        <w:t>выполнять простейшие приёмы оказания доврачебной помощи при травмах и</w:t>
      </w:r>
      <w:r>
        <w:rPr>
          <w:i/>
          <w:spacing w:val="-1"/>
          <w:sz w:val="24"/>
        </w:rPr>
        <w:t xml:space="preserve"> </w:t>
      </w:r>
      <w:r>
        <w:rPr>
          <w:i/>
          <w:sz w:val="24"/>
        </w:rPr>
        <w:t>ушибах</w:t>
      </w:r>
      <w:r>
        <w:rPr>
          <w:sz w:val="24"/>
        </w:rPr>
        <w:t>.</w:t>
      </w:r>
    </w:p>
    <w:p w:rsidR="00397662" w:rsidRDefault="00B061CD">
      <w:pPr>
        <w:pStyle w:val="Heading4"/>
        <w:spacing w:line="276" w:lineRule="auto"/>
        <w:ind w:left="575" w:right="5945"/>
      </w:pPr>
      <w:r>
        <w:t>Физическое совершенствование Выпускник научится:</w:t>
      </w:r>
    </w:p>
    <w:p w:rsidR="00397662" w:rsidRDefault="00B061CD">
      <w:pPr>
        <w:pStyle w:val="a4"/>
        <w:numPr>
          <w:ilvl w:val="0"/>
          <w:numId w:val="122"/>
        </w:numPr>
        <w:tabs>
          <w:tab w:val="left" w:pos="1538"/>
        </w:tabs>
        <w:spacing w:line="276" w:lineRule="auto"/>
        <w:ind w:right="548" w:firstLine="679"/>
        <w:jc w:val="both"/>
        <w:rPr>
          <w:sz w:val="24"/>
        </w:rPr>
      </w:pPr>
      <w:r>
        <w:rPr>
          <w:sz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w:t>
      </w:r>
      <w:r>
        <w:rPr>
          <w:spacing w:val="-1"/>
          <w:sz w:val="24"/>
        </w:rPr>
        <w:t xml:space="preserve"> </w:t>
      </w:r>
      <w:r>
        <w:rPr>
          <w:sz w:val="24"/>
        </w:rPr>
        <w:t>таблицы);</w:t>
      </w:r>
    </w:p>
    <w:p w:rsidR="00397662" w:rsidRDefault="00B061CD">
      <w:pPr>
        <w:pStyle w:val="a4"/>
        <w:numPr>
          <w:ilvl w:val="0"/>
          <w:numId w:val="122"/>
        </w:numPr>
        <w:tabs>
          <w:tab w:val="left" w:pos="1538"/>
        </w:tabs>
        <w:ind w:left="1538"/>
        <w:jc w:val="both"/>
        <w:rPr>
          <w:sz w:val="24"/>
        </w:rPr>
      </w:pPr>
      <w:r>
        <w:rPr>
          <w:sz w:val="24"/>
        </w:rPr>
        <w:t>выполнять организующие строевые команды и</w:t>
      </w:r>
      <w:r>
        <w:rPr>
          <w:spacing w:val="-2"/>
          <w:sz w:val="24"/>
        </w:rPr>
        <w:t xml:space="preserve"> </w:t>
      </w:r>
      <w:r>
        <w:rPr>
          <w:sz w:val="24"/>
        </w:rPr>
        <w:t>приёмы;</w:t>
      </w:r>
    </w:p>
    <w:p w:rsidR="00397662" w:rsidRDefault="00B061CD">
      <w:pPr>
        <w:pStyle w:val="a4"/>
        <w:numPr>
          <w:ilvl w:val="0"/>
          <w:numId w:val="122"/>
        </w:numPr>
        <w:tabs>
          <w:tab w:val="left" w:pos="1538"/>
        </w:tabs>
        <w:spacing w:before="34"/>
        <w:ind w:left="1538"/>
        <w:jc w:val="both"/>
        <w:rPr>
          <w:sz w:val="24"/>
        </w:rPr>
      </w:pPr>
      <w:r>
        <w:rPr>
          <w:sz w:val="24"/>
        </w:rPr>
        <w:t>выполнять акробатические упражнения (кувырки, стойки,</w:t>
      </w:r>
      <w:r>
        <w:rPr>
          <w:spacing w:val="-1"/>
          <w:sz w:val="24"/>
        </w:rPr>
        <w:t xml:space="preserve"> </w:t>
      </w:r>
      <w:r>
        <w:rPr>
          <w:sz w:val="24"/>
        </w:rPr>
        <w:t>перекаты);</w:t>
      </w:r>
    </w:p>
    <w:p w:rsidR="00397662" w:rsidRDefault="00B061CD">
      <w:pPr>
        <w:pStyle w:val="a4"/>
        <w:numPr>
          <w:ilvl w:val="0"/>
          <w:numId w:val="122"/>
        </w:numPr>
        <w:tabs>
          <w:tab w:val="left" w:pos="1537"/>
          <w:tab w:val="left" w:pos="1538"/>
          <w:tab w:val="left" w:pos="2949"/>
          <w:tab w:val="left" w:pos="4911"/>
          <w:tab w:val="left" w:pos="6467"/>
          <w:tab w:val="left" w:pos="7003"/>
          <w:tab w:val="left" w:pos="8559"/>
        </w:tabs>
        <w:spacing w:before="41" w:line="276" w:lineRule="auto"/>
        <w:ind w:right="545" w:firstLine="679"/>
        <w:rPr>
          <w:sz w:val="24"/>
        </w:rPr>
      </w:pPr>
      <w:r>
        <w:rPr>
          <w:sz w:val="24"/>
        </w:rPr>
        <w:t>выполнять</w:t>
      </w:r>
      <w:r>
        <w:rPr>
          <w:sz w:val="24"/>
        </w:rPr>
        <w:tab/>
        <w:t>гимнастические</w:t>
      </w:r>
      <w:r>
        <w:rPr>
          <w:sz w:val="24"/>
        </w:rPr>
        <w:tab/>
        <w:t>упражнения</w:t>
      </w:r>
      <w:r>
        <w:rPr>
          <w:sz w:val="24"/>
        </w:rPr>
        <w:tab/>
        <w:t>на</w:t>
      </w:r>
      <w:r>
        <w:rPr>
          <w:sz w:val="24"/>
        </w:rPr>
        <w:tab/>
        <w:t>спортивных</w:t>
      </w:r>
      <w:r>
        <w:rPr>
          <w:sz w:val="24"/>
        </w:rPr>
        <w:tab/>
      </w:r>
      <w:r>
        <w:rPr>
          <w:spacing w:val="-3"/>
          <w:sz w:val="24"/>
        </w:rPr>
        <w:t xml:space="preserve">снарядах </w:t>
      </w:r>
      <w:r>
        <w:rPr>
          <w:sz w:val="24"/>
        </w:rPr>
        <w:t>(перекладина, гимнастическое</w:t>
      </w:r>
      <w:r>
        <w:rPr>
          <w:spacing w:val="-2"/>
          <w:sz w:val="24"/>
        </w:rPr>
        <w:t xml:space="preserve"> </w:t>
      </w:r>
      <w:r>
        <w:rPr>
          <w:sz w:val="24"/>
        </w:rPr>
        <w:t>бревно);</w:t>
      </w:r>
    </w:p>
    <w:p w:rsidR="00397662" w:rsidRDefault="00B061CD">
      <w:pPr>
        <w:pStyle w:val="a4"/>
        <w:numPr>
          <w:ilvl w:val="0"/>
          <w:numId w:val="122"/>
        </w:numPr>
        <w:tabs>
          <w:tab w:val="left" w:pos="1537"/>
          <w:tab w:val="left" w:pos="1538"/>
        </w:tabs>
        <w:spacing w:line="278" w:lineRule="auto"/>
        <w:ind w:right="555" w:firstLine="679"/>
        <w:rPr>
          <w:sz w:val="24"/>
        </w:rPr>
      </w:pPr>
      <w:r>
        <w:rPr>
          <w:sz w:val="24"/>
        </w:rPr>
        <w:t>выполнять легкоатлетические упражнения (бег, прыжки, метания и броски мячей разного веса и</w:t>
      </w:r>
      <w:r>
        <w:rPr>
          <w:spacing w:val="-2"/>
          <w:sz w:val="24"/>
        </w:rPr>
        <w:t xml:space="preserve"> </w:t>
      </w:r>
      <w:r>
        <w:rPr>
          <w:sz w:val="24"/>
        </w:rPr>
        <w:t>объёма);</w:t>
      </w:r>
    </w:p>
    <w:p w:rsidR="00397662" w:rsidRDefault="00B061CD">
      <w:pPr>
        <w:pStyle w:val="a4"/>
        <w:numPr>
          <w:ilvl w:val="0"/>
          <w:numId w:val="122"/>
        </w:numPr>
        <w:tabs>
          <w:tab w:val="left" w:pos="1537"/>
          <w:tab w:val="left" w:pos="1538"/>
        </w:tabs>
        <w:spacing w:line="276" w:lineRule="auto"/>
        <w:ind w:right="547" w:firstLine="679"/>
        <w:rPr>
          <w:sz w:val="24"/>
        </w:rPr>
      </w:pPr>
      <w:r>
        <w:rPr>
          <w:sz w:val="24"/>
        </w:rPr>
        <w:t>выполнять игровые действия и упражнения из подвижных игр разной функциональной</w:t>
      </w:r>
      <w:r>
        <w:rPr>
          <w:spacing w:val="-1"/>
          <w:sz w:val="24"/>
        </w:rPr>
        <w:t xml:space="preserve"> </w:t>
      </w:r>
      <w:r>
        <w:rPr>
          <w:sz w:val="24"/>
        </w:rPr>
        <w:t>направленности.</w:t>
      </w:r>
    </w:p>
    <w:p w:rsidR="00397662" w:rsidRDefault="00B061CD">
      <w:pPr>
        <w:pStyle w:val="Heading4"/>
        <w:ind w:left="575"/>
        <w:jc w:val="left"/>
      </w:pPr>
      <w:r>
        <w:t>Выпускник получит возможность научиться:</w:t>
      </w:r>
    </w:p>
    <w:p w:rsidR="00397662" w:rsidRDefault="00B061CD">
      <w:pPr>
        <w:pStyle w:val="a4"/>
        <w:numPr>
          <w:ilvl w:val="0"/>
          <w:numId w:val="122"/>
        </w:numPr>
        <w:tabs>
          <w:tab w:val="left" w:pos="1537"/>
          <w:tab w:val="left" w:pos="1538"/>
        </w:tabs>
        <w:spacing w:before="37"/>
        <w:ind w:left="1538"/>
        <w:rPr>
          <w:i/>
          <w:sz w:val="24"/>
        </w:rPr>
      </w:pPr>
      <w:r>
        <w:rPr>
          <w:i/>
          <w:sz w:val="24"/>
        </w:rPr>
        <w:t>сохранять правильную осанку, оптимальное</w:t>
      </w:r>
      <w:r>
        <w:rPr>
          <w:i/>
          <w:spacing w:val="-3"/>
          <w:sz w:val="24"/>
        </w:rPr>
        <w:t xml:space="preserve"> </w:t>
      </w:r>
      <w:r>
        <w:rPr>
          <w:i/>
          <w:sz w:val="24"/>
        </w:rPr>
        <w:t>телосложение;</w:t>
      </w:r>
    </w:p>
    <w:p w:rsidR="00397662" w:rsidRDefault="00B061CD">
      <w:pPr>
        <w:pStyle w:val="a4"/>
        <w:numPr>
          <w:ilvl w:val="0"/>
          <w:numId w:val="122"/>
        </w:numPr>
        <w:tabs>
          <w:tab w:val="left" w:pos="1537"/>
          <w:tab w:val="left" w:pos="1538"/>
          <w:tab w:val="left" w:pos="2900"/>
          <w:tab w:val="left" w:pos="4479"/>
          <w:tab w:val="left" w:pos="5528"/>
          <w:tab w:val="left" w:pos="7428"/>
          <w:tab w:val="left" w:pos="7805"/>
        </w:tabs>
        <w:spacing w:before="41" w:line="276" w:lineRule="auto"/>
        <w:ind w:right="547" w:firstLine="679"/>
        <w:rPr>
          <w:i/>
          <w:sz w:val="24"/>
        </w:rPr>
      </w:pPr>
      <w:r>
        <w:rPr>
          <w:i/>
          <w:spacing w:val="-3"/>
          <w:sz w:val="24"/>
        </w:rPr>
        <w:t>выполнять</w:t>
      </w:r>
      <w:r>
        <w:rPr>
          <w:i/>
          <w:spacing w:val="-3"/>
          <w:sz w:val="24"/>
        </w:rPr>
        <w:tab/>
        <w:t>эстетически</w:t>
      </w:r>
      <w:r>
        <w:rPr>
          <w:i/>
          <w:spacing w:val="-3"/>
          <w:sz w:val="24"/>
        </w:rPr>
        <w:tab/>
      </w:r>
      <w:r>
        <w:rPr>
          <w:i/>
          <w:sz w:val="24"/>
        </w:rPr>
        <w:t>красиво</w:t>
      </w:r>
      <w:r>
        <w:rPr>
          <w:i/>
          <w:sz w:val="24"/>
        </w:rPr>
        <w:tab/>
      </w:r>
      <w:r>
        <w:rPr>
          <w:i/>
          <w:spacing w:val="-3"/>
          <w:sz w:val="24"/>
        </w:rPr>
        <w:t>гимнастические</w:t>
      </w:r>
      <w:r>
        <w:rPr>
          <w:i/>
          <w:spacing w:val="-3"/>
          <w:sz w:val="24"/>
        </w:rPr>
        <w:tab/>
      </w:r>
      <w:r>
        <w:rPr>
          <w:i/>
          <w:sz w:val="24"/>
        </w:rPr>
        <w:t>и</w:t>
      </w:r>
      <w:r>
        <w:rPr>
          <w:i/>
          <w:sz w:val="24"/>
        </w:rPr>
        <w:tab/>
      </w:r>
      <w:r>
        <w:rPr>
          <w:i/>
          <w:spacing w:val="-1"/>
          <w:sz w:val="24"/>
        </w:rPr>
        <w:t xml:space="preserve">акробатические </w:t>
      </w:r>
      <w:r>
        <w:rPr>
          <w:i/>
          <w:sz w:val="24"/>
        </w:rPr>
        <w:t>комбинации;</w:t>
      </w:r>
    </w:p>
    <w:p w:rsidR="00397662" w:rsidRDefault="00B061CD">
      <w:pPr>
        <w:pStyle w:val="a4"/>
        <w:numPr>
          <w:ilvl w:val="0"/>
          <w:numId w:val="122"/>
        </w:numPr>
        <w:tabs>
          <w:tab w:val="left" w:pos="1537"/>
          <w:tab w:val="left" w:pos="1538"/>
        </w:tabs>
        <w:spacing w:line="275" w:lineRule="exact"/>
        <w:ind w:left="1538"/>
        <w:rPr>
          <w:i/>
          <w:sz w:val="24"/>
        </w:rPr>
      </w:pPr>
      <w:r>
        <w:rPr>
          <w:i/>
          <w:sz w:val="24"/>
        </w:rPr>
        <w:t>играть в баскетбол, футбол и волейбол по упрощённым</w:t>
      </w:r>
      <w:r>
        <w:rPr>
          <w:i/>
          <w:spacing w:val="-4"/>
          <w:sz w:val="24"/>
        </w:rPr>
        <w:t xml:space="preserve"> </w:t>
      </w:r>
      <w:r>
        <w:rPr>
          <w:i/>
          <w:sz w:val="24"/>
        </w:rPr>
        <w:t>правилам;</w:t>
      </w:r>
    </w:p>
    <w:p w:rsidR="00397662" w:rsidRDefault="00B061CD">
      <w:pPr>
        <w:pStyle w:val="a4"/>
        <w:numPr>
          <w:ilvl w:val="0"/>
          <w:numId w:val="122"/>
        </w:numPr>
        <w:tabs>
          <w:tab w:val="left" w:pos="1537"/>
          <w:tab w:val="left" w:pos="1538"/>
        </w:tabs>
        <w:spacing w:before="40"/>
        <w:ind w:left="1538"/>
        <w:rPr>
          <w:i/>
          <w:sz w:val="24"/>
        </w:rPr>
      </w:pPr>
      <w:r>
        <w:rPr>
          <w:i/>
          <w:sz w:val="24"/>
        </w:rPr>
        <w:t>выполнять тестовые нормативы по физической</w:t>
      </w:r>
      <w:r>
        <w:rPr>
          <w:i/>
          <w:spacing w:val="-4"/>
          <w:sz w:val="24"/>
        </w:rPr>
        <w:t xml:space="preserve"> </w:t>
      </w:r>
      <w:r>
        <w:rPr>
          <w:i/>
          <w:sz w:val="24"/>
        </w:rPr>
        <w:t>подготовке.</w:t>
      </w:r>
    </w:p>
    <w:p w:rsidR="00397662" w:rsidRDefault="00397662">
      <w:pPr>
        <w:rPr>
          <w:sz w:val="24"/>
        </w:rPr>
        <w:sectPr w:rsidR="00397662">
          <w:pgSz w:w="11910" w:h="16840"/>
          <w:pgMar w:top="1040" w:right="300" w:bottom="1240" w:left="1580" w:header="0" w:footer="988" w:gutter="0"/>
          <w:cols w:space="720"/>
        </w:sectPr>
      </w:pPr>
    </w:p>
    <w:p w:rsidR="00397662" w:rsidRDefault="00B061CD">
      <w:pPr>
        <w:pStyle w:val="Heading2"/>
        <w:numPr>
          <w:ilvl w:val="1"/>
          <w:numId w:val="129"/>
        </w:numPr>
        <w:tabs>
          <w:tab w:val="left" w:pos="1113"/>
          <w:tab w:val="left" w:pos="1114"/>
        </w:tabs>
        <w:spacing w:line="278" w:lineRule="auto"/>
        <w:ind w:left="388" w:right="815" w:firstLine="16"/>
        <w:jc w:val="left"/>
      </w:pPr>
      <w:r>
        <w:lastRenderedPageBreak/>
        <w:t xml:space="preserve">Система </w:t>
      </w:r>
      <w:proofErr w:type="gramStart"/>
      <w:r>
        <w:t>оценки достижения планируемых результатов освоения основной образовательной программы</w:t>
      </w:r>
      <w:r>
        <w:rPr>
          <w:spacing w:val="-26"/>
        </w:rPr>
        <w:t xml:space="preserve"> </w:t>
      </w:r>
      <w:r>
        <w:t>начального</w:t>
      </w:r>
      <w:proofErr w:type="gramEnd"/>
    </w:p>
    <w:p w:rsidR="00397662" w:rsidRDefault="00B061CD">
      <w:pPr>
        <w:spacing w:line="362" w:lineRule="exact"/>
        <w:ind w:left="3329"/>
        <w:rPr>
          <w:b/>
          <w:sz w:val="32"/>
        </w:rPr>
      </w:pPr>
      <w:r>
        <w:rPr>
          <w:b/>
          <w:sz w:val="32"/>
        </w:rPr>
        <w:t>общего образования</w:t>
      </w:r>
    </w:p>
    <w:p w:rsidR="00397662" w:rsidRDefault="00B061CD">
      <w:pPr>
        <w:pStyle w:val="Heading3"/>
        <w:spacing w:before="255"/>
        <w:ind w:left="558" w:right="276"/>
        <w:jc w:val="center"/>
      </w:pPr>
      <w:r>
        <w:t>Общие положения</w:t>
      </w:r>
    </w:p>
    <w:p w:rsidR="00397662" w:rsidRDefault="00B061CD">
      <w:pPr>
        <w:pStyle w:val="a3"/>
        <w:spacing w:before="243" w:line="276" w:lineRule="auto"/>
        <w:ind w:left="122" w:right="550" w:firstLine="707"/>
      </w:pPr>
      <w: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w:t>
      </w:r>
    </w:p>
    <w:p w:rsidR="00397662" w:rsidRDefault="00B061CD">
      <w:pPr>
        <w:pStyle w:val="a3"/>
        <w:spacing w:before="203"/>
        <w:ind w:left="830"/>
        <w:jc w:val="left"/>
      </w:pPr>
      <w:r>
        <w:t>Особенностями системы оценки являются:</w:t>
      </w:r>
    </w:p>
    <w:p w:rsidR="00397662" w:rsidRDefault="00397662">
      <w:pPr>
        <w:pStyle w:val="a3"/>
        <w:spacing w:before="9"/>
        <w:ind w:left="0"/>
        <w:jc w:val="left"/>
        <w:rPr>
          <w:sz w:val="20"/>
        </w:rPr>
      </w:pPr>
    </w:p>
    <w:p w:rsidR="00397662" w:rsidRDefault="00B061CD">
      <w:pPr>
        <w:pStyle w:val="a4"/>
        <w:numPr>
          <w:ilvl w:val="2"/>
          <w:numId w:val="129"/>
        </w:numPr>
        <w:tabs>
          <w:tab w:val="left" w:pos="1202"/>
        </w:tabs>
        <w:spacing w:line="273" w:lineRule="auto"/>
        <w:ind w:left="1201" w:right="551"/>
        <w:jc w:val="both"/>
        <w:rPr>
          <w:sz w:val="24"/>
        </w:rPr>
      </w:pPr>
      <w:r>
        <w:rPr>
          <w:sz w:val="24"/>
        </w:rPr>
        <w:t xml:space="preserve">комплексный подход к оценке результатов образования (оценка предметных, </w:t>
      </w:r>
      <w:proofErr w:type="spellStart"/>
      <w:r>
        <w:rPr>
          <w:sz w:val="24"/>
        </w:rPr>
        <w:t>метапредметных</w:t>
      </w:r>
      <w:proofErr w:type="spellEnd"/>
      <w:r>
        <w:rPr>
          <w:sz w:val="24"/>
        </w:rPr>
        <w:t xml:space="preserve"> и личностных результатов общего</w:t>
      </w:r>
      <w:r>
        <w:rPr>
          <w:spacing w:val="-2"/>
          <w:sz w:val="24"/>
        </w:rPr>
        <w:t xml:space="preserve"> </w:t>
      </w:r>
      <w:r>
        <w:rPr>
          <w:sz w:val="24"/>
        </w:rPr>
        <w:t>образования);</w:t>
      </w:r>
    </w:p>
    <w:p w:rsidR="00397662" w:rsidRDefault="00B061CD">
      <w:pPr>
        <w:pStyle w:val="a4"/>
        <w:numPr>
          <w:ilvl w:val="2"/>
          <w:numId w:val="129"/>
        </w:numPr>
        <w:tabs>
          <w:tab w:val="left" w:pos="1202"/>
        </w:tabs>
        <w:spacing w:before="3" w:line="273" w:lineRule="auto"/>
        <w:ind w:left="1201" w:right="549"/>
        <w:jc w:val="both"/>
        <w:rPr>
          <w:sz w:val="24"/>
        </w:rPr>
      </w:pPr>
      <w:r>
        <w:rPr>
          <w:sz w:val="24"/>
        </w:rPr>
        <w:t xml:space="preserve">использование планируемых результатов освоения основных образовательных программ в качестве содержательной и </w:t>
      </w:r>
      <w:proofErr w:type="spellStart"/>
      <w:r>
        <w:rPr>
          <w:sz w:val="24"/>
        </w:rPr>
        <w:t>критериальной</w:t>
      </w:r>
      <w:proofErr w:type="spellEnd"/>
      <w:r>
        <w:rPr>
          <w:sz w:val="24"/>
        </w:rPr>
        <w:t xml:space="preserve"> базы</w:t>
      </w:r>
      <w:r>
        <w:rPr>
          <w:spacing w:val="-10"/>
          <w:sz w:val="24"/>
        </w:rPr>
        <w:t xml:space="preserve"> </w:t>
      </w:r>
      <w:r>
        <w:rPr>
          <w:sz w:val="24"/>
        </w:rPr>
        <w:t>оценки;</w:t>
      </w:r>
    </w:p>
    <w:p w:rsidR="00397662" w:rsidRDefault="00B061CD">
      <w:pPr>
        <w:pStyle w:val="a4"/>
        <w:numPr>
          <w:ilvl w:val="2"/>
          <w:numId w:val="129"/>
        </w:numPr>
        <w:tabs>
          <w:tab w:val="left" w:pos="1202"/>
        </w:tabs>
        <w:spacing w:before="3" w:line="273" w:lineRule="auto"/>
        <w:ind w:left="1201" w:right="549"/>
        <w:jc w:val="both"/>
        <w:rPr>
          <w:sz w:val="24"/>
        </w:rPr>
      </w:pPr>
      <w:r>
        <w:rPr>
          <w:sz w:val="24"/>
        </w:rPr>
        <w:t xml:space="preserve">оценка успешности освоения содержания отдельных учебных предметов на основе </w:t>
      </w:r>
      <w:proofErr w:type="spellStart"/>
      <w:r>
        <w:rPr>
          <w:sz w:val="24"/>
        </w:rPr>
        <w:t>системно-деятельностного</w:t>
      </w:r>
      <w:proofErr w:type="spellEnd"/>
      <w:r>
        <w:rPr>
          <w:sz w:val="24"/>
        </w:rPr>
        <w:t xml:space="preserve"> подхода, проявляющегося в способности к выполнению учебно-практических и учебно-познавательных</w:t>
      </w:r>
      <w:r>
        <w:rPr>
          <w:spacing w:val="3"/>
          <w:sz w:val="24"/>
        </w:rPr>
        <w:t xml:space="preserve"> </w:t>
      </w:r>
      <w:r>
        <w:rPr>
          <w:sz w:val="24"/>
        </w:rPr>
        <w:t>задач;</w:t>
      </w:r>
    </w:p>
    <w:p w:rsidR="00397662" w:rsidRDefault="00B061CD">
      <w:pPr>
        <w:pStyle w:val="a4"/>
        <w:numPr>
          <w:ilvl w:val="2"/>
          <w:numId w:val="129"/>
        </w:numPr>
        <w:tabs>
          <w:tab w:val="left" w:pos="1202"/>
        </w:tabs>
        <w:spacing w:before="3"/>
        <w:ind w:hanging="361"/>
        <w:jc w:val="both"/>
        <w:rPr>
          <w:sz w:val="24"/>
        </w:rPr>
      </w:pPr>
      <w:r>
        <w:rPr>
          <w:sz w:val="24"/>
        </w:rPr>
        <w:t>оценка динамики образовательных достижений</w:t>
      </w:r>
      <w:r>
        <w:rPr>
          <w:spacing w:val="-3"/>
          <w:sz w:val="24"/>
        </w:rPr>
        <w:t xml:space="preserve"> </w:t>
      </w:r>
      <w:r>
        <w:rPr>
          <w:sz w:val="24"/>
        </w:rPr>
        <w:t>обучающихся;</w:t>
      </w:r>
    </w:p>
    <w:p w:rsidR="00397662" w:rsidRDefault="00B061CD">
      <w:pPr>
        <w:pStyle w:val="a4"/>
        <w:numPr>
          <w:ilvl w:val="2"/>
          <w:numId w:val="129"/>
        </w:numPr>
        <w:tabs>
          <w:tab w:val="left" w:pos="1202"/>
        </w:tabs>
        <w:spacing w:before="42" w:line="273" w:lineRule="auto"/>
        <w:ind w:left="1201" w:right="557"/>
        <w:jc w:val="both"/>
        <w:rPr>
          <w:sz w:val="24"/>
        </w:rPr>
      </w:pPr>
      <w:r>
        <w:rPr>
          <w:sz w:val="24"/>
        </w:rPr>
        <w:t>сочетание внешней и внутренней оценки как механизма обеспечения качества образования;</w:t>
      </w:r>
    </w:p>
    <w:p w:rsidR="00397662" w:rsidRDefault="00B061CD">
      <w:pPr>
        <w:pStyle w:val="a4"/>
        <w:numPr>
          <w:ilvl w:val="2"/>
          <w:numId w:val="129"/>
        </w:numPr>
        <w:tabs>
          <w:tab w:val="left" w:pos="1202"/>
        </w:tabs>
        <w:spacing w:before="3" w:line="273" w:lineRule="auto"/>
        <w:ind w:left="1201" w:right="545"/>
        <w:jc w:val="both"/>
        <w:rPr>
          <w:sz w:val="24"/>
        </w:rPr>
      </w:pPr>
      <w:r>
        <w:rPr>
          <w:sz w:val="24"/>
        </w:rPr>
        <w:t>уровневый подход к разработке планируемых результатов, инструментария и представлению</w:t>
      </w:r>
      <w:r>
        <w:rPr>
          <w:spacing w:val="-1"/>
          <w:sz w:val="24"/>
        </w:rPr>
        <w:t xml:space="preserve"> </w:t>
      </w:r>
      <w:r>
        <w:rPr>
          <w:sz w:val="24"/>
        </w:rPr>
        <w:t>их;</w:t>
      </w:r>
    </w:p>
    <w:p w:rsidR="00397662" w:rsidRDefault="00B061CD">
      <w:pPr>
        <w:pStyle w:val="a4"/>
        <w:numPr>
          <w:ilvl w:val="2"/>
          <w:numId w:val="129"/>
        </w:numPr>
        <w:tabs>
          <w:tab w:val="left" w:pos="1202"/>
        </w:tabs>
        <w:spacing w:before="1" w:line="276" w:lineRule="auto"/>
        <w:ind w:left="1201" w:right="554"/>
        <w:jc w:val="both"/>
        <w:rPr>
          <w:sz w:val="24"/>
        </w:rPr>
      </w:pPr>
      <w:r>
        <w:rPr>
          <w:sz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w:t>
      </w:r>
      <w:r>
        <w:rPr>
          <w:spacing w:val="-4"/>
          <w:sz w:val="24"/>
        </w:rPr>
        <w:t xml:space="preserve"> </w:t>
      </w:r>
      <w:r>
        <w:rPr>
          <w:sz w:val="24"/>
        </w:rPr>
        <w:t>др.</w:t>
      </w:r>
    </w:p>
    <w:p w:rsidR="00397662" w:rsidRDefault="00397662">
      <w:pPr>
        <w:pStyle w:val="a3"/>
        <w:spacing w:before="7"/>
        <w:ind w:left="0"/>
        <w:jc w:val="left"/>
        <w:rPr>
          <w:sz w:val="27"/>
        </w:rPr>
      </w:pPr>
    </w:p>
    <w:p w:rsidR="00397662" w:rsidRDefault="00B061CD">
      <w:pPr>
        <w:pStyle w:val="Heading3"/>
        <w:spacing w:line="278" w:lineRule="auto"/>
        <w:ind w:left="235"/>
        <w:jc w:val="center"/>
      </w:pPr>
      <w:r>
        <w:t xml:space="preserve">Особенности оценки личностных, </w:t>
      </w:r>
      <w:proofErr w:type="spellStart"/>
      <w:r>
        <w:t>метапредметных</w:t>
      </w:r>
      <w:proofErr w:type="spellEnd"/>
      <w:r>
        <w:t xml:space="preserve"> и предметных результатов</w:t>
      </w:r>
    </w:p>
    <w:p w:rsidR="00397662" w:rsidRDefault="00B061CD">
      <w:pPr>
        <w:pStyle w:val="Heading4"/>
        <w:spacing w:before="196"/>
        <w:ind w:left="241" w:right="664"/>
        <w:jc w:val="center"/>
      </w:pPr>
      <w:r>
        <w:t>Оценка личностных результатов</w:t>
      </w:r>
    </w:p>
    <w:p w:rsidR="00397662" w:rsidRDefault="00397662">
      <w:pPr>
        <w:pStyle w:val="a3"/>
        <w:spacing w:before="7"/>
        <w:ind w:left="0"/>
        <w:jc w:val="left"/>
        <w:rPr>
          <w:b/>
          <w:sz w:val="20"/>
        </w:rPr>
      </w:pPr>
    </w:p>
    <w:p w:rsidR="00397662" w:rsidRDefault="00B061CD">
      <w:pPr>
        <w:spacing w:line="276" w:lineRule="auto"/>
        <w:ind w:left="122" w:right="545" w:firstLine="707"/>
        <w:jc w:val="both"/>
        <w:rPr>
          <w:sz w:val="24"/>
        </w:rPr>
      </w:pPr>
      <w:r>
        <w:rPr>
          <w:b/>
          <w:i/>
          <w:sz w:val="24"/>
        </w:rPr>
        <w:t xml:space="preserve">Объектом оценки личностных результатов </w:t>
      </w:r>
      <w:r>
        <w:rPr>
          <w:sz w:val="24"/>
        </w:rPr>
        <w:t>являются сформированные у учащихся универсальные учебные действия, включаемые в три основных блока:</w:t>
      </w:r>
    </w:p>
    <w:p w:rsidR="00397662" w:rsidRDefault="00B061CD">
      <w:pPr>
        <w:pStyle w:val="a4"/>
        <w:numPr>
          <w:ilvl w:val="2"/>
          <w:numId w:val="129"/>
        </w:numPr>
        <w:tabs>
          <w:tab w:val="left" w:pos="1202"/>
        </w:tabs>
        <w:spacing w:line="276" w:lineRule="auto"/>
        <w:ind w:left="1201" w:right="547"/>
        <w:jc w:val="both"/>
        <w:rPr>
          <w:sz w:val="24"/>
        </w:rPr>
      </w:pPr>
      <w:r>
        <w:rPr>
          <w:i/>
          <w:sz w:val="24"/>
        </w:rPr>
        <w:t xml:space="preserve">самоопределение </w:t>
      </w:r>
      <w:r>
        <w:rPr>
          <w:sz w:val="24"/>
        </w:rPr>
        <w:t xml:space="preserve">— </w:t>
      </w:r>
      <w:proofErr w:type="spellStart"/>
      <w:r>
        <w:rPr>
          <w:sz w:val="24"/>
        </w:rPr>
        <w:t>сформированность</w:t>
      </w:r>
      <w:proofErr w:type="spellEnd"/>
      <w:r>
        <w:rPr>
          <w:sz w:val="24"/>
        </w:rPr>
        <w:t xml:space="preserve"> внутренней позиции учащегося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w:t>
      </w:r>
      <w:r>
        <w:rPr>
          <w:spacing w:val="-9"/>
          <w:sz w:val="24"/>
        </w:rPr>
        <w:t xml:space="preserve"> </w:t>
      </w:r>
      <w:r>
        <w:rPr>
          <w:sz w:val="24"/>
        </w:rPr>
        <w:t>личности;</w:t>
      </w:r>
    </w:p>
    <w:p w:rsidR="00397662" w:rsidRDefault="00B061CD">
      <w:pPr>
        <w:pStyle w:val="a4"/>
        <w:numPr>
          <w:ilvl w:val="2"/>
          <w:numId w:val="129"/>
        </w:numPr>
        <w:tabs>
          <w:tab w:val="left" w:pos="1202"/>
        </w:tabs>
        <w:spacing w:line="292" w:lineRule="exact"/>
        <w:ind w:hanging="361"/>
        <w:jc w:val="both"/>
        <w:rPr>
          <w:sz w:val="24"/>
        </w:rPr>
      </w:pPr>
      <w:proofErr w:type="spellStart"/>
      <w:proofErr w:type="gramStart"/>
      <w:r>
        <w:rPr>
          <w:i/>
          <w:sz w:val="24"/>
        </w:rPr>
        <w:t>смыслоообразование</w:t>
      </w:r>
      <w:proofErr w:type="spellEnd"/>
      <w:r>
        <w:rPr>
          <w:i/>
          <w:spacing w:val="42"/>
          <w:sz w:val="24"/>
        </w:rPr>
        <w:t xml:space="preserve"> </w:t>
      </w:r>
      <w:r>
        <w:rPr>
          <w:sz w:val="24"/>
        </w:rPr>
        <w:t>—</w:t>
      </w:r>
      <w:r>
        <w:rPr>
          <w:spacing w:val="43"/>
          <w:sz w:val="24"/>
        </w:rPr>
        <w:t xml:space="preserve"> </w:t>
      </w:r>
      <w:r>
        <w:rPr>
          <w:sz w:val="24"/>
        </w:rPr>
        <w:t>поиск</w:t>
      </w:r>
      <w:r>
        <w:rPr>
          <w:spacing w:val="41"/>
          <w:sz w:val="24"/>
        </w:rPr>
        <w:t xml:space="preserve"> </w:t>
      </w:r>
      <w:r>
        <w:rPr>
          <w:sz w:val="24"/>
        </w:rPr>
        <w:t>и</w:t>
      </w:r>
      <w:r>
        <w:rPr>
          <w:spacing w:val="46"/>
          <w:sz w:val="24"/>
        </w:rPr>
        <w:t xml:space="preserve"> </w:t>
      </w:r>
      <w:r>
        <w:rPr>
          <w:sz w:val="24"/>
        </w:rPr>
        <w:t>установление</w:t>
      </w:r>
      <w:r>
        <w:rPr>
          <w:spacing w:val="42"/>
          <w:sz w:val="24"/>
        </w:rPr>
        <w:t xml:space="preserve"> </w:t>
      </w:r>
      <w:r>
        <w:rPr>
          <w:sz w:val="24"/>
        </w:rPr>
        <w:t>личностного</w:t>
      </w:r>
      <w:r>
        <w:rPr>
          <w:spacing w:val="43"/>
          <w:sz w:val="24"/>
        </w:rPr>
        <w:t xml:space="preserve"> </w:t>
      </w:r>
      <w:r>
        <w:rPr>
          <w:sz w:val="24"/>
        </w:rPr>
        <w:t>смысла</w:t>
      </w:r>
      <w:r>
        <w:rPr>
          <w:spacing w:val="42"/>
          <w:sz w:val="24"/>
        </w:rPr>
        <w:t xml:space="preserve"> </w:t>
      </w:r>
      <w:r>
        <w:rPr>
          <w:sz w:val="24"/>
        </w:rPr>
        <w:t>(т.</w:t>
      </w:r>
      <w:r>
        <w:rPr>
          <w:spacing w:val="43"/>
          <w:sz w:val="24"/>
        </w:rPr>
        <w:t xml:space="preserve"> </w:t>
      </w:r>
      <w:r>
        <w:rPr>
          <w:sz w:val="24"/>
        </w:rPr>
        <w:t>е.</w:t>
      </w:r>
      <w:proofErr w:type="gramEnd"/>
    </w:p>
    <w:p w:rsidR="00397662" w:rsidRDefault="00B061CD">
      <w:pPr>
        <w:pStyle w:val="a3"/>
        <w:spacing w:before="39" w:line="278" w:lineRule="auto"/>
        <w:ind w:left="1201" w:right="553"/>
      </w:pPr>
      <w:r>
        <w:t xml:space="preserve">«значения для себя») учения </w:t>
      </w:r>
      <w:proofErr w:type="gramStart"/>
      <w:r>
        <w:t>обучающимися</w:t>
      </w:r>
      <w:proofErr w:type="gramEnd"/>
      <w:r>
        <w:t xml:space="preserve"> на основе устойчивой системы учебно-познавательных и социальных мотивов; понимания границ того, «что я</w:t>
      </w:r>
    </w:p>
    <w:p w:rsidR="00397662" w:rsidRDefault="00397662">
      <w:pPr>
        <w:spacing w:line="278" w:lineRule="auto"/>
        <w:sectPr w:rsidR="00397662">
          <w:pgSz w:w="11910" w:h="16840"/>
          <w:pgMar w:top="1040" w:right="300" w:bottom="1240" w:left="1580" w:header="0" w:footer="988" w:gutter="0"/>
          <w:cols w:space="720"/>
        </w:sectPr>
      </w:pPr>
    </w:p>
    <w:p w:rsidR="00397662" w:rsidRDefault="00B061CD">
      <w:pPr>
        <w:pStyle w:val="a3"/>
        <w:spacing w:before="68" w:line="278" w:lineRule="auto"/>
        <w:ind w:left="1201" w:right="554"/>
      </w:pPr>
      <w:r>
        <w:lastRenderedPageBreak/>
        <w:t>знаю», и того, «что я не знаю», «незнания» и стремления к преодолению этого разрыва;</w:t>
      </w:r>
    </w:p>
    <w:p w:rsidR="00397662" w:rsidRDefault="00B061CD">
      <w:pPr>
        <w:pStyle w:val="a4"/>
        <w:numPr>
          <w:ilvl w:val="2"/>
          <w:numId w:val="129"/>
        </w:numPr>
        <w:tabs>
          <w:tab w:val="left" w:pos="1202"/>
        </w:tabs>
        <w:spacing w:line="276" w:lineRule="auto"/>
        <w:ind w:left="1201" w:right="544"/>
        <w:jc w:val="both"/>
        <w:rPr>
          <w:sz w:val="24"/>
        </w:rPr>
      </w:pPr>
      <w:proofErr w:type="gramStart"/>
      <w:r>
        <w:rPr>
          <w:i/>
          <w:sz w:val="24"/>
        </w:rPr>
        <w:t xml:space="preserve">морально-этическая ориентация — </w:t>
      </w:r>
      <w:r>
        <w:rPr>
          <w:sz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Pr>
          <w:sz w:val="24"/>
        </w:rPr>
        <w:t>децентрации</w:t>
      </w:r>
      <w:proofErr w:type="spellEnd"/>
      <w:r>
        <w:rPr>
          <w:sz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397662" w:rsidRDefault="00B061CD">
      <w:pPr>
        <w:spacing w:line="276" w:lineRule="auto"/>
        <w:ind w:left="122" w:right="546" w:firstLine="707"/>
        <w:jc w:val="both"/>
        <w:rPr>
          <w:sz w:val="24"/>
        </w:rPr>
      </w:pPr>
      <w:r>
        <w:rPr>
          <w:sz w:val="24"/>
        </w:rPr>
        <w:t xml:space="preserve">Основное </w:t>
      </w:r>
      <w:r>
        <w:rPr>
          <w:b/>
          <w:i/>
          <w:sz w:val="24"/>
        </w:rPr>
        <w:t xml:space="preserve">содержание оценки личностных результатов </w:t>
      </w:r>
      <w:r>
        <w:rPr>
          <w:sz w:val="24"/>
        </w:rPr>
        <w:t>на уровне начального общего образования строится вокруг оценки:</w:t>
      </w:r>
    </w:p>
    <w:p w:rsidR="00397662" w:rsidRDefault="00B061CD">
      <w:pPr>
        <w:pStyle w:val="a4"/>
        <w:numPr>
          <w:ilvl w:val="2"/>
          <w:numId w:val="129"/>
        </w:numPr>
        <w:tabs>
          <w:tab w:val="left" w:pos="1202"/>
        </w:tabs>
        <w:spacing w:line="276" w:lineRule="auto"/>
        <w:ind w:left="1201" w:right="548"/>
        <w:jc w:val="both"/>
        <w:rPr>
          <w:sz w:val="24"/>
        </w:rPr>
      </w:pPr>
      <w:proofErr w:type="spellStart"/>
      <w:r>
        <w:rPr>
          <w:sz w:val="24"/>
        </w:rPr>
        <w:t>сформированности</w:t>
      </w:r>
      <w:proofErr w:type="spellEnd"/>
      <w:r>
        <w:rPr>
          <w:sz w:val="24"/>
        </w:rPr>
        <w:t xml:space="preserve"> внутренней позиции учащегося, которая находит отражение в эмоционально-положительном отношении учащегося к образовательному учреждению,</w:t>
      </w:r>
    </w:p>
    <w:p w:rsidR="00397662" w:rsidRDefault="00B061CD">
      <w:pPr>
        <w:pStyle w:val="a4"/>
        <w:numPr>
          <w:ilvl w:val="2"/>
          <w:numId w:val="129"/>
        </w:numPr>
        <w:tabs>
          <w:tab w:val="left" w:pos="1202"/>
        </w:tabs>
        <w:spacing w:line="276" w:lineRule="auto"/>
        <w:ind w:left="1201" w:right="544"/>
        <w:jc w:val="both"/>
        <w:rPr>
          <w:sz w:val="24"/>
        </w:rPr>
      </w:pPr>
      <w:r>
        <w:rPr>
          <w:sz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w:t>
      </w:r>
      <w:r>
        <w:rPr>
          <w:spacing w:val="-8"/>
          <w:sz w:val="24"/>
        </w:rPr>
        <w:t xml:space="preserve"> </w:t>
      </w:r>
      <w:r>
        <w:rPr>
          <w:sz w:val="24"/>
        </w:rPr>
        <w:t>подражания;</w:t>
      </w:r>
    </w:p>
    <w:p w:rsidR="00397662" w:rsidRDefault="00B061CD">
      <w:pPr>
        <w:pStyle w:val="a4"/>
        <w:numPr>
          <w:ilvl w:val="2"/>
          <w:numId w:val="129"/>
        </w:numPr>
        <w:tabs>
          <w:tab w:val="left" w:pos="1202"/>
        </w:tabs>
        <w:spacing w:line="276" w:lineRule="auto"/>
        <w:ind w:left="1201" w:right="544"/>
        <w:jc w:val="both"/>
        <w:rPr>
          <w:sz w:val="24"/>
        </w:rPr>
      </w:pPr>
      <w:proofErr w:type="spellStart"/>
      <w:r>
        <w:rPr>
          <w:sz w:val="24"/>
        </w:rPr>
        <w:t>сформированности</w:t>
      </w:r>
      <w:proofErr w:type="spellEnd"/>
      <w:r>
        <w:rPr>
          <w:sz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w:t>
      </w:r>
      <w:r>
        <w:rPr>
          <w:spacing w:val="-4"/>
          <w:sz w:val="24"/>
        </w:rPr>
        <w:t xml:space="preserve"> </w:t>
      </w:r>
      <w:r>
        <w:rPr>
          <w:sz w:val="24"/>
        </w:rPr>
        <w:t>людей;</w:t>
      </w:r>
    </w:p>
    <w:p w:rsidR="00397662" w:rsidRDefault="00B061CD">
      <w:pPr>
        <w:pStyle w:val="a4"/>
        <w:numPr>
          <w:ilvl w:val="2"/>
          <w:numId w:val="129"/>
        </w:numPr>
        <w:tabs>
          <w:tab w:val="left" w:pos="1202"/>
        </w:tabs>
        <w:spacing w:line="276" w:lineRule="auto"/>
        <w:ind w:left="1201" w:right="550"/>
        <w:jc w:val="both"/>
        <w:rPr>
          <w:sz w:val="24"/>
        </w:rPr>
      </w:pPr>
      <w:proofErr w:type="spellStart"/>
      <w:r>
        <w:rPr>
          <w:sz w:val="24"/>
        </w:rPr>
        <w:t>сформированности</w:t>
      </w:r>
      <w:proofErr w:type="spellEnd"/>
      <w:r>
        <w:rPr>
          <w:sz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397662" w:rsidRDefault="00B061CD">
      <w:pPr>
        <w:pStyle w:val="a4"/>
        <w:numPr>
          <w:ilvl w:val="2"/>
          <w:numId w:val="129"/>
        </w:numPr>
        <w:tabs>
          <w:tab w:val="left" w:pos="1202"/>
        </w:tabs>
        <w:spacing w:line="276" w:lineRule="auto"/>
        <w:ind w:left="1201" w:right="545"/>
        <w:jc w:val="both"/>
        <w:rPr>
          <w:sz w:val="24"/>
        </w:rPr>
      </w:pPr>
      <w:proofErr w:type="spellStart"/>
      <w:r>
        <w:rPr>
          <w:sz w:val="24"/>
        </w:rPr>
        <w:t>сформированности</w:t>
      </w:r>
      <w:proofErr w:type="spellEnd"/>
      <w:r>
        <w:rPr>
          <w:sz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w:t>
      </w:r>
      <w:r>
        <w:rPr>
          <w:spacing w:val="1"/>
          <w:sz w:val="24"/>
        </w:rPr>
        <w:t xml:space="preserve"> </w:t>
      </w:r>
      <w:r>
        <w:rPr>
          <w:sz w:val="24"/>
        </w:rPr>
        <w:t>способностей;</w:t>
      </w:r>
    </w:p>
    <w:p w:rsidR="00397662" w:rsidRDefault="00B061CD">
      <w:pPr>
        <w:pStyle w:val="a4"/>
        <w:numPr>
          <w:ilvl w:val="2"/>
          <w:numId w:val="129"/>
        </w:numPr>
        <w:tabs>
          <w:tab w:val="left" w:pos="1202"/>
        </w:tabs>
        <w:spacing w:line="276" w:lineRule="auto"/>
        <w:ind w:left="1201" w:right="545"/>
        <w:jc w:val="both"/>
        <w:rPr>
          <w:sz w:val="24"/>
        </w:rPr>
      </w:pPr>
      <w:r>
        <w:rPr>
          <w:sz w:val="24"/>
        </w:rPr>
        <w:t xml:space="preserve">знания моральных норм и </w:t>
      </w:r>
      <w:proofErr w:type="spellStart"/>
      <w:r>
        <w:rPr>
          <w:sz w:val="24"/>
        </w:rPr>
        <w:t>сформированности</w:t>
      </w:r>
      <w:proofErr w:type="spellEnd"/>
      <w:r>
        <w:rPr>
          <w:sz w:val="24"/>
        </w:rPr>
        <w:t xml:space="preserve"> морально-этических суждений, способности к решению моральных проблем на основе </w:t>
      </w:r>
      <w:proofErr w:type="spellStart"/>
      <w:r>
        <w:rPr>
          <w:sz w:val="24"/>
        </w:rPr>
        <w:t>децентрации</w:t>
      </w:r>
      <w:proofErr w:type="spellEnd"/>
      <w:r>
        <w:rPr>
          <w:sz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w:t>
      </w:r>
      <w:r>
        <w:rPr>
          <w:spacing w:val="-1"/>
          <w:sz w:val="24"/>
        </w:rPr>
        <w:t xml:space="preserve"> </w:t>
      </w:r>
      <w:r>
        <w:rPr>
          <w:sz w:val="24"/>
        </w:rPr>
        <w:t>нормы.</w:t>
      </w:r>
    </w:p>
    <w:p w:rsidR="00397662" w:rsidRDefault="00B061CD">
      <w:pPr>
        <w:spacing w:line="276" w:lineRule="auto"/>
        <w:ind w:left="122" w:right="542" w:firstLine="707"/>
        <w:jc w:val="both"/>
        <w:rPr>
          <w:sz w:val="24"/>
        </w:rPr>
      </w:pPr>
      <w:r>
        <w:rPr>
          <w:sz w:val="24"/>
        </w:rPr>
        <w:t xml:space="preserve">Оценка личностных результатов осуществляется, во-первых, в ходе </w:t>
      </w:r>
      <w:r>
        <w:rPr>
          <w:b/>
          <w:i/>
          <w:sz w:val="24"/>
        </w:rPr>
        <w:t xml:space="preserve">внешних </w:t>
      </w:r>
      <w:proofErr w:type="spellStart"/>
      <w:r>
        <w:rPr>
          <w:b/>
          <w:i/>
          <w:sz w:val="24"/>
        </w:rPr>
        <w:t>неперсонифицированных</w:t>
      </w:r>
      <w:proofErr w:type="spellEnd"/>
      <w:r>
        <w:rPr>
          <w:b/>
          <w:i/>
          <w:sz w:val="24"/>
        </w:rPr>
        <w:t xml:space="preserve"> мониторинговых исследований </w:t>
      </w:r>
      <w:r>
        <w:rPr>
          <w:sz w:val="24"/>
        </w:rPr>
        <w:t xml:space="preserve">специалистами, не работающими в школе и обладающими необходимой компетенцией в сфере </w:t>
      </w:r>
      <w:proofErr w:type="spellStart"/>
      <w:r>
        <w:rPr>
          <w:sz w:val="24"/>
        </w:rPr>
        <w:t>психолог</w:t>
      </w:r>
      <w:proofErr w:type="gramStart"/>
      <w:r>
        <w:rPr>
          <w:sz w:val="24"/>
        </w:rPr>
        <w:t>о</w:t>
      </w:r>
      <w:proofErr w:type="spellEnd"/>
      <w:r>
        <w:rPr>
          <w:sz w:val="24"/>
        </w:rPr>
        <w:t>-</w:t>
      </w:r>
      <w:proofErr w:type="gramEnd"/>
      <w:r>
        <w:rPr>
          <w:sz w:val="24"/>
        </w:rPr>
        <w:t xml:space="preserve"> педагогической диагностики развития личности.</w:t>
      </w:r>
    </w:p>
    <w:p w:rsidR="00397662" w:rsidRDefault="00B061CD">
      <w:pPr>
        <w:pStyle w:val="a3"/>
        <w:spacing w:before="175" w:line="276" w:lineRule="auto"/>
        <w:ind w:left="122" w:right="547" w:firstLine="707"/>
      </w:pPr>
      <w:r>
        <w:t xml:space="preserve">Вторым методом оценки личностных результатов учащихся, используемым в образовательной программе, является оценка </w:t>
      </w:r>
      <w:r>
        <w:rPr>
          <w:b/>
          <w:i/>
        </w:rPr>
        <w:t xml:space="preserve">личностного прогресса ученика </w:t>
      </w:r>
      <w:r>
        <w:t xml:space="preserve">с помощью </w:t>
      </w:r>
      <w:proofErr w:type="spellStart"/>
      <w:r>
        <w:rPr>
          <w:i/>
        </w:rPr>
        <w:t>портфолио</w:t>
      </w:r>
      <w:proofErr w:type="spellEnd"/>
      <w:r>
        <w:t>, способствующего формированию у учащихся культуры мышления, логики, умений анализировать, обобщать, систематизировать, классифицировать.</w:t>
      </w:r>
    </w:p>
    <w:p w:rsidR="00397662" w:rsidRDefault="00397662">
      <w:pPr>
        <w:spacing w:line="276" w:lineRule="auto"/>
        <w:sectPr w:rsidR="00397662">
          <w:pgSz w:w="11910" w:h="16840"/>
          <w:pgMar w:top="1040" w:right="300" w:bottom="1240" w:left="1580" w:header="0" w:footer="988" w:gutter="0"/>
          <w:cols w:space="720"/>
        </w:sectPr>
      </w:pPr>
    </w:p>
    <w:p w:rsidR="00397662" w:rsidRDefault="00B061CD">
      <w:pPr>
        <w:pStyle w:val="Heading5"/>
        <w:spacing w:before="73" w:line="276" w:lineRule="auto"/>
        <w:ind w:left="122" w:right="545" w:firstLine="707"/>
        <w:jc w:val="both"/>
      </w:pPr>
      <w:r>
        <w:lastRenderedPageBreak/>
        <w:t xml:space="preserve">Личностные результаты выпускников </w:t>
      </w:r>
      <w:r>
        <w:rPr>
          <w:spacing w:val="2"/>
        </w:rPr>
        <w:t xml:space="preserve">на </w:t>
      </w:r>
      <w:r>
        <w:t xml:space="preserve">уровне начального общего образования </w:t>
      </w:r>
      <w:r>
        <w:rPr>
          <w:b w:val="0"/>
          <w:i w:val="0"/>
        </w:rPr>
        <w:t xml:space="preserve">в полном соответствии с требованиями Стандарта </w:t>
      </w:r>
      <w:r>
        <w:t>не подлежат итоговой оценке, т.к. оценка личностных результатов учащихся отражает эффективность воспитательной и образовательной деятельности</w:t>
      </w:r>
      <w:r>
        <w:rPr>
          <w:spacing w:val="-1"/>
        </w:rPr>
        <w:t xml:space="preserve"> </w:t>
      </w:r>
      <w:r>
        <w:t>школы.</w:t>
      </w:r>
    </w:p>
    <w:p w:rsidR="00397662" w:rsidRDefault="00B061CD">
      <w:pPr>
        <w:spacing w:before="202"/>
        <w:ind w:left="243" w:right="664"/>
        <w:jc w:val="center"/>
        <w:rPr>
          <w:b/>
          <w:sz w:val="24"/>
        </w:rPr>
      </w:pPr>
      <w:r>
        <w:rPr>
          <w:b/>
          <w:sz w:val="24"/>
        </w:rPr>
        <w:t xml:space="preserve">Оценка </w:t>
      </w:r>
      <w:proofErr w:type="spellStart"/>
      <w:r>
        <w:rPr>
          <w:b/>
          <w:sz w:val="24"/>
        </w:rPr>
        <w:t>метапредметных</w:t>
      </w:r>
      <w:proofErr w:type="spellEnd"/>
      <w:r>
        <w:rPr>
          <w:b/>
          <w:sz w:val="24"/>
        </w:rPr>
        <w:t xml:space="preserve"> результатов</w:t>
      </w:r>
    </w:p>
    <w:p w:rsidR="00397662" w:rsidRDefault="00397662">
      <w:pPr>
        <w:pStyle w:val="a3"/>
        <w:ind w:left="0"/>
        <w:jc w:val="left"/>
        <w:rPr>
          <w:b/>
          <w:sz w:val="29"/>
        </w:rPr>
      </w:pPr>
    </w:p>
    <w:p w:rsidR="00397662" w:rsidRDefault="00B061CD">
      <w:pPr>
        <w:pStyle w:val="a3"/>
        <w:spacing w:line="276" w:lineRule="auto"/>
        <w:ind w:left="122" w:right="548" w:firstLine="707"/>
      </w:pPr>
      <w:r>
        <w:rPr>
          <w:b/>
          <w:i/>
        </w:rPr>
        <w:t xml:space="preserve">Оценка </w:t>
      </w:r>
      <w:proofErr w:type="spellStart"/>
      <w:r>
        <w:rPr>
          <w:b/>
          <w:i/>
        </w:rPr>
        <w:t>метапредметных</w:t>
      </w:r>
      <w:proofErr w:type="spellEnd"/>
      <w:r>
        <w:rPr>
          <w:b/>
          <w:i/>
        </w:rPr>
        <w:t xml:space="preserve"> результатов </w:t>
      </w:r>
      <w:r>
        <w:t>предполагает оценку универсальных учебных действий учащихся (регулятивных, коммуникативных, познавательных), т. е. таких умственных действий учащихся, которые направлены на анализ своей познавательной деятельности и управление ею. К ним относятся:</w:t>
      </w:r>
    </w:p>
    <w:p w:rsidR="00397662" w:rsidRDefault="00B061CD">
      <w:pPr>
        <w:pStyle w:val="a4"/>
        <w:numPr>
          <w:ilvl w:val="2"/>
          <w:numId w:val="129"/>
        </w:numPr>
        <w:tabs>
          <w:tab w:val="left" w:pos="1202"/>
        </w:tabs>
        <w:spacing w:before="1" w:line="276" w:lineRule="auto"/>
        <w:ind w:left="1201" w:right="550"/>
        <w:jc w:val="both"/>
        <w:rPr>
          <w:sz w:val="24"/>
        </w:rPr>
      </w:pPr>
      <w:proofErr w:type="gramStart"/>
      <w:r>
        <w:rPr>
          <w:sz w:val="24"/>
        </w:rPr>
        <w:t>способность учащегося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w:t>
      </w:r>
      <w:r>
        <w:rPr>
          <w:spacing w:val="-2"/>
          <w:sz w:val="24"/>
        </w:rPr>
        <w:t xml:space="preserve"> </w:t>
      </w:r>
      <w:r>
        <w:rPr>
          <w:sz w:val="24"/>
        </w:rPr>
        <w:t>обучении;</w:t>
      </w:r>
      <w:proofErr w:type="gramEnd"/>
    </w:p>
    <w:p w:rsidR="00397662" w:rsidRDefault="00B061CD">
      <w:pPr>
        <w:pStyle w:val="a4"/>
        <w:numPr>
          <w:ilvl w:val="2"/>
          <w:numId w:val="129"/>
        </w:numPr>
        <w:tabs>
          <w:tab w:val="left" w:pos="1202"/>
        </w:tabs>
        <w:spacing w:line="273" w:lineRule="auto"/>
        <w:ind w:left="1201" w:right="551"/>
        <w:jc w:val="both"/>
        <w:rPr>
          <w:sz w:val="24"/>
        </w:rPr>
      </w:pPr>
      <w:r>
        <w:rPr>
          <w:sz w:val="24"/>
        </w:rPr>
        <w:t>умение осуществлять информационный поиск, сбор и выделение существенной информации из различных информационных</w:t>
      </w:r>
      <w:r>
        <w:rPr>
          <w:spacing w:val="-4"/>
          <w:sz w:val="24"/>
        </w:rPr>
        <w:t xml:space="preserve"> </w:t>
      </w:r>
      <w:r>
        <w:rPr>
          <w:sz w:val="24"/>
        </w:rPr>
        <w:t>источников;</w:t>
      </w:r>
    </w:p>
    <w:p w:rsidR="00397662" w:rsidRDefault="00B061CD">
      <w:pPr>
        <w:pStyle w:val="a4"/>
        <w:numPr>
          <w:ilvl w:val="2"/>
          <w:numId w:val="129"/>
        </w:numPr>
        <w:tabs>
          <w:tab w:val="left" w:pos="1202"/>
        </w:tabs>
        <w:spacing w:line="276" w:lineRule="auto"/>
        <w:ind w:left="1201" w:right="546"/>
        <w:jc w:val="both"/>
        <w:rPr>
          <w:sz w:val="24"/>
        </w:rPr>
      </w:pPr>
      <w:r>
        <w:rPr>
          <w:sz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w:t>
      </w:r>
      <w:r>
        <w:rPr>
          <w:spacing w:val="-2"/>
          <w:sz w:val="24"/>
        </w:rPr>
        <w:t xml:space="preserve"> </w:t>
      </w:r>
      <w:r>
        <w:rPr>
          <w:sz w:val="24"/>
        </w:rPr>
        <w:t>задач;</w:t>
      </w:r>
    </w:p>
    <w:p w:rsidR="00397662" w:rsidRDefault="00B061CD">
      <w:pPr>
        <w:pStyle w:val="a4"/>
        <w:numPr>
          <w:ilvl w:val="2"/>
          <w:numId w:val="129"/>
        </w:numPr>
        <w:tabs>
          <w:tab w:val="left" w:pos="1202"/>
        </w:tabs>
        <w:spacing w:line="276" w:lineRule="auto"/>
        <w:ind w:left="1201" w:right="551"/>
        <w:jc w:val="both"/>
        <w:rPr>
          <w:sz w:val="24"/>
        </w:rPr>
      </w:pPr>
      <w:r>
        <w:rPr>
          <w:sz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w:t>
      </w:r>
      <w:r>
        <w:rPr>
          <w:spacing w:val="-5"/>
          <w:sz w:val="24"/>
        </w:rPr>
        <w:t xml:space="preserve"> </w:t>
      </w:r>
      <w:r>
        <w:rPr>
          <w:sz w:val="24"/>
        </w:rPr>
        <w:t>понятиям;</w:t>
      </w:r>
    </w:p>
    <w:p w:rsidR="00397662" w:rsidRDefault="00B061CD">
      <w:pPr>
        <w:pStyle w:val="a4"/>
        <w:numPr>
          <w:ilvl w:val="2"/>
          <w:numId w:val="129"/>
        </w:numPr>
        <w:tabs>
          <w:tab w:val="left" w:pos="1202"/>
        </w:tabs>
        <w:spacing w:line="273" w:lineRule="auto"/>
        <w:ind w:left="1201" w:right="547"/>
        <w:jc w:val="both"/>
        <w:rPr>
          <w:sz w:val="24"/>
        </w:rPr>
      </w:pPr>
      <w:r>
        <w:rPr>
          <w:sz w:val="24"/>
        </w:rPr>
        <w:t>умение сотрудничать с педагогом и сверстниками при решении учебных проблем, принимать на себя ответственность за результаты своих</w:t>
      </w:r>
      <w:r>
        <w:rPr>
          <w:spacing w:val="-17"/>
          <w:sz w:val="24"/>
        </w:rPr>
        <w:t xml:space="preserve"> </w:t>
      </w:r>
      <w:r>
        <w:rPr>
          <w:sz w:val="24"/>
        </w:rPr>
        <w:t>действий.</w:t>
      </w:r>
    </w:p>
    <w:p w:rsidR="00397662" w:rsidRDefault="00B061CD">
      <w:pPr>
        <w:pStyle w:val="a3"/>
        <w:spacing w:line="276" w:lineRule="auto"/>
        <w:ind w:left="122" w:right="546" w:firstLine="707"/>
      </w:pPr>
      <w:r>
        <w:t xml:space="preserve">Достижение </w:t>
      </w:r>
      <w:proofErr w:type="spellStart"/>
      <w:r>
        <w:t>метапредметных</w:t>
      </w:r>
      <w:proofErr w:type="spellEnd"/>
      <w:r>
        <w:t xml:space="preserve"> результатов обеспечивается за счёт основных компонентов образовательного процесса — учебных предметов, представленных в учебном плане, а также программ внеурочной деятельности.</w:t>
      </w:r>
    </w:p>
    <w:p w:rsidR="00397662" w:rsidRDefault="00B061CD">
      <w:pPr>
        <w:pStyle w:val="a3"/>
        <w:spacing w:before="195" w:line="276" w:lineRule="auto"/>
        <w:ind w:left="122" w:right="547" w:firstLine="707"/>
      </w:pPr>
      <w:r>
        <w:t xml:space="preserve">Основное </w:t>
      </w:r>
      <w:r>
        <w:rPr>
          <w:b/>
          <w:i/>
        </w:rPr>
        <w:t xml:space="preserve">содержание оценки </w:t>
      </w:r>
      <w:proofErr w:type="spellStart"/>
      <w:r>
        <w:rPr>
          <w:b/>
          <w:i/>
        </w:rPr>
        <w:t>метапредметных</w:t>
      </w:r>
      <w:proofErr w:type="spellEnd"/>
      <w:r>
        <w:rPr>
          <w:b/>
          <w:i/>
        </w:rPr>
        <w:t xml:space="preserve"> результатов </w:t>
      </w:r>
      <w:r>
        <w:t xml:space="preserve">на уровне начального общего образования строится вокруг умения учиться. Оценка </w:t>
      </w:r>
      <w:proofErr w:type="spellStart"/>
      <w:r>
        <w:t>метапредметных</w:t>
      </w:r>
      <w:proofErr w:type="spellEnd"/>
      <w: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комплексные проверочные работы, мониторинг </w:t>
      </w:r>
      <w:proofErr w:type="spellStart"/>
      <w:r>
        <w:t>сформированности</w:t>
      </w:r>
      <w:proofErr w:type="spellEnd"/>
      <w:r>
        <w:t xml:space="preserve"> основных учебных</w:t>
      </w:r>
      <w:r>
        <w:rPr>
          <w:spacing w:val="-6"/>
        </w:rPr>
        <w:t xml:space="preserve"> </w:t>
      </w:r>
      <w:r>
        <w:t>умений.</w:t>
      </w:r>
    </w:p>
    <w:p w:rsidR="00397662" w:rsidRDefault="00B061CD">
      <w:pPr>
        <w:pStyle w:val="Heading4"/>
        <w:spacing w:before="204"/>
        <w:ind w:left="241" w:right="664"/>
        <w:jc w:val="center"/>
      </w:pPr>
      <w:r>
        <w:t>Оценка предметных результатов</w:t>
      </w:r>
    </w:p>
    <w:p w:rsidR="00397662" w:rsidRDefault="00397662">
      <w:pPr>
        <w:pStyle w:val="a3"/>
        <w:spacing w:before="7"/>
        <w:ind w:left="0"/>
        <w:jc w:val="left"/>
        <w:rPr>
          <w:b/>
          <w:sz w:val="20"/>
        </w:rPr>
      </w:pPr>
    </w:p>
    <w:p w:rsidR="00397662" w:rsidRDefault="00B061CD">
      <w:pPr>
        <w:pStyle w:val="a3"/>
        <w:spacing w:line="276" w:lineRule="auto"/>
        <w:ind w:left="122" w:right="552" w:firstLine="707"/>
      </w:pPr>
      <w: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397662" w:rsidRDefault="00B061CD">
      <w:pPr>
        <w:pStyle w:val="a3"/>
        <w:spacing w:line="276" w:lineRule="auto"/>
        <w:ind w:left="122" w:right="546" w:firstLine="566"/>
      </w:pPr>
      <w: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w:t>
      </w:r>
      <w:proofErr w:type="gramStart"/>
      <w:r>
        <w:t>текущего</w:t>
      </w:r>
      <w:proofErr w:type="gramEnd"/>
      <w:r>
        <w:t xml:space="preserve"> и промежуточного</w:t>
      </w:r>
    </w:p>
    <w:p w:rsidR="00397662" w:rsidRDefault="00397662">
      <w:pPr>
        <w:spacing w:line="276" w:lineRule="auto"/>
        <w:sectPr w:rsidR="00397662">
          <w:pgSz w:w="11910" w:h="16840"/>
          <w:pgMar w:top="1040" w:right="300" w:bottom="1240" w:left="1580" w:header="0" w:footer="988" w:gutter="0"/>
          <w:cols w:space="720"/>
        </w:sectPr>
      </w:pPr>
    </w:p>
    <w:p w:rsidR="00397662" w:rsidRDefault="00B061CD">
      <w:pPr>
        <w:pStyle w:val="a3"/>
        <w:spacing w:before="68" w:line="276" w:lineRule="auto"/>
        <w:ind w:left="122" w:right="545"/>
      </w:pPr>
      <w:r>
        <w:lastRenderedPageBreak/>
        <w:t xml:space="preserve">оценивания, фиксируются и учитываются при определении итоговой оценки. Предметом итоговой оценки освоения учащимися основной образовательной программы начального общего образования является достижение предметных и </w:t>
      </w:r>
      <w:proofErr w:type="spellStart"/>
      <w:r>
        <w:t>метапредметных</w:t>
      </w:r>
      <w:proofErr w:type="spellEnd"/>
      <w:r>
        <w:t xml:space="preserve"> результатов начального общего образования, необходимых для продолжения образования.</w:t>
      </w:r>
    </w:p>
    <w:p w:rsidR="00397662" w:rsidRDefault="00397662">
      <w:pPr>
        <w:pStyle w:val="a3"/>
        <w:spacing w:before="3"/>
        <w:ind w:left="0"/>
        <w:jc w:val="left"/>
        <w:rPr>
          <w:sz w:val="28"/>
        </w:rPr>
      </w:pPr>
    </w:p>
    <w:p w:rsidR="00397662" w:rsidRDefault="00B061CD">
      <w:pPr>
        <w:pStyle w:val="Heading5"/>
        <w:ind w:left="234" w:right="664"/>
        <w:jc w:val="center"/>
      </w:pPr>
      <w:r>
        <w:t>Формы контроля и учета достижений учащихся</w:t>
      </w:r>
    </w:p>
    <w:p w:rsidR="00397662" w:rsidRDefault="00397662">
      <w:pPr>
        <w:pStyle w:val="a3"/>
        <w:spacing w:before="6"/>
        <w:ind w:left="0"/>
        <w:jc w:val="left"/>
        <w:rPr>
          <w:b/>
          <w:i/>
          <w:sz w:val="29"/>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272"/>
        <w:gridCol w:w="3640"/>
        <w:gridCol w:w="2466"/>
      </w:tblGrid>
      <w:tr w:rsidR="00397662">
        <w:trPr>
          <w:trHeight w:val="834"/>
        </w:trPr>
        <w:tc>
          <w:tcPr>
            <w:tcW w:w="3272" w:type="dxa"/>
            <w:tcBorders>
              <w:bottom w:val="single" w:sz="6" w:space="0" w:color="000000"/>
              <w:right w:val="single" w:sz="6" w:space="0" w:color="000000"/>
            </w:tcBorders>
          </w:tcPr>
          <w:p w:rsidR="00397662" w:rsidRDefault="00B061CD">
            <w:pPr>
              <w:pStyle w:val="TableParagraph"/>
              <w:spacing w:line="276" w:lineRule="auto"/>
              <w:ind w:left="1165" w:right="-14" w:hanging="1145"/>
              <w:rPr>
                <w:sz w:val="24"/>
              </w:rPr>
            </w:pPr>
            <w:r>
              <w:rPr>
                <w:sz w:val="24"/>
              </w:rPr>
              <w:t>Обязательные формы и методы контроля</w:t>
            </w:r>
          </w:p>
        </w:tc>
        <w:tc>
          <w:tcPr>
            <w:tcW w:w="6106" w:type="dxa"/>
            <w:gridSpan w:val="2"/>
            <w:tcBorders>
              <w:left w:val="single" w:sz="6" w:space="0" w:color="000000"/>
              <w:bottom w:val="single" w:sz="6" w:space="0" w:color="000000"/>
            </w:tcBorders>
          </w:tcPr>
          <w:p w:rsidR="00397662" w:rsidRDefault="00B061CD">
            <w:pPr>
              <w:pStyle w:val="TableParagraph"/>
              <w:spacing w:line="268" w:lineRule="exact"/>
              <w:ind w:left="1420"/>
              <w:rPr>
                <w:sz w:val="24"/>
              </w:rPr>
            </w:pPr>
            <w:r>
              <w:rPr>
                <w:sz w:val="24"/>
              </w:rPr>
              <w:t>Иные формы учета достижений</w:t>
            </w:r>
          </w:p>
        </w:tc>
      </w:tr>
      <w:tr w:rsidR="00397662">
        <w:trPr>
          <w:trHeight w:val="835"/>
        </w:trPr>
        <w:tc>
          <w:tcPr>
            <w:tcW w:w="3272" w:type="dxa"/>
            <w:tcBorders>
              <w:top w:val="single" w:sz="6" w:space="0" w:color="000000"/>
              <w:bottom w:val="single" w:sz="6" w:space="0" w:color="000000"/>
              <w:right w:val="single" w:sz="6" w:space="0" w:color="000000"/>
            </w:tcBorders>
          </w:tcPr>
          <w:p w:rsidR="00397662" w:rsidRDefault="00B061CD">
            <w:pPr>
              <w:pStyle w:val="TableParagraph"/>
              <w:spacing w:line="276" w:lineRule="auto"/>
              <w:ind w:left="265" w:right="52" w:firstLine="376"/>
              <w:rPr>
                <w:i/>
                <w:sz w:val="24"/>
              </w:rPr>
            </w:pPr>
            <w:r>
              <w:rPr>
                <w:i/>
                <w:sz w:val="24"/>
              </w:rPr>
              <w:t>текущее оценивание, диагностические процедуры</w:t>
            </w:r>
          </w:p>
        </w:tc>
        <w:tc>
          <w:tcPr>
            <w:tcW w:w="3640" w:type="dxa"/>
            <w:tcBorders>
              <w:top w:val="single" w:sz="6" w:space="0" w:color="000000"/>
              <w:left w:val="single" w:sz="6" w:space="0" w:color="000000"/>
              <w:bottom w:val="single" w:sz="6" w:space="0" w:color="000000"/>
              <w:right w:val="single" w:sz="6" w:space="0" w:color="000000"/>
            </w:tcBorders>
          </w:tcPr>
          <w:p w:rsidR="00397662" w:rsidRDefault="00B061CD">
            <w:pPr>
              <w:pStyle w:val="TableParagraph"/>
              <w:spacing w:line="270" w:lineRule="exact"/>
              <w:ind w:left="741"/>
              <w:rPr>
                <w:i/>
                <w:sz w:val="24"/>
              </w:rPr>
            </w:pPr>
            <w:r>
              <w:rPr>
                <w:i/>
                <w:sz w:val="24"/>
              </w:rPr>
              <w:t>урочная деятельность</w:t>
            </w:r>
          </w:p>
        </w:tc>
        <w:tc>
          <w:tcPr>
            <w:tcW w:w="2466" w:type="dxa"/>
            <w:tcBorders>
              <w:top w:val="single" w:sz="6" w:space="0" w:color="000000"/>
              <w:left w:val="single" w:sz="6" w:space="0" w:color="000000"/>
              <w:bottom w:val="single" w:sz="6" w:space="0" w:color="000000"/>
            </w:tcBorders>
          </w:tcPr>
          <w:p w:rsidR="00397662" w:rsidRDefault="00B061CD">
            <w:pPr>
              <w:pStyle w:val="TableParagraph"/>
              <w:spacing w:line="276" w:lineRule="auto"/>
              <w:ind w:left="589" w:right="378" w:firstLine="160"/>
              <w:rPr>
                <w:i/>
                <w:sz w:val="24"/>
              </w:rPr>
            </w:pPr>
            <w:r>
              <w:rPr>
                <w:i/>
                <w:sz w:val="24"/>
              </w:rPr>
              <w:t>внеурочная деятельность</w:t>
            </w:r>
          </w:p>
        </w:tc>
      </w:tr>
      <w:tr w:rsidR="00397662">
        <w:trPr>
          <w:trHeight w:val="295"/>
        </w:trPr>
        <w:tc>
          <w:tcPr>
            <w:tcW w:w="3272" w:type="dxa"/>
            <w:tcBorders>
              <w:top w:val="single" w:sz="6" w:space="0" w:color="000000"/>
              <w:bottom w:val="nil"/>
              <w:right w:val="single" w:sz="6" w:space="0" w:color="000000"/>
            </w:tcBorders>
          </w:tcPr>
          <w:p w:rsidR="00397662" w:rsidRDefault="00B061CD">
            <w:pPr>
              <w:pStyle w:val="TableParagraph"/>
              <w:spacing w:line="270" w:lineRule="exact"/>
              <w:ind w:left="189"/>
              <w:rPr>
                <w:sz w:val="24"/>
              </w:rPr>
            </w:pPr>
            <w:r>
              <w:rPr>
                <w:sz w:val="24"/>
              </w:rPr>
              <w:t>- устный опрос</w:t>
            </w:r>
          </w:p>
        </w:tc>
        <w:tc>
          <w:tcPr>
            <w:tcW w:w="3640" w:type="dxa"/>
            <w:tcBorders>
              <w:top w:val="single" w:sz="6" w:space="0" w:color="000000"/>
              <w:left w:val="single" w:sz="6" w:space="0" w:color="000000"/>
              <w:bottom w:val="nil"/>
              <w:right w:val="single" w:sz="6" w:space="0" w:color="000000"/>
            </w:tcBorders>
          </w:tcPr>
          <w:p w:rsidR="00397662" w:rsidRDefault="00B061CD">
            <w:pPr>
              <w:pStyle w:val="TableParagraph"/>
              <w:spacing w:line="270" w:lineRule="exact"/>
              <w:ind w:left="186"/>
              <w:rPr>
                <w:sz w:val="24"/>
              </w:rPr>
            </w:pPr>
            <w:r>
              <w:rPr>
                <w:sz w:val="24"/>
              </w:rPr>
              <w:t>- анализ динамики текущей</w:t>
            </w:r>
          </w:p>
        </w:tc>
        <w:tc>
          <w:tcPr>
            <w:tcW w:w="2466" w:type="dxa"/>
            <w:tcBorders>
              <w:top w:val="single" w:sz="6" w:space="0" w:color="000000"/>
              <w:left w:val="single" w:sz="6" w:space="0" w:color="000000"/>
              <w:bottom w:val="nil"/>
            </w:tcBorders>
          </w:tcPr>
          <w:p w:rsidR="00397662" w:rsidRDefault="00B061CD">
            <w:pPr>
              <w:pStyle w:val="TableParagraph"/>
              <w:spacing w:line="270" w:lineRule="exact"/>
              <w:ind w:left="186"/>
              <w:rPr>
                <w:sz w:val="24"/>
              </w:rPr>
            </w:pPr>
            <w:r>
              <w:rPr>
                <w:sz w:val="24"/>
              </w:rPr>
              <w:t>- участие</w:t>
            </w:r>
            <w:r>
              <w:rPr>
                <w:spacing w:val="59"/>
                <w:sz w:val="24"/>
              </w:rPr>
              <w:t xml:space="preserve"> </w:t>
            </w:r>
            <w:proofErr w:type="gramStart"/>
            <w:r>
              <w:rPr>
                <w:sz w:val="24"/>
              </w:rPr>
              <w:t>в</w:t>
            </w:r>
            <w:proofErr w:type="gramEnd"/>
          </w:p>
        </w:tc>
      </w:tr>
      <w:tr w:rsidR="00397662">
        <w:trPr>
          <w:trHeight w:val="316"/>
        </w:trPr>
        <w:tc>
          <w:tcPr>
            <w:tcW w:w="3272" w:type="dxa"/>
            <w:tcBorders>
              <w:top w:val="nil"/>
              <w:bottom w:val="nil"/>
              <w:right w:val="single" w:sz="6" w:space="0" w:color="000000"/>
            </w:tcBorders>
          </w:tcPr>
          <w:p w:rsidR="00397662" w:rsidRDefault="00B061CD">
            <w:pPr>
              <w:pStyle w:val="TableParagraph"/>
              <w:spacing w:before="15"/>
              <w:ind w:left="189"/>
              <w:rPr>
                <w:sz w:val="24"/>
              </w:rPr>
            </w:pPr>
            <w:r>
              <w:rPr>
                <w:sz w:val="24"/>
              </w:rPr>
              <w:t>- письменная</w:t>
            </w:r>
          </w:p>
        </w:tc>
        <w:tc>
          <w:tcPr>
            <w:tcW w:w="3640" w:type="dxa"/>
            <w:tcBorders>
              <w:top w:val="nil"/>
              <w:left w:val="single" w:sz="6" w:space="0" w:color="000000"/>
              <w:bottom w:val="nil"/>
              <w:right w:val="single" w:sz="6" w:space="0" w:color="000000"/>
            </w:tcBorders>
          </w:tcPr>
          <w:p w:rsidR="00397662" w:rsidRDefault="00B061CD">
            <w:pPr>
              <w:pStyle w:val="TableParagraph"/>
              <w:spacing w:before="15"/>
              <w:ind w:left="186"/>
              <w:rPr>
                <w:sz w:val="24"/>
              </w:rPr>
            </w:pPr>
            <w:r>
              <w:rPr>
                <w:sz w:val="24"/>
              </w:rPr>
              <w:t>успеваемости</w:t>
            </w:r>
          </w:p>
        </w:tc>
        <w:tc>
          <w:tcPr>
            <w:tcW w:w="2466" w:type="dxa"/>
            <w:tcBorders>
              <w:top w:val="nil"/>
              <w:left w:val="single" w:sz="6" w:space="0" w:color="000000"/>
              <w:bottom w:val="nil"/>
            </w:tcBorders>
          </w:tcPr>
          <w:p w:rsidR="00397662" w:rsidRDefault="00B061CD">
            <w:pPr>
              <w:pStyle w:val="TableParagraph"/>
              <w:spacing w:before="15"/>
              <w:ind w:left="186"/>
              <w:rPr>
                <w:sz w:val="24"/>
              </w:rPr>
            </w:pPr>
            <w:proofErr w:type="gramStart"/>
            <w:r>
              <w:rPr>
                <w:sz w:val="24"/>
              </w:rPr>
              <w:t>выставках</w:t>
            </w:r>
            <w:proofErr w:type="gramEnd"/>
            <w:r>
              <w:rPr>
                <w:sz w:val="24"/>
              </w:rPr>
              <w:t>,</w:t>
            </w:r>
          </w:p>
        </w:tc>
      </w:tr>
      <w:tr w:rsidR="00397662">
        <w:trPr>
          <w:trHeight w:val="318"/>
        </w:trPr>
        <w:tc>
          <w:tcPr>
            <w:tcW w:w="3272" w:type="dxa"/>
            <w:tcBorders>
              <w:top w:val="nil"/>
              <w:bottom w:val="nil"/>
              <w:right w:val="single" w:sz="6" w:space="0" w:color="000000"/>
            </w:tcBorders>
          </w:tcPr>
          <w:p w:rsidR="00397662" w:rsidRDefault="00B061CD">
            <w:pPr>
              <w:pStyle w:val="TableParagraph"/>
              <w:spacing w:before="15"/>
              <w:ind w:left="189"/>
              <w:rPr>
                <w:sz w:val="24"/>
              </w:rPr>
            </w:pPr>
            <w:r>
              <w:rPr>
                <w:sz w:val="24"/>
              </w:rPr>
              <w:t>- самостоятельная работа</w:t>
            </w:r>
          </w:p>
        </w:tc>
        <w:tc>
          <w:tcPr>
            <w:tcW w:w="3640" w:type="dxa"/>
            <w:tcBorders>
              <w:top w:val="nil"/>
              <w:left w:val="single" w:sz="6" w:space="0" w:color="000000"/>
              <w:bottom w:val="nil"/>
              <w:right w:val="single" w:sz="6" w:space="0" w:color="000000"/>
            </w:tcBorders>
          </w:tcPr>
          <w:p w:rsidR="00397662" w:rsidRDefault="00397662">
            <w:pPr>
              <w:pStyle w:val="TableParagraph"/>
              <w:rPr>
                <w:sz w:val="24"/>
              </w:rPr>
            </w:pPr>
          </w:p>
        </w:tc>
        <w:tc>
          <w:tcPr>
            <w:tcW w:w="2466" w:type="dxa"/>
            <w:tcBorders>
              <w:top w:val="nil"/>
              <w:left w:val="single" w:sz="6" w:space="0" w:color="000000"/>
              <w:bottom w:val="nil"/>
            </w:tcBorders>
          </w:tcPr>
          <w:p w:rsidR="00397662" w:rsidRDefault="00B061CD">
            <w:pPr>
              <w:pStyle w:val="TableParagraph"/>
              <w:spacing w:before="15"/>
              <w:ind w:left="186"/>
              <w:rPr>
                <w:sz w:val="24"/>
              </w:rPr>
            </w:pPr>
            <w:proofErr w:type="gramStart"/>
            <w:r>
              <w:rPr>
                <w:sz w:val="24"/>
              </w:rPr>
              <w:t>конкурсах</w:t>
            </w:r>
            <w:proofErr w:type="gramEnd"/>
            <w:r>
              <w:rPr>
                <w:sz w:val="24"/>
              </w:rPr>
              <w:t>,</w:t>
            </w:r>
          </w:p>
        </w:tc>
      </w:tr>
      <w:tr w:rsidR="00397662">
        <w:trPr>
          <w:trHeight w:val="317"/>
        </w:trPr>
        <w:tc>
          <w:tcPr>
            <w:tcW w:w="3272" w:type="dxa"/>
            <w:tcBorders>
              <w:top w:val="nil"/>
              <w:bottom w:val="nil"/>
              <w:right w:val="single" w:sz="6" w:space="0" w:color="000000"/>
            </w:tcBorders>
          </w:tcPr>
          <w:p w:rsidR="00397662" w:rsidRDefault="00B061CD">
            <w:pPr>
              <w:pStyle w:val="TableParagraph"/>
              <w:spacing w:before="16"/>
              <w:ind w:left="189"/>
              <w:rPr>
                <w:sz w:val="24"/>
              </w:rPr>
            </w:pPr>
            <w:r>
              <w:rPr>
                <w:sz w:val="24"/>
              </w:rPr>
              <w:t>-</w:t>
            </w:r>
            <w:r>
              <w:rPr>
                <w:spacing w:val="59"/>
                <w:sz w:val="24"/>
              </w:rPr>
              <w:t xml:space="preserve"> </w:t>
            </w:r>
            <w:r>
              <w:rPr>
                <w:sz w:val="24"/>
              </w:rPr>
              <w:t>диктанты</w:t>
            </w:r>
          </w:p>
        </w:tc>
        <w:tc>
          <w:tcPr>
            <w:tcW w:w="3640" w:type="dxa"/>
            <w:tcBorders>
              <w:top w:val="nil"/>
              <w:left w:val="single" w:sz="6" w:space="0" w:color="000000"/>
              <w:bottom w:val="nil"/>
              <w:right w:val="single" w:sz="6" w:space="0" w:color="000000"/>
            </w:tcBorders>
          </w:tcPr>
          <w:p w:rsidR="00397662" w:rsidRDefault="00397662">
            <w:pPr>
              <w:pStyle w:val="TableParagraph"/>
              <w:rPr>
                <w:sz w:val="24"/>
              </w:rPr>
            </w:pPr>
          </w:p>
        </w:tc>
        <w:tc>
          <w:tcPr>
            <w:tcW w:w="2466" w:type="dxa"/>
            <w:tcBorders>
              <w:top w:val="nil"/>
              <w:left w:val="single" w:sz="6" w:space="0" w:color="000000"/>
              <w:bottom w:val="nil"/>
            </w:tcBorders>
          </w:tcPr>
          <w:p w:rsidR="00397662" w:rsidRDefault="00B061CD">
            <w:pPr>
              <w:pStyle w:val="TableParagraph"/>
              <w:spacing w:before="16"/>
              <w:ind w:left="186"/>
              <w:rPr>
                <w:sz w:val="24"/>
              </w:rPr>
            </w:pPr>
            <w:proofErr w:type="gramStart"/>
            <w:r>
              <w:rPr>
                <w:sz w:val="24"/>
              </w:rPr>
              <w:t>соревнованиях</w:t>
            </w:r>
            <w:proofErr w:type="gramEnd"/>
          </w:p>
        </w:tc>
      </w:tr>
      <w:tr w:rsidR="00397662">
        <w:trPr>
          <w:trHeight w:val="316"/>
        </w:trPr>
        <w:tc>
          <w:tcPr>
            <w:tcW w:w="3272" w:type="dxa"/>
            <w:tcBorders>
              <w:top w:val="nil"/>
              <w:bottom w:val="nil"/>
              <w:right w:val="single" w:sz="6" w:space="0" w:color="000000"/>
            </w:tcBorders>
          </w:tcPr>
          <w:p w:rsidR="00397662" w:rsidRDefault="00B061CD">
            <w:pPr>
              <w:pStyle w:val="TableParagraph"/>
              <w:spacing w:before="15"/>
              <w:ind w:left="189"/>
              <w:rPr>
                <w:sz w:val="24"/>
              </w:rPr>
            </w:pPr>
            <w:r>
              <w:rPr>
                <w:sz w:val="24"/>
              </w:rPr>
              <w:t>- контрольное списывание</w:t>
            </w:r>
          </w:p>
        </w:tc>
        <w:tc>
          <w:tcPr>
            <w:tcW w:w="3640" w:type="dxa"/>
            <w:tcBorders>
              <w:top w:val="nil"/>
              <w:left w:val="single" w:sz="6" w:space="0" w:color="000000"/>
              <w:bottom w:val="nil"/>
              <w:right w:val="single" w:sz="6" w:space="0" w:color="000000"/>
            </w:tcBorders>
          </w:tcPr>
          <w:p w:rsidR="00397662" w:rsidRDefault="00397662">
            <w:pPr>
              <w:pStyle w:val="TableParagraph"/>
              <w:rPr>
                <w:sz w:val="24"/>
              </w:rPr>
            </w:pPr>
          </w:p>
        </w:tc>
        <w:tc>
          <w:tcPr>
            <w:tcW w:w="2466" w:type="dxa"/>
            <w:tcBorders>
              <w:top w:val="nil"/>
              <w:left w:val="single" w:sz="6" w:space="0" w:color="000000"/>
              <w:bottom w:val="nil"/>
            </w:tcBorders>
          </w:tcPr>
          <w:p w:rsidR="00397662" w:rsidRDefault="00B061CD">
            <w:pPr>
              <w:pStyle w:val="TableParagraph"/>
              <w:spacing w:before="15"/>
              <w:ind w:left="186"/>
              <w:rPr>
                <w:sz w:val="24"/>
              </w:rPr>
            </w:pPr>
            <w:r>
              <w:rPr>
                <w:sz w:val="24"/>
              </w:rPr>
              <w:t xml:space="preserve">- активность </w:t>
            </w:r>
            <w:proofErr w:type="gramStart"/>
            <w:r>
              <w:rPr>
                <w:sz w:val="24"/>
              </w:rPr>
              <w:t>в</w:t>
            </w:r>
            <w:proofErr w:type="gramEnd"/>
          </w:p>
        </w:tc>
      </w:tr>
      <w:tr w:rsidR="00397662">
        <w:trPr>
          <w:trHeight w:val="316"/>
        </w:trPr>
        <w:tc>
          <w:tcPr>
            <w:tcW w:w="3272" w:type="dxa"/>
            <w:tcBorders>
              <w:top w:val="nil"/>
              <w:bottom w:val="nil"/>
              <w:right w:val="single" w:sz="6" w:space="0" w:color="000000"/>
            </w:tcBorders>
          </w:tcPr>
          <w:p w:rsidR="00397662" w:rsidRDefault="00B061CD">
            <w:pPr>
              <w:pStyle w:val="TableParagraph"/>
              <w:spacing w:before="15"/>
              <w:ind w:left="189"/>
              <w:rPr>
                <w:sz w:val="24"/>
              </w:rPr>
            </w:pPr>
            <w:r>
              <w:rPr>
                <w:sz w:val="24"/>
              </w:rPr>
              <w:t>- тестовые задания</w:t>
            </w:r>
          </w:p>
        </w:tc>
        <w:tc>
          <w:tcPr>
            <w:tcW w:w="3640" w:type="dxa"/>
            <w:tcBorders>
              <w:top w:val="nil"/>
              <w:left w:val="single" w:sz="6" w:space="0" w:color="000000"/>
              <w:bottom w:val="nil"/>
              <w:right w:val="single" w:sz="6" w:space="0" w:color="000000"/>
            </w:tcBorders>
          </w:tcPr>
          <w:p w:rsidR="00397662" w:rsidRDefault="00397662">
            <w:pPr>
              <w:pStyle w:val="TableParagraph"/>
              <w:rPr>
                <w:sz w:val="24"/>
              </w:rPr>
            </w:pPr>
          </w:p>
        </w:tc>
        <w:tc>
          <w:tcPr>
            <w:tcW w:w="2466" w:type="dxa"/>
            <w:tcBorders>
              <w:top w:val="nil"/>
              <w:left w:val="single" w:sz="6" w:space="0" w:color="000000"/>
              <w:bottom w:val="nil"/>
            </w:tcBorders>
          </w:tcPr>
          <w:p w:rsidR="00397662" w:rsidRDefault="00B061CD">
            <w:pPr>
              <w:pStyle w:val="TableParagraph"/>
              <w:spacing w:before="15"/>
              <w:ind w:left="186"/>
              <w:rPr>
                <w:sz w:val="24"/>
              </w:rPr>
            </w:pPr>
            <w:proofErr w:type="gramStart"/>
            <w:r>
              <w:rPr>
                <w:sz w:val="24"/>
              </w:rPr>
              <w:t>проектах</w:t>
            </w:r>
            <w:proofErr w:type="gramEnd"/>
            <w:r>
              <w:rPr>
                <w:sz w:val="24"/>
              </w:rPr>
              <w:t xml:space="preserve"> и</w:t>
            </w:r>
          </w:p>
        </w:tc>
      </w:tr>
      <w:tr w:rsidR="00397662">
        <w:trPr>
          <w:trHeight w:val="317"/>
        </w:trPr>
        <w:tc>
          <w:tcPr>
            <w:tcW w:w="3272" w:type="dxa"/>
            <w:tcBorders>
              <w:top w:val="nil"/>
              <w:bottom w:val="nil"/>
              <w:right w:val="single" w:sz="6" w:space="0" w:color="000000"/>
            </w:tcBorders>
          </w:tcPr>
          <w:p w:rsidR="00397662" w:rsidRDefault="00B061CD">
            <w:pPr>
              <w:pStyle w:val="TableParagraph"/>
              <w:spacing w:before="15"/>
              <w:ind w:left="189"/>
              <w:rPr>
                <w:sz w:val="24"/>
              </w:rPr>
            </w:pPr>
            <w:r>
              <w:rPr>
                <w:sz w:val="24"/>
              </w:rPr>
              <w:t>- изложение</w:t>
            </w:r>
          </w:p>
        </w:tc>
        <w:tc>
          <w:tcPr>
            <w:tcW w:w="3640" w:type="dxa"/>
            <w:tcBorders>
              <w:top w:val="nil"/>
              <w:left w:val="single" w:sz="6" w:space="0" w:color="000000"/>
              <w:bottom w:val="nil"/>
              <w:right w:val="single" w:sz="6" w:space="0" w:color="000000"/>
            </w:tcBorders>
          </w:tcPr>
          <w:p w:rsidR="00397662" w:rsidRDefault="00397662">
            <w:pPr>
              <w:pStyle w:val="TableParagraph"/>
              <w:rPr>
                <w:sz w:val="24"/>
              </w:rPr>
            </w:pPr>
          </w:p>
        </w:tc>
        <w:tc>
          <w:tcPr>
            <w:tcW w:w="2466" w:type="dxa"/>
            <w:tcBorders>
              <w:top w:val="nil"/>
              <w:left w:val="single" w:sz="6" w:space="0" w:color="000000"/>
              <w:bottom w:val="nil"/>
            </w:tcBorders>
          </w:tcPr>
          <w:p w:rsidR="00397662" w:rsidRDefault="00B061CD">
            <w:pPr>
              <w:pStyle w:val="TableParagraph"/>
              <w:spacing w:before="15"/>
              <w:ind w:left="186"/>
              <w:rPr>
                <w:sz w:val="24"/>
              </w:rPr>
            </w:pPr>
            <w:proofErr w:type="gramStart"/>
            <w:r>
              <w:rPr>
                <w:sz w:val="24"/>
              </w:rPr>
              <w:t>программах</w:t>
            </w:r>
            <w:proofErr w:type="gramEnd"/>
          </w:p>
        </w:tc>
      </w:tr>
      <w:tr w:rsidR="00397662">
        <w:trPr>
          <w:trHeight w:val="318"/>
        </w:trPr>
        <w:tc>
          <w:tcPr>
            <w:tcW w:w="3272" w:type="dxa"/>
            <w:tcBorders>
              <w:top w:val="nil"/>
              <w:bottom w:val="nil"/>
              <w:right w:val="single" w:sz="6" w:space="0" w:color="000000"/>
            </w:tcBorders>
          </w:tcPr>
          <w:p w:rsidR="00397662" w:rsidRDefault="00B061CD">
            <w:pPr>
              <w:pStyle w:val="TableParagraph"/>
              <w:spacing w:before="16"/>
              <w:ind w:left="189"/>
              <w:rPr>
                <w:sz w:val="24"/>
              </w:rPr>
            </w:pPr>
            <w:r>
              <w:rPr>
                <w:sz w:val="24"/>
              </w:rPr>
              <w:t>- доклад</w:t>
            </w:r>
          </w:p>
        </w:tc>
        <w:tc>
          <w:tcPr>
            <w:tcW w:w="3640" w:type="dxa"/>
            <w:tcBorders>
              <w:top w:val="nil"/>
              <w:left w:val="single" w:sz="6" w:space="0" w:color="000000"/>
              <w:bottom w:val="nil"/>
              <w:right w:val="single" w:sz="6" w:space="0" w:color="000000"/>
            </w:tcBorders>
          </w:tcPr>
          <w:p w:rsidR="00397662" w:rsidRDefault="00397662">
            <w:pPr>
              <w:pStyle w:val="TableParagraph"/>
              <w:rPr>
                <w:sz w:val="24"/>
              </w:rPr>
            </w:pPr>
          </w:p>
        </w:tc>
        <w:tc>
          <w:tcPr>
            <w:tcW w:w="2466" w:type="dxa"/>
            <w:tcBorders>
              <w:top w:val="nil"/>
              <w:left w:val="single" w:sz="6" w:space="0" w:color="000000"/>
              <w:bottom w:val="nil"/>
            </w:tcBorders>
          </w:tcPr>
          <w:p w:rsidR="00397662" w:rsidRDefault="00B061CD">
            <w:pPr>
              <w:pStyle w:val="TableParagraph"/>
              <w:spacing w:before="16"/>
              <w:ind w:left="186"/>
              <w:rPr>
                <w:sz w:val="24"/>
              </w:rPr>
            </w:pPr>
            <w:r>
              <w:rPr>
                <w:sz w:val="24"/>
              </w:rPr>
              <w:t>внеурочной</w:t>
            </w:r>
          </w:p>
        </w:tc>
      </w:tr>
      <w:tr w:rsidR="00397662">
        <w:trPr>
          <w:trHeight w:val="316"/>
        </w:trPr>
        <w:tc>
          <w:tcPr>
            <w:tcW w:w="3272" w:type="dxa"/>
            <w:tcBorders>
              <w:top w:val="nil"/>
              <w:bottom w:val="nil"/>
              <w:right w:val="single" w:sz="6" w:space="0" w:color="000000"/>
            </w:tcBorders>
          </w:tcPr>
          <w:p w:rsidR="00397662" w:rsidRDefault="00B061CD">
            <w:pPr>
              <w:pStyle w:val="TableParagraph"/>
              <w:spacing w:before="15"/>
              <w:ind w:left="189"/>
              <w:rPr>
                <w:sz w:val="24"/>
              </w:rPr>
            </w:pPr>
            <w:r>
              <w:rPr>
                <w:sz w:val="24"/>
              </w:rPr>
              <w:t>- творческая работа</w:t>
            </w:r>
          </w:p>
        </w:tc>
        <w:tc>
          <w:tcPr>
            <w:tcW w:w="3640" w:type="dxa"/>
            <w:tcBorders>
              <w:top w:val="nil"/>
              <w:left w:val="single" w:sz="6" w:space="0" w:color="000000"/>
              <w:bottom w:val="nil"/>
              <w:right w:val="single" w:sz="6" w:space="0" w:color="000000"/>
            </w:tcBorders>
          </w:tcPr>
          <w:p w:rsidR="00397662" w:rsidRDefault="00397662">
            <w:pPr>
              <w:pStyle w:val="TableParagraph"/>
              <w:rPr>
                <w:sz w:val="24"/>
              </w:rPr>
            </w:pPr>
          </w:p>
        </w:tc>
        <w:tc>
          <w:tcPr>
            <w:tcW w:w="2466" w:type="dxa"/>
            <w:tcBorders>
              <w:top w:val="nil"/>
              <w:left w:val="single" w:sz="6" w:space="0" w:color="000000"/>
              <w:bottom w:val="nil"/>
            </w:tcBorders>
          </w:tcPr>
          <w:p w:rsidR="00397662" w:rsidRDefault="00B061CD">
            <w:pPr>
              <w:pStyle w:val="TableParagraph"/>
              <w:spacing w:before="15"/>
              <w:ind w:left="186"/>
              <w:rPr>
                <w:sz w:val="24"/>
              </w:rPr>
            </w:pPr>
            <w:r>
              <w:rPr>
                <w:sz w:val="24"/>
              </w:rPr>
              <w:t>деятельности</w:t>
            </w:r>
          </w:p>
        </w:tc>
      </w:tr>
      <w:tr w:rsidR="00397662">
        <w:trPr>
          <w:trHeight w:val="317"/>
        </w:trPr>
        <w:tc>
          <w:tcPr>
            <w:tcW w:w="3272" w:type="dxa"/>
            <w:tcBorders>
              <w:top w:val="nil"/>
              <w:bottom w:val="nil"/>
              <w:right w:val="single" w:sz="6" w:space="0" w:color="000000"/>
            </w:tcBorders>
          </w:tcPr>
          <w:p w:rsidR="00397662" w:rsidRDefault="00B061CD">
            <w:pPr>
              <w:pStyle w:val="TableParagraph"/>
              <w:spacing w:before="15"/>
              <w:ind w:left="189"/>
              <w:rPr>
                <w:sz w:val="24"/>
              </w:rPr>
            </w:pPr>
            <w:r>
              <w:rPr>
                <w:sz w:val="24"/>
              </w:rPr>
              <w:t>- контроль техники чтения</w:t>
            </w:r>
          </w:p>
        </w:tc>
        <w:tc>
          <w:tcPr>
            <w:tcW w:w="3640" w:type="dxa"/>
            <w:tcBorders>
              <w:top w:val="nil"/>
              <w:left w:val="single" w:sz="6" w:space="0" w:color="000000"/>
              <w:bottom w:val="nil"/>
              <w:right w:val="single" w:sz="6" w:space="0" w:color="000000"/>
            </w:tcBorders>
          </w:tcPr>
          <w:p w:rsidR="00397662" w:rsidRDefault="00397662">
            <w:pPr>
              <w:pStyle w:val="TableParagraph"/>
              <w:rPr>
                <w:sz w:val="24"/>
              </w:rPr>
            </w:pPr>
          </w:p>
        </w:tc>
        <w:tc>
          <w:tcPr>
            <w:tcW w:w="2466" w:type="dxa"/>
            <w:tcBorders>
              <w:top w:val="nil"/>
              <w:left w:val="single" w:sz="6" w:space="0" w:color="000000"/>
              <w:bottom w:val="nil"/>
            </w:tcBorders>
          </w:tcPr>
          <w:p w:rsidR="00397662" w:rsidRDefault="00B061CD">
            <w:pPr>
              <w:pStyle w:val="TableParagraph"/>
              <w:spacing w:before="15"/>
              <w:ind w:left="186"/>
              <w:rPr>
                <w:sz w:val="24"/>
              </w:rPr>
            </w:pPr>
            <w:r>
              <w:rPr>
                <w:sz w:val="24"/>
              </w:rPr>
              <w:t>- творческий отчет</w:t>
            </w:r>
          </w:p>
        </w:tc>
      </w:tr>
      <w:tr w:rsidR="00397662">
        <w:trPr>
          <w:trHeight w:val="317"/>
        </w:trPr>
        <w:tc>
          <w:tcPr>
            <w:tcW w:w="3272" w:type="dxa"/>
            <w:tcBorders>
              <w:top w:val="nil"/>
              <w:bottom w:val="nil"/>
              <w:right w:val="single" w:sz="6" w:space="0" w:color="000000"/>
            </w:tcBorders>
          </w:tcPr>
          <w:p w:rsidR="00397662" w:rsidRDefault="00B061CD">
            <w:pPr>
              <w:pStyle w:val="TableParagraph"/>
              <w:tabs>
                <w:tab w:val="left" w:pos="1372"/>
              </w:tabs>
              <w:spacing w:before="15"/>
              <w:ind w:left="189"/>
              <w:rPr>
                <w:sz w:val="24"/>
              </w:rPr>
            </w:pPr>
            <w:r>
              <w:rPr>
                <w:sz w:val="24"/>
              </w:rPr>
              <w:t>-</w:t>
            </w:r>
            <w:r>
              <w:rPr>
                <w:sz w:val="24"/>
              </w:rPr>
              <w:tab/>
              <w:t>диагностическая</w:t>
            </w:r>
          </w:p>
        </w:tc>
        <w:tc>
          <w:tcPr>
            <w:tcW w:w="3640" w:type="dxa"/>
            <w:tcBorders>
              <w:top w:val="nil"/>
              <w:left w:val="single" w:sz="6" w:space="0" w:color="000000"/>
              <w:bottom w:val="nil"/>
              <w:right w:val="single" w:sz="6" w:space="0" w:color="000000"/>
            </w:tcBorders>
          </w:tcPr>
          <w:p w:rsidR="00397662" w:rsidRDefault="00397662">
            <w:pPr>
              <w:pStyle w:val="TableParagraph"/>
              <w:rPr>
                <w:sz w:val="24"/>
              </w:rPr>
            </w:pPr>
          </w:p>
        </w:tc>
        <w:tc>
          <w:tcPr>
            <w:tcW w:w="2466" w:type="dxa"/>
            <w:tcBorders>
              <w:top w:val="nil"/>
              <w:left w:val="single" w:sz="6" w:space="0" w:color="000000"/>
              <w:bottom w:val="nil"/>
            </w:tcBorders>
          </w:tcPr>
          <w:p w:rsidR="00397662" w:rsidRDefault="00397662">
            <w:pPr>
              <w:pStyle w:val="TableParagraph"/>
              <w:rPr>
                <w:sz w:val="24"/>
              </w:rPr>
            </w:pPr>
          </w:p>
        </w:tc>
      </w:tr>
      <w:tr w:rsidR="00397662">
        <w:trPr>
          <w:trHeight w:val="415"/>
        </w:trPr>
        <w:tc>
          <w:tcPr>
            <w:tcW w:w="3272" w:type="dxa"/>
            <w:tcBorders>
              <w:top w:val="nil"/>
              <w:bottom w:val="nil"/>
              <w:right w:val="single" w:sz="6" w:space="0" w:color="000000"/>
            </w:tcBorders>
          </w:tcPr>
          <w:p w:rsidR="00397662" w:rsidRDefault="00B061CD">
            <w:pPr>
              <w:pStyle w:val="TableParagraph"/>
              <w:spacing w:before="16"/>
              <w:ind w:left="189"/>
              <w:rPr>
                <w:sz w:val="24"/>
              </w:rPr>
            </w:pPr>
            <w:r>
              <w:rPr>
                <w:sz w:val="24"/>
              </w:rPr>
              <w:t>контрольная работа</w:t>
            </w:r>
          </w:p>
        </w:tc>
        <w:tc>
          <w:tcPr>
            <w:tcW w:w="3640" w:type="dxa"/>
            <w:tcBorders>
              <w:top w:val="nil"/>
              <w:left w:val="single" w:sz="6" w:space="0" w:color="000000"/>
              <w:bottom w:val="single" w:sz="6" w:space="0" w:color="000000"/>
              <w:right w:val="single" w:sz="6" w:space="0" w:color="000000"/>
            </w:tcBorders>
          </w:tcPr>
          <w:p w:rsidR="00397662" w:rsidRDefault="00397662">
            <w:pPr>
              <w:pStyle w:val="TableParagraph"/>
              <w:rPr>
                <w:sz w:val="24"/>
              </w:rPr>
            </w:pPr>
          </w:p>
        </w:tc>
        <w:tc>
          <w:tcPr>
            <w:tcW w:w="2466" w:type="dxa"/>
            <w:tcBorders>
              <w:top w:val="nil"/>
              <w:left w:val="single" w:sz="6" w:space="0" w:color="000000"/>
              <w:bottom w:val="single" w:sz="6" w:space="0" w:color="000000"/>
            </w:tcBorders>
          </w:tcPr>
          <w:p w:rsidR="00397662" w:rsidRDefault="00397662">
            <w:pPr>
              <w:pStyle w:val="TableParagraph"/>
              <w:rPr>
                <w:sz w:val="24"/>
              </w:rPr>
            </w:pPr>
          </w:p>
        </w:tc>
      </w:tr>
      <w:tr w:rsidR="00397662">
        <w:trPr>
          <w:trHeight w:val="709"/>
        </w:trPr>
        <w:tc>
          <w:tcPr>
            <w:tcW w:w="3272" w:type="dxa"/>
            <w:tcBorders>
              <w:top w:val="nil"/>
              <w:right w:val="single" w:sz="6" w:space="0" w:color="000000"/>
            </w:tcBorders>
          </w:tcPr>
          <w:p w:rsidR="00397662" w:rsidRDefault="00397662">
            <w:pPr>
              <w:pStyle w:val="TableParagraph"/>
              <w:rPr>
                <w:sz w:val="24"/>
              </w:rPr>
            </w:pPr>
          </w:p>
        </w:tc>
        <w:tc>
          <w:tcPr>
            <w:tcW w:w="6106" w:type="dxa"/>
            <w:gridSpan w:val="2"/>
            <w:tcBorders>
              <w:top w:val="single" w:sz="6" w:space="0" w:color="000000"/>
              <w:left w:val="single" w:sz="6" w:space="0" w:color="000000"/>
            </w:tcBorders>
          </w:tcPr>
          <w:p w:rsidR="00397662" w:rsidRDefault="00B061CD">
            <w:pPr>
              <w:pStyle w:val="TableParagraph"/>
              <w:spacing w:line="270" w:lineRule="exact"/>
              <w:ind w:left="186"/>
              <w:rPr>
                <w:sz w:val="24"/>
              </w:rPr>
            </w:pPr>
            <w:r>
              <w:rPr>
                <w:sz w:val="24"/>
              </w:rPr>
              <w:t>- анализ психолого-педагогических исследований</w:t>
            </w:r>
          </w:p>
        </w:tc>
      </w:tr>
    </w:tbl>
    <w:p w:rsidR="00397662" w:rsidRDefault="00397662">
      <w:pPr>
        <w:pStyle w:val="a3"/>
        <w:ind w:left="0"/>
        <w:jc w:val="left"/>
        <w:rPr>
          <w:b/>
          <w:i/>
          <w:sz w:val="26"/>
        </w:rPr>
      </w:pPr>
    </w:p>
    <w:p w:rsidR="00397662" w:rsidRDefault="00B061CD">
      <w:pPr>
        <w:spacing w:before="181"/>
        <w:ind w:left="238" w:right="664"/>
        <w:jc w:val="center"/>
        <w:rPr>
          <w:b/>
          <w:sz w:val="28"/>
        </w:rPr>
      </w:pPr>
      <w:r>
        <w:rPr>
          <w:b/>
          <w:sz w:val="28"/>
        </w:rPr>
        <w:t>Итоговая оценка выпускника</w:t>
      </w:r>
    </w:p>
    <w:p w:rsidR="00397662" w:rsidRDefault="00397662">
      <w:pPr>
        <w:pStyle w:val="a3"/>
        <w:spacing w:before="3"/>
        <w:ind w:left="0"/>
        <w:jc w:val="left"/>
        <w:rPr>
          <w:b/>
          <w:sz w:val="41"/>
        </w:rPr>
      </w:pPr>
    </w:p>
    <w:p w:rsidR="00397662" w:rsidRDefault="00B061CD">
      <w:pPr>
        <w:pStyle w:val="a3"/>
        <w:spacing w:line="276" w:lineRule="auto"/>
        <w:ind w:left="122" w:right="549" w:firstLine="453"/>
      </w:pPr>
      <w: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w:t>
      </w:r>
      <w:proofErr w:type="spellStart"/>
      <w:r>
        <w:t>метапредметные</w:t>
      </w:r>
      <w:proofErr w:type="spellEnd"/>
      <w:r>
        <w:t xml:space="preserve"> результаты, описанные в разделе «Выпускник научится» планируемых результатов начального общего образования.</w:t>
      </w:r>
    </w:p>
    <w:p w:rsidR="00397662" w:rsidRDefault="00B061CD">
      <w:pPr>
        <w:pStyle w:val="a3"/>
        <w:spacing w:before="2" w:line="276" w:lineRule="auto"/>
        <w:ind w:left="122" w:right="546" w:firstLine="453"/>
      </w:pPr>
      <w:r>
        <w:t xml:space="preserve">Предметом итоговой оценки является способность обучающихся решать </w:t>
      </w:r>
      <w:proofErr w:type="spellStart"/>
      <w:r>
        <w:t>учебно­познавательные</w:t>
      </w:r>
      <w:proofErr w:type="spellEnd"/>
      <w:r>
        <w:t xml:space="preserve"> и </w:t>
      </w:r>
      <w:proofErr w:type="spellStart"/>
      <w:r>
        <w:t>учебно­практические</w:t>
      </w:r>
      <w:proofErr w:type="spellEnd"/>
      <w:r>
        <w:t xml:space="preserve">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t>метапредметных</w:t>
      </w:r>
      <w:proofErr w:type="spellEnd"/>
      <w:r>
        <w:t xml:space="preserve"> действий. Способность к решению иного класса задач является предметом различного рода </w:t>
      </w:r>
      <w:proofErr w:type="spellStart"/>
      <w:r>
        <w:t>неперсонифицированных</w:t>
      </w:r>
      <w:proofErr w:type="spellEnd"/>
      <w:r>
        <w:t xml:space="preserve"> обследований.</w:t>
      </w:r>
    </w:p>
    <w:p w:rsidR="00397662" w:rsidRDefault="00B061CD">
      <w:pPr>
        <w:pStyle w:val="a3"/>
        <w:spacing w:line="276" w:lineRule="auto"/>
        <w:ind w:left="122" w:right="549" w:firstLine="453"/>
      </w:pPr>
      <w: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w:t>
      </w:r>
      <w:r>
        <w:rPr>
          <w:spacing w:val="2"/>
        </w:rPr>
        <w:t xml:space="preserve">языку </w:t>
      </w:r>
      <w:r>
        <w:t xml:space="preserve">и математике и овладение следующими </w:t>
      </w:r>
      <w:proofErr w:type="spellStart"/>
      <w:r>
        <w:t>метапредметными</w:t>
      </w:r>
      <w:proofErr w:type="spellEnd"/>
      <w:r>
        <w:rPr>
          <w:spacing w:val="-5"/>
        </w:rPr>
        <w:t xml:space="preserve"> </w:t>
      </w:r>
      <w:r>
        <w:t>действиями:</w:t>
      </w:r>
    </w:p>
    <w:p w:rsidR="00397662" w:rsidRDefault="00397662">
      <w:pPr>
        <w:spacing w:line="276" w:lineRule="auto"/>
        <w:sectPr w:rsidR="00397662">
          <w:pgSz w:w="11910" w:h="16840"/>
          <w:pgMar w:top="1040" w:right="300" w:bottom="1240" w:left="1580" w:header="0" w:footer="988" w:gutter="0"/>
          <w:cols w:space="720"/>
        </w:sectPr>
      </w:pPr>
    </w:p>
    <w:p w:rsidR="00397662" w:rsidRDefault="00B061CD">
      <w:pPr>
        <w:pStyle w:val="a4"/>
        <w:numPr>
          <w:ilvl w:val="0"/>
          <w:numId w:val="118"/>
        </w:numPr>
        <w:tabs>
          <w:tab w:val="left" w:pos="1538"/>
        </w:tabs>
        <w:spacing w:before="68" w:line="278" w:lineRule="auto"/>
        <w:ind w:right="552" w:firstLine="679"/>
        <w:jc w:val="both"/>
        <w:rPr>
          <w:sz w:val="24"/>
        </w:rPr>
      </w:pPr>
      <w:proofErr w:type="gramStart"/>
      <w:r>
        <w:rPr>
          <w:sz w:val="24"/>
        </w:rPr>
        <w:lastRenderedPageBreak/>
        <w:t>речевыми</w:t>
      </w:r>
      <w:proofErr w:type="gramEnd"/>
      <w:r>
        <w:rPr>
          <w:sz w:val="24"/>
        </w:rPr>
        <w:t>, среди которых следует выделить навыки осознанного чтения и работы с</w:t>
      </w:r>
      <w:r>
        <w:rPr>
          <w:spacing w:val="-3"/>
          <w:sz w:val="24"/>
        </w:rPr>
        <w:t xml:space="preserve"> </w:t>
      </w:r>
      <w:r>
        <w:rPr>
          <w:sz w:val="24"/>
        </w:rPr>
        <w:t>информацией;</w:t>
      </w:r>
    </w:p>
    <w:p w:rsidR="00397662" w:rsidRDefault="00B061CD">
      <w:pPr>
        <w:pStyle w:val="a4"/>
        <w:numPr>
          <w:ilvl w:val="0"/>
          <w:numId w:val="118"/>
        </w:numPr>
        <w:tabs>
          <w:tab w:val="left" w:pos="1538"/>
        </w:tabs>
        <w:spacing w:line="276" w:lineRule="auto"/>
        <w:ind w:right="548" w:firstLine="679"/>
        <w:jc w:val="both"/>
        <w:rPr>
          <w:sz w:val="24"/>
        </w:rPr>
      </w:pPr>
      <w:r>
        <w:rPr>
          <w:sz w:val="24"/>
        </w:rPr>
        <w:t>коммуникативными, необходимыми для учебного сотрудничества с учителем и</w:t>
      </w:r>
      <w:r>
        <w:rPr>
          <w:spacing w:val="-2"/>
          <w:sz w:val="24"/>
        </w:rPr>
        <w:t xml:space="preserve"> </w:t>
      </w:r>
      <w:r>
        <w:rPr>
          <w:sz w:val="24"/>
        </w:rPr>
        <w:t>сверстниками.</w:t>
      </w:r>
    </w:p>
    <w:p w:rsidR="00397662" w:rsidRDefault="00B061CD">
      <w:pPr>
        <w:pStyle w:val="a3"/>
        <w:spacing w:line="276" w:lineRule="auto"/>
        <w:ind w:left="122" w:right="547" w:firstLine="453"/>
      </w:pPr>
      <w:r>
        <w:t xml:space="preserve">Итоговая оценка выпускника формируется на основе накопленной оценки по всем учебным предметам с учетом оценок за выполнение трех итоговых работ (по русскому языку, математике и комплексной работы на </w:t>
      </w:r>
      <w:proofErr w:type="spellStart"/>
      <w:r>
        <w:t>межпредметной</w:t>
      </w:r>
      <w:proofErr w:type="spellEnd"/>
      <w:r>
        <w:t xml:space="preserve"> основе).</w:t>
      </w:r>
    </w:p>
    <w:p w:rsidR="00397662" w:rsidRDefault="00B061CD">
      <w:pPr>
        <w:pStyle w:val="a3"/>
        <w:spacing w:line="276" w:lineRule="auto"/>
        <w:ind w:left="122" w:right="547" w:firstLine="453"/>
      </w:pPr>
      <w: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Оценки за итоговые работы характеризуют уровень усвоения обучающимися опорной системы знаний по русскому языку и математике, а также уровень овладения </w:t>
      </w:r>
      <w:proofErr w:type="spellStart"/>
      <w:r>
        <w:t>метапредметными</w:t>
      </w:r>
      <w:proofErr w:type="spellEnd"/>
      <w:r>
        <w:rPr>
          <w:spacing w:val="-1"/>
        </w:rPr>
        <w:t xml:space="preserve"> </w:t>
      </w:r>
      <w:r>
        <w:t>действиями.</w:t>
      </w:r>
    </w:p>
    <w:p w:rsidR="00397662" w:rsidRDefault="00B061CD">
      <w:pPr>
        <w:pStyle w:val="a3"/>
        <w:spacing w:line="278" w:lineRule="auto"/>
        <w:ind w:left="122" w:right="551" w:firstLine="453"/>
      </w:pPr>
      <w:r>
        <w:t>На основании этих оценок делаются следующие выводы о достижении планируемых результатов.</w:t>
      </w:r>
    </w:p>
    <w:p w:rsidR="00397662" w:rsidRDefault="00B061CD">
      <w:pPr>
        <w:pStyle w:val="a4"/>
        <w:numPr>
          <w:ilvl w:val="0"/>
          <w:numId w:val="117"/>
        </w:numPr>
        <w:tabs>
          <w:tab w:val="left" w:pos="895"/>
        </w:tabs>
        <w:spacing w:line="276" w:lineRule="auto"/>
        <w:ind w:right="549" w:firstLine="453"/>
        <w:jc w:val="both"/>
        <w:rPr>
          <w:sz w:val="24"/>
        </w:rPr>
      </w:pPr>
      <w:r>
        <w:rPr>
          <w:sz w:val="24"/>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w:t>
      </w:r>
      <w:proofErr w:type="spellStart"/>
      <w:r>
        <w:rPr>
          <w:sz w:val="24"/>
        </w:rPr>
        <w:t>учебно­познавательных</w:t>
      </w:r>
      <w:proofErr w:type="spellEnd"/>
      <w:r>
        <w:rPr>
          <w:sz w:val="24"/>
        </w:rPr>
        <w:t xml:space="preserve"> и </w:t>
      </w:r>
      <w:proofErr w:type="spellStart"/>
      <w:r>
        <w:rPr>
          <w:sz w:val="24"/>
        </w:rPr>
        <w:t>учебно­практических</w:t>
      </w:r>
      <w:proofErr w:type="spellEnd"/>
      <w:r>
        <w:rPr>
          <w:sz w:val="24"/>
        </w:rPr>
        <w:t xml:space="preserve"> задач средствами данного</w:t>
      </w:r>
      <w:r>
        <w:rPr>
          <w:spacing w:val="-2"/>
          <w:sz w:val="24"/>
        </w:rPr>
        <w:t xml:space="preserve"> </w:t>
      </w:r>
      <w:r>
        <w:rPr>
          <w:sz w:val="24"/>
        </w:rPr>
        <w:t>предмета.</w:t>
      </w:r>
    </w:p>
    <w:p w:rsidR="00397662" w:rsidRDefault="00B061CD">
      <w:pPr>
        <w:pStyle w:val="a3"/>
        <w:spacing w:line="276" w:lineRule="auto"/>
        <w:ind w:left="122" w:right="547" w:firstLine="453"/>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w:t>
      </w:r>
      <w:r>
        <w:rPr>
          <w:spacing w:val="-2"/>
        </w:rPr>
        <w:t xml:space="preserve"> </w:t>
      </w:r>
      <w:r>
        <w:t>уровня.</w:t>
      </w:r>
    </w:p>
    <w:p w:rsidR="00397662" w:rsidRDefault="00B061CD">
      <w:pPr>
        <w:pStyle w:val="a4"/>
        <w:numPr>
          <w:ilvl w:val="0"/>
          <w:numId w:val="117"/>
        </w:numPr>
        <w:tabs>
          <w:tab w:val="left" w:pos="905"/>
        </w:tabs>
        <w:spacing w:line="276" w:lineRule="auto"/>
        <w:ind w:right="550" w:firstLine="453"/>
        <w:jc w:val="both"/>
        <w:rPr>
          <w:sz w:val="24"/>
        </w:rPr>
      </w:pPr>
      <w:r>
        <w:rPr>
          <w:spacing w:val="3"/>
          <w:sz w:val="24"/>
        </w:rPr>
        <w:t xml:space="preserve">Выпускник </w:t>
      </w:r>
      <w:r>
        <w:rPr>
          <w:spacing w:val="2"/>
          <w:sz w:val="24"/>
        </w:rPr>
        <w:t xml:space="preserve">овладел опорной системой знаний, необходимой для </w:t>
      </w:r>
      <w:r>
        <w:rPr>
          <w:spacing w:val="3"/>
          <w:sz w:val="24"/>
        </w:rPr>
        <w:t xml:space="preserve">продолжения образования </w:t>
      </w:r>
      <w:r>
        <w:rPr>
          <w:spacing w:val="2"/>
          <w:sz w:val="24"/>
        </w:rPr>
        <w:t xml:space="preserve">на следующем </w:t>
      </w:r>
      <w:r>
        <w:rPr>
          <w:sz w:val="24"/>
        </w:rPr>
        <w:t>уровне образования, на уровне осознанного произвольного овладения учебными</w:t>
      </w:r>
      <w:r>
        <w:rPr>
          <w:spacing w:val="1"/>
          <w:sz w:val="24"/>
        </w:rPr>
        <w:t xml:space="preserve"> </w:t>
      </w:r>
      <w:r>
        <w:rPr>
          <w:sz w:val="24"/>
        </w:rPr>
        <w:t>действиями.</w:t>
      </w:r>
    </w:p>
    <w:p w:rsidR="00397662" w:rsidRDefault="00B061CD">
      <w:pPr>
        <w:pStyle w:val="a3"/>
        <w:spacing w:line="276" w:lineRule="auto"/>
        <w:ind w:left="122" w:right="545" w:firstLine="453"/>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w:t>
      </w:r>
      <w:r>
        <w:rPr>
          <w:spacing w:val="13"/>
        </w:rPr>
        <w:t xml:space="preserve"> </w:t>
      </w:r>
      <w:r>
        <w:t>программы,</w:t>
      </w:r>
      <w:r>
        <w:rPr>
          <w:spacing w:val="8"/>
        </w:rPr>
        <w:t xml:space="preserve"> </w:t>
      </w:r>
      <w:r>
        <w:t>причем</w:t>
      </w:r>
      <w:r>
        <w:rPr>
          <w:spacing w:val="9"/>
        </w:rPr>
        <w:t xml:space="preserve"> </w:t>
      </w:r>
      <w:r>
        <w:t>не</w:t>
      </w:r>
      <w:r>
        <w:rPr>
          <w:spacing w:val="10"/>
        </w:rPr>
        <w:t xml:space="preserve"> </w:t>
      </w:r>
      <w:r>
        <w:t>менее</w:t>
      </w:r>
      <w:r>
        <w:rPr>
          <w:spacing w:val="9"/>
        </w:rPr>
        <w:t xml:space="preserve"> </w:t>
      </w:r>
      <w:r>
        <w:t>чем</w:t>
      </w:r>
      <w:r>
        <w:rPr>
          <w:spacing w:val="12"/>
        </w:rPr>
        <w:t xml:space="preserve"> </w:t>
      </w:r>
      <w:r>
        <w:t>по</w:t>
      </w:r>
      <w:r>
        <w:rPr>
          <w:spacing w:val="7"/>
        </w:rPr>
        <w:t xml:space="preserve"> </w:t>
      </w:r>
      <w:r>
        <w:t>половине</w:t>
      </w:r>
      <w:r>
        <w:rPr>
          <w:spacing w:val="10"/>
        </w:rPr>
        <w:t xml:space="preserve"> </w:t>
      </w:r>
      <w:r>
        <w:t>разделов</w:t>
      </w:r>
      <w:r>
        <w:rPr>
          <w:spacing w:val="10"/>
        </w:rPr>
        <w:t xml:space="preserve"> </w:t>
      </w:r>
      <w:r>
        <w:t>выставлена</w:t>
      </w:r>
      <w:r>
        <w:rPr>
          <w:spacing w:val="14"/>
        </w:rPr>
        <w:t xml:space="preserve"> </w:t>
      </w:r>
      <w:r>
        <w:t>оценка</w:t>
      </w:r>
    </w:p>
    <w:p w:rsidR="00397662" w:rsidRDefault="00B061CD">
      <w:pPr>
        <w:pStyle w:val="a3"/>
        <w:spacing w:line="276" w:lineRule="auto"/>
        <w:ind w:left="122" w:right="551"/>
      </w:pPr>
      <w:r>
        <w:t>«хорошо»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w:t>
      </w:r>
      <w:r>
        <w:rPr>
          <w:spacing w:val="-6"/>
        </w:rPr>
        <w:t xml:space="preserve"> </w:t>
      </w:r>
      <w:r>
        <w:t>уровня.</w:t>
      </w:r>
    </w:p>
    <w:p w:rsidR="00397662" w:rsidRDefault="00B061CD">
      <w:pPr>
        <w:pStyle w:val="a4"/>
        <w:numPr>
          <w:ilvl w:val="0"/>
          <w:numId w:val="117"/>
        </w:numPr>
        <w:tabs>
          <w:tab w:val="left" w:pos="900"/>
        </w:tabs>
        <w:spacing w:line="276" w:lineRule="auto"/>
        <w:ind w:right="547" w:firstLine="453"/>
        <w:jc w:val="both"/>
        <w:rPr>
          <w:sz w:val="24"/>
        </w:rPr>
      </w:pPr>
      <w:r>
        <w:rPr>
          <w:sz w:val="24"/>
        </w:rPr>
        <w:t>Выпускник не овладел опорной системой знаний и учебными действиями, необходимыми для продолжения образования на следующем уровне</w:t>
      </w:r>
      <w:r>
        <w:rPr>
          <w:spacing w:val="-9"/>
          <w:sz w:val="24"/>
        </w:rPr>
        <w:t xml:space="preserve"> </w:t>
      </w:r>
      <w:r>
        <w:rPr>
          <w:sz w:val="24"/>
        </w:rPr>
        <w:t>образования.</w:t>
      </w:r>
    </w:p>
    <w:p w:rsidR="00397662" w:rsidRDefault="00B061CD">
      <w:pPr>
        <w:pStyle w:val="a3"/>
        <w:spacing w:line="276" w:lineRule="auto"/>
        <w:ind w:left="122" w:right="545" w:firstLine="453"/>
      </w:pPr>
      <w:r>
        <w:t xml:space="preserve">Такой вывод делается, если в материалах накопительной системы оценки не зафиксировано достижение планируемых </w:t>
      </w:r>
      <w:r>
        <w:rPr>
          <w:spacing w:val="-3"/>
        </w:rPr>
        <w:t xml:space="preserve">результатов </w:t>
      </w:r>
      <w:r>
        <w:t xml:space="preserve">по всем </w:t>
      </w:r>
      <w:r>
        <w:rPr>
          <w:spacing w:val="-3"/>
        </w:rPr>
        <w:t xml:space="preserve">основным разделам учебной программы, </w:t>
      </w:r>
      <w:r>
        <w:t xml:space="preserve">а результаты </w:t>
      </w:r>
      <w:r>
        <w:rPr>
          <w:spacing w:val="-3"/>
        </w:rPr>
        <w:t xml:space="preserve">выполнения итоговых работ свидетельствуют </w:t>
      </w:r>
      <w:r>
        <w:t>о правильном выполнении менее 50% заданий базового уровня.</w:t>
      </w:r>
    </w:p>
    <w:p w:rsidR="00397662" w:rsidRDefault="00B061CD">
      <w:pPr>
        <w:spacing w:line="276" w:lineRule="auto"/>
        <w:ind w:left="122" w:right="544" w:firstLine="453"/>
        <w:jc w:val="both"/>
        <w:rPr>
          <w:sz w:val="24"/>
        </w:rPr>
      </w:pPr>
      <w:r>
        <w:rPr>
          <w:spacing w:val="-5"/>
          <w:sz w:val="24"/>
        </w:rPr>
        <w:t xml:space="preserve">Педагогический </w:t>
      </w:r>
      <w:r>
        <w:rPr>
          <w:spacing w:val="-4"/>
          <w:sz w:val="24"/>
        </w:rPr>
        <w:t>совет</w:t>
      </w:r>
      <w:r>
        <w:rPr>
          <w:spacing w:val="52"/>
          <w:sz w:val="24"/>
        </w:rPr>
        <w:t xml:space="preserve"> </w:t>
      </w:r>
      <w:r>
        <w:rPr>
          <w:spacing w:val="-4"/>
          <w:sz w:val="24"/>
        </w:rPr>
        <w:t xml:space="preserve">МБОУ </w:t>
      </w:r>
      <w:r>
        <w:rPr>
          <w:spacing w:val="-5"/>
          <w:sz w:val="24"/>
        </w:rPr>
        <w:t xml:space="preserve">«СОШ </w:t>
      </w:r>
      <w:r>
        <w:rPr>
          <w:sz w:val="24"/>
        </w:rPr>
        <w:t xml:space="preserve">№ 7» на </w:t>
      </w:r>
      <w:r>
        <w:rPr>
          <w:spacing w:val="-4"/>
          <w:sz w:val="24"/>
        </w:rPr>
        <w:t xml:space="preserve">основе </w:t>
      </w:r>
      <w:r>
        <w:rPr>
          <w:sz w:val="24"/>
        </w:rPr>
        <w:t xml:space="preserve">выводов, сделанных по каждому обучающемуся, рассматривает вопрос об </w:t>
      </w:r>
      <w:r>
        <w:rPr>
          <w:b/>
          <w:sz w:val="24"/>
        </w:rPr>
        <w:t xml:space="preserve">успешном освоении данным обучающимся основной образовательной программы начального </w:t>
      </w:r>
      <w:r>
        <w:rPr>
          <w:b/>
          <w:spacing w:val="-3"/>
          <w:sz w:val="24"/>
        </w:rPr>
        <w:t xml:space="preserve">общего образования </w:t>
      </w:r>
      <w:r>
        <w:rPr>
          <w:b/>
          <w:sz w:val="24"/>
        </w:rPr>
        <w:t xml:space="preserve">и переводе </w:t>
      </w:r>
      <w:r>
        <w:rPr>
          <w:b/>
          <w:spacing w:val="-3"/>
          <w:sz w:val="24"/>
        </w:rPr>
        <w:t xml:space="preserve">его </w:t>
      </w:r>
      <w:r>
        <w:rPr>
          <w:b/>
          <w:sz w:val="24"/>
        </w:rPr>
        <w:t xml:space="preserve">на </w:t>
      </w:r>
      <w:r>
        <w:rPr>
          <w:b/>
          <w:spacing w:val="-3"/>
          <w:sz w:val="24"/>
        </w:rPr>
        <w:t xml:space="preserve">следующий </w:t>
      </w:r>
      <w:r>
        <w:rPr>
          <w:b/>
          <w:sz w:val="24"/>
        </w:rPr>
        <w:t>уровень общего</w:t>
      </w:r>
      <w:r>
        <w:rPr>
          <w:b/>
          <w:spacing w:val="-19"/>
          <w:sz w:val="24"/>
        </w:rPr>
        <w:t xml:space="preserve"> </w:t>
      </w:r>
      <w:r>
        <w:rPr>
          <w:b/>
          <w:sz w:val="24"/>
        </w:rPr>
        <w:t>образования</w:t>
      </w:r>
      <w:r>
        <w:rPr>
          <w:sz w:val="24"/>
        </w:rPr>
        <w:t>.</w:t>
      </w:r>
    </w:p>
    <w:p w:rsidR="00397662" w:rsidRDefault="00397662">
      <w:pPr>
        <w:spacing w:line="276" w:lineRule="auto"/>
        <w:jc w:val="both"/>
        <w:rPr>
          <w:sz w:val="24"/>
        </w:rPr>
        <w:sectPr w:rsidR="00397662">
          <w:pgSz w:w="11910" w:h="16840"/>
          <w:pgMar w:top="1040" w:right="300" w:bottom="1240" w:left="1580" w:header="0" w:footer="988" w:gutter="0"/>
          <w:cols w:space="720"/>
        </w:sectPr>
      </w:pPr>
    </w:p>
    <w:p w:rsidR="00397662" w:rsidRDefault="00B061CD">
      <w:pPr>
        <w:pStyle w:val="Heading3"/>
        <w:spacing w:before="72" w:line="278" w:lineRule="auto"/>
        <w:ind w:left="3290" w:right="1301" w:hanging="1947"/>
      </w:pPr>
      <w:r>
        <w:lastRenderedPageBreak/>
        <w:t>Оценка эффективности деятельности МБОУ «СОШ № 7» при реализации ООП НОО</w:t>
      </w:r>
    </w:p>
    <w:p w:rsidR="00397662" w:rsidRDefault="00B061CD">
      <w:pPr>
        <w:pStyle w:val="a3"/>
        <w:spacing w:line="276" w:lineRule="auto"/>
        <w:ind w:left="122" w:right="552" w:firstLine="513"/>
        <w:jc w:val="left"/>
      </w:pPr>
      <w:r>
        <w:t xml:space="preserve">Оценка эффективности деятельности МБОУ «СОШ № 7» при реализации ООП НОО проводится на основе </w:t>
      </w:r>
      <w:proofErr w:type="gramStart"/>
      <w: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t xml:space="preserve"> с учётом:</w:t>
      </w:r>
    </w:p>
    <w:p w:rsidR="00397662" w:rsidRDefault="00B061CD">
      <w:pPr>
        <w:pStyle w:val="a4"/>
        <w:numPr>
          <w:ilvl w:val="0"/>
          <w:numId w:val="116"/>
        </w:numPr>
        <w:tabs>
          <w:tab w:val="left" w:pos="1538"/>
        </w:tabs>
        <w:spacing w:line="276" w:lineRule="auto"/>
        <w:ind w:right="550" w:firstLine="679"/>
        <w:jc w:val="both"/>
        <w:rPr>
          <w:sz w:val="24"/>
        </w:rPr>
      </w:pPr>
      <w:r>
        <w:rPr>
          <w:sz w:val="24"/>
        </w:rPr>
        <w:t>результатов мониторинговых исследований разного уровня (федерального, регионального,</w:t>
      </w:r>
      <w:r>
        <w:rPr>
          <w:spacing w:val="-1"/>
          <w:sz w:val="24"/>
        </w:rPr>
        <w:t xml:space="preserve"> </w:t>
      </w:r>
      <w:r>
        <w:rPr>
          <w:sz w:val="24"/>
        </w:rPr>
        <w:t>муниципального);</w:t>
      </w:r>
    </w:p>
    <w:p w:rsidR="00397662" w:rsidRDefault="00B061CD">
      <w:pPr>
        <w:pStyle w:val="a4"/>
        <w:numPr>
          <w:ilvl w:val="0"/>
          <w:numId w:val="116"/>
        </w:numPr>
        <w:tabs>
          <w:tab w:val="left" w:pos="1538"/>
        </w:tabs>
        <w:spacing w:line="276" w:lineRule="auto"/>
        <w:ind w:right="550" w:firstLine="679"/>
        <w:jc w:val="both"/>
        <w:rPr>
          <w:sz w:val="24"/>
        </w:rPr>
      </w:pPr>
      <w:r>
        <w:rPr>
          <w:sz w:val="24"/>
        </w:rPr>
        <w:t>условий реализации основной образовательной программы начального общего</w:t>
      </w:r>
      <w:r>
        <w:rPr>
          <w:spacing w:val="-2"/>
          <w:sz w:val="24"/>
        </w:rPr>
        <w:t xml:space="preserve"> </w:t>
      </w:r>
      <w:r>
        <w:rPr>
          <w:sz w:val="24"/>
        </w:rPr>
        <w:t>образования;</w:t>
      </w:r>
    </w:p>
    <w:p w:rsidR="00397662" w:rsidRDefault="00B061CD">
      <w:pPr>
        <w:pStyle w:val="a4"/>
        <w:numPr>
          <w:ilvl w:val="0"/>
          <w:numId w:val="116"/>
        </w:numPr>
        <w:tabs>
          <w:tab w:val="left" w:pos="1538"/>
        </w:tabs>
        <w:ind w:left="1538"/>
        <w:jc w:val="both"/>
        <w:rPr>
          <w:sz w:val="24"/>
        </w:rPr>
      </w:pPr>
      <w:r>
        <w:rPr>
          <w:sz w:val="24"/>
        </w:rPr>
        <w:t>особенностей контингента</w:t>
      </w:r>
      <w:r>
        <w:rPr>
          <w:spacing w:val="-2"/>
          <w:sz w:val="24"/>
        </w:rPr>
        <w:t xml:space="preserve"> </w:t>
      </w:r>
      <w:r>
        <w:rPr>
          <w:sz w:val="24"/>
        </w:rPr>
        <w:t>обучающихся.</w:t>
      </w:r>
    </w:p>
    <w:p w:rsidR="00397662" w:rsidRDefault="00B061CD">
      <w:pPr>
        <w:pStyle w:val="a3"/>
        <w:spacing w:before="33" w:line="276" w:lineRule="auto"/>
        <w:ind w:left="122" w:right="547" w:firstLine="707"/>
      </w:pPr>
      <w:r>
        <w:t>Основным инструментом для осуществления внутренней оценки эффективности деятельности школы при реализации ООП НОО является мониторинг качества образования, который осуществляется в соответствии с Положением о внутренней системе оценки качества образования в муниципальном бюджетном общеобразовательном учреждении «Средняя общеобразовательная школа №7 р. п. Култук». 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w:t>
      </w:r>
      <w:r>
        <w:rPr>
          <w:spacing w:val="-28"/>
        </w:rPr>
        <w:t xml:space="preserve"> </w:t>
      </w:r>
      <w:r>
        <w:t>школе.</w:t>
      </w:r>
    </w:p>
    <w:p w:rsidR="00397662" w:rsidRDefault="00B061CD">
      <w:pPr>
        <w:pStyle w:val="a3"/>
        <w:spacing w:before="201" w:line="276" w:lineRule="auto"/>
        <w:ind w:left="122" w:right="548" w:firstLine="707"/>
      </w:pPr>
      <w:r>
        <w:t>За качество проведения мониторинговых исследований и внутреннюю оценку эффективности деятельности школы при реализации ООП НОО несут ответственность:</w:t>
      </w:r>
    </w:p>
    <w:p w:rsidR="00397662" w:rsidRDefault="00B061CD">
      <w:pPr>
        <w:pStyle w:val="a4"/>
        <w:numPr>
          <w:ilvl w:val="0"/>
          <w:numId w:val="115"/>
        </w:numPr>
        <w:tabs>
          <w:tab w:val="left" w:pos="317"/>
        </w:tabs>
        <w:spacing w:line="276" w:lineRule="auto"/>
        <w:ind w:right="546" w:firstLine="0"/>
        <w:jc w:val="both"/>
        <w:rPr>
          <w:sz w:val="24"/>
        </w:rPr>
      </w:pPr>
      <w:r>
        <w:rPr>
          <w:sz w:val="24"/>
        </w:rPr>
        <w:t xml:space="preserve">за внутреннюю оценку уровня достижения планируемых результатов (предметных и </w:t>
      </w:r>
      <w:proofErr w:type="spellStart"/>
      <w:r>
        <w:rPr>
          <w:sz w:val="24"/>
        </w:rPr>
        <w:t>метапредметных</w:t>
      </w:r>
      <w:proofErr w:type="spellEnd"/>
      <w:r>
        <w:rPr>
          <w:sz w:val="24"/>
        </w:rPr>
        <w:t>) освоения основной образовательной программы начального общего образования, оценку кадровых условий реализации ООП НОО - заместитель директора по учебно-воспитательной работе; заведующий</w:t>
      </w:r>
      <w:r>
        <w:rPr>
          <w:spacing w:val="-1"/>
          <w:sz w:val="24"/>
        </w:rPr>
        <w:t xml:space="preserve"> </w:t>
      </w:r>
      <w:r>
        <w:rPr>
          <w:sz w:val="24"/>
        </w:rPr>
        <w:t>филиалом;</w:t>
      </w:r>
    </w:p>
    <w:p w:rsidR="00397662" w:rsidRDefault="00B061CD">
      <w:pPr>
        <w:pStyle w:val="a4"/>
        <w:numPr>
          <w:ilvl w:val="0"/>
          <w:numId w:val="115"/>
        </w:numPr>
        <w:tabs>
          <w:tab w:val="left" w:pos="399"/>
        </w:tabs>
        <w:spacing w:line="276" w:lineRule="auto"/>
        <w:ind w:right="546" w:firstLine="0"/>
        <w:jc w:val="both"/>
        <w:rPr>
          <w:sz w:val="24"/>
        </w:rPr>
      </w:pPr>
      <w:r>
        <w:rPr>
          <w:sz w:val="24"/>
        </w:rPr>
        <w:t xml:space="preserve">за внутреннюю оценку качества реализации Программы духовно-нравственного воспитания, развития </w:t>
      </w:r>
      <w:proofErr w:type="gramStart"/>
      <w:r>
        <w:rPr>
          <w:sz w:val="24"/>
        </w:rPr>
        <w:t>обучающихся</w:t>
      </w:r>
      <w:proofErr w:type="gramEnd"/>
      <w:r>
        <w:rPr>
          <w:sz w:val="24"/>
        </w:rPr>
        <w:t>, Программы формирования экологической культуры, здорового и безопасного образа жизни, плана внеурочной деятельности - заместитель директора по воспитательной работе; заведующий</w:t>
      </w:r>
      <w:r>
        <w:rPr>
          <w:spacing w:val="-2"/>
          <w:sz w:val="24"/>
        </w:rPr>
        <w:t xml:space="preserve"> </w:t>
      </w:r>
      <w:r>
        <w:rPr>
          <w:sz w:val="24"/>
        </w:rPr>
        <w:t>филиалом;</w:t>
      </w:r>
    </w:p>
    <w:p w:rsidR="00397662" w:rsidRDefault="00B061CD">
      <w:pPr>
        <w:pStyle w:val="a4"/>
        <w:numPr>
          <w:ilvl w:val="0"/>
          <w:numId w:val="115"/>
        </w:numPr>
        <w:tabs>
          <w:tab w:val="left" w:pos="341"/>
        </w:tabs>
        <w:spacing w:line="278" w:lineRule="auto"/>
        <w:ind w:right="548" w:firstLine="0"/>
        <w:jc w:val="both"/>
        <w:rPr>
          <w:sz w:val="24"/>
        </w:rPr>
      </w:pPr>
      <w:r>
        <w:rPr>
          <w:sz w:val="24"/>
        </w:rPr>
        <w:t>за внутреннюю оценку качества информационно-методических условий реализации ООП НОО – заведующий</w:t>
      </w:r>
      <w:r>
        <w:rPr>
          <w:spacing w:val="-3"/>
          <w:sz w:val="24"/>
        </w:rPr>
        <w:t xml:space="preserve"> </w:t>
      </w:r>
      <w:r>
        <w:rPr>
          <w:sz w:val="24"/>
        </w:rPr>
        <w:t>библиотекой;</w:t>
      </w:r>
    </w:p>
    <w:p w:rsidR="00397662" w:rsidRDefault="00B061CD">
      <w:pPr>
        <w:pStyle w:val="a4"/>
        <w:numPr>
          <w:ilvl w:val="0"/>
          <w:numId w:val="115"/>
        </w:numPr>
        <w:tabs>
          <w:tab w:val="left" w:pos="358"/>
        </w:tabs>
        <w:spacing w:line="276" w:lineRule="auto"/>
        <w:ind w:right="542" w:firstLine="0"/>
        <w:jc w:val="both"/>
        <w:rPr>
          <w:sz w:val="24"/>
        </w:rPr>
      </w:pPr>
      <w:r>
        <w:rPr>
          <w:sz w:val="24"/>
        </w:rPr>
        <w:t>за внутреннюю оценку качества реализации Программы коррекционной работы - учитель-дефектолог,</w:t>
      </w:r>
      <w:r>
        <w:rPr>
          <w:spacing w:val="1"/>
          <w:sz w:val="24"/>
        </w:rPr>
        <w:t xml:space="preserve"> </w:t>
      </w:r>
      <w:r>
        <w:rPr>
          <w:sz w:val="24"/>
        </w:rPr>
        <w:t>учитель-логопед;</w:t>
      </w:r>
    </w:p>
    <w:p w:rsidR="00397662" w:rsidRDefault="00B061CD">
      <w:pPr>
        <w:pStyle w:val="a4"/>
        <w:numPr>
          <w:ilvl w:val="0"/>
          <w:numId w:val="115"/>
        </w:numPr>
        <w:tabs>
          <w:tab w:val="left" w:pos="264"/>
        </w:tabs>
        <w:spacing w:line="278" w:lineRule="auto"/>
        <w:ind w:right="545" w:firstLine="0"/>
        <w:jc w:val="both"/>
        <w:rPr>
          <w:sz w:val="24"/>
        </w:rPr>
      </w:pPr>
      <w:r>
        <w:rPr>
          <w:sz w:val="24"/>
        </w:rPr>
        <w:t>за оценку социально-педагогических условий внешней и внутренней среды - социальный педагог; заведующий</w:t>
      </w:r>
      <w:r>
        <w:rPr>
          <w:spacing w:val="-1"/>
          <w:sz w:val="24"/>
        </w:rPr>
        <w:t xml:space="preserve"> </w:t>
      </w:r>
      <w:r>
        <w:rPr>
          <w:sz w:val="24"/>
        </w:rPr>
        <w:t>филиалом;</w:t>
      </w:r>
    </w:p>
    <w:p w:rsidR="00397662" w:rsidRDefault="00B061CD">
      <w:pPr>
        <w:pStyle w:val="a4"/>
        <w:numPr>
          <w:ilvl w:val="0"/>
          <w:numId w:val="115"/>
        </w:numPr>
        <w:tabs>
          <w:tab w:val="left" w:pos="312"/>
        </w:tabs>
        <w:spacing w:line="276" w:lineRule="auto"/>
        <w:ind w:right="549" w:firstLine="0"/>
        <w:jc w:val="both"/>
        <w:rPr>
          <w:sz w:val="24"/>
        </w:rPr>
      </w:pPr>
      <w:r>
        <w:rPr>
          <w:sz w:val="24"/>
        </w:rPr>
        <w:t>за внутреннюю оценку качества психолого-педагогических условий реализации ООП НОО -</w:t>
      </w:r>
      <w:r>
        <w:rPr>
          <w:spacing w:val="-3"/>
          <w:sz w:val="24"/>
        </w:rPr>
        <w:t xml:space="preserve"> </w:t>
      </w:r>
      <w:r>
        <w:rPr>
          <w:sz w:val="24"/>
        </w:rPr>
        <w:t>педагог-психолог;</w:t>
      </w:r>
    </w:p>
    <w:p w:rsidR="00397662" w:rsidRDefault="00B061CD">
      <w:pPr>
        <w:pStyle w:val="a4"/>
        <w:numPr>
          <w:ilvl w:val="0"/>
          <w:numId w:val="115"/>
        </w:numPr>
        <w:tabs>
          <w:tab w:val="left" w:pos="324"/>
        </w:tabs>
        <w:spacing w:line="276" w:lineRule="auto"/>
        <w:ind w:right="545" w:firstLine="0"/>
        <w:jc w:val="both"/>
        <w:rPr>
          <w:sz w:val="24"/>
        </w:rPr>
      </w:pPr>
      <w:r>
        <w:rPr>
          <w:sz w:val="24"/>
        </w:rPr>
        <w:t>за внутреннюю оценку качества материально-технических условий реализации ООП НОО - заместитель директора по административно-хозяйственной работе; заместитель директора по учебно-воспитательной работе и заведующий филиалом в пределах своей компетенции;</w:t>
      </w:r>
    </w:p>
    <w:p w:rsidR="00397662" w:rsidRDefault="00B061CD">
      <w:pPr>
        <w:pStyle w:val="a4"/>
        <w:numPr>
          <w:ilvl w:val="0"/>
          <w:numId w:val="115"/>
        </w:numPr>
        <w:tabs>
          <w:tab w:val="left" w:pos="283"/>
        </w:tabs>
        <w:spacing w:line="276" w:lineRule="auto"/>
        <w:ind w:right="555" w:firstLine="0"/>
        <w:jc w:val="both"/>
        <w:rPr>
          <w:sz w:val="24"/>
        </w:rPr>
      </w:pPr>
      <w:r>
        <w:rPr>
          <w:sz w:val="24"/>
        </w:rPr>
        <w:t>за внутреннюю оценку качества безопасности жизнедеятельности при реализации ООП НОО – инженер по охране</w:t>
      </w:r>
      <w:r>
        <w:rPr>
          <w:spacing w:val="-2"/>
          <w:sz w:val="24"/>
        </w:rPr>
        <w:t xml:space="preserve"> </w:t>
      </w:r>
      <w:r>
        <w:rPr>
          <w:sz w:val="24"/>
        </w:rPr>
        <w:t>труда;</w:t>
      </w:r>
    </w:p>
    <w:p w:rsidR="00397662" w:rsidRDefault="00B061CD">
      <w:pPr>
        <w:pStyle w:val="a4"/>
        <w:numPr>
          <w:ilvl w:val="0"/>
          <w:numId w:val="115"/>
        </w:numPr>
        <w:tabs>
          <w:tab w:val="left" w:pos="267"/>
        </w:tabs>
        <w:spacing w:line="276" w:lineRule="auto"/>
        <w:ind w:right="543" w:firstLine="0"/>
        <w:jc w:val="both"/>
        <w:rPr>
          <w:sz w:val="24"/>
        </w:rPr>
      </w:pPr>
      <w:r>
        <w:rPr>
          <w:sz w:val="24"/>
        </w:rPr>
        <w:t xml:space="preserve">за оценку эффективности и действенности </w:t>
      </w:r>
      <w:proofErr w:type="spellStart"/>
      <w:r>
        <w:rPr>
          <w:sz w:val="24"/>
        </w:rPr>
        <w:t>внутришкольного</w:t>
      </w:r>
      <w:proofErr w:type="spellEnd"/>
      <w:r>
        <w:rPr>
          <w:sz w:val="24"/>
        </w:rPr>
        <w:t xml:space="preserve"> управления при реализации ООП НОО, оценку качества финансовых условий реализации ООП НОО - директор школы.</w:t>
      </w:r>
    </w:p>
    <w:p w:rsidR="00397662" w:rsidRDefault="00397662">
      <w:pPr>
        <w:spacing w:line="276" w:lineRule="auto"/>
        <w:jc w:val="both"/>
        <w:rPr>
          <w:sz w:val="24"/>
        </w:rPr>
        <w:sectPr w:rsidR="00397662">
          <w:pgSz w:w="11910" w:h="16840"/>
          <w:pgMar w:top="1040" w:right="300" w:bottom="1240" w:left="1580" w:header="0" w:footer="988" w:gutter="0"/>
          <w:cols w:space="720"/>
        </w:sect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spacing w:before="3"/>
        <w:ind w:left="0"/>
        <w:jc w:val="left"/>
        <w:rPr>
          <w:sz w:val="22"/>
        </w:rPr>
      </w:pPr>
    </w:p>
    <w:p w:rsidR="00397662" w:rsidRDefault="00B061CD">
      <w:pPr>
        <w:pStyle w:val="Heading1"/>
        <w:numPr>
          <w:ilvl w:val="1"/>
          <w:numId w:val="119"/>
        </w:numPr>
        <w:tabs>
          <w:tab w:val="left" w:pos="2246"/>
          <w:tab w:val="left" w:pos="2247"/>
        </w:tabs>
        <w:ind w:hanging="849"/>
      </w:pPr>
      <w:r>
        <w:t>Содержательный</w:t>
      </w:r>
      <w:r>
        <w:rPr>
          <w:spacing w:val="-2"/>
        </w:rPr>
        <w:t xml:space="preserve"> </w:t>
      </w:r>
      <w:r>
        <w:t>раздел</w:t>
      </w:r>
    </w:p>
    <w:p w:rsidR="00397662" w:rsidRDefault="00397662">
      <w:pPr>
        <w:sectPr w:rsidR="00397662">
          <w:pgSz w:w="11910" w:h="16840"/>
          <w:pgMar w:top="1580" w:right="300" w:bottom="1240" w:left="1580" w:header="0" w:footer="988" w:gutter="0"/>
          <w:cols w:space="720"/>
        </w:sectPr>
      </w:pPr>
    </w:p>
    <w:p w:rsidR="00397662" w:rsidRDefault="00B061CD">
      <w:pPr>
        <w:pStyle w:val="Heading2"/>
        <w:numPr>
          <w:ilvl w:val="2"/>
          <w:numId w:val="119"/>
        </w:numPr>
        <w:tabs>
          <w:tab w:val="left" w:pos="2246"/>
          <w:tab w:val="left" w:pos="2247"/>
        </w:tabs>
        <w:spacing w:line="276" w:lineRule="auto"/>
        <w:ind w:right="1400" w:hanging="721"/>
        <w:jc w:val="left"/>
      </w:pPr>
      <w:proofErr w:type="gramStart"/>
      <w:r>
        <w:lastRenderedPageBreak/>
        <w:t>Программа формирования универсальных учебных действий у обучающихся при получении начального общего</w:t>
      </w:r>
      <w:r>
        <w:rPr>
          <w:spacing w:val="-21"/>
        </w:rPr>
        <w:t xml:space="preserve"> </w:t>
      </w:r>
      <w:r>
        <w:t>образования</w:t>
      </w:r>
      <w:proofErr w:type="gramEnd"/>
    </w:p>
    <w:p w:rsidR="00397662" w:rsidRDefault="00B061CD">
      <w:pPr>
        <w:pStyle w:val="a3"/>
        <w:spacing w:before="198" w:line="276" w:lineRule="auto"/>
        <w:ind w:left="122" w:right="550" w:firstLine="707"/>
      </w:pPr>
      <w:r>
        <w:rPr>
          <w:b/>
        </w:rPr>
        <w:t xml:space="preserve">Цель программы: </w:t>
      </w:r>
      <w:r>
        <w:t xml:space="preserve">обеспечить регулирование различных аспектов освоения </w:t>
      </w:r>
      <w:proofErr w:type="spellStart"/>
      <w:r>
        <w:t>метапредметных</w:t>
      </w:r>
      <w:proofErr w:type="spellEnd"/>
      <w:r>
        <w:t xml:space="preserve"> умений, т.е. способов деятельности, применимых в </w:t>
      </w:r>
      <w:proofErr w:type="gramStart"/>
      <w:r>
        <w:t>рамках</w:t>
      </w:r>
      <w:proofErr w:type="gramEnd"/>
      <w:r>
        <w:t xml:space="preserve"> как образовательной деятельности, так и при решении проблем в реальных жизненных ситуациях.</w:t>
      </w:r>
    </w:p>
    <w:p w:rsidR="00397662" w:rsidRDefault="00B061CD">
      <w:pPr>
        <w:pStyle w:val="Heading4"/>
        <w:spacing w:before="204"/>
        <w:ind w:left="830"/>
        <w:jc w:val="left"/>
      </w:pPr>
      <w:r>
        <w:t>Задачи программы:</w:t>
      </w:r>
    </w:p>
    <w:p w:rsidR="00397662" w:rsidRDefault="00397662">
      <w:pPr>
        <w:pStyle w:val="a3"/>
        <w:spacing w:before="7"/>
        <w:ind w:left="0"/>
        <w:jc w:val="left"/>
        <w:rPr>
          <w:b/>
          <w:sz w:val="20"/>
        </w:rPr>
      </w:pPr>
    </w:p>
    <w:p w:rsidR="00397662" w:rsidRDefault="00B061CD">
      <w:pPr>
        <w:pStyle w:val="a4"/>
        <w:numPr>
          <w:ilvl w:val="1"/>
          <w:numId w:val="115"/>
        </w:numPr>
        <w:tabs>
          <w:tab w:val="left" w:pos="1550"/>
        </w:tabs>
        <w:ind w:left="1550" w:hanging="360"/>
        <w:jc w:val="both"/>
        <w:rPr>
          <w:rFonts w:ascii="Symbol" w:hAnsi="Symbol"/>
          <w:sz w:val="24"/>
        </w:rPr>
      </w:pPr>
      <w:r>
        <w:rPr>
          <w:sz w:val="24"/>
        </w:rPr>
        <w:t>установить ценностные ориентиры начального</w:t>
      </w:r>
      <w:r>
        <w:rPr>
          <w:spacing w:val="-9"/>
          <w:sz w:val="24"/>
        </w:rPr>
        <w:t xml:space="preserve"> </w:t>
      </w:r>
      <w:r>
        <w:rPr>
          <w:sz w:val="24"/>
        </w:rPr>
        <w:t>образования;</w:t>
      </w:r>
    </w:p>
    <w:p w:rsidR="00397662" w:rsidRDefault="00B061CD">
      <w:pPr>
        <w:pStyle w:val="a4"/>
        <w:numPr>
          <w:ilvl w:val="1"/>
          <w:numId w:val="115"/>
        </w:numPr>
        <w:tabs>
          <w:tab w:val="left" w:pos="1550"/>
        </w:tabs>
        <w:spacing w:before="40"/>
        <w:ind w:left="1550" w:hanging="360"/>
        <w:jc w:val="both"/>
        <w:rPr>
          <w:rFonts w:ascii="Symbol" w:hAnsi="Symbol"/>
          <w:sz w:val="24"/>
        </w:rPr>
      </w:pPr>
      <w:r>
        <w:rPr>
          <w:sz w:val="24"/>
        </w:rPr>
        <w:t>определить состав и характеристику универсальных учебных</w:t>
      </w:r>
      <w:r>
        <w:rPr>
          <w:spacing w:val="-6"/>
          <w:sz w:val="24"/>
        </w:rPr>
        <w:t xml:space="preserve"> </w:t>
      </w:r>
      <w:r>
        <w:rPr>
          <w:sz w:val="24"/>
        </w:rPr>
        <w:t>действий;</w:t>
      </w:r>
    </w:p>
    <w:p w:rsidR="00397662" w:rsidRDefault="00B061CD">
      <w:pPr>
        <w:pStyle w:val="a4"/>
        <w:numPr>
          <w:ilvl w:val="1"/>
          <w:numId w:val="115"/>
        </w:numPr>
        <w:tabs>
          <w:tab w:val="left" w:pos="1550"/>
        </w:tabs>
        <w:spacing w:before="40" w:line="276" w:lineRule="auto"/>
        <w:ind w:left="1550" w:right="547" w:hanging="360"/>
        <w:jc w:val="both"/>
        <w:rPr>
          <w:rFonts w:ascii="Symbol" w:hAnsi="Symbol"/>
          <w:sz w:val="24"/>
        </w:rPr>
      </w:pPr>
      <w:r>
        <w:rPr>
          <w:sz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w:t>
      </w:r>
      <w:r>
        <w:rPr>
          <w:spacing w:val="1"/>
          <w:sz w:val="24"/>
        </w:rPr>
        <w:t xml:space="preserve"> </w:t>
      </w:r>
      <w:r>
        <w:rPr>
          <w:sz w:val="24"/>
        </w:rPr>
        <w:t>ситуациях.</w:t>
      </w:r>
    </w:p>
    <w:p w:rsidR="00397662" w:rsidRDefault="00397662">
      <w:pPr>
        <w:pStyle w:val="a3"/>
        <w:ind w:left="0"/>
        <w:jc w:val="left"/>
        <w:rPr>
          <w:sz w:val="26"/>
        </w:rPr>
      </w:pPr>
    </w:p>
    <w:p w:rsidR="00397662" w:rsidRDefault="00B061CD">
      <w:pPr>
        <w:pStyle w:val="Heading4"/>
        <w:spacing w:before="221"/>
        <w:ind w:left="830"/>
        <w:jc w:val="left"/>
      </w:pPr>
      <w:r>
        <w:t>Программа формирования универсальных учебных действий содержит:</w:t>
      </w:r>
    </w:p>
    <w:p w:rsidR="00397662" w:rsidRDefault="00397662">
      <w:pPr>
        <w:pStyle w:val="a3"/>
        <w:spacing w:before="7"/>
        <w:ind w:left="0"/>
        <w:jc w:val="left"/>
        <w:rPr>
          <w:b/>
          <w:sz w:val="20"/>
        </w:rPr>
      </w:pPr>
    </w:p>
    <w:p w:rsidR="00397662" w:rsidRDefault="00B061CD">
      <w:pPr>
        <w:pStyle w:val="a4"/>
        <w:numPr>
          <w:ilvl w:val="0"/>
          <w:numId w:val="114"/>
        </w:numPr>
        <w:tabs>
          <w:tab w:val="left" w:pos="830"/>
          <w:tab w:val="left" w:pos="2002"/>
          <w:tab w:val="left" w:pos="3450"/>
          <w:tab w:val="left" w:pos="4862"/>
          <w:tab w:val="left" w:pos="6294"/>
          <w:tab w:val="left" w:pos="7781"/>
          <w:tab w:val="left" w:pos="8376"/>
        </w:tabs>
        <w:spacing w:before="1" w:line="276" w:lineRule="auto"/>
        <w:ind w:left="841" w:right="550" w:hanging="360"/>
        <w:rPr>
          <w:sz w:val="24"/>
        </w:rPr>
      </w:pPr>
      <w:r>
        <w:rPr>
          <w:sz w:val="24"/>
        </w:rPr>
        <w:t>описание</w:t>
      </w:r>
      <w:r>
        <w:rPr>
          <w:sz w:val="24"/>
        </w:rPr>
        <w:tab/>
        <w:t>ценностных</w:t>
      </w:r>
      <w:r>
        <w:rPr>
          <w:sz w:val="24"/>
        </w:rPr>
        <w:tab/>
        <w:t>ориентиров</w:t>
      </w:r>
      <w:r>
        <w:rPr>
          <w:sz w:val="24"/>
        </w:rPr>
        <w:tab/>
        <w:t>содержания</w:t>
      </w:r>
      <w:r>
        <w:rPr>
          <w:sz w:val="24"/>
        </w:rPr>
        <w:tab/>
        <w:t>образования</w:t>
      </w:r>
      <w:r>
        <w:rPr>
          <w:sz w:val="24"/>
        </w:rPr>
        <w:tab/>
        <w:t>при</w:t>
      </w:r>
      <w:r>
        <w:rPr>
          <w:sz w:val="24"/>
        </w:rPr>
        <w:tab/>
      </w:r>
      <w:r>
        <w:rPr>
          <w:spacing w:val="-3"/>
          <w:sz w:val="24"/>
        </w:rPr>
        <w:t xml:space="preserve">получении </w:t>
      </w:r>
      <w:r>
        <w:rPr>
          <w:sz w:val="24"/>
        </w:rPr>
        <w:t>начального общего</w:t>
      </w:r>
      <w:r>
        <w:rPr>
          <w:spacing w:val="-1"/>
          <w:sz w:val="24"/>
        </w:rPr>
        <w:t xml:space="preserve"> </w:t>
      </w:r>
      <w:r>
        <w:rPr>
          <w:sz w:val="24"/>
        </w:rPr>
        <w:t>образования;</w:t>
      </w:r>
    </w:p>
    <w:p w:rsidR="00397662" w:rsidRDefault="00B061CD">
      <w:pPr>
        <w:pStyle w:val="a4"/>
        <w:numPr>
          <w:ilvl w:val="0"/>
          <w:numId w:val="114"/>
        </w:numPr>
        <w:tabs>
          <w:tab w:val="left" w:pos="830"/>
        </w:tabs>
        <w:spacing w:line="276" w:lineRule="auto"/>
        <w:ind w:left="841" w:right="555" w:hanging="360"/>
        <w:rPr>
          <w:sz w:val="24"/>
        </w:rPr>
      </w:pPr>
      <w:r>
        <w:rPr>
          <w:sz w:val="24"/>
        </w:rPr>
        <w:t>характеристики личностных, регулятивных, познавательных, коммуникативных универсальных учебных действий</w:t>
      </w:r>
      <w:r>
        <w:rPr>
          <w:spacing w:val="7"/>
          <w:sz w:val="24"/>
        </w:rPr>
        <w:t xml:space="preserve"> </w:t>
      </w:r>
      <w:r>
        <w:rPr>
          <w:sz w:val="24"/>
        </w:rPr>
        <w:t>обучающихся;</w:t>
      </w:r>
    </w:p>
    <w:p w:rsidR="00397662" w:rsidRDefault="00B061CD">
      <w:pPr>
        <w:pStyle w:val="a4"/>
        <w:numPr>
          <w:ilvl w:val="0"/>
          <w:numId w:val="114"/>
        </w:numPr>
        <w:tabs>
          <w:tab w:val="left" w:pos="830"/>
        </w:tabs>
        <w:spacing w:line="275" w:lineRule="exact"/>
        <w:ind w:left="830" w:hanging="349"/>
        <w:rPr>
          <w:sz w:val="24"/>
        </w:rPr>
      </w:pPr>
      <w:r>
        <w:rPr>
          <w:sz w:val="24"/>
        </w:rPr>
        <w:t>связь универсальных учебных действий с содержанием учебных</w:t>
      </w:r>
      <w:r>
        <w:rPr>
          <w:spacing w:val="2"/>
          <w:sz w:val="24"/>
        </w:rPr>
        <w:t xml:space="preserve"> </w:t>
      </w:r>
      <w:r>
        <w:rPr>
          <w:sz w:val="24"/>
        </w:rPr>
        <w:t>предметов;</w:t>
      </w:r>
    </w:p>
    <w:p w:rsidR="00397662" w:rsidRDefault="00B061CD">
      <w:pPr>
        <w:pStyle w:val="a4"/>
        <w:numPr>
          <w:ilvl w:val="0"/>
          <w:numId w:val="114"/>
        </w:numPr>
        <w:tabs>
          <w:tab w:val="left" w:pos="830"/>
        </w:tabs>
        <w:spacing w:before="42" w:line="276" w:lineRule="auto"/>
        <w:ind w:left="841" w:right="1350" w:hanging="360"/>
        <w:rPr>
          <w:sz w:val="24"/>
        </w:rPr>
      </w:pPr>
      <w:r>
        <w:rPr>
          <w:sz w:val="24"/>
        </w:rPr>
        <w:t>типовые задачи формирования личностных, регулятивных, познавательных, коммуникативных универсальных учебных</w:t>
      </w:r>
      <w:r>
        <w:rPr>
          <w:spacing w:val="11"/>
          <w:sz w:val="24"/>
        </w:rPr>
        <w:t xml:space="preserve"> </w:t>
      </w:r>
      <w:r>
        <w:rPr>
          <w:sz w:val="24"/>
        </w:rPr>
        <w:t>действий;</w:t>
      </w:r>
    </w:p>
    <w:p w:rsidR="00397662" w:rsidRDefault="00B061CD">
      <w:pPr>
        <w:pStyle w:val="a4"/>
        <w:numPr>
          <w:ilvl w:val="0"/>
          <w:numId w:val="114"/>
        </w:numPr>
        <w:tabs>
          <w:tab w:val="left" w:pos="830"/>
        </w:tabs>
        <w:spacing w:line="276" w:lineRule="auto"/>
        <w:ind w:left="841" w:right="555" w:hanging="360"/>
        <w:rPr>
          <w:sz w:val="24"/>
        </w:rPr>
      </w:pPr>
      <w:r>
        <w:rPr>
          <w:sz w:val="24"/>
        </w:rPr>
        <w:t xml:space="preserve">описание преемственности программы формирования универсальных учебных действий при переходе </w:t>
      </w:r>
      <w:proofErr w:type="gramStart"/>
      <w:r>
        <w:rPr>
          <w:sz w:val="24"/>
        </w:rPr>
        <w:t>от</w:t>
      </w:r>
      <w:proofErr w:type="gramEnd"/>
      <w:r>
        <w:rPr>
          <w:sz w:val="24"/>
        </w:rPr>
        <w:t xml:space="preserve"> дошкольного к начальному общему</w:t>
      </w:r>
      <w:r>
        <w:rPr>
          <w:spacing w:val="-18"/>
          <w:sz w:val="24"/>
        </w:rPr>
        <w:t xml:space="preserve"> </w:t>
      </w:r>
      <w:r>
        <w:rPr>
          <w:sz w:val="24"/>
        </w:rPr>
        <w:t>образованию;</w:t>
      </w:r>
    </w:p>
    <w:p w:rsidR="00397662" w:rsidRDefault="00B061CD">
      <w:pPr>
        <w:pStyle w:val="a4"/>
        <w:numPr>
          <w:ilvl w:val="0"/>
          <w:numId w:val="114"/>
        </w:numPr>
        <w:tabs>
          <w:tab w:val="left" w:pos="830"/>
        </w:tabs>
        <w:ind w:left="830" w:hanging="349"/>
        <w:rPr>
          <w:sz w:val="24"/>
        </w:rPr>
      </w:pPr>
      <w:r>
        <w:rPr>
          <w:sz w:val="24"/>
        </w:rPr>
        <w:t xml:space="preserve">планируемые результаты </w:t>
      </w:r>
      <w:proofErr w:type="spellStart"/>
      <w:r>
        <w:rPr>
          <w:sz w:val="24"/>
        </w:rPr>
        <w:t>сформированности</w:t>
      </w:r>
      <w:proofErr w:type="spellEnd"/>
      <w:r>
        <w:rPr>
          <w:spacing w:val="-3"/>
          <w:sz w:val="24"/>
        </w:rPr>
        <w:t xml:space="preserve"> </w:t>
      </w:r>
      <w:r>
        <w:rPr>
          <w:sz w:val="24"/>
        </w:rPr>
        <w:t>УУД.</w:t>
      </w:r>
    </w:p>
    <w:p w:rsidR="00397662" w:rsidRDefault="00397662">
      <w:pPr>
        <w:pStyle w:val="a3"/>
        <w:ind w:left="0"/>
        <w:jc w:val="left"/>
        <w:rPr>
          <w:sz w:val="26"/>
        </w:rPr>
      </w:pPr>
    </w:p>
    <w:p w:rsidR="00397662" w:rsidRDefault="00397662">
      <w:pPr>
        <w:pStyle w:val="a3"/>
        <w:spacing w:before="6"/>
        <w:ind w:left="0"/>
        <w:jc w:val="left"/>
        <w:rPr>
          <w:sz w:val="22"/>
        </w:rPr>
      </w:pPr>
    </w:p>
    <w:p w:rsidR="00397662" w:rsidRDefault="00B061CD">
      <w:pPr>
        <w:pStyle w:val="a3"/>
        <w:tabs>
          <w:tab w:val="left" w:pos="1834"/>
          <w:tab w:val="left" w:pos="3547"/>
          <w:tab w:val="left" w:pos="5316"/>
          <w:tab w:val="left" w:pos="6403"/>
          <w:tab w:val="left" w:pos="7546"/>
          <w:tab w:val="left" w:pos="8633"/>
        </w:tabs>
        <w:spacing w:line="278" w:lineRule="auto"/>
        <w:ind w:left="122" w:right="553" w:firstLine="359"/>
        <w:jc w:val="left"/>
      </w:pPr>
      <w:r>
        <w:t>Программа</w:t>
      </w:r>
      <w:r>
        <w:tab/>
        <w:t>формирования</w:t>
      </w:r>
      <w:r>
        <w:tab/>
        <w:t>универсальных</w:t>
      </w:r>
      <w:r>
        <w:tab/>
        <w:t>учебных</w:t>
      </w:r>
      <w:r>
        <w:tab/>
        <w:t>действий</w:t>
      </w:r>
      <w:r>
        <w:tab/>
        <w:t>является</w:t>
      </w:r>
      <w:r>
        <w:tab/>
      </w:r>
      <w:r>
        <w:rPr>
          <w:spacing w:val="-4"/>
        </w:rPr>
        <w:t xml:space="preserve">основой </w:t>
      </w:r>
      <w:r>
        <w:t>разработки рабочих программ отдельных учебных</w:t>
      </w:r>
      <w:r>
        <w:rPr>
          <w:spacing w:val="1"/>
        </w:rPr>
        <w:t xml:space="preserve"> </w:t>
      </w:r>
      <w:r>
        <w:t>предметов.</w:t>
      </w:r>
    </w:p>
    <w:p w:rsidR="00397662" w:rsidRDefault="00B061CD">
      <w:pPr>
        <w:spacing w:before="198"/>
        <w:ind w:left="2023" w:right="1112" w:hanging="1321"/>
        <w:rPr>
          <w:b/>
          <w:sz w:val="28"/>
        </w:rPr>
      </w:pPr>
      <w:r>
        <w:rPr>
          <w:b/>
          <w:sz w:val="28"/>
        </w:rPr>
        <w:t>Описание ценностных ориентиров содержания образования при получении начального общего образования</w:t>
      </w:r>
    </w:p>
    <w:p w:rsidR="00397662" w:rsidRDefault="00397662">
      <w:pPr>
        <w:pStyle w:val="a3"/>
        <w:spacing w:before="11"/>
        <w:ind w:left="0"/>
        <w:jc w:val="left"/>
        <w:rPr>
          <w:b/>
          <w:sz w:val="25"/>
        </w:rPr>
      </w:pPr>
    </w:p>
    <w:p w:rsidR="00397662" w:rsidRDefault="00B061CD">
      <w:pPr>
        <w:pStyle w:val="a3"/>
        <w:spacing w:line="276" w:lineRule="auto"/>
        <w:ind w:left="122" w:right="544" w:firstLine="707"/>
      </w:pPr>
      <w:r>
        <w:t>ФГОС начального общего образования определяет ценностные ориентиры содержания образования при получении начального общего образования следующим образом:</w:t>
      </w:r>
    </w:p>
    <w:p w:rsidR="00397662" w:rsidRDefault="00B061CD">
      <w:pPr>
        <w:pStyle w:val="a4"/>
        <w:numPr>
          <w:ilvl w:val="1"/>
          <w:numId w:val="114"/>
        </w:numPr>
        <w:tabs>
          <w:tab w:val="left" w:pos="1082"/>
        </w:tabs>
        <w:spacing w:line="274" w:lineRule="exact"/>
        <w:ind w:hanging="241"/>
        <w:rPr>
          <w:sz w:val="24"/>
        </w:rPr>
      </w:pPr>
      <w:r>
        <w:rPr>
          <w:sz w:val="24"/>
        </w:rPr>
        <w:t>Формирование основ гражданской идентичности личности,</w:t>
      </w:r>
      <w:r>
        <w:rPr>
          <w:spacing w:val="-4"/>
          <w:sz w:val="24"/>
        </w:rPr>
        <w:t xml:space="preserve"> </w:t>
      </w:r>
      <w:r>
        <w:rPr>
          <w:sz w:val="24"/>
        </w:rPr>
        <w:t>включая</w:t>
      </w:r>
    </w:p>
    <w:p w:rsidR="00397662" w:rsidRDefault="00B061CD">
      <w:pPr>
        <w:pStyle w:val="a4"/>
        <w:numPr>
          <w:ilvl w:val="0"/>
          <w:numId w:val="113"/>
        </w:numPr>
        <w:tabs>
          <w:tab w:val="left" w:pos="1030"/>
        </w:tabs>
        <w:spacing w:before="43"/>
        <w:ind w:left="1029"/>
        <w:rPr>
          <w:sz w:val="24"/>
        </w:rPr>
      </w:pPr>
      <w:r>
        <w:rPr>
          <w:sz w:val="24"/>
        </w:rPr>
        <w:t>чувство сопричастности и гордости за свою Родину, народ и</w:t>
      </w:r>
      <w:r>
        <w:rPr>
          <w:spacing w:val="-2"/>
          <w:sz w:val="24"/>
        </w:rPr>
        <w:t xml:space="preserve"> </w:t>
      </w:r>
      <w:r>
        <w:rPr>
          <w:sz w:val="24"/>
        </w:rPr>
        <w:t>историю;</w:t>
      </w:r>
    </w:p>
    <w:p w:rsidR="00397662" w:rsidRDefault="00B061CD">
      <w:pPr>
        <w:pStyle w:val="a4"/>
        <w:numPr>
          <w:ilvl w:val="0"/>
          <w:numId w:val="113"/>
        </w:numPr>
        <w:tabs>
          <w:tab w:val="left" w:pos="970"/>
        </w:tabs>
        <w:spacing w:before="41"/>
        <w:ind w:left="969" w:hanging="140"/>
        <w:rPr>
          <w:sz w:val="24"/>
        </w:rPr>
      </w:pPr>
      <w:r>
        <w:rPr>
          <w:sz w:val="24"/>
        </w:rPr>
        <w:t>осознание ответственности человека за благосостояние</w:t>
      </w:r>
      <w:r>
        <w:rPr>
          <w:spacing w:val="-7"/>
          <w:sz w:val="24"/>
        </w:rPr>
        <w:t xml:space="preserve"> </w:t>
      </w:r>
      <w:r>
        <w:rPr>
          <w:sz w:val="24"/>
        </w:rPr>
        <w:t>общества;</w:t>
      </w:r>
    </w:p>
    <w:p w:rsidR="00397662" w:rsidRDefault="00B061CD">
      <w:pPr>
        <w:pStyle w:val="a4"/>
        <w:numPr>
          <w:ilvl w:val="0"/>
          <w:numId w:val="113"/>
        </w:numPr>
        <w:tabs>
          <w:tab w:val="left" w:pos="1269"/>
          <w:tab w:val="left" w:pos="1270"/>
        </w:tabs>
        <w:spacing w:before="41" w:line="276" w:lineRule="auto"/>
        <w:ind w:right="557" w:firstLine="707"/>
        <w:rPr>
          <w:sz w:val="24"/>
        </w:rPr>
      </w:pPr>
      <w:r>
        <w:rPr>
          <w:sz w:val="24"/>
        </w:rPr>
        <w:t>восприятие мира как единого и целостного при разнообразии культур, национальностей,</w:t>
      </w:r>
      <w:r>
        <w:rPr>
          <w:spacing w:val="-1"/>
          <w:sz w:val="24"/>
        </w:rPr>
        <w:t xml:space="preserve"> </w:t>
      </w:r>
      <w:r>
        <w:rPr>
          <w:sz w:val="24"/>
        </w:rPr>
        <w:t>религий;</w:t>
      </w:r>
    </w:p>
    <w:p w:rsidR="00397662" w:rsidRDefault="00B061CD">
      <w:pPr>
        <w:pStyle w:val="a4"/>
        <w:numPr>
          <w:ilvl w:val="0"/>
          <w:numId w:val="113"/>
        </w:numPr>
        <w:tabs>
          <w:tab w:val="left" w:pos="970"/>
        </w:tabs>
        <w:spacing w:before="1"/>
        <w:ind w:left="969" w:hanging="140"/>
        <w:rPr>
          <w:sz w:val="24"/>
        </w:rPr>
      </w:pPr>
      <w:r>
        <w:rPr>
          <w:sz w:val="24"/>
        </w:rPr>
        <w:t>отказ от деления на «своих» и</w:t>
      </w:r>
      <w:r>
        <w:rPr>
          <w:spacing w:val="-5"/>
          <w:sz w:val="24"/>
        </w:rPr>
        <w:t xml:space="preserve"> </w:t>
      </w:r>
      <w:r>
        <w:rPr>
          <w:sz w:val="24"/>
        </w:rPr>
        <w:t>«чужих»;</w:t>
      </w:r>
    </w:p>
    <w:p w:rsidR="00397662" w:rsidRDefault="00397662">
      <w:pPr>
        <w:rPr>
          <w:sz w:val="24"/>
        </w:rPr>
        <w:sectPr w:rsidR="00397662">
          <w:pgSz w:w="11910" w:h="16840"/>
          <w:pgMar w:top="1040" w:right="300" w:bottom="1200" w:left="1580" w:header="0" w:footer="988" w:gutter="0"/>
          <w:cols w:space="720"/>
        </w:sectPr>
      </w:pPr>
    </w:p>
    <w:p w:rsidR="00397662" w:rsidRDefault="00B061CD">
      <w:pPr>
        <w:pStyle w:val="a4"/>
        <w:numPr>
          <w:ilvl w:val="0"/>
          <w:numId w:val="113"/>
        </w:numPr>
        <w:tabs>
          <w:tab w:val="left" w:pos="972"/>
        </w:tabs>
        <w:spacing w:before="68"/>
        <w:ind w:left="971" w:hanging="142"/>
        <w:jc w:val="both"/>
        <w:rPr>
          <w:sz w:val="24"/>
        </w:rPr>
      </w:pPr>
      <w:r>
        <w:rPr>
          <w:sz w:val="24"/>
        </w:rPr>
        <w:lastRenderedPageBreak/>
        <w:t>уважение истории и культуры каждого</w:t>
      </w:r>
      <w:r>
        <w:rPr>
          <w:spacing w:val="-2"/>
          <w:sz w:val="24"/>
        </w:rPr>
        <w:t xml:space="preserve"> </w:t>
      </w:r>
      <w:r>
        <w:rPr>
          <w:sz w:val="24"/>
        </w:rPr>
        <w:t>народа.</w:t>
      </w:r>
    </w:p>
    <w:p w:rsidR="00397662" w:rsidRDefault="00B061CD">
      <w:pPr>
        <w:pStyle w:val="a4"/>
        <w:numPr>
          <w:ilvl w:val="1"/>
          <w:numId w:val="114"/>
        </w:numPr>
        <w:tabs>
          <w:tab w:val="left" w:pos="1236"/>
        </w:tabs>
        <w:spacing w:before="44" w:line="276" w:lineRule="auto"/>
        <w:ind w:left="122" w:right="554" w:firstLine="719"/>
        <w:jc w:val="both"/>
        <w:rPr>
          <w:sz w:val="24"/>
        </w:rPr>
      </w:pPr>
      <w:r>
        <w:rPr>
          <w:sz w:val="24"/>
        </w:rPr>
        <w:t>формирование психологических условий развития общения, кооперации сотрудничества.</w:t>
      </w:r>
    </w:p>
    <w:p w:rsidR="00397662" w:rsidRDefault="00B061CD">
      <w:pPr>
        <w:pStyle w:val="a4"/>
        <w:numPr>
          <w:ilvl w:val="0"/>
          <w:numId w:val="113"/>
        </w:numPr>
        <w:tabs>
          <w:tab w:val="left" w:pos="970"/>
        </w:tabs>
        <w:spacing w:line="275" w:lineRule="exact"/>
        <w:ind w:left="969" w:hanging="140"/>
        <w:jc w:val="both"/>
        <w:rPr>
          <w:sz w:val="24"/>
        </w:rPr>
      </w:pPr>
      <w:r>
        <w:rPr>
          <w:sz w:val="24"/>
        </w:rPr>
        <w:t>доброжелательность, доверие и внимание к</w:t>
      </w:r>
      <w:r>
        <w:rPr>
          <w:spacing w:val="-5"/>
          <w:sz w:val="24"/>
        </w:rPr>
        <w:t xml:space="preserve"> </w:t>
      </w:r>
      <w:r>
        <w:rPr>
          <w:sz w:val="24"/>
        </w:rPr>
        <w:t>людям,</w:t>
      </w:r>
    </w:p>
    <w:p w:rsidR="00397662" w:rsidRDefault="00B061CD">
      <w:pPr>
        <w:pStyle w:val="a4"/>
        <w:numPr>
          <w:ilvl w:val="0"/>
          <w:numId w:val="113"/>
        </w:numPr>
        <w:tabs>
          <w:tab w:val="left" w:pos="1063"/>
        </w:tabs>
        <w:spacing w:before="41" w:line="278" w:lineRule="auto"/>
        <w:ind w:right="554" w:firstLine="707"/>
        <w:jc w:val="both"/>
        <w:rPr>
          <w:sz w:val="24"/>
        </w:rPr>
      </w:pPr>
      <w:r>
        <w:rPr>
          <w:sz w:val="24"/>
        </w:rPr>
        <w:t>готовность к сотрудничеству и дружбе, оказанию помощи тем, кто в ней нуждается;</w:t>
      </w:r>
    </w:p>
    <w:p w:rsidR="00397662" w:rsidRDefault="00B061CD">
      <w:pPr>
        <w:pStyle w:val="a4"/>
        <w:numPr>
          <w:ilvl w:val="0"/>
          <w:numId w:val="113"/>
        </w:numPr>
        <w:tabs>
          <w:tab w:val="left" w:pos="1034"/>
        </w:tabs>
        <w:spacing w:line="276" w:lineRule="auto"/>
        <w:ind w:right="548" w:firstLine="707"/>
        <w:jc w:val="both"/>
        <w:rPr>
          <w:sz w:val="24"/>
        </w:rPr>
      </w:pPr>
      <w:r>
        <w:rPr>
          <w:sz w:val="24"/>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397662" w:rsidRDefault="00B061CD">
      <w:pPr>
        <w:pStyle w:val="a4"/>
        <w:numPr>
          <w:ilvl w:val="1"/>
          <w:numId w:val="114"/>
        </w:numPr>
        <w:tabs>
          <w:tab w:val="left" w:pos="1140"/>
        </w:tabs>
        <w:spacing w:line="276" w:lineRule="auto"/>
        <w:ind w:left="122" w:right="549" w:firstLine="719"/>
        <w:jc w:val="both"/>
        <w:rPr>
          <w:sz w:val="24"/>
        </w:rPr>
      </w:pPr>
      <w:r>
        <w:rPr>
          <w:sz w:val="24"/>
        </w:rPr>
        <w:t>развитие ценностно-смысловой сферы личности на основе общечеловеческой нравственности и</w:t>
      </w:r>
      <w:r>
        <w:rPr>
          <w:spacing w:val="-1"/>
          <w:sz w:val="24"/>
        </w:rPr>
        <w:t xml:space="preserve"> </w:t>
      </w:r>
      <w:r>
        <w:rPr>
          <w:sz w:val="24"/>
        </w:rPr>
        <w:t>гуманизма.</w:t>
      </w:r>
    </w:p>
    <w:p w:rsidR="00397662" w:rsidRDefault="00B061CD">
      <w:pPr>
        <w:pStyle w:val="a4"/>
        <w:numPr>
          <w:ilvl w:val="0"/>
          <w:numId w:val="113"/>
        </w:numPr>
        <w:tabs>
          <w:tab w:val="left" w:pos="1054"/>
        </w:tabs>
        <w:spacing w:line="276" w:lineRule="auto"/>
        <w:ind w:right="550" w:firstLine="707"/>
        <w:jc w:val="both"/>
        <w:rPr>
          <w:sz w:val="24"/>
        </w:rPr>
      </w:pPr>
      <w:r>
        <w:rPr>
          <w:sz w:val="24"/>
        </w:rPr>
        <w:t>принятие и уважение ценностей семьи и общества, школы и коллектива и стремление следовать</w:t>
      </w:r>
      <w:r>
        <w:rPr>
          <w:spacing w:val="-2"/>
          <w:sz w:val="24"/>
        </w:rPr>
        <w:t xml:space="preserve"> </w:t>
      </w:r>
      <w:r>
        <w:rPr>
          <w:sz w:val="24"/>
        </w:rPr>
        <w:t>им;</w:t>
      </w:r>
    </w:p>
    <w:p w:rsidR="00397662" w:rsidRDefault="00B061CD">
      <w:pPr>
        <w:pStyle w:val="a4"/>
        <w:numPr>
          <w:ilvl w:val="0"/>
          <w:numId w:val="113"/>
        </w:numPr>
        <w:tabs>
          <w:tab w:val="left" w:pos="1008"/>
        </w:tabs>
        <w:spacing w:line="276" w:lineRule="auto"/>
        <w:ind w:right="544" w:firstLine="707"/>
        <w:jc w:val="both"/>
        <w:rPr>
          <w:sz w:val="24"/>
        </w:rPr>
      </w:pPr>
      <w:r>
        <w:rPr>
          <w:sz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397662" w:rsidRDefault="00B061CD">
      <w:pPr>
        <w:pStyle w:val="a4"/>
        <w:numPr>
          <w:ilvl w:val="0"/>
          <w:numId w:val="113"/>
        </w:numPr>
        <w:tabs>
          <w:tab w:val="left" w:pos="1030"/>
        </w:tabs>
        <w:spacing w:line="278" w:lineRule="auto"/>
        <w:ind w:right="555" w:firstLine="707"/>
        <w:jc w:val="both"/>
        <w:rPr>
          <w:sz w:val="24"/>
        </w:rPr>
      </w:pPr>
      <w:r>
        <w:rPr>
          <w:sz w:val="24"/>
        </w:rPr>
        <w:t>формирование чувства прекрасного и эстетических чувств на основе знакомства с мировой и отечественной художественной</w:t>
      </w:r>
      <w:r>
        <w:rPr>
          <w:spacing w:val="-2"/>
          <w:sz w:val="24"/>
        </w:rPr>
        <w:t xml:space="preserve"> </w:t>
      </w:r>
      <w:r>
        <w:rPr>
          <w:sz w:val="24"/>
        </w:rPr>
        <w:t>культурой;</w:t>
      </w:r>
    </w:p>
    <w:p w:rsidR="00397662" w:rsidRDefault="00B061CD">
      <w:pPr>
        <w:pStyle w:val="a4"/>
        <w:numPr>
          <w:ilvl w:val="1"/>
          <w:numId w:val="114"/>
        </w:numPr>
        <w:tabs>
          <w:tab w:val="left" w:pos="1277"/>
        </w:tabs>
        <w:spacing w:line="276" w:lineRule="auto"/>
        <w:ind w:left="122" w:right="553" w:firstLine="719"/>
        <w:jc w:val="both"/>
        <w:rPr>
          <w:sz w:val="24"/>
        </w:rPr>
      </w:pPr>
      <w:r>
        <w:rPr>
          <w:sz w:val="24"/>
        </w:rPr>
        <w:t>развитие умения учиться как первого шага к самообразованию и самовоспитанию:</w:t>
      </w:r>
    </w:p>
    <w:p w:rsidR="00397662" w:rsidRDefault="00B061CD">
      <w:pPr>
        <w:pStyle w:val="a4"/>
        <w:numPr>
          <w:ilvl w:val="0"/>
          <w:numId w:val="113"/>
        </w:numPr>
        <w:tabs>
          <w:tab w:val="left" w:pos="991"/>
        </w:tabs>
        <w:spacing w:line="278" w:lineRule="auto"/>
        <w:ind w:right="548" w:firstLine="707"/>
        <w:jc w:val="both"/>
        <w:rPr>
          <w:sz w:val="24"/>
        </w:rPr>
      </w:pPr>
      <w:r>
        <w:rPr>
          <w:sz w:val="24"/>
        </w:rPr>
        <w:t>развитие широких познавательных интересов, инициативы и любознательности, мотивов познания и</w:t>
      </w:r>
      <w:r>
        <w:rPr>
          <w:spacing w:val="-5"/>
          <w:sz w:val="24"/>
        </w:rPr>
        <w:t xml:space="preserve"> </w:t>
      </w:r>
      <w:r>
        <w:rPr>
          <w:sz w:val="24"/>
        </w:rPr>
        <w:t>творчества;</w:t>
      </w:r>
    </w:p>
    <w:p w:rsidR="00397662" w:rsidRDefault="00B061CD">
      <w:pPr>
        <w:pStyle w:val="a4"/>
        <w:numPr>
          <w:ilvl w:val="0"/>
          <w:numId w:val="113"/>
        </w:numPr>
        <w:tabs>
          <w:tab w:val="left" w:pos="994"/>
        </w:tabs>
        <w:spacing w:line="276" w:lineRule="auto"/>
        <w:ind w:right="553" w:firstLine="707"/>
        <w:jc w:val="both"/>
        <w:rPr>
          <w:sz w:val="24"/>
        </w:rPr>
      </w:pPr>
      <w:r>
        <w:rPr>
          <w:sz w:val="24"/>
        </w:rPr>
        <w:t>формирование умения учиться и способности к организации своей деятельности (планированию, контролю,</w:t>
      </w:r>
      <w:r>
        <w:rPr>
          <w:spacing w:val="-4"/>
          <w:sz w:val="24"/>
        </w:rPr>
        <w:t xml:space="preserve"> </w:t>
      </w:r>
      <w:r>
        <w:rPr>
          <w:sz w:val="24"/>
        </w:rPr>
        <w:t>оценке);</w:t>
      </w:r>
    </w:p>
    <w:p w:rsidR="00397662" w:rsidRDefault="00B061CD">
      <w:pPr>
        <w:pStyle w:val="a4"/>
        <w:numPr>
          <w:ilvl w:val="1"/>
          <w:numId w:val="114"/>
        </w:numPr>
        <w:tabs>
          <w:tab w:val="left" w:pos="1188"/>
        </w:tabs>
        <w:spacing w:line="276" w:lineRule="auto"/>
        <w:ind w:left="122" w:right="554" w:firstLine="719"/>
        <w:jc w:val="both"/>
        <w:rPr>
          <w:sz w:val="24"/>
        </w:rPr>
      </w:pPr>
      <w:r>
        <w:rPr>
          <w:sz w:val="24"/>
        </w:rPr>
        <w:t>развитие самостоятельности, инициативы и ответственности личности как условия ее</w:t>
      </w:r>
      <w:r>
        <w:rPr>
          <w:spacing w:val="-2"/>
          <w:sz w:val="24"/>
        </w:rPr>
        <w:t xml:space="preserve"> </w:t>
      </w:r>
      <w:proofErr w:type="spellStart"/>
      <w:r>
        <w:rPr>
          <w:sz w:val="24"/>
        </w:rPr>
        <w:t>самоактуализации</w:t>
      </w:r>
      <w:proofErr w:type="spellEnd"/>
      <w:r>
        <w:rPr>
          <w:sz w:val="24"/>
        </w:rPr>
        <w:t>:</w:t>
      </w:r>
    </w:p>
    <w:p w:rsidR="00397662" w:rsidRDefault="00B061CD">
      <w:pPr>
        <w:pStyle w:val="a4"/>
        <w:numPr>
          <w:ilvl w:val="0"/>
          <w:numId w:val="113"/>
        </w:numPr>
        <w:tabs>
          <w:tab w:val="left" w:pos="1030"/>
        </w:tabs>
        <w:ind w:left="1029"/>
        <w:jc w:val="both"/>
        <w:rPr>
          <w:sz w:val="24"/>
        </w:rPr>
      </w:pPr>
      <w:r>
        <w:rPr>
          <w:sz w:val="24"/>
        </w:rPr>
        <w:t>формирование самоуважения и эмоционально-положительного отношения к</w:t>
      </w:r>
      <w:r>
        <w:rPr>
          <w:spacing w:val="-11"/>
          <w:sz w:val="24"/>
        </w:rPr>
        <w:t xml:space="preserve"> </w:t>
      </w:r>
      <w:r>
        <w:rPr>
          <w:sz w:val="24"/>
        </w:rPr>
        <w:t>себе;</w:t>
      </w:r>
    </w:p>
    <w:p w:rsidR="00397662" w:rsidRDefault="00B061CD">
      <w:pPr>
        <w:pStyle w:val="a4"/>
        <w:numPr>
          <w:ilvl w:val="0"/>
          <w:numId w:val="113"/>
        </w:numPr>
        <w:tabs>
          <w:tab w:val="left" w:pos="970"/>
        </w:tabs>
        <w:spacing w:before="27"/>
        <w:ind w:left="969" w:hanging="140"/>
        <w:rPr>
          <w:sz w:val="24"/>
        </w:rPr>
      </w:pPr>
      <w:r>
        <w:rPr>
          <w:sz w:val="24"/>
        </w:rPr>
        <w:t>готовность открыто выражать и отстаивать свою</w:t>
      </w:r>
      <w:r>
        <w:rPr>
          <w:spacing w:val="-4"/>
          <w:sz w:val="24"/>
        </w:rPr>
        <w:t xml:space="preserve"> </w:t>
      </w:r>
      <w:r>
        <w:rPr>
          <w:sz w:val="24"/>
        </w:rPr>
        <w:t>позицию;</w:t>
      </w:r>
    </w:p>
    <w:p w:rsidR="00397662" w:rsidRDefault="00B061CD">
      <w:pPr>
        <w:pStyle w:val="a4"/>
        <w:numPr>
          <w:ilvl w:val="0"/>
          <w:numId w:val="113"/>
        </w:numPr>
        <w:tabs>
          <w:tab w:val="left" w:pos="970"/>
        </w:tabs>
        <w:spacing w:before="41"/>
        <w:ind w:left="969" w:hanging="140"/>
        <w:rPr>
          <w:sz w:val="24"/>
        </w:rPr>
      </w:pPr>
      <w:r>
        <w:rPr>
          <w:sz w:val="24"/>
        </w:rPr>
        <w:t>критичность к своим поступкам и умение адекватно их</w:t>
      </w:r>
      <w:r>
        <w:rPr>
          <w:spacing w:val="-6"/>
          <w:sz w:val="24"/>
        </w:rPr>
        <w:t xml:space="preserve"> </w:t>
      </w:r>
      <w:r>
        <w:rPr>
          <w:sz w:val="24"/>
        </w:rPr>
        <w:t>оценивать;</w:t>
      </w:r>
    </w:p>
    <w:p w:rsidR="00397662" w:rsidRDefault="00B061CD">
      <w:pPr>
        <w:pStyle w:val="a4"/>
        <w:numPr>
          <w:ilvl w:val="0"/>
          <w:numId w:val="113"/>
        </w:numPr>
        <w:tabs>
          <w:tab w:val="left" w:pos="970"/>
        </w:tabs>
        <w:spacing w:before="41"/>
        <w:ind w:left="969" w:hanging="140"/>
        <w:rPr>
          <w:sz w:val="24"/>
        </w:rPr>
      </w:pPr>
      <w:r>
        <w:rPr>
          <w:sz w:val="24"/>
        </w:rPr>
        <w:t>готовность к самостоятельным действиям, ответственность за их</w:t>
      </w:r>
      <w:r>
        <w:rPr>
          <w:spacing w:val="-7"/>
          <w:sz w:val="24"/>
        </w:rPr>
        <w:t xml:space="preserve"> </w:t>
      </w:r>
      <w:r>
        <w:rPr>
          <w:sz w:val="24"/>
        </w:rPr>
        <w:t>результаты;</w:t>
      </w:r>
    </w:p>
    <w:p w:rsidR="00397662" w:rsidRDefault="00B061CD">
      <w:pPr>
        <w:pStyle w:val="a4"/>
        <w:numPr>
          <w:ilvl w:val="0"/>
          <w:numId w:val="113"/>
        </w:numPr>
        <w:tabs>
          <w:tab w:val="left" w:pos="970"/>
        </w:tabs>
        <w:spacing w:before="43"/>
        <w:ind w:left="969" w:hanging="140"/>
        <w:rPr>
          <w:sz w:val="24"/>
        </w:rPr>
      </w:pPr>
      <w:r>
        <w:rPr>
          <w:sz w:val="24"/>
        </w:rPr>
        <w:t>целеустремленность и настойчивость в достижении</w:t>
      </w:r>
      <w:r>
        <w:rPr>
          <w:spacing w:val="-5"/>
          <w:sz w:val="24"/>
        </w:rPr>
        <w:t xml:space="preserve"> </w:t>
      </w:r>
      <w:r>
        <w:rPr>
          <w:sz w:val="24"/>
        </w:rPr>
        <w:t>целей;</w:t>
      </w:r>
    </w:p>
    <w:p w:rsidR="00397662" w:rsidRDefault="00B061CD">
      <w:pPr>
        <w:pStyle w:val="a4"/>
        <w:numPr>
          <w:ilvl w:val="0"/>
          <w:numId w:val="113"/>
        </w:numPr>
        <w:tabs>
          <w:tab w:val="left" w:pos="970"/>
        </w:tabs>
        <w:spacing w:before="41"/>
        <w:ind w:left="969" w:hanging="140"/>
        <w:rPr>
          <w:sz w:val="24"/>
        </w:rPr>
      </w:pPr>
      <w:r>
        <w:rPr>
          <w:sz w:val="24"/>
        </w:rPr>
        <w:t>готовность к преодолению трудностей и жизненного</w:t>
      </w:r>
      <w:r>
        <w:rPr>
          <w:spacing w:val="-5"/>
          <w:sz w:val="24"/>
        </w:rPr>
        <w:t xml:space="preserve"> </w:t>
      </w:r>
      <w:r>
        <w:rPr>
          <w:sz w:val="24"/>
        </w:rPr>
        <w:t>оптимизма;</w:t>
      </w:r>
    </w:p>
    <w:p w:rsidR="00397662" w:rsidRDefault="00B061CD">
      <w:pPr>
        <w:pStyle w:val="a4"/>
        <w:numPr>
          <w:ilvl w:val="0"/>
          <w:numId w:val="115"/>
        </w:numPr>
        <w:tabs>
          <w:tab w:val="left" w:pos="276"/>
        </w:tabs>
        <w:spacing w:before="41" w:line="276" w:lineRule="auto"/>
        <w:ind w:right="553" w:firstLine="0"/>
        <w:rPr>
          <w:sz w:val="24"/>
        </w:rPr>
      </w:pPr>
      <w:r>
        <w:rPr>
          <w:sz w:val="24"/>
        </w:rPr>
        <w:t>умение противостоять действиям и влияниям, представляющим угрозу жизни, здоровью и безопасности личности и общества в пределах своих</w:t>
      </w:r>
      <w:r>
        <w:rPr>
          <w:spacing w:val="-1"/>
          <w:sz w:val="24"/>
        </w:rPr>
        <w:t xml:space="preserve"> </w:t>
      </w:r>
      <w:r>
        <w:rPr>
          <w:sz w:val="24"/>
        </w:rPr>
        <w:t>возможностей.</w:t>
      </w:r>
    </w:p>
    <w:p w:rsidR="00397662" w:rsidRDefault="00B061CD">
      <w:pPr>
        <w:pStyle w:val="a3"/>
        <w:spacing w:before="1" w:line="276" w:lineRule="auto"/>
        <w:ind w:left="122" w:right="552" w:firstLine="707"/>
      </w:pPr>
      <w:r>
        <w:t>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397662" w:rsidRDefault="00B061CD">
      <w:pPr>
        <w:pStyle w:val="a3"/>
        <w:spacing w:line="274" w:lineRule="exact"/>
        <w:ind w:left="421"/>
      </w:pPr>
      <w:r>
        <w:t>Это человек:</w:t>
      </w:r>
    </w:p>
    <w:p w:rsidR="00397662" w:rsidRDefault="00397662">
      <w:pPr>
        <w:pStyle w:val="a3"/>
        <w:spacing w:before="1"/>
        <w:ind w:left="0"/>
        <w:jc w:val="left"/>
        <w:rPr>
          <w:sz w:val="21"/>
        </w:rPr>
      </w:pPr>
    </w:p>
    <w:p w:rsidR="00397662" w:rsidRDefault="00B061CD">
      <w:pPr>
        <w:pStyle w:val="a4"/>
        <w:numPr>
          <w:ilvl w:val="0"/>
          <w:numId w:val="112"/>
        </w:numPr>
        <w:tabs>
          <w:tab w:val="left" w:pos="842"/>
        </w:tabs>
        <w:ind w:hanging="361"/>
        <w:rPr>
          <w:sz w:val="24"/>
        </w:rPr>
      </w:pPr>
      <w:r>
        <w:rPr>
          <w:sz w:val="24"/>
        </w:rPr>
        <w:t>Любознательный, интересующийся, активно познающий</w:t>
      </w:r>
      <w:r>
        <w:rPr>
          <w:spacing w:val="-8"/>
          <w:sz w:val="24"/>
        </w:rPr>
        <w:t xml:space="preserve"> </w:t>
      </w:r>
      <w:r>
        <w:rPr>
          <w:sz w:val="24"/>
        </w:rPr>
        <w:t>мир</w:t>
      </w:r>
    </w:p>
    <w:p w:rsidR="00397662" w:rsidRDefault="00B061CD">
      <w:pPr>
        <w:pStyle w:val="a4"/>
        <w:numPr>
          <w:ilvl w:val="0"/>
          <w:numId w:val="112"/>
        </w:numPr>
        <w:tabs>
          <w:tab w:val="left" w:pos="842"/>
        </w:tabs>
        <w:spacing w:before="41"/>
        <w:ind w:hanging="361"/>
        <w:rPr>
          <w:sz w:val="24"/>
        </w:rPr>
      </w:pPr>
      <w:proofErr w:type="gramStart"/>
      <w:r>
        <w:rPr>
          <w:sz w:val="24"/>
        </w:rPr>
        <w:t>Владеющий</w:t>
      </w:r>
      <w:proofErr w:type="gramEnd"/>
      <w:r>
        <w:rPr>
          <w:sz w:val="24"/>
        </w:rPr>
        <w:t xml:space="preserve"> основами умения</w:t>
      </w:r>
      <w:r>
        <w:rPr>
          <w:spacing w:val="4"/>
          <w:sz w:val="24"/>
        </w:rPr>
        <w:t xml:space="preserve"> </w:t>
      </w:r>
      <w:r>
        <w:rPr>
          <w:sz w:val="24"/>
        </w:rPr>
        <w:t>учиться.</w:t>
      </w:r>
    </w:p>
    <w:p w:rsidR="00397662" w:rsidRDefault="00B061CD">
      <w:pPr>
        <w:pStyle w:val="a4"/>
        <w:numPr>
          <w:ilvl w:val="0"/>
          <w:numId w:val="112"/>
        </w:numPr>
        <w:tabs>
          <w:tab w:val="left" w:pos="842"/>
        </w:tabs>
        <w:spacing w:before="41"/>
        <w:ind w:hanging="361"/>
        <w:rPr>
          <w:sz w:val="24"/>
        </w:rPr>
      </w:pPr>
      <w:r>
        <w:rPr>
          <w:sz w:val="24"/>
        </w:rPr>
        <w:t>Любящий родной край и свою</w:t>
      </w:r>
      <w:r>
        <w:rPr>
          <w:spacing w:val="-4"/>
          <w:sz w:val="24"/>
        </w:rPr>
        <w:t xml:space="preserve"> </w:t>
      </w:r>
      <w:r>
        <w:rPr>
          <w:sz w:val="24"/>
        </w:rPr>
        <w:t>страну.</w:t>
      </w:r>
    </w:p>
    <w:p w:rsidR="00397662" w:rsidRDefault="00B061CD">
      <w:pPr>
        <w:pStyle w:val="a4"/>
        <w:numPr>
          <w:ilvl w:val="0"/>
          <w:numId w:val="112"/>
        </w:numPr>
        <w:tabs>
          <w:tab w:val="left" w:pos="842"/>
        </w:tabs>
        <w:spacing w:before="44"/>
        <w:ind w:hanging="361"/>
        <w:rPr>
          <w:sz w:val="24"/>
        </w:rPr>
      </w:pPr>
      <w:proofErr w:type="gramStart"/>
      <w:r>
        <w:rPr>
          <w:sz w:val="24"/>
        </w:rPr>
        <w:t>Уважающий</w:t>
      </w:r>
      <w:proofErr w:type="gramEnd"/>
      <w:r>
        <w:rPr>
          <w:sz w:val="24"/>
        </w:rPr>
        <w:t xml:space="preserve"> и принимающий ценности семьи и</w:t>
      </w:r>
      <w:r>
        <w:rPr>
          <w:spacing w:val="-5"/>
          <w:sz w:val="24"/>
        </w:rPr>
        <w:t xml:space="preserve"> </w:t>
      </w:r>
      <w:r>
        <w:rPr>
          <w:sz w:val="24"/>
        </w:rPr>
        <w:t>общества</w:t>
      </w:r>
    </w:p>
    <w:p w:rsidR="00397662" w:rsidRDefault="00B061CD">
      <w:pPr>
        <w:pStyle w:val="a4"/>
        <w:numPr>
          <w:ilvl w:val="0"/>
          <w:numId w:val="112"/>
        </w:numPr>
        <w:tabs>
          <w:tab w:val="left" w:pos="842"/>
        </w:tabs>
        <w:spacing w:before="40" w:line="276" w:lineRule="auto"/>
        <w:ind w:left="841" w:right="791"/>
        <w:rPr>
          <w:sz w:val="24"/>
        </w:rPr>
      </w:pPr>
      <w:proofErr w:type="gramStart"/>
      <w:r>
        <w:rPr>
          <w:sz w:val="24"/>
        </w:rPr>
        <w:t>Готовый</w:t>
      </w:r>
      <w:proofErr w:type="gramEnd"/>
      <w:r>
        <w:rPr>
          <w:sz w:val="24"/>
        </w:rPr>
        <w:t xml:space="preserve"> самостоятельно действовать и отвечать за свои поступки перед семьей</w:t>
      </w:r>
      <w:r>
        <w:rPr>
          <w:spacing w:val="-34"/>
          <w:sz w:val="24"/>
        </w:rPr>
        <w:t xml:space="preserve"> </w:t>
      </w:r>
      <w:r>
        <w:rPr>
          <w:sz w:val="24"/>
        </w:rPr>
        <w:t>и школой.</w:t>
      </w:r>
    </w:p>
    <w:p w:rsidR="00397662" w:rsidRDefault="00B061CD">
      <w:pPr>
        <w:pStyle w:val="a4"/>
        <w:numPr>
          <w:ilvl w:val="0"/>
          <w:numId w:val="112"/>
        </w:numPr>
        <w:tabs>
          <w:tab w:val="left" w:pos="842"/>
        </w:tabs>
        <w:spacing w:line="275" w:lineRule="exact"/>
        <w:ind w:hanging="361"/>
        <w:rPr>
          <w:sz w:val="24"/>
        </w:rPr>
      </w:pPr>
      <w:proofErr w:type="gramStart"/>
      <w:r>
        <w:rPr>
          <w:sz w:val="24"/>
        </w:rPr>
        <w:t>Доброжелательный</w:t>
      </w:r>
      <w:proofErr w:type="gramEnd"/>
      <w:r>
        <w:rPr>
          <w:sz w:val="24"/>
        </w:rPr>
        <w:t>, умеющий слушать и слышать</w:t>
      </w:r>
      <w:r>
        <w:rPr>
          <w:spacing w:val="-1"/>
          <w:sz w:val="24"/>
        </w:rPr>
        <w:t xml:space="preserve"> </w:t>
      </w:r>
      <w:r>
        <w:rPr>
          <w:sz w:val="24"/>
        </w:rPr>
        <w:t>партнера,</w:t>
      </w:r>
    </w:p>
    <w:p w:rsidR="00397662" w:rsidRDefault="00397662">
      <w:pPr>
        <w:spacing w:line="275" w:lineRule="exact"/>
        <w:rPr>
          <w:sz w:val="24"/>
        </w:rPr>
        <w:sectPr w:rsidR="00397662">
          <w:pgSz w:w="11910" w:h="16840"/>
          <w:pgMar w:top="1040" w:right="300" w:bottom="1180" w:left="1580" w:header="0" w:footer="988" w:gutter="0"/>
          <w:cols w:space="720"/>
        </w:sectPr>
      </w:pPr>
    </w:p>
    <w:p w:rsidR="00397662" w:rsidRDefault="00B061CD">
      <w:pPr>
        <w:pStyle w:val="a4"/>
        <w:numPr>
          <w:ilvl w:val="0"/>
          <w:numId w:val="112"/>
        </w:numPr>
        <w:tabs>
          <w:tab w:val="left" w:pos="842"/>
        </w:tabs>
        <w:spacing w:before="68"/>
        <w:ind w:hanging="361"/>
        <w:rPr>
          <w:sz w:val="24"/>
        </w:rPr>
      </w:pPr>
      <w:proofErr w:type="gramStart"/>
      <w:r>
        <w:rPr>
          <w:sz w:val="24"/>
        </w:rPr>
        <w:lastRenderedPageBreak/>
        <w:t>умеющий</w:t>
      </w:r>
      <w:proofErr w:type="gramEnd"/>
      <w:r>
        <w:rPr>
          <w:sz w:val="24"/>
        </w:rPr>
        <w:t xml:space="preserve"> высказать свое</w:t>
      </w:r>
      <w:r>
        <w:rPr>
          <w:spacing w:val="-2"/>
          <w:sz w:val="24"/>
        </w:rPr>
        <w:t xml:space="preserve"> </w:t>
      </w:r>
      <w:r>
        <w:rPr>
          <w:sz w:val="24"/>
        </w:rPr>
        <w:t>мнение.</w:t>
      </w:r>
    </w:p>
    <w:p w:rsidR="00397662" w:rsidRDefault="00B061CD">
      <w:pPr>
        <w:pStyle w:val="a4"/>
        <w:numPr>
          <w:ilvl w:val="0"/>
          <w:numId w:val="112"/>
        </w:numPr>
        <w:tabs>
          <w:tab w:val="left" w:pos="842"/>
        </w:tabs>
        <w:spacing w:before="44" w:line="276" w:lineRule="auto"/>
        <w:ind w:left="841" w:right="1618"/>
        <w:rPr>
          <w:sz w:val="24"/>
        </w:rPr>
      </w:pPr>
      <w:proofErr w:type="gramStart"/>
      <w:r>
        <w:rPr>
          <w:sz w:val="24"/>
        </w:rPr>
        <w:t>Выполняющий</w:t>
      </w:r>
      <w:proofErr w:type="gramEnd"/>
      <w:r>
        <w:rPr>
          <w:sz w:val="24"/>
        </w:rPr>
        <w:t xml:space="preserve"> правила здорового и безопасного образа жизни для себя и окружающих.</w:t>
      </w:r>
    </w:p>
    <w:p w:rsidR="00397662" w:rsidRDefault="00397662">
      <w:pPr>
        <w:pStyle w:val="a3"/>
        <w:ind w:left="0"/>
        <w:jc w:val="left"/>
        <w:rPr>
          <w:sz w:val="26"/>
        </w:rPr>
      </w:pPr>
    </w:p>
    <w:p w:rsidR="00397662" w:rsidRDefault="00B061CD">
      <w:pPr>
        <w:pStyle w:val="Heading3"/>
        <w:spacing w:before="222" w:line="276" w:lineRule="auto"/>
        <w:ind w:left="642" w:right="697" w:firstLine="496"/>
      </w:pPr>
      <w:r>
        <w:t>Характеристики личностных, регулятивных, познавательных, коммуникативных универсальных учебных действий обучающихся</w:t>
      </w:r>
    </w:p>
    <w:p w:rsidR="00397662" w:rsidRDefault="00B061CD">
      <w:pPr>
        <w:pStyle w:val="a3"/>
        <w:spacing w:before="197" w:line="276" w:lineRule="auto"/>
        <w:ind w:left="122" w:right="548" w:firstLine="180"/>
      </w:pPr>
      <w:r>
        <w:rPr>
          <w:b/>
        </w:rPr>
        <w:t xml:space="preserve">Личностные универсальные учебные действия </w:t>
      </w:r>
      <w:r>
        <w:t>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397662" w:rsidRDefault="00B061CD">
      <w:pPr>
        <w:spacing w:line="276" w:lineRule="auto"/>
        <w:ind w:left="122" w:right="545"/>
        <w:jc w:val="both"/>
        <w:rPr>
          <w:sz w:val="24"/>
        </w:rPr>
      </w:pPr>
      <w:r>
        <w:rPr>
          <w:sz w:val="24"/>
        </w:rPr>
        <w:t xml:space="preserve">Применительно к учебной деятельности следует выделить </w:t>
      </w:r>
      <w:r>
        <w:rPr>
          <w:b/>
          <w:sz w:val="24"/>
        </w:rPr>
        <w:t>три вида личностных действий</w:t>
      </w:r>
      <w:r>
        <w:rPr>
          <w:sz w:val="24"/>
        </w:rPr>
        <w:t>:</w:t>
      </w:r>
    </w:p>
    <w:p w:rsidR="00397662" w:rsidRDefault="00B061CD">
      <w:pPr>
        <w:pStyle w:val="a4"/>
        <w:numPr>
          <w:ilvl w:val="0"/>
          <w:numId w:val="134"/>
        </w:numPr>
        <w:tabs>
          <w:tab w:val="left" w:pos="267"/>
        </w:tabs>
        <w:spacing w:line="275" w:lineRule="exact"/>
        <w:ind w:left="266" w:hanging="145"/>
        <w:jc w:val="both"/>
        <w:rPr>
          <w:sz w:val="24"/>
        </w:rPr>
      </w:pPr>
      <w:r>
        <w:rPr>
          <w:sz w:val="24"/>
        </w:rPr>
        <w:t>личностное, профессиональное, жизненное</w:t>
      </w:r>
      <w:r>
        <w:rPr>
          <w:spacing w:val="-2"/>
          <w:sz w:val="24"/>
        </w:rPr>
        <w:t xml:space="preserve"> </w:t>
      </w:r>
      <w:r>
        <w:rPr>
          <w:sz w:val="24"/>
        </w:rPr>
        <w:t>самоопределение;</w:t>
      </w:r>
    </w:p>
    <w:p w:rsidR="00397662" w:rsidRDefault="00B061CD">
      <w:pPr>
        <w:pStyle w:val="a4"/>
        <w:numPr>
          <w:ilvl w:val="0"/>
          <w:numId w:val="134"/>
        </w:numPr>
        <w:tabs>
          <w:tab w:val="left" w:pos="384"/>
        </w:tabs>
        <w:spacing w:before="41" w:line="276" w:lineRule="auto"/>
        <w:ind w:left="122" w:right="546" w:firstLine="0"/>
        <w:jc w:val="both"/>
        <w:rPr>
          <w:sz w:val="24"/>
        </w:rPr>
      </w:pPr>
      <w:proofErr w:type="spellStart"/>
      <w:r>
        <w:rPr>
          <w:sz w:val="24"/>
        </w:rPr>
        <w:t>смыслообразование</w:t>
      </w:r>
      <w:proofErr w:type="spellEnd"/>
      <w:r>
        <w:rPr>
          <w:sz w:val="24"/>
        </w:rPr>
        <w:t xml:space="preserve">, т. е. установление учащимися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Pr>
          <w:sz w:val="24"/>
        </w:rPr>
        <w:t>вопросом</w:t>
      </w:r>
      <w:proofErr w:type="gramEnd"/>
      <w:r>
        <w:rPr>
          <w:sz w:val="24"/>
        </w:rPr>
        <w:t xml:space="preserve">: </w:t>
      </w:r>
      <w:r>
        <w:rPr>
          <w:i/>
          <w:sz w:val="24"/>
        </w:rPr>
        <w:t xml:space="preserve">какое значение и </w:t>
      </w:r>
      <w:proofErr w:type="gramStart"/>
      <w:r>
        <w:rPr>
          <w:i/>
          <w:sz w:val="24"/>
        </w:rPr>
        <w:t>какой</w:t>
      </w:r>
      <w:proofErr w:type="gramEnd"/>
      <w:r>
        <w:rPr>
          <w:i/>
          <w:sz w:val="24"/>
        </w:rPr>
        <w:t xml:space="preserve"> смысл имеет для меня учение? </w:t>
      </w:r>
      <w:r>
        <w:rPr>
          <w:sz w:val="24"/>
        </w:rPr>
        <w:t>— и уметь на него отвечать;</w:t>
      </w:r>
    </w:p>
    <w:p w:rsidR="00397662" w:rsidRDefault="00B061CD">
      <w:pPr>
        <w:pStyle w:val="a4"/>
        <w:numPr>
          <w:ilvl w:val="0"/>
          <w:numId w:val="134"/>
        </w:numPr>
        <w:tabs>
          <w:tab w:val="left" w:pos="267"/>
        </w:tabs>
        <w:spacing w:before="2" w:line="276" w:lineRule="auto"/>
        <w:ind w:left="122" w:right="550" w:firstLine="0"/>
        <w:jc w:val="both"/>
        <w:rPr>
          <w:sz w:val="24"/>
        </w:rPr>
      </w:pPr>
      <w:r>
        <w:rPr>
          <w:sz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w:t>
      </w:r>
      <w:r>
        <w:rPr>
          <w:spacing w:val="-1"/>
          <w:sz w:val="24"/>
        </w:rPr>
        <w:t xml:space="preserve"> </w:t>
      </w:r>
      <w:r>
        <w:rPr>
          <w:sz w:val="24"/>
        </w:rPr>
        <w:t>выбор.</w:t>
      </w:r>
    </w:p>
    <w:p w:rsidR="00397662" w:rsidRDefault="00B061CD">
      <w:pPr>
        <w:spacing w:line="276" w:lineRule="auto"/>
        <w:ind w:left="122" w:right="547"/>
        <w:jc w:val="both"/>
        <w:rPr>
          <w:sz w:val="24"/>
        </w:rPr>
      </w:pPr>
      <w:r>
        <w:rPr>
          <w:b/>
          <w:sz w:val="24"/>
        </w:rPr>
        <w:t xml:space="preserve">Регулятивные универсальные учебные действия </w:t>
      </w:r>
      <w:r>
        <w:rPr>
          <w:sz w:val="24"/>
        </w:rPr>
        <w:t>обеспечивают учащимся организацию своей учебной деятельности.</w:t>
      </w:r>
    </w:p>
    <w:p w:rsidR="00397662" w:rsidRDefault="00B061CD">
      <w:pPr>
        <w:pStyle w:val="a3"/>
        <w:ind w:left="122"/>
      </w:pPr>
      <w:r>
        <w:t>К ним относятся:</w:t>
      </w:r>
    </w:p>
    <w:p w:rsidR="00397662" w:rsidRDefault="00B061CD">
      <w:pPr>
        <w:pStyle w:val="a4"/>
        <w:numPr>
          <w:ilvl w:val="0"/>
          <w:numId w:val="134"/>
        </w:numPr>
        <w:tabs>
          <w:tab w:val="left" w:pos="326"/>
        </w:tabs>
        <w:spacing w:before="41" w:line="276" w:lineRule="auto"/>
        <w:ind w:left="122" w:right="556" w:firstLine="0"/>
        <w:jc w:val="both"/>
        <w:rPr>
          <w:sz w:val="24"/>
        </w:rPr>
      </w:pPr>
      <w:proofErr w:type="spellStart"/>
      <w:r>
        <w:rPr>
          <w:sz w:val="24"/>
        </w:rPr>
        <w:t>целеполагание</w:t>
      </w:r>
      <w:proofErr w:type="spellEnd"/>
      <w:r>
        <w:rPr>
          <w:sz w:val="24"/>
        </w:rPr>
        <w:t xml:space="preserve"> как постановка учебной задачи на основе соотнесения того, что </w:t>
      </w:r>
      <w:r>
        <w:rPr>
          <w:spacing w:val="-3"/>
          <w:sz w:val="24"/>
        </w:rPr>
        <w:t xml:space="preserve">уже </w:t>
      </w:r>
      <w:r>
        <w:rPr>
          <w:sz w:val="24"/>
        </w:rPr>
        <w:t>известно и усвоено учащимися, и того, что ещё</w:t>
      </w:r>
      <w:r>
        <w:rPr>
          <w:spacing w:val="-1"/>
          <w:sz w:val="24"/>
        </w:rPr>
        <w:t xml:space="preserve"> </w:t>
      </w:r>
      <w:r>
        <w:rPr>
          <w:sz w:val="24"/>
        </w:rPr>
        <w:t>неизвестно;</w:t>
      </w:r>
    </w:p>
    <w:p w:rsidR="00397662" w:rsidRDefault="00B061CD">
      <w:pPr>
        <w:pStyle w:val="a4"/>
        <w:numPr>
          <w:ilvl w:val="0"/>
          <w:numId w:val="134"/>
        </w:numPr>
        <w:tabs>
          <w:tab w:val="left" w:pos="350"/>
        </w:tabs>
        <w:spacing w:line="278" w:lineRule="auto"/>
        <w:ind w:left="122" w:right="548" w:firstLine="0"/>
        <w:jc w:val="both"/>
        <w:rPr>
          <w:sz w:val="24"/>
        </w:rPr>
      </w:pPr>
      <w:r>
        <w:rPr>
          <w:sz w:val="24"/>
        </w:rPr>
        <w:t>планирование — определение последовательности промежуточных целей с учётом конечного результата; составление плана и последовательности</w:t>
      </w:r>
      <w:r>
        <w:rPr>
          <w:spacing w:val="-7"/>
          <w:sz w:val="24"/>
        </w:rPr>
        <w:t xml:space="preserve"> </w:t>
      </w:r>
      <w:r>
        <w:rPr>
          <w:sz w:val="24"/>
        </w:rPr>
        <w:t>действий;</w:t>
      </w:r>
    </w:p>
    <w:p w:rsidR="00397662" w:rsidRDefault="00B061CD">
      <w:pPr>
        <w:pStyle w:val="a4"/>
        <w:numPr>
          <w:ilvl w:val="0"/>
          <w:numId w:val="134"/>
        </w:numPr>
        <w:tabs>
          <w:tab w:val="left" w:pos="382"/>
        </w:tabs>
        <w:spacing w:line="276" w:lineRule="auto"/>
        <w:ind w:left="122" w:right="549" w:firstLine="0"/>
        <w:jc w:val="both"/>
        <w:rPr>
          <w:sz w:val="24"/>
        </w:rPr>
      </w:pPr>
      <w:r>
        <w:rPr>
          <w:sz w:val="24"/>
        </w:rPr>
        <w:t xml:space="preserve">прогнозирование — предвосхищение результата и уровня усвоения знаний, его временны </w:t>
      </w:r>
      <w:proofErr w:type="spellStart"/>
      <w:r>
        <w:rPr>
          <w:sz w:val="24"/>
        </w:rPr>
        <w:t>х</w:t>
      </w:r>
      <w:proofErr w:type="spellEnd"/>
      <w:r>
        <w:rPr>
          <w:spacing w:val="1"/>
          <w:sz w:val="24"/>
        </w:rPr>
        <w:t xml:space="preserve"> </w:t>
      </w:r>
      <w:r>
        <w:rPr>
          <w:sz w:val="24"/>
        </w:rPr>
        <w:t>характеристик;</w:t>
      </w:r>
    </w:p>
    <w:p w:rsidR="00397662" w:rsidRDefault="00B061CD">
      <w:pPr>
        <w:pStyle w:val="a4"/>
        <w:numPr>
          <w:ilvl w:val="0"/>
          <w:numId w:val="134"/>
        </w:numPr>
        <w:tabs>
          <w:tab w:val="left" w:pos="298"/>
        </w:tabs>
        <w:spacing w:line="278" w:lineRule="auto"/>
        <w:ind w:left="122" w:right="545" w:firstLine="0"/>
        <w:jc w:val="both"/>
        <w:rPr>
          <w:sz w:val="24"/>
        </w:rPr>
      </w:pPr>
      <w:r>
        <w:rPr>
          <w:sz w:val="24"/>
        </w:rPr>
        <w:t>контроль в форме сличения способа действия и его результата с заданным эталоном с целью обнаружения отклонений и отличий от</w:t>
      </w:r>
      <w:r>
        <w:rPr>
          <w:spacing w:val="-6"/>
          <w:sz w:val="24"/>
        </w:rPr>
        <w:t xml:space="preserve"> </w:t>
      </w:r>
      <w:r>
        <w:rPr>
          <w:sz w:val="24"/>
        </w:rPr>
        <w:t>эталона;</w:t>
      </w:r>
    </w:p>
    <w:p w:rsidR="00397662" w:rsidRDefault="00B061CD">
      <w:pPr>
        <w:pStyle w:val="a4"/>
        <w:numPr>
          <w:ilvl w:val="0"/>
          <w:numId w:val="134"/>
        </w:numPr>
        <w:tabs>
          <w:tab w:val="left" w:pos="350"/>
        </w:tabs>
        <w:spacing w:line="276" w:lineRule="auto"/>
        <w:ind w:left="122" w:right="550" w:firstLine="0"/>
        <w:jc w:val="both"/>
        <w:rPr>
          <w:sz w:val="24"/>
        </w:rPr>
      </w:pPr>
      <w:r>
        <w:rPr>
          <w:sz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учащимся, учителем, товарищами;</w:t>
      </w:r>
    </w:p>
    <w:p w:rsidR="00397662" w:rsidRDefault="00B061CD">
      <w:pPr>
        <w:pStyle w:val="a4"/>
        <w:numPr>
          <w:ilvl w:val="0"/>
          <w:numId w:val="134"/>
        </w:numPr>
        <w:tabs>
          <w:tab w:val="left" w:pos="310"/>
        </w:tabs>
        <w:spacing w:line="276" w:lineRule="auto"/>
        <w:ind w:left="122" w:right="554" w:firstLine="0"/>
        <w:jc w:val="both"/>
        <w:rPr>
          <w:sz w:val="24"/>
        </w:rPr>
      </w:pPr>
      <w:r>
        <w:rPr>
          <w:sz w:val="24"/>
        </w:rPr>
        <w:t xml:space="preserve">оценка — выделение и осознание учащимся того, что уже усвоено и что ещё нужно </w:t>
      </w:r>
      <w:proofErr w:type="gramStart"/>
      <w:r>
        <w:rPr>
          <w:sz w:val="24"/>
        </w:rPr>
        <w:t>усвоить</w:t>
      </w:r>
      <w:proofErr w:type="gramEnd"/>
      <w:r>
        <w:rPr>
          <w:sz w:val="24"/>
        </w:rPr>
        <w:t>, осознание качества и уровня усвоения; оценка результатов</w:t>
      </w:r>
      <w:r>
        <w:rPr>
          <w:spacing w:val="-5"/>
          <w:sz w:val="24"/>
        </w:rPr>
        <w:t xml:space="preserve"> </w:t>
      </w:r>
      <w:r>
        <w:rPr>
          <w:sz w:val="24"/>
        </w:rPr>
        <w:t>работы;</w:t>
      </w:r>
    </w:p>
    <w:p w:rsidR="00397662" w:rsidRDefault="00B061CD">
      <w:pPr>
        <w:pStyle w:val="a4"/>
        <w:numPr>
          <w:ilvl w:val="0"/>
          <w:numId w:val="134"/>
        </w:numPr>
        <w:tabs>
          <w:tab w:val="left" w:pos="310"/>
        </w:tabs>
        <w:spacing w:line="276" w:lineRule="auto"/>
        <w:ind w:left="122" w:right="548" w:firstLine="0"/>
        <w:jc w:val="both"/>
        <w:rPr>
          <w:sz w:val="24"/>
        </w:rPr>
      </w:pPr>
      <w:proofErr w:type="spellStart"/>
      <w:r>
        <w:rPr>
          <w:sz w:val="24"/>
        </w:rPr>
        <w:t>саморегуляция</w:t>
      </w:r>
      <w:proofErr w:type="spellEnd"/>
      <w:r>
        <w:rPr>
          <w:sz w:val="24"/>
        </w:rPr>
        <w:t xml:space="preserve"> как способность к мобилизации сил и энергии, к волевому усилию (к выбору в ситуации мотивационного конфликта) и преодолению</w:t>
      </w:r>
      <w:r>
        <w:rPr>
          <w:spacing w:val="-11"/>
          <w:sz w:val="24"/>
        </w:rPr>
        <w:t xml:space="preserve"> </w:t>
      </w:r>
      <w:r>
        <w:rPr>
          <w:sz w:val="24"/>
        </w:rPr>
        <w:t>препятствий.</w:t>
      </w:r>
    </w:p>
    <w:p w:rsidR="00397662" w:rsidRDefault="00B061CD">
      <w:pPr>
        <w:spacing w:line="276" w:lineRule="auto"/>
        <w:ind w:left="122" w:right="550"/>
        <w:jc w:val="both"/>
        <w:rPr>
          <w:sz w:val="24"/>
        </w:rPr>
      </w:pPr>
      <w:r>
        <w:rPr>
          <w:b/>
          <w:sz w:val="24"/>
        </w:rPr>
        <w:t xml:space="preserve">Познавательные универсальные учебные действия </w:t>
      </w:r>
      <w:r>
        <w:rPr>
          <w:sz w:val="24"/>
        </w:rPr>
        <w:t xml:space="preserve">включают: </w:t>
      </w:r>
      <w:proofErr w:type="spellStart"/>
      <w:r>
        <w:rPr>
          <w:sz w:val="24"/>
        </w:rPr>
        <w:t>общеучебные</w:t>
      </w:r>
      <w:proofErr w:type="spellEnd"/>
      <w:r>
        <w:rPr>
          <w:sz w:val="24"/>
        </w:rPr>
        <w:t>, логические учебные действия, а также постановку и решение проблемы.</w:t>
      </w:r>
    </w:p>
    <w:p w:rsidR="00397662" w:rsidRDefault="00B061CD">
      <w:pPr>
        <w:pStyle w:val="Heading5"/>
        <w:ind w:left="122"/>
        <w:jc w:val="both"/>
        <w:rPr>
          <w:i w:val="0"/>
        </w:rPr>
      </w:pPr>
      <w:proofErr w:type="spellStart"/>
      <w:r>
        <w:t>Общеучебные</w:t>
      </w:r>
      <w:proofErr w:type="spellEnd"/>
      <w:r>
        <w:t xml:space="preserve"> универсальные действия</w:t>
      </w:r>
      <w:r>
        <w:rPr>
          <w:i w:val="0"/>
        </w:rPr>
        <w:t>:</w:t>
      </w:r>
    </w:p>
    <w:p w:rsidR="00397662" w:rsidRDefault="00B061CD">
      <w:pPr>
        <w:pStyle w:val="a4"/>
        <w:numPr>
          <w:ilvl w:val="0"/>
          <w:numId w:val="134"/>
        </w:numPr>
        <w:tabs>
          <w:tab w:val="left" w:pos="267"/>
        </w:tabs>
        <w:spacing w:before="30"/>
        <w:ind w:left="266" w:hanging="145"/>
        <w:jc w:val="both"/>
        <w:rPr>
          <w:sz w:val="24"/>
        </w:rPr>
      </w:pPr>
      <w:r>
        <w:rPr>
          <w:sz w:val="24"/>
        </w:rPr>
        <w:t>самостоятельное выделение и формулирование познавательной</w:t>
      </w:r>
      <w:r>
        <w:rPr>
          <w:spacing w:val="-6"/>
          <w:sz w:val="24"/>
        </w:rPr>
        <w:t xml:space="preserve"> </w:t>
      </w:r>
      <w:r>
        <w:rPr>
          <w:sz w:val="24"/>
        </w:rPr>
        <w:t>цели;</w:t>
      </w:r>
    </w:p>
    <w:p w:rsidR="00397662" w:rsidRDefault="00397662">
      <w:pPr>
        <w:jc w:val="both"/>
        <w:rPr>
          <w:sz w:val="24"/>
        </w:rPr>
        <w:sectPr w:rsidR="00397662">
          <w:pgSz w:w="11910" w:h="16840"/>
          <w:pgMar w:top="1040" w:right="300" w:bottom="1240" w:left="1580" w:header="0" w:footer="988" w:gutter="0"/>
          <w:cols w:space="720"/>
        </w:sectPr>
      </w:pPr>
    </w:p>
    <w:p w:rsidR="00397662" w:rsidRDefault="00B061CD">
      <w:pPr>
        <w:pStyle w:val="a4"/>
        <w:numPr>
          <w:ilvl w:val="0"/>
          <w:numId w:val="134"/>
        </w:numPr>
        <w:tabs>
          <w:tab w:val="left" w:pos="312"/>
        </w:tabs>
        <w:spacing w:before="68" w:line="276" w:lineRule="auto"/>
        <w:ind w:left="122" w:right="552" w:firstLine="0"/>
        <w:jc w:val="both"/>
        <w:rPr>
          <w:sz w:val="24"/>
        </w:rPr>
      </w:pPr>
      <w:r>
        <w:rPr>
          <w:sz w:val="24"/>
        </w:rPr>
        <w:lastRenderedPageBreak/>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97662" w:rsidRDefault="00B061CD">
      <w:pPr>
        <w:pStyle w:val="a4"/>
        <w:numPr>
          <w:ilvl w:val="0"/>
          <w:numId w:val="134"/>
        </w:numPr>
        <w:tabs>
          <w:tab w:val="left" w:pos="267"/>
        </w:tabs>
        <w:spacing w:before="2"/>
        <w:ind w:left="266" w:hanging="145"/>
        <w:jc w:val="both"/>
        <w:rPr>
          <w:sz w:val="24"/>
        </w:rPr>
      </w:pPr>
      <w:r>
        <w:rPr>
          <w:sz w:val="24"/>
        </w:rPr>
        <w:t>структурирование</w:t>
      </w:r>
      <w:r>
        <w:rPr>
          <w:spacing w:val="-2"/>
          <w:sz w:val="24"/>
        </w:rPr>
        <w:t xml:space="preserve"> </w:t>
      </w:r>
      <w:r>
        <w:rPr>
          <w:sz w:val="24"/>
        </w:rPr>
        <w:t>знаний;</w:t>
      </w:r>
    </w:p>
    <w:p w:rsidR="00397662" w:rsidRDefault="00B061CD">
      <w:pPr>
        <w:pStyle w:val="a4"/>
        <w:numPr>
          <w:ilvl w:val="0"/>
          <w:numId w:val="134"/>
        </w:numPr>
        <w:tabs>
          <w:tab w:val="left" w:pos="293"/>
        </w:tabs>
        <w:spacing w:before="40" w:line="278" w:lineRule="auto"/>
        <w:ind w:left="122" w:right="555" w:firstLine="0"/>
        <w:rPr>
          <w:sz w:val="24"/>
        </w:rPr>
      </w:pPr>
      <w:r>
        <w:rPr>
          <w:sz w:val="24"/>
        </w:rPr>
        <w:t>осознанное и произвольное построение речевого высказывания в устной и письменной форме;</w:t>
      </w:r>
    </w:p>
    <w:p w:rsidR="00397662" w:rsidRDefault="00B061CD">
      <w:pPr>
        <w:pStyle w:val="a4"/>
        <w:numPr>
          <w:ilvl w:val="0"/>
          <w:numId w:val="134"/>
        </w:numPr>
        <w:tabs>
          <w:tab w:val="left" w:pos="267"/>
        </w:tabs>
        <w:spacing w:line="276" w:lineRule="auto"/>
        <w:ind w:left="122" w:right="3945" w:firstLine="0"/>
        <w:rPr>
          <w:sz w:val="24"/>
        </w:rPr>
      </w:pPr>
      <w:r>
        <w:rPr>
          <w:sz w:val="24"/>
        </w:rPr>
        <w:t>выбор наиболее эффективных способов решения задач в зависимости от конкретных</w:t>
      </w:r>
      <w:r>
        <w:rPr>
          <w:spacing w:val="1"/>
          <w:sz w:val="24"/>
        </w:rPr>
        <w:t xml:space="preserve"> </w:t>
      </w:r>
      <w:r>
        <w:rPr>
          <w:sz w:val="24"/>
        </w:rPr>
        <w:t>условий;</w:t>
      </w:r>
    </w:p>
    <w:p w:rsidR="00397662" w:rsidRDefault="00B061CD">
      <w:pPr>
        <w:pStyle w:val="a4"/>
        <w:numPr>
          <w:ilvl w:val="0"/>
          <w:numId w:val="134"/>
        </w:numPr>
        <w:tabs>
          <w:tab w:val="left" w:pos="322"/>
        </w:tabs>
        <w:spacing w:line="278" w:lineRule="auto"/>
        <w:ind w:left="122" w:right="547" w:firstLine="0"/>
        <w:rPr>
          <w:sz w:val="24"/>
        </w:rPr>
      </w:pPr>
      <w:r>
        <w:rPr>
          <w:sz w:val="24"/>
        </w:rPr>
        <w:t>рефлексия способов и условий действия, контроль и оценка процесса и результатов деятельности;</w:t>
      </w:r>
    </w:p>
    <w:p w:rsidR="00397662" w:rsidRDefault="00B061CD">
      <w:pPr>
        <w:pStyle w:val="a4"/>
        <w:numPr>
          <w:ilvl w:val="0"/>
          <w:numId w:val="134"/>
        </w:numPr>
        <w:tabs>
          <w:tab w:val="left" w:pos="295"/>
        </w:tabs>
        <w:spacing w:line="276" w:lineRule="auto"/>
        <w:ind w:left="122" w:right="542" w:firstLine="0"/>
        <w:jc w:val="both"/>
        <w:rPr>
          <w:sz w:val="24"/>
        </w:rPr>
      </w:pPr>
      <w:r>
        <w:rPr>
          <w:sz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w:t>
      </w:r>
      <w:proofErr w:type="gramStart"/>
      <w:r>
        <w:rPr>
          <w:sz w:val="24"/>
        </w:rPr>
        <w:t>о-</w:t>
      </w:r>
      <w:proofErr w:type="gramEnd"/>
      <w:r>
        <w:rPr>
          <w:sz w:val="24"/>
        </w:rPr>
        <w:t xml:space="preserve"> делового стилей; понимание и адекватная оценка языка средств массовой</w:t>
      </w:r>
      <w:r>
        <w:rPr>
          <w:spacing w:val="-22"/>
          <w:sz w:val="24"/>
        </w:rPr>
        <w:t xml:space="preserve"> </w:t>
      </w:r>
      <w:r>
        <w:rPr>
          <w:sz w:val="24"/>
        </w:rPr>
        <w:t>информации;</w:t>
      </w:r>
    </w:p>
    <w:p w:rsidR="00397662" w:rsidRDefault="00B061CD">
      <w:pPr>
        <w:pStyle w:val="a4"/>
        <w:numPr>
          <w:ilvl w:val="0"/>
          <w:numId w:val="134"/>
        </w:numPr>
        <w:tabs>
          <w:tab w:val="left" w:pos="398"/>
        </w:tabs>
        <w:spacing w:line="276" w:lineRule="auto"/>
        <w:ind w:left="122" w:right="550" w:firstLine="0"/>
        <w:jc w:val="both"/>
        <w:rPr>
          <w:sz w:val="24"/>
        </w:rPr>
      </w:pPr>
      <w:r>
        <w:rPr>
          <w:sz w:val="24"/>
        </w:rPr>
        <w:t>постановка и формулирование проблемы, самостоятельное создание алгоритмов деятельности при решении проблем творческого и поискового</w:t>
      </w:r>
      <w:r>
        <w:rPr>
          <w:spacing w:val="-10"/>
          <w:sz w:val="24"/>
        </w:rPr>
        <w:t xml:space="preserve"> </w:t>
      </w:r>
      <w:r>
        <w:rPr>
          <w:sz w:val="24"/>
        </w:rPr>
        <w:t>характера.</w:t>
      </w:r>
    </w:p>
    <w:p w:rsidR="00397662" w:rsidRDefault="00B061CD">
      <w:pPr>
        <w:spacing w:line="280" w:lineRule="auto"/>
        <w:ind w:left="122" w:right="544"/>
        <w:jc w:val="both"/>
        <w:rPr>
          <w:b/>
          <w:sz w:val="24"/>
        </w:rPr>
      </w:pPr>
      <w:r>
        <w:rPr>
          <w:sz w:val="24"/>
        </w:rPr>
        <w:t xml:space="preserve">Особую группу </w:t>
      </w:r>
      <w:proofErr w:type="spellStart"/>
      <w:r>
        <w:rPr>
          <w:sz w:val="24"/>
        </w:rPr>
        <w:t>общеучебных</w:t>
      </w:r>
      <w:proofErr w:type="spellEnd"/>
      <w:r>
        <w:rPr>
          <w:sz w:val="24"/>
        </w:rPr>
        <w:t xml:space="preserve"> универсальных действий составляют </w:t>
      </w:r>
      <w:proofErr w:type="spellStart"/>
      <w:r>
        <w:rPr>
          <w:b/>
          <w:i/>
          <w:sz w:val="24"/>
        </w:rPr>
        <w:t>знаков</w:t>
      </w:r>
      <w:proofErr w:type="gramStart"/>
      <w:r>
        <w:rPr>
          <w:b/>
          <w:i/>
          <w:sz w:val="24"/>
        </w:rPr>
        <w:t>о</w:t>
      </w:r>
      <w:proofErr w:type="spellEnd"/>
      <w:r>
        <w:rPr>
          <w:b/>
          <w:i/>
          <w:sz w:val="24"/>
        </w:rPr>
        <w:t>-</w:t>
      </w:r>
      <w:proofErr w:type="gramEnd"/>
      <w:r>
        <w:rPr>
          <w:b/>
          <w:i/>
          <w:sz w:val="24"/>
        </w:rPr>
        <w:t xml:space="preserve"> символические действия</w:t>
      </w:r>
      <w:r>
        <w:rPr>
          <w:b/>
          <w:sz w:val="24"/>
        </w:rPr>
        <w:t>:</w:t>
      </w:r>
    </w:p>
    <w:p w:rsidR="00397662" w:rsidRDefault="00B061CD">
      <w:pPr>
        <w:pStyle w:val="a4"/>
        <w:numPr>
          <w:ilvl w:val="0"/>
          <w:numId w:val="134"/>
        </w:numPr>
        <w:tabs>
          <w:tab w:val="left" w:pos="365"/>
        </w:tabs>
        <w:spacing w:line="276" w:lineRule="auto"/>
        <w:ind w:left="122" w:right="545" w:firstLine="0"/>
        <w:jc w:val="both"/>
        <w:rPr>
          <w:sz w:val="24"/>
        </w:rPr>
      </w:pPr>
      <w:proofErr w:type="gramStart"/>
      <w:r>
        <w:rPr>
          <w:sz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397662" w:rsidRDefault="00B061CD">
      <w:pPr>
        <w:pStyle w:val="a4"/>
        <w:numPr>
          <w:ilvl w:val="0"/>
          <w:numId w:val="134"/>
        </w:numPr>
        <w:tabs>
          <w:tab w:val="left" w:pos="338"/>
        </w:tabs>
        <w:spacing w:line="276" w:lineRule="auto"/>
        <w:ind w:left="122" w:right="556" w:firstLine="0"/>
        <w:jc w:val="both"/>
        <w:rPr>
          <w:sz w:val="24"/>
        </w:rPr>
      </w:pPr>
      <w:r>
        <w:rPr>
          <w:sz w:val="24"/>
        </w:rPr>
        <w:t>преобразование модели с целью выявления общих законов, определяющих данную предметную</w:t>
      </w:r>
      <w:r>
        <w:rPr>
          <w:spacing w:val="-1"/>
          <w:sz w:val="24"/>
        </w:rPr>
        <w:t xml:space="preserve"> </w:t>
      </w:r>
      <w:r>
        <w:rPr>
          <w:sz w:val="24"/>
        </w:rPr>
        <w:t>область.</w:t>
      </w:r>
    </w:p>
    <w:p w:rsidR="00397662" w:rsidRDefault="00B061CD">
      <w:pPr>
        <w:pStyle w:val="Heading5"/>
        <w:spacing w:line="275" w:lineRule="exact"/>
        <w:ind w:left="122"/>
        <w:jc w:val="both"/>
        <w:rPr>
          <w:b w:val="0"/>
          <w:i w:val="0"/>
        </w:rPr>
      </w:pPr>
      <w:r>
        <w:t>Логические универсальные действия</w:t>
      </w:r>
      <w:r>
        <w:rPr>
          <w:b w:val="0"/>
          <w:i w:val="0"/>
        </w:rPr>
        <w:t>:</w:t>
      </w:r>
    </w:p>
    <w:p w:rsidR="00397662" w:rsidRDefault="00B061CD">
      <w:pPr>
        <w:pStyle w:val="a4"/>
        <w:numPr>
          <w:ilvl w:val="0"/>
          <w:numId w:val="134"/>
        </w:numPr>
        <w:tabs>
          <w:tab w:val="left" w:pos="267"/>
        </w:tabs>
        <w:spacing w:before="22"/>
        <w:ind w:left="266" w:hanging="145"/>
        <w:rPr>
          <w:sz w:val="24"/>
        </w:rPr>
      </w:pPr>
      <w:r>
        <w:rPr>
          <w:sz w:val="24"/>
        </w:rPr>
        <w:t>анализ объектов с целью выделения признаков (существенных,</w:t>
      </w:r>
      <w:r>
        <w:rPr>
          <w:spacing w:val="-10"/>
          <w:sz w:val="24"/>
        </w:rPr>
        <w:t xml:space="preserve"> </w:t>
      </w:r>
      <w:r>
        <w:rPr>
          <w:sz w:val="24"/>
        </w:rPr>
        <w:t>несущественных);</w:t>
      </w:r>
    </w:p>
    <w:p w:rsidR="00397662" w:rsidRDefault="00B061CD">
      <w:pPr>
        <w:pStyle w:val="a4"/>
        <w:numPr>
          <w:ilvl w:val="0"/>
          <w:numId w:val="134"/>
        </w:numPr>
        <w:tabs>
          <w:tab w:val="left" w:pos="305"/>
        </w:tabs>
        <w:spacing w:before="43" w:line="276" w:lineRule="auto"/>
        <w:ind w:left="122" w:right="550" w:firstLine="0"/>
        <w:rPr>
          <w:sz w:val="24"/>
        </w:rPr>
      </w:pPr>
      <w:r>
        <w:rPr>
          <w:sz w:val="24"/>
        </w:rPr>
        <w:t>синтез — составление целого из частей, в том числе самостоятельное достраивание с восполнением недостающих компонентов;</w:t>
      </w:r>
    </w:p>
    <w:p w:rsidR="00397662" w:rsidRDefault="00B061CD">
      <w:pPr>
        <w:pStyle w:val="a4"/>
        <w:numPr>
          <w:ilvl w:val="0"/>
          <w:numId w:val="134"/>
        </w:numPr>
        <w:tabs>
          <w:tab w:val="left" w:pos="267"/>
        </w:tabs>
        <w:spacing w:line="275" w:lineRule="exact"/>
        <w:ind w:left="266" w:hanging="145"/>
        <w:rPr>
          <w:sz w:val="24"/>
        </w:rPr>
      </w:pPr>
      <w:r>
        <w:rPr>
          <w:sz w:val="24"/>
        </w:rPr>
        <w:t xml:space="preserve">выбор оснований и критериев для сравнения, </w:t>
      </w:r>
      <w:proofErr w:type="spellStart"/>
      <w:r>
        <w:rPr>
          <w:sz w:val="24"/>
        </w:rPr>
        <w:t>сериации</w:t>
      </w:r>
      <w:proofErr w:type="spellEnd"/>
      <w:r>
        <w:rPr>
          <w:sz w:val="24"/>
        </w:rPr>
        <w:t>, классификации</w:t>
      </w:r>
      <w:r>
        <w:rPr>
          <w:spacing w:val="-11"/>
          <w:sz w:val="24"/>
        </w:rPr>
        <w:t xml:space="preserve"> </w:t>
      </w:r>
      <w:r>
        <w:rPr>
          <w:sz w:val="24"/>
        </w:rPr>
        <w:t>объектов;</w:t>
      </w:r>
    </w:p>
    <w:p w:rsidR="00397662" w:rsidRDefault="00B061CD">
      <w:pPr>
        <w:pStyle w:val="a4"/>
        <w:numPr>
          <w:ilvl w:val="0"/>
          <w:numId w:val="134"/>
        </w:numPr>
        <w:tabs>
          <w:tab w:val="left" w:pos="267"/>
        </w:tabs>
        <w:spacing w:before="41"/>
        <w:ind w:left="266" w:hanging="145"/>
        <w:rPr>
          <w:sz w:val="24"/>
        </w:rPr>
      </w:pPr>
      <w:r>
        <w:rPr>
          <w:sz w:val="24"/>
        </w:rPr>
        <w:t>подведение под понятие, выведение</w:t>
      </w:r>
      <w:r>
        <w:rPr>
          <w:spacing w:val="-3"/>
          <w:sz w:val="24"/>
        </w:rPr>
        <w:t xml:space="preserve"> </w:t>
      </w:r>
      <w:r>
        <w:rPr>
          <w:sz w:val="24"/>
        </w:rPr>
        <w:t>следствий;</w:t>
      </w:r>
    </w:p>
    <w:p w:rsidR="00397662" w:rsidRDefault="00B061CD">
      <w:pPr>
        <w:pStyle w:val="a4"/>
        <w:numPr>
          <w:ilvl w:val="0"/>
          <w:numId w:val="134"/>
        </w:numPr>
        <w:tabs>
          <w:tab w:val="left" w:pos="391"/>
        </w:tabs>
        <w:spacing w:before="43" w:line="276" w:lineRule="auto"/>
        <w:ind w:left="122" w:right="550" w:firstLine="0"/>
        <w:rPr>
          <w:sz w:val="24"/>
        </w:rPr>
      </w:pPr>
      <w:r>
        <w:rPr>
          <w:sz w:val="24"/>
        </w:rPr>
        <w:t>установление причинно-следственных связей, представление цепочек объектов и явлений;</w:t>
      </w:r>
    </w:p>
    <w:p w:rsidR="00397662" w:rsidRDefault="00B061CD">
      <w:pPr>
        <w:pStyle w:val="a4"/>
        <w:numPr>
          <w:ilvl w:val="0"/>
          <w:numId w:val="134"/>
        </w:numPr>
        <w:tabs>
          <w:tab w:val="left" w:pos="267"/>
        </w:tabs>
        <w:spacing w:line="275" w:lineRule="exact"/>
        <w:ind w:left="266" w:hanging="145"/>
        <w:rPr>
          <w:sz w:val="24"/>
        </w:rPr>
      </w:pPr>
      <w:r>
        <w:rPr>
          <w:sz w:val="24"/>
        </w:rPr>
        <w:t>построение логической цепочки рассуждений, анализ истинности</w:t>
      </w:r>
      <w:r>
        <w:rPr>
          <w:spacing w:val="-4"/>
          <w:sz w:val="24"/>
        </w:rPr>
        <w:t xml:space="preserve"> </w:t>
      </w:r>
      <w:r>
        <w:rPr>
          <w:sz w:val="24"/>
        </w:rPr>
        <w:t>утверждений;</w:t>
      </w:r>
    </w:p>
    <w:p w:rsidR="00397662" w:rsidRDefault="00B061CD">
      <w:pPr>
        <w:pStyle w:val="a4"/>
        <w:numPr>
          <w:ilvl w:val="0"/>
          <w:numId w:val="134"/>
        </w:numPr>
        <w:tabs>
          <w:tab w:val="left" w:pos="267"/>
        </w:tabs>
        <w:spacing w:before="41"/>
        <w:ind w:left="266" w:hanging="145"/>
        <w:rPr>
          <w:sz w:val="24"/>
        </w:rPr>
      </w:pPr>
      <w:r>
        <w:rPr>
          <w:sz w:val="24"/>
        </w:rPr>
        <w:t>доказательство;</w:t>
      </w:r>
    </w:p>
    <w:p w:rsidR="00397662" w:rsidRDefault="00B061CD">
      <w:pPr>
        <w:pStyle w:val="a4"/>
        <w:numPr>
          <w:ilvl w:val="0"/>
          <w:numId w:val="134"/>
        </w:numPr>
        <w:tabs>
          <w:tab w:val="left" w:pos="267"/>
        </w:tabs>
        <w:spacing w:before="43"/>
        <w:ind w:left="266" w:hanging="145"/>
        <w:rPr>
          <w:sz w:val="24"/>
        </w:rPr>
      </w:pPr>
      <w:r>
        <w:rPr>
          <w:sz w:val="24"/>
        </w:rPr>
        <w:t>выдвижение гипотез и их</w:t>
      </w:r>
      <w:r>
        <w:rPr>
          <w:spacing w:val="-4"/>
          <w:sz w:val="24"/>
        </w:rPr>
        <w:t xml:space="preserve"> </w:t>
      </w:r>
      <w:r>
        <w:rPr>
          <w:sz w:val="24"/>
        </w:rPr>
        <w:t>обоснование.</w:t>
      </w:r>
    </w:p>
    <w:p w:rsidR="00397662" w:rsidRDefault="00B061CD">
      <w:pPr>
        <w:pStyle w:val="Heading5"/>
        <w:spacing w:before="46"/>
        <w:ind w:left="122"/>
        <w:rPr>
          <w:i w:val="0"/>
        </w:rPr>
      </w:pPr>
      <w:r>
        <w:t>Постановка и решение проблемы</w:t>
      </w:r>
      <w:r>
        <w:rPr>
          <w:i w:val="0"/>
        </w:rPr>
        <w:t>:</w:t>
      </w:r>
    </w:p>
    <w:p w:rsidR="00397662" w:rsidRDefault="00B061CD">
      <w:pPr>
        <w:pStyle w:val="a4"/>
        <w:numPr>
          <w:ilvl w:val="0"/>
          <w:numId w:val="134"/>
        </w:numPr>
        <w:tabs>
          <w:tab w:val="left" w:pos="267"/>
        </w:tabs>
        <w:spacing w:before="36"/>
        <w:ind w:left="266" w:hanging="145"/>
        <w:rPr>
          <w:sz w:val="24"/>
        </w:rPr>
      </w:pPr>
      <w:r>
        <w:rPr>
          <w:sz w:val="24"/>
        </w:rPr>
        <w:t>формулирование</w:t>
      </w:r>
      <w:r>
        <w:rPr>
          <w:spacing w:val="-2"/>
          <w:sz w:val="24"/>
        </w:rPr>
        <w:t xml:space="preserve"> </w:t>
      </w:r>
      <w:r>
        <w:rPr>
          <w:sz w:val="24"/>
        </w:rPr>
        <w:t>проблемы;</w:t>
      </w:r>
    </w:p>
    <w:p w:rsidR="00397662" w:rsidRDefault="00B061CD">
      <w:pPr>
        <w:pStyle w:val="a4"/>
        <w:numPr>
          <w:ilvl w:val="0"/>
          <w:numId w:val="134"/>
        </w:numPr>
        <w:tabs>
          <w:tab w:val="left" w:pos="382"/>
        </w:tabs>
        <w:spacing w:before="41" w:line="278" w:lineRule="auto"/>
        <w:ind w:left="122" w:right="551" w:firstLine="0"/>
        <w:rPr>
          <w:sz w:val="24"/>
        </w:rPr>
      </w:pPr>
      <w:r>
        <w:rPr>
          <w:sz w:val="24"/>
        </w:rPr>
        <w:t>самостоятельное создание способов решения проблем творческого и поискового характера.</w:t>
      </w:r>
    </w:p>
    <w:p w:rsidR="00397662" w:rsidRDefault="00397662">
      <w:pPr>
        <w:pStyle w:val="a3"/>
        <w:spacing w:before="1"/>
        <w:ind w:left="0"/>
        <w:jc w:val="left"/>
        <w:rPr>
          <w:sz w:val="27"/>
        </w:rPr>
      </w:pPr>
    </w:p>
    <w:p w:rsidR="00397662" w:rsidRDefault="00B061CD">
      <w:pPr>
        <w:pStyle w:val="a3"/>
        <w:spacing w:before="1" w:line="276" w:lineRule="auto"/>
        <w:ind w:left="122" w:right="546" w:firstLine="707"/>
      </w:pPr>
      <w:r>
        <w:rPr>
          <w:b/>
        </w:rPr>
        <w:t xml:space="preserve">Коммуникативные универсальные учебные действия </w:t>
      </w:r>
      <w: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w:t>
      </w:r>
      <w:r>
        <w:rPr>
          <w:spacing w:val="-5"/>
        </w:rPr>
        <w:t xml:space="preserve"> </w:t>
      </w:r>
      <w:r>
        <w:t>взрослыми.</w:t>
      </w:r>
    </w:p>
    <w:p w:rsidR="00397662" w:rsidRDefault="00397662">
      <w:pPr>
        <w:spacing w:line="276" w:lineRule="auto"/>
        <w:sectPr w:rsidR="00397662">
          <w:pgSz w:w="11910" w:h="16840"/>
          <w:pgMar w:top="1040" w:right="300" w:bottom="1240" w:left="1580" w:header="0" w:footer="988" w:gutter="0"/>
          <w:cols w:space="720"/>
        </w:sectPr>
      </w:pPr>
    </w:p>
    <w:p w:rsidR="00397662" w:rsidRDefault="00B061CD">
      <w:pPr>
        <w:pStyle w:val="a3"/>
        <w:spacing w:before="68"/>
        <w:ind w:left="122"/>
      </w:pPr>
      <w:r>
        <w:lastRenderedPageBreak/>
        <w:t>К коммуникативным действиям относятся:</w:t>
      </w:r>
    </w:p>
    <w:p w:rsidR="00397662" w:rsidRDefault="00B061CD">
      <w:pPr>
        <w:pStyle w:val="a4"/>
        <w:numPr>
          <w:ilvl w:val="0"/>
          <w:numId w:val="134"/>
        </w:numPr>
        <w:tabs>
          <w:tab w:val="left" w:pos="267"/>
        </w:tabs>
        <w:spacing w:before="44" w:line="276" w:lineRule="auto"/>
        <w:ind w:left="122" w:right="546" w:firstLine="0"/>
        <w:jc w:val="both"/>
        <w:rPr>
          <w:sz w:val="24"/>
        </w:rPr>
      </w:pPr>
      <w:r>
        <w:rPr>
          <w:sz w:val="24"/>
        </w:rPr>
        <w:t>планирование учебного сотрудничества с учителем и сверстниками — определение цели, функций участников, способов</w:t>
      </w:r>
      <w:r>
        <w:rPr>
          <w:spacing w:val="2"/>
          <w:sz w:val="24"/>
        </w:rPr>
        <w:t xml:space="preserve"> </w:t>
      </w:r>
      <w:r>
        <w:rPr>
          <w:sz w:val="24"/>
        </w:rPr>
        <w:t>взаимодействия;</w:t>
      </w:r>
    </w:p>
    <w:p w:rsidR="00397662" w:rsidRDefault="00B061CD">
      <w:pPr>
        <w:pStyle w:val="a4"/>
        <w:numPr>
          <w:ilvl w:val="0"/>
          <w:numId w:val="134"/>
        </w:numPr>
        <w:tabs>
          <w:tab w:val="left" w:pos="267"/>
        </w:tabs>
        <w:spacing w:line="275" w:lineRule="exact"/>
        <w:ind w:left="266" w:hanging="145"/>
        <w:jc w:val="both"/>
        <w:rPr>
          <w:sz w:val="24"/>
        </w:rPr>
      </w:pPr>
      <w:r>
        <w:rPr>
          <w:sz w:val="24"/>
        </w:rPr>
        <w:t>постановка вопросов — инициативное сотрудничество в поиске и сборе</w:t>
      </w:r>
      <w:r>
        <w:rPr>
          <w:spacing w:val="-14"/>
          <w:sz w:val="24"/>
        </w:rPr>
        <w:t xml:space="preserve"> </w:t>
      </w:r>
      <w:r>
        <w:rPr>
          <w:sz w:val="24"/>
        </w:rPr>
        <w:t>информации;</w:t>
      </w:r>
    </w:p>
    <w:p w:rsidR="00397662" w:rsidRDefault="00B061CD">
      <w:pPr>
        <w:pStyle w:val="a4"/>
        <w:numPr>
          <w:ilvl w:val="0"/>
          <w:numId w:val="134"/>
        </w:numPr>
        <w:tabs>
          <w:tab w:val="left" w:pos="355"/>
        </w:tabs>
        <w:spacing w:before="41" w:line="278" w:lineRule="auto"/>
        <w:ind w:left="122" w:right="550" w:firstLine="0"/>
        <w:jc w:val="both"/>
        <w:rPr>
          <w:sz w:val="24"/>
        </w:rPr>
      </w:pPr>
      <w:r>
        <w:rPr>
          <w:sz w:val="24"/>
        </w:rPr>
        <w:t>разрешение конфликтов — выявление, идентификация проблемы, поиск и оценка альтернативных способов разрешения конфликта, принятие решения и его</w:t>
      </w:r>
      <w:r>
        <w:rPr>
          <w:spacing w:val="-18"/>
          <w:sz w:val="24"/>
        </w:rPr>
        <w:t xml:space="preserve"> </w:t>
      </w:r>
      <w:r>
        <w:rPr>
          <w:sz w:val="24"/>
        </w:rPr>
        <w:t>реализация;</w:t>
      </w:r>
    </w:p>
    <w:p w:rsidR="00397662" w:rsidRDefault="00B061CD">
      <w:pPr>
        <w:pStyle w:val="a4"/>
        <w:numPr>
          <w:ilvl w:val="0"/>
          <w:numId w:val="134"/>
        </w:numPr>
        <w:tabs>
          <w:tab w:val="left" w:pos="269"/>
        </w:tabs>
        <w:spacing w:line="272" w:lineRule="exact"/>
        <w:ind w:left="268" w:hanging="147"/>
        <w:jc w:val="both"/>
        <w:rPr>
          <w:sz w:val="24"/>
        </w:rPr>
      </w:pPr>
      <w:r>
        <w:rPr>
          <w:sz w:val="24"/>
        </w:rPr>
        <w:t>управление поведением партнёра — контроль, коррекция, оценка его</w:t>
      </w:r>
      <w:r>
        <w:rPr>
          <w:spacing w:val="-10"/>
          <w:sz w:val="24"/>
        </w:rPr>
        <w:t xml:space="preserve"> </w:t>
      </w:r>
      <w:r>
        <w:rPr>
          <w:sz w:val="24"/>
        </w:rPr>
        <w:t>действий;</w:t>
      </w:r>
    </w:p>
    <w:p w:rsidR="00397662" w:rsidRDefault="00B061CD">
      <w:pPr>
        <w:pStyle w:val="a4"/>
        <w:numPr>
          <w:ilvl w:val="0"/>
          <w:numId w:val="134"/>
        </w:numPr>
        <w:tabs>
          <w:tab w:val="left" w:pos="312"/>
        </w:tabs>
        <w:spacing w:before="41" w:line="276" w:lineRule="auto"/>
        <w:ind w:left="122" w:right="552" w:firstLine="0"/>
        <w:jc w:val="both"/>
        <w:rPr>
          <w:sz w:val="24"/>
        </w:rPr>
      </w:pPr>
      <w:r>
        <w:rPr>
          <w:sz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w:t>
      </w:r>
      <w:r>
        <w:rPr>
          <w:spacing w:val="-1"/>
          <w:sz w:val="24"/>
        </w:rPr>
        <w:t xml:space="preserve"> </w:t>
      </w:r>
      <w:r>
        <w:rPr>
          <w:sz w:val="24"/>
        </w:rPr>
        <w:t>коммуникации.</w:t>
      </w:r>
    </w:p>
    <w:p w:rsidR="00397662" w:rsidRDefault="00B061CD">
      <w:pPr>
        <w:pStyle w:val="a3"/>
        <w:spacing w:line="276" w:lineRule="auto"/>
        <w:ind w:left="122" w:right="550"/>
      </w:pPr>
      <w: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397662" w:rsidRDefault="00B061CD">
      <w:pPr>
        <w:pStyle w:val="a3"/>
        <w:spacing w:before="1" w:line="276" w:lineRule="auto"/>
        <w:ind w:left="122" w:right="550"/>
      </w:pPr>
      <w: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roofErr w:type="gramStart"/>
      <w:r>
        <w:t>См</w:t>
      </w:r>
      <w:proofErr w:type="gramEnd"/>
      <w:r>
        <w:t>.</w:t>
      </w:r>
      <w:r>
        <w:rPr>
          <w:spacing w:val="-6"/>
        </w:rPr>
        <w:t xml:space="preserve"> </w:t>
      </w:r>
      <w:r>
        <w:t>таб.1.)</w:t>
      </w:r>
    </w:p>
    <w:p w:rsidR="00397662" w:rsidRDefault="00397662">
      <w:pPr>
        <w:pStyle w:val="a3"/>
        <w:spacing w:before="10"/>
        <w:ind w:left="0"/>
        <w:jc w:val="left"/>
        <w:rPr>
          <w:sz w:val="27"/>
        </w:rPr>
      </w:pPr>
    </w:p>
    <w:p w:rsidR="00397662" w:rsidRDefault="00B061CD">
      <w:pPr>
        <w:pStyle w:val="Heading3"/>
        <w:spacing w:before="1" w:line="276" w:lineRule="auto"/>
        <w:ind w:left="4135" w:right="1082" w:hanging="3481"/>
        <w:jc w:val="both"/>
      </w:pPr>
      <w:r>
        <w:t>Связь универсальных учебных действий с содержанием учебных предметов</w:t>
      </w:r>
    </w:p>
    <w:p w:rsidR="00397662" w:rsidRDefault="00B061CD">
      <w:pPr>
        <w:pStyle w:val="a3"/>
        <w:spacing w:line="276" w:lineRule="auto"/>
        <w:ind w:left="405" w:right="552" w:firstLine="707"/>
      </w:pPr>
      <w: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w:t>
      </w:r>
    </w:p>
    <w:p w:rsidR="00397662" w:rsidRDefault="00B061CD">
      <w:pPr>
        <w:pStyle w:val="a3"/>
        <w:spacing w:line="276" w:lineRule="auto"/>
        <w:ind w:left="405" w:right="539"/>
      </w:pPr>
      <w:r>
        <w:t xml:space="preserve">«Изобразительное искусство», «Физическая культура» в отношении </w:t>
      </w:r>
      <w:proofErr w:type="spellStart"/>
      <w:r>
        <w:t>ценностн</w:t>
      </w:r>
      <w:proofErr w:type="gramStart"/>
      <w:r>
        <w:t>о</w:t>
      </w:r>
      <w:proofErr w:type="spellEnd"/>
      <w:r>
        <w:t>-</w:t>
      </w:r>
      <w:proofErr w:type="gramEnd"/>
      <w:r>
        <w:t xml:space="preserve"> смыслового, личностного, познавательного и коммуникативного развития учащихся.</w:t>
      </w:r>
    </w:p>
    <w:p w:rsidR="00397662" w:rsidRDefault="00B061CD">
      <w:pPr>
        <w:pStyle w:val="a3"/>
        <w:spacing w:line="276" w:lineRule="auto"/>
        <w:ind w:left="122" w:right="544"/>
      </w:pPr>
      <w:r>
        <w:t>Каждый из учебных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397662" w:rsidRDefault="00B061CD">
      <w:pPr>
        <w:pStyle w:val="a4"/>
        <w:numPr>
          <w:ilvl w:val="1"/>
          <w:numId w:val="134"/>
        </w:numPr>
        <w:tabs>
          <w:tab w:val="left" w:pos="902"/>
        </w:tabs>
        <w:spacing w:line="276" w:lineRule="auto"/>
        <w:ind w:left="901" w:right="545"/>
        <w:jc w:val="both"/>
        <w:rPr>
          <w:sz w:val="24"/>
        </w:rPr>
      </w:pPr>
      <w:r>
        <w:rPr>
          <w:sz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397662" w:rsidRDefault="00B061CD">
      <w:pPr>
        <w:pStyle w:val="a4"/>
        <w:numPr>
          <w:ilvl w:val="1"/>
          <w:numId w:val="134"/>
        </w:numPr>
        <w:tabs>
          <w:tab w:val="left" w:pos="902"/>
        </w:tabs>
        <w:spacing w:line="273" w:lineRule="auto"/>
        <w:ind w:left="901" w:right="550"/>
        <w:jc w:val="both"/>
        <w:rPr>
          <w:sz w:val="24"/>
        </w:rPr>
      </w:pPr>
      <w:r>
        <w:rPr>
          <w:sz w:val="24"/>
        </w:rPr>
        <w:t>умения использовать знаковые системы и символы для моделирования объектов и отношений между</w:t>
      </w:r>
      <w:r>
        <w:rPr>
          <w:spacing w:val="-6"/>
          <w:sz w:val="24"/>
        </w:rPr>
        <w:t xml:space="preserve"> </w:t>
      </w:r>
      <w:r>
        <w:rPr>
          <w:sz w:val="24"/>
        </w:rPr>
        <w:t>ними;</w:t>
      </w:r>
    </w:p>
    <w:p w:rsidR="00397662" w:rsidRDefault="00B061CD">
      <w:pPr>
        <w:pStyle w:val="a4"/>
        <w:numPr>
          <w:ilvl w:val="1"/>
          <w:numId w:val="134"/>
        </w:numPr>
        <w:tabs>
          <w:tab w:val="left" w:pos="902"/>
        </w:tabs>
        <w:spacing w:line="273" w:lineRule="auto"/>
        <w:ind w:left="901" w:right="551"/>
        <w:jc w:val="both"/>
        <w:rPr>
          <w:sz w:val="24"/>
        </w:rPr>
      </w:pPr>
      <w:r>
        <w:rPr>
          <w:sz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w:t>
      </w:r>
      <w:r>
        <w:rPr>
          <w:spacing w:val="-9"/>
          <w:sz w:val="24"/>
        </w:rPr>
        <w:t xml:space="preserve"> </w:t>
      </w:r>
      <w:r>
        <w:rPr>
          <w:sz w:val="24"/>
        </w:rPr>
        <w:t>гипотезы.</w:t>
      </w:r>
    </w:p>
    <w:p w:rsidR="00397662" w:rsidRDefault="00397662">
      <w:pPr>
        <w:pStyle w:val="a3"/>
        <w:spacing w:before="8"/>
        <w:ind w:left="0"/>
        <w:jc w:val="left"/>
        <w:rPr>
          <w:sz w:val="27"/>
        </w:rPr>
      </w:pPr>
    </w:p>
    <w:p w:rsidR="00397662" w:rsidRDefault="00B061CD">
      <w:pPr>
        <w:pStyle w:val="a3"/>
        <w:spacing w:line="276" w:lineRule="auto"/>
        <w:ind w:left="122" w:right="546" w:firstLine="707"/>
      </w:pPr>
      <w:r>
        <w:rPr>
          <w:w w:val="105"/>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w:t>
      </w:r>
      <w:proofErr w:type="gramStart"/>
      <w:r>
        <w:rPr>
          <w:w w:val="105"/>
        </w:rPr>
        <w:t>см</w:t>
      </w:r>
      <w:proofErr w:type="gramEnd"/>
      <w:r>
        <w:rPr>
          <w:w w:val="105"/>
        </w:rPr>
        <w:t>. Таб. 2).</w:t>
      </w:r>
    </w:p>
    <w:p w:rsidR="00397662" w:rsidRDefault="00397662">
      <w:pPr>
        <w:spacing w:line="276" w:lineRule="auto"/>
        <w:sectPr w:rsidR="00397662">
          <w:pgSz w:w="11910" w:h="16840"/>
          <w:pgMar w:top="1040" w:right="300" w:bottom="1240" w:left="1580" w:header="0" w:footer="988" w:gutter="0"/>
          <w:cols w:space="720"/>
        </w:sectPr>
      </w:pPr>
    </w:p>
    <w:p w:rsidR="00397662" w:rsidRDefault="00B061CD">
      <w:pPr>
        <w:pStyle w:val="Heading4"/>
        <w:spacing w:before="73" w:line="278" w:lineRule="auto"/>
        <w:ind w:left="122" w:right="632" w:firstLine="707"/>
        <w:jc w:val="left"/>
      </w:pPr>
      <w:r>
        <w:lastRenderedPageBreak/>
        <w:t>Связь универсальных учебных действий с содержанием учебных предметов определяется следующими утверждениями:</w:t>
      </w:r>
    </w:p>
    <w:p w:rsidR="00397662" w:rsidRDefault="00B061CD">
      <w:pPr>
        <w:pStyle w:val="a4"/>
        <w:numPr>
          <w:ilvl w:val="0"/>
          <w:numId w:val="111"/>
        </w:numPr>
        <w:tabs>
          <w:tab w:val="left" w:pos="1190"/>
        </w:tabs>
        <w:spacing w:line="276" w:lineRule="auto"/>
        <w:ind w:right="552"/>
        <w:rPr>
          <w:sz w:val="24"/>
        </w:rPr>
      </w:pPr>
      <w:r>
        <w:rPr>
          <w:sz w:val="24"/>
        </w:rPr>
        <w:t xml:space="preserve">УУД представляют собой целостную систему, в которой можно выделить взаимосвязанные и </w:t>
      </w:r>
      <w:proofErr w:type="spellStart"/>
      <w:r>
        <w:rPr>
          <w:sz w:val="24"/>
        </w:rPr>
        <w:t>взаимообусловливающие</w:t>
      </w:r>
      <w:proofErr w:type="spellEnd"/>
      <w:r>
        <w:rPr>
          <w:sz w:val="24"/>
        </w:rPr>
        <w:t xml:space="preserve"> виды</w:t>
      </w:r>
      <w:r>
        <w:rPr>
          <w:spacing w:val="-4"/>
          <w:sz w:val="24"/>
        </w:rPr>
        <w:t xml:space="preserve"> </w:t>
      </w:r>
      <w:r>
        <w:rPr>
          <w:sz w:val="24"/>
        </w:rPr>
        <w:t>действий:</w:t>
      </w:r>
    </w:p>
    <w:p w:rsidR="00397662" w:rsidRDefault="00B061CD">
      <w:pPr>
        <w:pStyle w:val="a3"/>
        <w:spacing w:line="276" w:lineRule="auto"/>
        <w:ind w:left="830" w:right="1048"/>
        <w:jc w:val="left"/>
      </w:pPr>
      <w:r>
        <w:t xml:space="preserve">коммуникативные – обеспечивающие социальную компетентность, познавательные – </w:t>
      </w:r>
      <w:proofErr w:type="spellStart"/>
      <w:r>
        <w:t>общеучебные</w:t>
      </w:r>
      <w:proofErr w:type="spellEnd"/>
      <w:r>
        <w:t>, логические, связанные с решением проблемы, личностные – определяющие мотивационную ориентацию,</w:t>
      </w:r>
    </w:p>
    <w:p w:rsidR="00397662" w:rsidRDefault="00B061CD">
      <w:pPr>
        <w:pStyle w:val="a3"/>
        <w:ind w:left="830"/>
        <w:jc w:val="left"/>
      </w:pPr>
      <w:proofErr w:type="gramStart"/>
      <w:r>
        <w:t>регулятивные – обеспечивающие организацию собственной</w:t>
      </w:r>
      <w:r>
        <w:rPr>
          <w:spacing w:val="53"/>
        </w:rPr>
        <w:t xml:space="preserve"> </w:t>
      </w:r>
      <w:r>
        <w:t>деятельности.</w:t>
      </w:r>
      <w:proofErr w:type="gramEnd"/>
    </w:p>
    <w:p w:rsidR="00397662" w:rsidRDefault="00B061CD">
      <w:pPr>
        <w:pStyle w:val="a4"/>
        <w:numPr>
          <w:ilvl w:val="0"/>
          <w:numId w:val="111"/>
        </w:numPr>
        <w:tabs>
          <w:tab w:val="left" w:pos="1190"/>
        </w:tabs>
        <w:spacing w:before="32" w:line="276" w:lineRule="auto"/>
        <w:ind w:right="552"/>
        <w:jc w:val="both"/>
        <w:rPr>
          <w:sz w:val="24"/>
        </w:rPr>
      </w:pPr>
      <w:r>
        <w:rPr>
          <w:sz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397662" w:rsidRDefault="00B061CD">
      <w:pPr>
        <w:pStyle w:val="a4"/>
        <w:numPr>
          <w:ilvl w:val="0"/>
          <w:numId w:val="111"/>
        </w:numPr>
        <w:tabs>
          <w:tab w:val="left" w:pos="1190"/>
        </w:tabs>
        <w:spacing w:before="1" w:line="276" w:lineRule="auto"/>
        <w:ind w:right="545"/>
        <w:jc w:val="both"/>
        <w:rPr>
          <w:sz w:val="24"/>
        </w:rPr>
      </w:pPr>
      <w:r>
        <w:rPr>
          <w:sz w:val="24"/>
        </w:rPr>
        <w:t>Заданные стандартом УУД определяют акценты в отборе содержания, планировании и организации образовательной деятельности с учетом возрастно-психологических особенностей</w:t>
      </w:r>
      <w:r>
        <w:rPr>
          <w:spacing w:val="4"/>
          <w:sz w:val="24"/>
        </w:rPr>
        <w:t xml:space="preserve"> </w:t>
      </w:r>
      <w:r>
        <w:rPr>
          <w:sz w:val="24"/>
        </w:rPr>
        <w:t>учащихся.</w:t>
      </w:r>
    </w:p>
    <w:p w:rsidR="00397662" w:rsidRDefault="00B061CD">
      <w:pPr>
        <w:pStyle w:val="a4"/>
        <w:numPr>
          <w:ilvl w:val="0"/>
          <w:numId w:val="111"/>
        </w:numPr>
        <w:tabs>
          <w:tab w:val="left" w:pos="1190"/>
        </w:tabs>
        <w:spacing w:before="1" w:line="276" w:lineRule="auto"/>
        <w:ind w:right="546"/>
        <w:jc w:val="both"/>
        <w:rPr>
          <w:sz w:val="24"/>
        </w:rPr>
      </w:pPr>
      <w:r>
        <w:rPr>
          <w:sz w:val="24"/>
        </w:rPr>
        <w:t xml:space="preserve">Способы учета уровня их </w:t>
      </w:r>
      <w:proofErr w:type="spellStart"/>
      <w:r>
        <w:rPr>
          <w:sz w:val="24"/>
        </w:rPr>
        <w:t>сформированности</w:t>
      </w:r>
      <w:proofErr w:type="spellEnd"/>
      <w:r>
        <w:rPr>
          <w:sz w:val="24"/>
        </w:rPr>
        <w:t xml:space="preserve"> определяются требованиями к результатам освоения учебных программ по каждому предмету и программ внеурочной</w:t>
      </w:r>
      <w:r>
        <w:rPr>
          <w:spacing w:val="-1"/>
          <w:sz w:val="24"/>
        </w:rPr>
        <w:t xml:space="preserve"> </w:t>
      </w:r>
      <w:r>
        <w:rPr>
          <w:sz w:val="24"/>
        </w:rPr>
        <w:t>деятельности.</w:t>
      </w:r>
    </w:p>
    <w:p w:rsidR="00397662" w:rsidRDefault="00397662">
      <w:pPr>
        <w:pStyle w:val="a3"/>
        <w:spacing w:before="7"/>
        <w:ind w:left="0"/>
        <w:jc w:val="left"/>
        <w:rPr>
          <w:sz w:val="27"/>
        </w:rPr>
      </w:pPr>
    </w:p>
    <w:p w:rsidR="00397662" w:rsidRDefault="00B061CD">
      <w:pPr>
        <w:pStyle w:val="a3"/>
        <w:spacing w:line="276" w:lineRule="auto"/>
        <w:ind w:left="122" w:right="546" w:firstLine="566"/>
      </w:pPr>
      <w:r>
        <w:t xml:space="preserve">Для достижения </w:t>
      </w:r>
      <w:r>
        <w:rPr>
          <w:b/>
        </w:rPr>
        <w:t xml:space="preserve">личностных результатов </w:t>
      </w:r>
      <w:r>
        <w:t>в предметное содержание введены соответствующие разделы и темы, на занятиях используются разнообразные по форме и содержанию тексты, упражнения, задания, задачи.</w:t>
      </w:r>
    </w:p>
    <w:p w:rsidR="00397662" w:rsidRDefault="00B061CD">
      <w:pPr>
        <w:pStyle w:val="a3"/>
        <w:spacing w:before="1" w:line="276" w:lineRule="auto"/>
        <w:ind w:left="122" w:right="548" w:firstLine="566"/>
      </w:pPr>
      <w:r>
        <w:rPr>
          <w:b/>
        </w:rPr>
        <w:t xml:space="preserve">В курсе «Окружающий мир» </w:t>
      </w:r>
      <w:r>
        <w:t>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397662" w:rsidRDefault="00B061CD">
      <w:pPr>
        <w:pStyle w:val="a3"/>
        <w:spacing w:line="276" w:lineRule="auto"/>
        <w:ind w:left="122" w:right="552" w:firstLine="626"/>
      </w:pPr>
      <w: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397662" w:rsidRDefault="00B061CD">
      <w:pPr>
        <w:pStyle w:val="a3"/>
        <w:spacing w:line="276" w:lineRule="auto"/>
        <w:ind w:left="122" w:right="548" w:firstLine="626"/>
      </w:pPr>
      <w: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w:t>
      </w:r>
      <w:r>
        <w:rPr>
          <w:spacing w:val="-2"/>
        </w:rPr>
        <w:t xml:space="preserve"> </w:t>
      </w:r>
      <w:r>
        <w:t>др.</w:t>
      </w:r>
    </w:p>
    <w:p w:rsidR="00397662" w:rsidRDefault="00B061CD">
      <w:pPr>
        <w:ind w:left="688"/>
        <w:jc w:val="both"/>
        <w:rPr>
          <w:sz w:val="24"/>
        </w:rPr>
      </w:pPr>
      <w:r>
        <w:rPr>
          <w:b/>
          <w:sz w:val="24"/>
        </w:rPr>
        <w:t xml:space="preserve">В курсе «Литературное чтение» — </w:t>
      </w:r>
      <w:r>
        <w:rPr>
          <w:sz w:val="24"/>
        </w:rPr>
        <w:t>это разделы: «Устное народное творчество»,</w:t>
      </w:r>
    </w:p>
    <w:p w:rsidR="00397662" w:rsidRDefault="00B061CD">
      <w:pPr>
        <w:pStyle w:val="a3"/>
        <w:spacing w:before="40" w:line="276" w:lineRule="auto"/>
        <w:ind w:left="122" w:right="546"/>
      </w:pPr>
      <w:r>
        <w:t>«Летописи,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397662" w:rsidRDefault="00B061CD">
      <w:pPr>
        <w:pStyle w:val="a3"/>
        <w:spacing w:before="2" w:line="276" w:lineRule="auto"/>
        <w:ind w:left="122" w:right="544" w:firstLine="566"/>
      </w:pPr>
      <w:r>
        <w:rPr>
          <w:b/>
        </w:rPr>
        <w:t xml:space="preserve">В курсе «Русский язык» </w:t>
      </w:r>
      <w:r>
        <w:t>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w:t>
      </w:r>
    </w:p>
    <w:p w:rsidR="00397662" w:rsidRDefault="00397662">
      <w:pPr>
        <w:spacing w:line="276" w:lineRule="auto"/>
        <w:sectPr w:rsidR="00397662">
          <w:pgSz w:w="11910" w:h="16840"/>
          <w:pgMar w:top="1040" w:right="300" w:bottom="1240" w:left="1580" w:header="0" w:footer="988" w:gutter="0"/>
          <w:cols w:space="720"/>
        </w:sectPr>
      </w:pPr>
    </w:p>
    <w:p w:rsidR="00397662" w:rsidRDefault="00B061CD">
      <w:pPr>
        <w:pStyle w:val="a3"/>
        <w:spacing w:before="68" w:line="276" w:lineRule="auto"/>
        <w:ind w:left="122" w:right="545"/>
      </w:pPr>
      <w:r>
        <w:lastRenderedPageBreak/>
        <w:t xml:space="preserve">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w:t>
      </w:r>
      <w:proofErr w:type="gramStart"/>
      <w:r>
        <w:t>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w:t>
      </w:r>
      <w:proofErr w:type="gramEnd"/>
      <w:r>
        <w:t xml:space="preserve">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397662" w:rsidRDefault="00B061CD">
      <w:pPr>
        <w:pStyle w:val="a3"/>
        <w:spacing w:before="2" w:line="276" w:lineRule="auto"/>
        <w:ind w:left="122" w:right="546" w:firstLine="707"/>
      </w:pPr>
      <w:r>
        <w:rPr>
          <w:b/>
        </w:rPr>
        <w:t xml:space="preserve">В курсе «Музыка» </w:t>
      </w:r>
      <w:r>
        <w:t>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397662" w:rsidRDefault="00B061CD">
      <w:pPr>
        <w:pStyle w:val="a3"/>
        <w:spacing w:before="1" w:line="276" w:lineRule="auto"/>
        <w:ind w:left="122" w:right="543" w:firstLine="707"/>
      </w:pPr>
      <w:r>
        <w:rPr>
          <w:b/>
        </w:rPr>
        <w:t xml:space="preserve">В курсе «Изобразительное искусство» </w:t>
      </w:r>
      <w:r>
        <w:t>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397662" w:rsidRDefault="00B061CD">
      <w:pPr>
        <w:pStyle w:val="a3"/>
        <w:spacing w:before="1" w:line="276" w:lineRule="auto"/>
        <w:ind w:left="122" w:right="546" w:firstLine="566"/>
        <w:jc w:val="right"/>
      </w:pPr>
      <w:r>
        <w:rPr>
          <w:b/>
        </w:rPr>
        <w:t xml:space="preserve">В курсе иностранного языка (английского) </w:t>
      </w:r>
      <w:r>
        <w:t>с этой целью предлагаются</w:t>
      </w:r>
      <w:r>
        <w:rPr>
          <w:spacing w:val="12"/>
        </w:rPr>
        <w:t xml:space="preserve"> </w:t>
      </w:r>
      <w:r>
        <w:t>тексты</w:t>
      </w:r>
      <w:r>
        <w:rPr>
          <w:spacing w:val="1"/>
        </w:rPr>
        <w:t xml:space="preserve"> </w:t>
      </w:r>
      <w:r>
        <w:t>и диалоги о культуре России и аналогичные тексты о культуре и истории</w:t>
      </w:r>
      <w:r>
        <w:rPr>
          <w:spacing w:val="-27"/>
        </w:rPr>
        <w:t xml:space="preserve"> </w:t>
      </w:r>
      <w:r>
        <w:t>изучаемых стран. Начиная со 2 класса содержание текстов, заданий и упражнений</w:t>
      </w:r>
      <w:r>
        <w:rPr>
          <w:spacing w:val="28"/>
        </w:rPr>
        <w:t xml:space="preserve"> </w:t>
      </w:r>
      <w:r>
        <w:t>направлены</w:t>
      </w:r>
      <w:r>
        <w:rPr>
          <w:spacing w:val="56"/>
        </w:rPr>
        <w:t xml:space="preserve"> </w:t>
      </w:r>
      <w:r>
        <w:t>на развитие</w:t>
      </w:r>
      <w:r>
        <w:rPr>
          <w:spacing w:val="17"/>
        </w:rPr>
        <w:t xml:space="preserve"> </w:t>
      </w:r>
      <w:r>
        <w:t>идеи</w:t>
      </w:r>
      <w:r>
        <w:rPr>
          <w:spacing w:val="19"/>
        </w:rPr>
        <w:t xml:space="preserve"> </w:t>
      </w:r>
      <w:r>
        <w:t>диалога</w:t>
      </w:r>
      <w:r>
        <w:rPr>
          <w:spacing w:val="17"/>
        </w:rPr>
        <w:t xml:space="preserve"> </w:t>
      </w:r>
      <w:r>
        <w:t>культур</w:t>
      </w:r>
      <w:r>
        <w:rPr>
          <w:spacing w:val="18"/>
        </w:rPr>
        <w:t xml:space="preserve"> </w:t>
      </w:r>
      <w:r>
        <w:t>России</w:t>
      </w:r>
      <w:r>
        <w:rPr>
          <w:spacing w:val="19"/>
        </w:rPr>
        <w:t xml:space="preserve"> </w:t>
      </w:r>
      <w:r>
        <w:t>и</w:t>
      </w:r>
      <w:r>
        <w:rPr>
          <w:spacing w:val="19"/>
        </w:rPr>
        <w:t xml:space="preserve"> </w:t>
      </w:r>
      <w:r>
        <w:t>изучаемых</w:t>
      </w:r>
      <w:r>
        <w:rPr>
          <w:spacing w:val="19"/>
        </w:rPr>
        <w:t xml:space="preserve"> </w:t>
      </w:r>
      <w:r>
        <w:t>стран.</w:t>
      </w:r>
      <w:r>
        <w:rPr>
          <w:spacing w:val="19"/>
        </w:rPr>
        <w:t xml:space="preserve"> </w:t>
      </w:r>
      <w:r>
        <w:t>Учащимся</w:t>
      </w:r>
      <w:r>
        <w:rPr>
          <w:spacing w:val="18"/>
        </w:rPr>
        <w:t xml:space="preserve"> </w:t>
      </w:r>
      <w:r>
        <w:t xml:space="preserve">предлагаются увлекательные материалы об этих странах и их столицах: </w:t>
      </w:r>
      <w:proofErr w:type="gramStart"/>
      <w:r>
        <w:t>Лондоне</w:t>
      </w:r>
      <w:proofErr w:type="gramEnd"/>
      <w:r>
        <w:t>, Вашингтоне;</w:t>
      </w:r>
      <w:r>
        <w:rPr>
          <w:spacing w:val="44"/>
        </w:rPr>
        <w:t xml:space="preserve"> </w:t>
      </w:r>
      <w:r>
        <w:t>о</w:t>
      </w:r>
      <w:r>
        <w:rPr>
          <w:spacing w:val="2"/>
        </w:rPr>
        <w:t xml:space="preserve"> </w:t>
      </w:r>
      <w:r>
        <w:t>России и её столице Москве, об английских, американских, российских музеях, о</w:t>
      </w:r>
      <w:r>
        <w:rPr>
          <w:spacing w:val="24"/>
        </w:rPr>
        <w:t xml:space="preserve"> </w:t>
      </w:r>
      <w:r>
        <w:t>праздниках,</w:t>
      </w:r>
    </w:p>
    <w:p w:rsidR="00397662" w:rsidRDefault="00B061CD">
      <w:pPr>
        <w:pStyle w:val="a3"/>
        <w:spacing w:line="275" w:lineRule="exact"/>
        <w:ind w:left="122"/>
      </w:pPr>
      <w:proofErr w:type="gramStart"/>
      <w:r>
        <w:t>традициях</w:t>
      </w:r>
      <w:proofErr w:type="gramEnd"/>
      <w:r>
        <w:t xml:space="preserve"> и обычаях нашей страны и изучаемых стран.</w:t>
      </w:r>
    </w:p>
    <w:p w:rsidR="00397662" w:rsidRDefault="00B061CD">
      <w:pPr>
        <w:spacing w:before="40" w:line="278" w:lineRule="auto"/>
        <w:ind w:left="122" w:right="545" w:firstLine="566"/>
        <w:jc w:val="both"/>
        <w:rPr>
          <w:sz w:val="24"/>
        </w:rPr>
      </w:pPr>
      <w:r>
        <w:rPr>
          <w:b/>
          <w:sz w:val="24"/>
        </w:rPr>
        <w:t xml:space="preserve">В курсе «Основы религиозных культур и светской этики» </w:t>
      </w:r>
      <w:r>
        <w:rPr>
          <w:sz w:val="24"/>
        </w:rPr>
        <w:t>для реализации указанных личностных результатов используются общие для всех модулей уроки: урок</w:t>
      </w:r>
    </w:p>
    <w:p w:rsidR="00397662" w:rsidRDefault="00B061CD">
      <w:pPr>
        <w:pStyle w:val="a3"/>
        <w:spacing w:line="276" w:lineRule="auto"/>
        <w:ind w:left="122" w:right="543"/>
      </w:pPr>
      <w:r>
        <w:t>«Россия — наша Родина» и урок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раскрыто как содержание традиций российских народов. Таким образом, у учащихся складывается целостный образ культурно-исторического мира России.</w:t>
      </w:r>
    </w:p>
    <w:p w:rsidR="00397662" w:rsidRDefault="00397662">
      <w:pPr>
        <w:pStyle w:val="a3"/>
        <w:ind w:left="0"/>
        <w:jc w:val="left"/>
        <w:rPr>
          <w:sz w:val="32"/>
        </w:rPr>
      </w:pPr>
    </w:p>
    <w:p w:rsidR="00397662" w:rsidRDefault="00B061CD">
      <w:pPr>
        <w:pStyle w:val="a3"/>
        <w:spacing w:line="276" w:lineRule="auto"/>
        <w:ind w:left="122" w:right="548" w:firstLine="566"/>
      </w:pPr>
      <w:r>
        <w:t xml:space="preserve">Реализация программ учебных предметов направлена на достижение следующих блоков </w:t>
      </w:r>
      <w:proofErr w:type="spellStart"/>
      <w:r>
        <w:rPr>
          <w:b/>
        </w:rPr>
        <w:t>метапредметных</w:t>
      </w:r>
      <w:proofErr w:type="spellEnd"/>
      <w:r>
        <w:rPr>
          <w:b/>
        </w:rPr>
        <w:t xml:space="preserve"> </w:t>
      </w:r>
      <w:r>
        <w:t>результатов освоения основной образовательной программы:</w:t>
      </w:r>
    </w:p>
    <w:p w:rsidR="00397662" w:rsidRDefault="00397662">
      <w:pPr>
        <w:spacing w:line="276" w:lineRule="auto"/>
        <w:sectPr w:rsidR="00397662">
          <w:pgSz w:w="11910" w:h="16840"/>
          <w:pgMar w:top="1040" w:right="300" w:bottom="1240" w:left="1580" w:header="0" w:footer="988" w:gutter="0"/>
          <w:cols w:space="720"/>
        </w:sectPr>
      </w:pPr>
    </w:p>
    <w:p w:rsidR="00397662" w:rsidRDefault="00B061CD">
      <w:pPr>
        <w:pStyle w:val="Heading5"/>
        <w:spacing w:before="73" w:line="278" w:lineRule="auto"/>
        <w:ind w:left="112" w:right="551"/>
        <w:jc w:val="both"/>
      </w:pPr>
      <w:r>
        <w:lastRenderedPageBreak/>
        <w:t>Овладение способностью принимать и сохранять цели и задачи учебной деятельности, поиска средств ее осуществления.</w:t>
      </w:r>
    </w:p>
    <w:p w:rsidR="00397662" w:rsidRDefault="00B061CD">
      <w:pPr>
        <w:pStyle w:val="a3"/>
        <w:spacing w:line="276" w:lineRule="auto"/>
        <w:ind w:left="122" w:right="544" w:firstLine="707"/>
      </w:pPr>
      <w:r>
        <w:t>В учебниках русского языка, математики, окружающего мира, литературного чтения в каждом разделе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397662" w:rsidRDefault="00B061CD">
      <w:pPr>
        <w:pStyle w:val="a3"/>
        <w:spacing w:line="276" w:lineRule="auto"/>
        <w:ind w:left="122" w:right="549" w:firstLine="707"/>
      </w:pPr>
      <w: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w:t>
      </w:r>
      <w:r>
        <w:rPr>
          <w:spacing w:val="52"/>
        </w:rPr>
        <w:t xml:space="preserve"> </w:t>
      </w:r>
      <w:r>
        <w:t>действий,</w:t>
      </w:r>
    </w:p>
    <w:p w:rsidR="00397662" w:rsidRDefault="00B061CD">
      <w:pPr>
        <w:pStyle w:val="a3"/>
        <w:spacing w:line="276" w:lineRule="auto"/>
        <w:ind w:left="122" w:right="1314"/>
      </w:pPr>
      <w:r>
        <w:t>а затем и самостоятельно формулировать учебную задачу, выстраивать план действия для её последующего решения.</w:t>
      </w:r>
    </w:p>
    <w:p w:rsidR="00397662" w:rsidRDefault="00B061CD">
      <w:pPr>
        <w:pStyle w:val="a3"/>
        <w:spacing w:line="275" w:lineRule="exact"/>
        <w:ind w:left="661"/>
      </w:pPr>
      <w:r>
        <w:t>Способность принимать и сохранять задачи учебной деятельности, находить</w:t>
      </w:r>
    </w:p>
    <w:p w:rsidR="00397662" w:rsidRDefault="00B061CD">
      <w:pPr>
        <w:pStyle w:val="a3"/>
        <w:spacing w:before="36" w:line="276" w:lineRule="auto"/>
        <w:ind w:left="122" w:right="611"/>
        <w:jc w:val="left"/>
      </w:pPr>
      <w:r>
        <w:t>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w:t>
      </w:r>
    </w:p>
    <w:p w:rsidR="00397662" w:rsidRDefault="00B061CD">
      <w:pPr>
        <w:pStyle w:val="a3"/>
        <w:spacing w:line="278" w:lineRule="auto"/>
        <w:ind w:left="122" w:right="883"/>
        <w:jc w:val="left"/>
      </w:pPr>
      <w:r>
        <w:t xml:space="preserve">формированию рефлексивной позиции школьника, его волевой </w:t>
      </w:r>
      <w:proofErr w:type="spellStart"/>
      <w:r>
        <w:t>саморегуляции</w:t>
      </w:r>
      <w:proofErr w:type="spellEnd"/>
      <w:r>
        <w:t xml:space="preserve">. </w:t>
      </w:r>
      <w:proofErr w:type="gramStart"/>
      <w:r>
        <w:t>Такая дидактическая структура: общая цель — ее конкретизация в начале каждого урока (или</w:t>
      </w:r>
      <w:proofErr w:type="gramEnd"/>
    </w:p>
    <w:p w:rsidR="00397662" w:rsidRDefault="00B061CD">
      <w:pPr>
        <w:pStyle w:val="a3"/>
        <w:spacing w:line="276" w:lineRule="auto"/>
        <w:ind w:left="122" w:right="798"/>
        <w:jc w:val="left"/>
      </w:pPr>
      <w:r>
        <w:t>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397662" w:rsidRDefault="00397662">
      <w:pPr>
        <w:pStyle w:val="a3"/>
        <w:spacing w:before="6"/>
        <w:ind w:left="0"/>
        <w:jc w:val="left"/>
        <w:rPr>
          <w:sz w:val="27"/>
        </w:rPr>
      </w:pPr>
    </w:p>
    <w:p w:rsidR="00397662" w:rsidRDefault="00B061CD">
      <w:pPr>
        <w:pStyle w:val="Heading5"/>
        <w:ind w:left="1115"/>
      </w:pPr>
      <w:r>
        <w:t>Освоение способов решения проблем творческого и поискового характера.</w:t>
      </w:r>
    </w:p>
    <w:p w:rsidR="00397662" w:rsidRDefault="00397662">
      <w:pPr>
        <w:pStyle w:val="a3"/>
        <w:spacing w:before="8"/>
        <w:ind w:left="0"/>
        <w:jc w:val="left"/>
        <w:rPr>
          <w:b/>
          <w:i/>
          <w:sz w:val="30"/>
        </w:rPr>
      </w:pPr>
    </w:p>
    <w:p w:rsidR="00397662" w:rsidRDefault="00B061CD">
      <w:pPr>
        <w:pStyle w:val="a3"/>
        <w:spacing w:line="276" w:lineRule="auto"/>
        <w:ind w:left="122" w:right="542" w:firstLine="767"/>
      </w:pPr>
      <w:r>
        <w:t>Формирование и освоение указанных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В каждой теме формулируются проблемные вопросы, учебные задачи или создаются проблемные ситуации.</w:t>
      </w:r>
    </w:p>
    <w:p w:rsidR="00397662" w:rsidRDefault="00B061CD">
      <w:pPr>
        <w:pStyle w:val="a3"/>
        <w:spacing w:line="276" w:lineRule="auto"/>
        <w:ind w:left="122" w:right="549" w:firstLine="566"/>
      </w:pPr>
      <w:r>
        <w:rPr>
          <w:b/>
        </w:rPr>
        <w:t xml:space="preserve">В курсе «Русский язык» </w:t>
      </w:r>
      <w:r>
        <w:t xml:space="preserve">одним из приёмов решения учебных проблем является языковой эксперимент. </w:t>
      </w:r>
      <w:proofErr w:type="gramStart"/>
      <w: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397662" w:rsidRDefault="00B061CD">
      <w:pPr>
        <w:pStyle w:val="a3"/>
        <w:spacing w:before="1" w:line="276" w:lineRule="auto"/>
        <w:ind w:left="122" w:right="554" w:firstLine="626"/>
      </w:pPr>
      <w: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w:t>
      </w:r>
    </w:p>
    <w:p w:rsidR="00397662" w:rsidRDefault="00B061CD">
      <w:pPr>
        <w:pStyle w:val="a3"/>
        <w:spacing w:line="278" w:lineRule="auto"/>
        <w:ind w:left="122" w:right="552" w:firstLine="566"/>
      </w:pPr>
      <w:r>
        <w:rPr>
          <w:b/>
        </w:rPr>
        <w:t xml:space="preserve">В курсе «Математика» </w:t>
      </w:r>
      <w:r>
        <w:t>освоение указанных способов основывается на серии заданий творческого и поискового характера, предлагающих:</w:t>
      </w:r>
    </w:p>
    <w:p w:rsidR="00397662" w:rsidRDefault="00397662">
      <w:pPr>
        <w:spacing w:line="278" w:lineRule="auto"/>
        <w:sectPr w:rsidR="00397662">
          <w:pgSz w:w="11910" w:h="16840"/>
          <w:pgMar w:top="1040" w:right="300" w:bottom="1240" w:left="1580" w:header="0" w:footer="988" w:gutter="0"/>
          <w:cols w:space="720"/>
        </w:sectPr>
      </w:pPr>
    </w:p>
    <w:p w:rsidR="00397662" w:rsidRDefault="00B061CD">
      <w:pPr>
        <w:pStyle w:val="a4"/>
        <w:numPr>
          <w:ilvl w:val="1"/>
          <w:numId w:val="111"/>
        </w:numPr>
        <w:tabs>
          <w:tab w:val="left" w:pos="1481"/>
        </w:tabs>
        <w:spacing w:before="88" w:line="276" w:lineRule="auto"/>
        <w:ind w:right="548"/>
        <w:jc w:val="both"/>
        <w:rPr>
          <w:sz w:val="24"/>
        </w:rPr>
      </w:pPr>
      <w:r>
        <w:rPr>
          <w:sz w:val="24"/>
        </w:rPr>
        <w:lastRenderedPageBreak/>
        <w:t>продолжить (дополнить) ряд чисел, числовых выражений, равенств, значений величин, геометрических фигур и др., записанных по определённому</w:t>
      </w:r>
      <w:r>
        <w:rPr>
          <w:spacing w:val="-6"/>
          <w:sz w:val="24"/>
        </w:rPr>
        <w:t xml:space="preserve"> </w:t>
      </w:r>
      <w:r>
        <w:rPr>
          <w:sz w:val="24"/>
        </w:rPr>
        <w:t>правилу;</w:t>
      </w:r>
    </w:p>
    <w:p w:rsidR="00397662" w:rsidRDefault="00B061CD">
      <w:pPr>
        <w:pStyle w:val="a4"/>
        <w:numPr>
          <w:ilvl w:val="1"/>
          <w:numId w:val="111"/>
        </w:numPr>
        <w:tabs>
          <w:tab w:val="left" w:pos="1481"/>
        </w:tabs>
        <w:spacing w:line="273" w:lineRule="auto"/>
        <w:ind w:right="550"/>
        <w:jc w:val="both"/>
        <w:rPr>
          <w:sz w:val="24"/>
        </w:rPr>
      </w:pPr>
      <w:r>
        <w:rPr>
          <w:sz w:val="24"/>
        </w:rPr>
        <w:t>провести классификацию объектов, чисел, равенств, значений величин, геометрических фигур и др. по заданному</w:t>
      </w:r>
      <w:r>
        <w:rPr>
          <w:spacing w:val="-10"/>
          <w:sz w:val="24"/>
        </w:rPr>
        <w:t xml:space="preserve"> </w:t>
      </w:r>
      <w:r>
        <w:rPr>
          <w:sz w:val="24"/>
        </w:rPr>
        <w:t>признаку;</w:t>
      </w:r>
    </w:p>
    <w:p w:rsidR="00397662" w:rsidRDefault="00B061CD">
      <w:pPr>
        <w:pStyle w:val="a4"/>
        <w:numPr>
          <w:ilvl w:val="1"/>
          <w:numId w:val="111"/>
        </w:numPr>
        <w:tabs>
          <w:tab w:val="left" w:pos="1481"/>
        </w:tabs>
        <w:spacing w:line="273" w:lineRule="auto"/>
        <w:ind w:right="554"/>
        <w:jc w:val="both"/>
        <w:rPr>
          <w:sz w:val="24"/>
        </w:rPr>
      </w:pPr>
      <w:r>
        <w:rPr>
          <w:sz w:val="24"/>
        </w:rPr>
        <w:t xml:space="preserve">провести </w:t>
      </w:r>
      <w:proofErr w:type="gramStart"/>
      <w:r>
        <w:rPr>
          <w:sz w:val="24"/>
        </w:rPr>
        <w:t>логические рассуждения</w:t>
      </w:r>
      <w:proofErr w:type="gramEnd"/>
      <w:r>
        <w:rPr>
          <w:sz w:val="24"/>
        </w:rPr>
        <w:t>, использовать знания в новых условиях при выполнении заданий поискового</w:t>
      </w:r>
      <w:r>
        <w:rPr>
          <w:spacing w:val="-4"/>
          <w:sz w:val="24"/>
        </w:rPr>
        <w:t xml:space="preserve"> </w:t>
      </w:r>
      <w:r>
        <w:rPr>
          <w:sz w:val="24"/>
        </w:rPr>
        <w:t>характера.</w:t>
      </w:r>
    </w:p>
    <w:p w:rsidR="00397662" w:rsidRDefault="00B061CD">
      <w:pPr>
        <w:pStyle w:val="a3"/>
        <w:spacing w:before="4" w:line="276" w:lineRule="auto"/>
        <w:ind w:left="122" w:right="548" w:firstLine="566"/>
      </w:pPr>
      <w:r>
        <w:t>Учащимся предлагаются задания творческого характера; начиная со 2 класса, добавляются задания по подготовке к олимпиадам, задания конкурса «Смекалка».</w:t>
      </w:r>
    </w:p>
    <w:p w:rsidR="00397662" w:rsidRDefault="00B061CD">
      <w:pPr>
        <w:pStyle w:val="a3"/>
        <w:spacing w:line="276" w:lineRule="auto"/>
        <w:ind w:left="122" w:right="552" w:firstLine="566"/>
      </w:pPr>
      <w: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397662" w:rsidRDefault="00397662">
      <w:pPr>
        <w:pStyle w:val="a3"/>
        <w:spacing w:before="7"/>
        <w:ind w:left="0"/>
        <w:jc w:val="left"/>
        <w:rPr>
          <w:sz w:val="27"/>
        </w:rPr>
      </w:pPr>
    </w:p>
    <w:p w:rsidR="00397662" w:rsidRDefault="00B061CD">
      <w:pPr>
        <w:spacing w:line="278" w:lineRule="auto"/>
        <w:ind w:left="122" w:right="548" w:firstLine="767"/>
        <w:jc w:val="both"/>
        <w:rPr>
          <w:b/>
          <w:sz w:val="24"/>
        </w:rPr>
      </w:pPr>
      <w:r>
        <w:rPr>
          <w:sz w:val="24"/>
        </w:rPr>
        <w:t xml:space="preserve">Проблемы творческого и поискового характера решаются также при работе над учебными проектами по </w:t>
      </w:r>
      <w:r>
        <w:rPr>
          <w:b/>
          <w:sz w:val="24"/>
        </w:rPr>
        <w:t>математике, русскому языку, литературному чтению, окружающему миру, технологии, иностранному языку.</w:t>
      </w:r>
    </w:p>
    <w:p w:rsidR="00397662" w:rsidRDefault="00397662">
      <w:pPr>
        <w:pStyle w:val="a3"/>
        <w:spacing w:before="2"/>
        <w:ind w:left="0"/>
        <w:jc w:val="left"/>
        <w:rPr>
          <w:b/>
          <w:sz w:val="27"/>
        </w:rPr>
      </w:pPr>
    </w:p>
    <w:p w:rsidR="00397662" w:rsidRDefault="00B061CD">
      <w:pPr>
        <w:pStyle w:val="Heading3"/>
        <w:jc w:val="center"/>
      </w:pPr>
      <w:r>
        <w:t xml:space="preserve">Типовые задачи формирования </w:t>
      </w:r>
      <w:proofErr w:type="gramStart"/>
      <w:r>
        <w:t>личностных</w:t>
      </w:r>
      <w:proofErr w:type="gramEnd"/>
      <w:r>
        <w:t>, регулятивных,</w:t>
      </w:r>
    </w:p>
    <w:p w:rsidR="00397662" w:rsidRDefault="00B061CD">
      <w:pPr>
        <w:spacing w:before="48"/>
        <w:ind w:left="237" w:right="664"/>
        <w:jc w:val="center"/>
        <w:rPr>
          <w:b/>
          <w:sz w:val="28"/>
        </w:rPr>
      </w:pPr>
      <w:r>
        <w:rPr>
          <w:b/>
          <w:sz w:val="28"/>
        </w:rPr>
        <w:t>познавательных, коммуникативных универсальных учебных действий</w:t>
      </w:r>
    </w:p>
    <w:p w:rsidR="00397662" w:rsidRDefault="00B061CD">
      <w:pPr>
        <w:pStyle w:val="a3"/>
        <w:spacing w:before="244" w:line="278" w:lineRule="auto"/>
        <w:ind w:left="122" w:right="682" w:firstLine="707"/>
      </w:pPr>
      <w:r>
        <w:t>Типовые задачи формирования универсальных учебных действий конструируются учителем на основании следующих общих подходов:</w:t>
      </w:r>
    </w:p>
    <w:p w:rsidR="00397662" w:rsidRDefault="00B061CD">
      <w:pPr>
        <w:pStyle w:val="a4"/>
        <w:numPr>
          <w:ilvl w:val="0"/>
          <w:numId w:val="110"/>
        </w:numPr>
        <w:tabs>
          <w:tab w:val="left" w:pos="1022"/>
        </w:tabs>
        <w:spacing w:line="276" w:lineRule="auto"/>
        <w:ind w:right="542" w:hanging="360"/>
        <w:jc w:val="both"/>
        <w:rPr>
          <w:sz w:val="24"/>
        </w:rPr>
      </w:pPr>
      <w:r>
        <w:tab/>
      </w:r>
      <w:r>
        <w:rPr>
          <w:sz w:val="24"/>
        </w:rPr>
        <w:t xml:space="preserve">Структура задачи. </w:t>
      </w:r>
      <w:proofErr w:type="gramStart"/>
      <w:r>
        <w:rPr>
          <w:sz w:val="24"/>
        </w:rPr>
        <w:t xml:space="preserve">Любая задача, предназначенная </w:t>
      </w:r>
      <w:r>
        <w:rPr>
          <w:spacing w:val="2"/>
          <w:sz w:val="24"/>
        </w:rPr>
        <w:t xml:space="preserve">для </w:t>
      </w:r>
      <w:r>
        <w:rPr>
          <w:sz w:val="24"/>
        </w:rPr>
        <w:t xml:space="preserve">развития и/или оценки уровня </w:t>
      </w:r>
      <w:proofErr w:type="spellStart"/>
      <w:r>
        <w:rPr>
          <w:sz w:val="24"/>
        </w:rPr>
        <w:t>сформированности</w:t>
      </w:r>
      <w:proofErr w:type="spellEnd"/>
      <w:r>
        <w:rPr>
          <w:sz w:val="24"/>
        </w:rPr>
        <w:t xml:space="preserve">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 – анализ – синтез - оценка.</w:t>
      </w:r>
      <w:proofErr w:type="gramEnd"/>
      <w:r>
        <w:rPr>
          <w:sz w:val="24"/>
        </w:rPr>
        <w:t xml:space="preserve"> В общем виде задача состоит из информационного блока и серии вопросов (практических заданий) к</w:t>
      </w:r>
      <w:r>
        <w:rPr>
          <w:spacing w:val="-1"/>
          <w:sz w:val="24"/>
        </w:rPr>
        <w:t xml:space="preserve"> </w:t>
      </w:r>
      <w:r>
        <w:rPr>
          <w:sz w:val="24"/>
        </w:rPr>
        <w:t>нему.</w:t>
      </w:r>
    </w:p>
    <w:p w:rsidR="00397662" w:rsidRDefault="00B061CD">
      <w:pPr>
        <w:pStyle w:val="a4"/>
        <w:numPr>
          <w:ilvl w:val="0"/>
          <w:numId w:val="110"/>
        </w:numPr>
        <w:tabs>
          <w:tab w:val="left" w:pos="830"/>
        </w:tabs>
        <w:spacing w:line="278" w:lineRule="auto"/>
        <w:ind w:right="551" w:hanging="360"/>
        <w:jc w:val="both"/>
        <w:rPr>
          <w:sz w:val="24"/>
        </w:rPr>
      </w:pPr>
      <w:r>
        <w:rPr>
          <w:sz w:val="24"/>
        </w:rPr>
        <w:t xml:space="preserve">Требования к задачам. Для того чтобы задачи, предназначенные для оценки тех или иных УУД, были </w:t>
      </w:r>
      <w:proofErr w:type="spellStart"/>
      <w:r>
        <w:rPr>
          <w:sz w:val="24"/>
        </w:rPr>
        <w:t>валидными</w:t>
      </w:r>
      <w:proofErr w:type="spellEnd"/>
      <w:r>
        <w:rPr>
          <w:sz w:val="24"/>
        </w:rPr>
        <w:t>, надёжными и объективными, они должны</w:t>
      </w:r>
      <w:r>
        <w:rPr>
          <w:spacing w:val="-9"/>
          <w:sz w:val="24"/>
        </w:rPr>
        <w:t xml:space="preserve"> </w:t>
      </w:r>
      <w:r>
        <w:rPr>
          <w:sz w:val="24"/>
        </w:rPr>
        <w:t>быть:</w:t>
      </w:r>
    </w:p>
    <w:p w:rsidR="00397662" w:rsidRDefault="00B061CD">
      <w:pPr>
        <w:pStyle w:val="a4"/>
        <w:numPr>
          <w:ilvl w:val="0"/>
          <w:numId w:val="115"/>
        </w:numPr>
        <w:tabs>
          <w:tab w:val="left" w:pos="315"/>
        </w:tabs>
        <w:spacing w:line="276" w:lineRule="auto"/>
        <w:ind w:right="553" w:firstLine="0"/>
        <w:rPr>
          <w:sz w:val="24"/>
        </w:rPr>
      </w:pPr>
      <w:proofErr w:type="gramStart"/>
      <w:r>
        <w:rPr>
          <w:sz w:val="24"/>
        </w:rPr>
        <w:t>составлены</w:t>
      </w:r>
      <w:proofErr w:type="gramEnd"/>
      <w:r>
        <w:rPr>
          <w:sz w:val="24"/>
        </w:rPr>
        <w:t xml:space="preserve"> в соответствии с требованиями, предъявляемыми к тестовым заданиям в целом;</w:t>
      </w:r>
    </w:p>
    <w:p w:rsidR="00397662" w:rsidRDefault="00B061CD">
      <w:pPr>
        <w:pStyle w:val="a4"/>
        <w:numPr>
          <w:ilvl w:val="0"/>
          <w:numId w:val="115"/>
        </w:numPr>
        <w:tabs>
          <w:tab w:val="left" w:pos="274"/>
        </w:tabs>
        <w:spacing w:line="278" w:lineRule="auto"/>
        <w:ind w:right="556" w:firstLine="0"/>
        <w:rPr>
          <w:sz w:val="24"/>
        </w:rPr>
      </w:pPr>
      <w:proofErr w:type="gramStart"/>
      <w:r>
        <w:rPr>
          <w:sz w:val="24"/>
        </w:rPr>
        <w:t>сформулированы</w:t>
      </w:r>
      <w:proofErr w:type="gramEnd"/>
      <w:r>
        <w:rPr>
          <w:sz w:val="24"/>
        </w:rPr>
        <w:t xml:space="preserve"> на языке, доступном пониманию ученика, претендующего на освоение обладание соответствующих УУД;</w:t>
      </w:r>
    </w:p>
    <w:p w:rsidR="00397662" w:rsidRDefault="00B061CD">
      <w:pPr>
        <w:pStyle w:val="a4"/>
        <w:numPr>
          <w:ilvl w:val="0"/>
          <w:numId w:val="115"/>
        </w:numPr>
        <w:tabs>
          <w:tab w:val="left" w:pos="262"/>
        </w:tabs>
        <w:spacing w:line="272" w:lineRule="exact"/>
        <w:ind w:left="261" w:hanging="140"/>
        <w:rPr>
          <w:sz w:val="24"/>
        </w:rPr>
      </w:pPr>
      <w:proofErr w:type="gramStart"/>
      <w:r>
        <w:rPr>
          <w:sz w:val="24"/>
        </w:rPr>
        <w:t>избыточными</w:t>
      </w:r>
      <w:proofErr w:type="gramEnd"/>
      <w:r>
        <w:rPr>
          <w:sz w:val="24"/>
        </w:rPr>
        <w:t xml:space="preserve"> с точки зрения выраженности в них «зоны ближайшего</w:t>
      </w:r>
      <w:r>
        <w:rPr>
          <w:spacing w:val="-7"/>
          <w:sz w:val="24"/>
        </w:rPr>
        <w:t xml:space="preserve"> </w:t>
      </w:r>
      <w:r>
        <w:rPr>
          <w:sz w:val="24"/>
        </w:rPr>
        <w:t>развития»;</w:t>
      </w:r>
    </w:p>
    <w:p w:rsidR="00397662" w:rsidRDefault="00B061CD">
      <w:pPr>
        <w:pStyle w:val="a4"/>
        <w:numPr>
          <w:ilvl w:val="0"/>
          <w:numId w:val="115"/>
        </w:numPr>
        <w:tabs>
          <w:tab w:val="left" w:pos="375"/>
        </w:tabs>
        <w:spacing w:before="31" w:line="276" w:lineRule="auto"/>
        <w:ind w:left="481" w:right="552" w:hanging="360"/>
        <w:rPr>
          <w:sz w:val="24"/>
        </w:rPr>
      </w:pPr>
      <w:proofErr w:type="gramStart"/>
      <w:r>
        <w:rPr>
          <w:sz w:val="24"/>
        </w:rPr>
        <w:t>многоуровневыми, т.е. предполагающими возможность оценить общий подход к решению, выбор необходимой</w:t>
      </w:r>
      <w:r>
        <w:rPr>
          <w:spacing w:val="-1"/>
          <w:sz w:val="24"/>
        </w:rPr>
        <w:t xml:space="preserve"> </w:t>
      </w:r>
      <w:r>
        <w:rPr>
          <w:sz w:val="24"/>
        </w:rPr>
        <w:t>стратегии;</w:t>
      </w:r>
      <w:proofErr w:type="gramEnd"/>
    </w:p>
    <w:p w:rsidR="00397662" w:rsidRDefault="00B061CD">
      <w:pPr>
        <w:pStyle w:val="a4"/>
        <w:numPr>
          <w:ilvl w:val="0"/>
          <w:numId w:val="115"/>
        </w:numPr>
        <w:tabs>
          <w:tab w:val="left" w:pos="348"/>
        </w:tabs>
        <w:spacing w:before="1" w:line="276" w:lineRule="auto"/>
        <w:ind w:right="557" w:firstLine="0"/>
        <w:rPr>
          <w:sz w:val="24"/>
        </w:rPr>
      </w:pPr>
      <w:r>
        <w:rPr>
          <w:sz w:val="24"/>
        </w:rPr>
        <w:t>«модульными», т.е. предусматривающими возможность, сохраняя общий конструкт задачи, менять некоторые из её</w:t>
      </w:r>
      <w:r>
        <w:rPr>
          <w:spacing w:val="-2"/>
          <w:sz w:val="24"/>
        </w:rPr>
        <w:t xml:space="preserve"> </w:t>
      </w:r>
      <w:r>
        <w:rPr>
          <w:sz w:val="24"/>
        </w:rPr>
        <w:t>условий.</w:t>
      </w:r>
    </w:p>
    <w:p w:rsidR="00397662" w:rsidRDefault="00B061CD">
      <w:pPr>
        <w:pStyle w:val="a3"/>
        <w:spacing w:line="276" w:lineRule="auto"/>
        <w:ind w:left="122" w:right="543" w:firstLine="707"/>
      </w:pPr>
      <w:r>
        <w:t xml:space="preserve">Уроки математики предоставляют возможность для формирования </w:t>
      </w:r>
      <w:proofErr w:type="gramStart"/>
      <w:r>
        <w:rPr>
          <w:b/>
        </w:rPr>
        <w:t>познавательных</w:t>
      </w:r>
      <w:proofErr w:type="gramEnd"/>
      <w:r>
        <w:rPr>
          <w:b/>
        </w:rPr>
        <w:t xml:space="preserve"> </w:t>
      </w:r>
      <w:r>
        <w:t>УУД (объединяющих логические и знаково-символические действия), определяющих умение ученика выделять тип задачи и способ ее решения. С этой целью ученикам предлагается ряд заданий, в которых необходимо найти схему, отображающую</w:t>
      </w:r>
    </w:p>
    <w:p w:rsidR="00397662" w:rsidRDefault="00397662">
      <w:pPr>
        <w:spacing w:line="276" w:lineRule="auto"/>
        <w:sectPr w:rsidR="00397662">
          <w:pgSz w:w="11910" w:h="16840"/>
          <w:pgMar w:top="1020" w:right="300" w:bottom="1240" w:left="1580" w:header="0" w:footer="988" w:gutter="0"/>
          <w:cols w:space="720"/>
        </w:sectPr>
      </w:pPr>
    </w:p>
    <w:p w:rsidR="00397662" w:rsidRDefault="00B061CD">
      <w:pPr>
        <w:pStyle w:val="a3"/>
        <w:spacing w:before="68" w:line="276" w:lineRule="auto"/>
        <w:ind w:left="122" w:right="549"/>
      </w:pPr>
      <w:r>
        <w:lastRenderedPageBreak/>
        <w:t>логические отношения между известными данными и искомым. В этом случае ученики решают собственно учебную задачу, задачу на установление логической модели, устанавливающей соотношение данных и неизвестного. Это является важным шагом учеников к успешному усвоению общего способа решения задач.</w:t>
      </w:r>
    </w:p>
    <w:p w:rsidR="00397662" w:rsidRDefault="00B061CD">
      <w:pPr>
        <w:pStyle w:val="a3"/>
        <w:spacing w:before="1" w:line="276" w:lineRule="auto"/>
        <w:ind w:left="122" w:right="546" w:firstLine="707"/>
      </w:pPr>
      <w:r>
        <w:t>Для формирования познавательных универсальных учебных действий на уроках различных предметов и во внеурочной деятельности применяются следующие виды заданий: · «найди отличия» (можно задать их количество), · «на что похоже?», · «поиск лишнего», · «лабиринты», · «упорядочивание», · «логические цепочки», · «хитроумные решения». · Кроме того, используются задания на составление схем-опор, · работу с разного вида таблицами,· составление и чтение диаграмм, · работу со словарями.</w:t>
      </w:r>
    </w:p>
    <w:p w:rsidR="00397662" w:rsidRDefault="00B061CD">
      <w:pPr>
        <w:pStyle w:val="a3"/>
        <w:spacing w:before="1" w:line="276" w:lineRule="auto"/>
        <w:ind w:left="122" w:right="543" w:firstLine="707"/>
      </w:pPr>
      <w:r>
        <w:t xml:space="preserve">Для формирования </w:t>
      </w:r>
      <w:r>
        <w:rPr>
          <w:b/>
        </w:rPr>
        <w:t xml:space="preserve">коммуникативных </w:t>
      </w:r>
      <w:r>
        <w:t>универсальных учебных действий ученикам предлагаются задания для работы в парах и группах, которые должны обеспечивать возможности сотрудничества учеников: умение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 Кроме того, для диагностики и формирования коммуникативных универсальных учебных действий предлагаются следующие виды заданий: · «составь задание партнеру», · «отзыв о работе товарища»; ·«отгадай, о ком говорим», «подготовь рассказ...», «опиши</w:t>
      </w:r>
      <w:r>
        <w:rPr>
          <w:spacing w:val="41"/>
        </w:rPr>
        <w:t xml:space="preserve"> </w:t>
      </w:r>
      <w:r>
        <w:t>устно...»,</w:t>
      </w:r>
    </w:p>
    <w:p w:rsidR="00397662" w:rsidRDefault="00B061CD">
      <w:pPr>
        <w:pStyle w:val="a3"/>
        <w:spacing w:before="1" w:line="276" w:lineRule="auto"/>
        <w:ind w:left="122" w:right="546"/>
      </w:pPr>
      <w:r>
        <w:t>«объясни...»; организуется диалоговое слушание с формулировкой вопросов для обратной связи, групповая работа по составлению кроссвордов· и т. п.</w:t>
      </w:r>
    </w:p>
    <w:p w:rsidR="00397662" w:rsidRDefault="00B061CD">
      <w:pPr>
        <w:pStyle w:val="a3"/>
        <w:spacing w:line="276" w:lineRule="auto"/>
        <w:ind w:left="122" w:right="540" w:firstLine="707"/>
      </w:pPr>
      <w:r>
        <w:t xml:space="preserve">С целью формирования </w:t>
      </w:r>
      <w:r>
        <w:rPr>
          <w:b/>
        </w:rPr>
        <w:t xml:space="preserve">регулятивных </w:t>
      </w:r>
      <w:r>
        <w:t>универсальных учебных действий, в частности</w:t>
      </w:r>
      <w:proofErr w:type="gramStart"/>
      <w:r>
        <w:t>,</w:t>
      </w:r>
      <w:proofErr w:type="gramEnd"/>
      <w:r>
        <w:t xml:space="preserve"> действия контроля, проводятся самопроверки и взаимопроверки текста. Учащимся предлагаются тексты для проверки, содержащие различные виды ошибок (в том числе фактические, графические, пунктуационные, стилистические, лексические, орфографические). Для решения этой учебной задачи совместно с детьми составляются правила проверки текста, определяющие алгоритм действия. Последовательно переходя  от одной операции к другой, проговаривая содержание и результат выполняемой операции, учащиеся постепенно учатся выполнять данные задания. Главное здесь – речевое проговаривание учеником выполняемого действия. Такое проговаривание позволяет обеспечить выполнение всех звеньев действия контроля и осознать его содержание. Словесное проговаривание является средством перехода ученика от выполнения действия с опорой на правило, представленное на карточке в виде текста, к самостоятельному выполнению контроля, сначала медленно, а потом быстро, ориентируясь на внутренний алгоритм способов проверки. Кроме того, применяются следующие виды заданий: · «преднамеренные ошибки», · «ищу ошибки», · «КОНОП» (контрольный опрос на определенную проблему); поиск информации в предложенных источниках; · взаимоконтроль; · взаимный диктант · и</w:t>
      </w:r>
      <w:r>
        <w:rPr>
          <w:spacing w:val="-5"/>
        </w:rPr>
        <w:t xml:space="preserve"> </w:t>
      </w:r>
      <w:r>
        <w:t>др.</w:t>
      </w:r>
    </w:p>
    <w:p w:rsidR="00397662" w:rsidRDefault="00B061CD">
      <w:pPr>
        <w:pStyle w:val="a3"/>
        <w:spacing w:line="276" w:lineRule="auto"/>
        <w:ind w:left="122" w:right="546" w:firstLine="707"/>
      </w:pPr>
      <w:r>
        <w:t xml:space="preserve">Для формирования </w:t>
      </w:r>
      <w:r>
        <w:rPr>
          <w:b/>
        </w:rPr>
        <w:t xml:space="preserve">личностных </w:t>
      </w:r>
      <w:r>
        <w:t>универсальных учебных действий используются творческие и проектные задания; · дневники достижений; просмотр и обсуждение видеофильмов; · обсуждение и оценка событий, происшествий · и др.</w:t>
      </w:r>
    </w:p>
    <w:p w:rsidR="00397662" w:rsidRDefault="00397662">
      <w:pPr>
        <w:pStyle w:val="a3"/>
        <w:ind w:left="0"/>
        <w:jc w:val="left"/>
        <w:rPr>
          <w:sz w:val="26"/>
        </w:rPr>
      </w:pPr>
    </w:p>
    <w:p w:rsidR="00397662" w:rsidRDefault="00B061CD">
      <w:pPr>
        <w:pStyle w:val="Heading3"/>
        <w:spacing w:before="214" w:line="276" w:lineRule="auto"/>
        <w:ind w:left="233"/>
        <w:jc w:val="center"/>
      </w:pPr>
      <w:r>
        <w:t xml:space="preserve">Описание преемственности программы формирования универсальных учебных действий при переходе </w:t>
      </w:r>
      <w:proofErr w:type="gramStart"/>
      <w:r>
        <w:t>от</w:t>
      </w:r>
      <w:proofErr w:type="gramEnd"/>
      <w:r>
        <w:t xml:space="preserve"> дошкольного к начальному общему образованию</w:t>
      </w:r>
    </w:p>
    <w:p w:rsidR="00397662" w:rsidRDefault="00397662">
      <w:pPr>
        <w:spacing w:line="276" w:lineRule="auto"/>
        <w:jc w:val="center"/>
        <w:sectPr w:rsidR="00397662">
          <w:pgSz w:w="11910" w:h="16840"/>
          <w:pgMar w:top="1040" w:right="300" w:bottom="1240" w:left="1580" w:header="0" w:footer="988" w:gutter="0"/>
          <w:cols w:space="720"/>
        </w:sectPr>
      </w:pPr>
    </w:p>
    <w:p w:rsidR="00397662" w:rsidRDefault="00B061CD">
      <w:pPr>
        <w:pStyle w:val="a3"/>
        <w:spacing w:before="68" w:line="276" w:lineRule="auto"/>
        <w:ind w:left="122" w:right="544" w:firstLine="707"/>
      </w:pPr>
      <w:r>
        <w:lastRenderedPageBreak/>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учащихся на уровень основного общего образования.</w:t>
      </w:r>
    </w:p>
    <w:p w:rsidR="00397662" w:rsidRDefault="00B061CD">
      <w:pPr>
        <w:pStyle w:val="a3"/>
        <w:spacing w:before="1" w:line="276" w:lineRule="auto"/>
        <w:ind w:left="122" w:right="543" w:firstLine="707"/>
      </w:pPr>
      <w:r>
        <w:t>Исследования готовности детей к обучению в школе и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397662" w:rsidRDefault="00B061CD">
      <w:pPr>
        <w:pStyle w:val="a3"/>
        <w:tabs>
          <w:tab w:val="left" w:pos="2754"/>
          <w:tab w:val="left" w:pos="4690"/>
          <w:tab w:val="left" w:pos="6701"/>
          <w:tab w:val="left" w:pos="8541"/>
        </w:tabs>
        <w:spacing w:before="3" w:line="276" w:lineRule="auto"/>
        <w:ind w:left="122" w:right="544" w:firstLine="707"/>
      </w:pPr>
      <w:r>
        <w:rPr>
          <w:b/>
          <w:i/>
          <w:spacing w:val="-5"/>
        </w:rPr>
        <w:t>Физическая</w:t>
      </w:r>
      <w:r>
        <w:rPr>
          <w:b/>
          <w:i/>
          <w:spacing w:val="-5"/>
        </w:rPr>
        <w:tab/>
      </w:r>
      <w:r>
        <w:rPr>
          <w:b/>
          <w:i/>
          <w:spacing w:val="-4"/>
        </w:rPr>
        <w:t>готовность</w:t>
      </w:r>
      <w:r>
        <w:rPr>
          <w:b/>
          <w:i/>
          <w:spacing w:val="-4"/>
        </w:rPr>
        <w:tab/>
      </w:r>
      <w:r>
        <w:rPr>
          <w:spacing w:val="-5"/>
        </w:rPr>
        <w:t>определяется</w:t>
      </w:r>
      <w:r>
        <w:rPr>
          <w:spacing w:val="-5"/>
        </w:rPr>
        <w:tab/>
      </w:r>
      <w:r>
        <w:rPr>
          <w:spacing w:val="-4"/>
        </w:rPr>
        <w:t>состоянием</w:t>
      </w:r>
      <w:r>
        <w:rPr>
          <w:spacing w:val="-4"/>
        </w:rPr>
        <w:tab/>
      </w:r>
      <w:r>
        <w:rPr>
          <w:spacing w:val="-6"/>
        </w:rPr>
        <w:t xml:space="preserve">здоровья, </w:t>
      </w:r>
      <w:r>
        <w:t xml:space="preserve">уровнем морфофункциональной зрелости организма </w:t>
      </w:r>
      <w:r>
        <w:rPr>
          <w:spacing w:val="2"/>
        </w:rPr>
        <w:t xml:space="preserve">ребёнка, </w:t>
      </w:r>
      <w:r>
        <w:t>в том числе развитием двигательных навыков и качеств (тонкая моторная координация), физической и умственной</w:t>
      </w:r>
      <w:r>
        <w:rPr>
          <w:spacing w:val="7"/>
        </w:rPr>
        <w:t xml:space="preserve"> </w:t>
      </w:r>
      <w:r>
        <w:t>работоспособности.</w:t>
      </w:r>
    </w:p>
    <w:p w:rsidR="00397662" w:rsidRDefault="00B061CD">
      <w:pPr>
        <w:pStyle w:val="a3"/>
        <w:spacing w:before="1" w:line="276" w:lineRule="auto"/>
        <w:ind w:left="122" w:right="546" w:firstLine="707"/>
      </w:pPr>
      <w:proofErr w:type="gramStart"/>
      <w:r>
        <w:rPr>
          <w:b/>
          <w:i/>
        </w:rPr>
        <w:t xml:space="preserve">Психологическая готовность </w:t>
      </w:r>
      <w:r>
        <w:t xml:space="preserve">к школе — сложная системная характеристика психического развития ребёнка 6—7 лет, которая предполагает </w:t>
      </w:r>
      <w:proofErr w:type="spellStart"/>
      <w:r>
        <w:t>сформированность</w:t>
      </w:r>
      <w:proofErr w:type="spellEnd"/>
      <w: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t xml:space="preserve"> освоение ребёнком новых форм кооперации и учебного сотрудничества в системе отношений с учителем и одноклассниками.</w:t>
      </w:r>
    </w:p>
    <w:p w:rsidR="00397662" w:rsidRDefault="00B061CD">
      <w:pPr>
        <w:pStyle w:val="a3"/>
        <w:spacing w:before="2" w:line="271" w:lineRule="auto"/>
        <w:ind w:left="122" w:right="545" w:firstLine="707"/>
      </w:pPr>
      <w:r>
        <w:t xml:space="preserve">Психологическая готовность к школе имеет следующую </w:t>
      </w:r>
      <w:r>
        <w:rPr>
          <w:b/>
        </w:rPr>
        <w:t>структуру</w:t>
      </w:r>
      <w:r>
        <w:t>: личностная готовность, умственная зрелость и произвольность регуляции поведения и деятельности.</w:t>
      </w:r>
    </w:p>
    <w:p w:rsidR="00397662" w:rsidRDefault="00B061CD">
      <w:pPr>
        <w:pStyle w:val="a3"/>
        <w:spacing w:before="8" w:line="276" w:lineRule="auto"/>
        <w:ind w:left="122" w:right="541" w:firstLine="707"/>
      </w:pPr>
      <w:r>
        <w:rPr>
          <w:i/>
        </w:rPr>
        <w:t xml:space="preserve">Личностная готовность </w:t>
      </w:r>
      <w:r>
        <w:t xml:space="preserve">включает мотивационную готовность, </w:t>
      </w:r>
      <w:r>
        <w:rPr>
          <w:spacing w:val="-5"/>
        </w:rPr>
        <w:t xml:space="preserve">коммуникативную готовность, </w:t>
      </w:r>
      <w:proofErr w:type="spellStart"/>
      <w:r>
        <w:rPr>
          <w:spacing w:val="-5"/>
        </w:rPr>
        <w:t>сформированность</w:t>
      </w:r>
      <w:proofErr w:type="spellEnd"/>
      <w:r>
        <w:rPr>
          <w:spacing w:val="-5"/>
        </w:rPr>
        <w:t xml:space="preserve"> </w:t>
      </w:r>
      <w:proofErr w:type="spellStart"/>
      <w:r>
        <w:t>Я­концепции</w:t>
      </w:r>
      <w:proofErr w:type="spellEnd"/>
      <w:r>
        <w:t xml:space="preserve"> и самооценки, эмоциональную зрелость. Мотивационная </w:t>
      </w:r>
      <w:r>
        <w:rPr>
          <w:spacing w:val="-3"/>
        </w:rPr>
        <w:t xml:space="preserve">готовность предполагает </w:t>
      </w:r>
      <w:proofErr w:type="spellStart"/>
      <w:r>
        <w:rPr>
          <w:spacing w:val="-3"/>
        </w:rPr>
        <w:t>сформированность</w:t>
      </w:r>
      <w:proofErr w:type="spellEnd"/>
      <w:r>
        <w:rPr>
          <w:spacing w:val="-3"/>
        </w:rPr>
        <w:t xml:space="preserve"> социальных </w:t>
      </w:r>
      <w:r>
        <w:t>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397662" w:rsidRDefault="00B061CD">
      <w:pPr>
        <w:pStyle w:val="a3"/>
        <w:spacing w:line="276" w:lineRule="auto"/>
        <w:ind w:left="122" w:right="544" w:firstLine="707"/>
      </w:pPr>
      <w:r>
        <w:t xml:space="preserve">Мотивационная готовность характеризуется первичным соподчинением мотивов с доминированием </w:t>
      </w:r>
      <w:proofErr w:type="spellStart"/>
      <w:r>
        <w:t>учебно­познавательных</w:t>
      </w:r>
      <w:proofErr w:type="spellEnd"/>
      <w:r>
        <w:t xml:space="preserve">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t>Сформированность</w:t>
      </w:r>
      <w:proofErr w:type="spellEnd"/>
      <w:r>
        <w:t xml:space="preserve"> </w:t>
      </w:r>
      <w:proofErr w:type="spellStart"/>
      <w:r>
        <w:t>Я­концепции</w:t>
      </w:r>
      <w:proofErr w:type="spellEnd"/>
      <w: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t>сформированность</w:t>
      </w:r>
      <w:proofErr w:type="spellEnd"/>
      <w: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t>сформированность</w:t>
      </w:r>
      <w:proofErr w:type="spellEnd"/>
      <w:r>
        <w:t xml:space="preserve"> внутренней позиции школьника,</w:t>
      </w:r>
      <w:r>
        <w:rPr>
          <w:spacing w:val="56"/>
        </w:rPr>
        <w:t xml:space="preserve"> </w:t>
      </w:r>
      <w:r>
        <w:t>подразумевающей</w:t>
      </w:r>
    </w:p>
    <w:p w:rsidR="00397662" w:rsidRDefault="00397662">
      <w:pPr>
        <w:spacing w:line="276" w:lineRule="auto"/>
        <w:sectPr w:rsidR="00397662">
          <w:pgSz w:w="11910" w:h="16840"/>
          <w:pgMar w:top="1040" w:right="300" w:bottom="1240" w:left="1580" w:header="0" w:footer="988" w:gutter="0"/>
          <w:cols w:space="720"/>
        </w:sectPr>
      </w:pPr>
    </w:p>
    <w:p w:rsidR="00397662" w:rsidRDefault="00B061CD">
      <w:pPr>
        <w:pStyle w:val="a3"/>
        <w:spacing w:before="68" w:line="278" w:lineRule="auto"/>
        <w:ind w:left="122" w:right="555"/>
      </w:pPr>
      <w:r>
        <w:lastRenderedPageBreak/>
        <w:t>готовность ребёнка принять новую социальную позицию и роль ученика, иерархию мотивов с высокой учебной мотивацией.</w:t>
      </w:r>
    </w:p>
    <w:p w:rsidR="00397662" w:rsidRDefault="00B061CD">
      <w:pPr>
        <w:pStyle w:val="a3"/>
        <w:spacing w:line="276" w:lineRule="auto"/>
        <w:ind w:left="122" w:right="543" w:firstLine="707"/>
      </w:pPr>
      <w:r>
        <w:rPr>
          <w:i/>
          <w:spacing w:val="-3"/>
        </w:rPr>
        <w:t xml:space="preserve">Умственную зрелость </w:t>
      </w:r>
      <w:r>
        <w:rPr>
          <w:spacing w:val="-3"/>
        </w:rPr>
        <w:t xml:space="preserve">составляет интеллектуальная, </w:t>
      </w:r>
      <w:r>
        <w:t xml:space="preserve">речевая готовность и </w:t>
      </w:r>
      <w:proofErr w:type="spellStart"/>
      <w:r>
        <w:t>сформированность</w:t>
      </w:r>
      <w:proofErr w:type="spellEnd"/>
      <w: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t>децентрацию</w:t>
      </w:r>
      <w:proofErr w:type="spellEnd"/>
      <w:r>
        <w:t xml:space="preserve">), переход к понятийному интеллекту, </w:t>
      </w:r>
      <w:r>
        <w:rPr>
          <w:spacing w:val="-2"/>
        </w:rPr>
        <w:t xml:space="preserve">понимание </w:t>
      </w:r>
      <w:r>
        <w:rPr>
          <w:spacing w:val="-3"/>
        </w:rPr>
        <w:t xml:space="preserve">причинности явлений, развитие рассуждения </w:t>
      </w:r>
      <w:r>
        <w:rPr>
          <w:spacing w:val="-2"/>
        </w:rPr>
        <w:t xml:space="preserve">как </w:t>
      </w:r>
      <w:r>
        <w:rPr>
          <w:spacing w:val="-3"/>
        </w:rPr>
        <w:t xml:space="preserve">способа решения мыслительных задач, способность действовать </w:t>
      </w:r>
      <w:r>
        <w:t xml:space="preserve">в </w:t>
      </w:r>
      <w:r>
        <w:rPr>
          <w:spacing w:val="-3"/>
        </w:rPr>
        <w:t xml:space="preserve">умственном плане, определённый набор </w:t>
      </w:r>
      <w:r>
        <w:t xml:space="preserve">знаний, представлений и умений. Речевая готовность предполагает </w:t>
      </w:r>
      <w:proofErr w:type="spellStart"/>
      <w:r>
        <w:t>сформированность</w:t>
      </w:r>
      <w:proofErr w:type="spellEnd"/>
      <w:r>
        <w:t xml:space="preserve"> фонематической, лексической, грамматической, </w:t>
      </w:r>
      <w:r>
        <w:rPr>
          <w:spacing w:val="-3"/>
        </w:rPr>
        <w:t xml:space="preserve">синтаксической, семантической сторон </w:t>
      </w:r>
      <w:r>
        <w:t xml:space="preserve">речи; развитие </w:t>
      </w:r>
      <w:r>
        <w:rPr>
          <w:spacing w:val="-3"/>
        </w:rPr>
        <w:t xml:space="preserve">номинативной, обобщающей, планирующей </w:t>
      </w:r>
      <w:r>
        <w:t xml:space="preserve">и </w:t>
      </w:r>
      <w:r>
        <w:rPr>
          <w:spacing w:val="-3"/>
        </w:rPr>
        <w:t xml:space="preserve">регулирующей функций </w:t>
      </w:r>
      <w:r>
        <w:t xml:space="preserve">речи, </w:t>
      </w:r>
      <w:r>
        <w:rPr>
          <w:spacing w:val="-3"/>
        </w:rPr>
        <w:t xml:space="preserve">диалогической </w:t>
      </w:r>
      <w:r>
        <w:t xml:space="preserve">и </w:t>
      </w:r>
      <w:r>
        <w:rPr>
          <w:spacing w:val="-3"/>
        </w:rPr>
        <w:t xml:space="preserve">начальных </w:t>
      </w:r>
      <w:r>
        <w:t xml:space="preserve">форм </w:t>
      </w:r>
      <w:r>
        <w:rPr>
          <w:spacing w:val="-3"/>
        </w:rPr>
        <w:t xml:space="preserve">контекстной </w:t>
      </w:r>
      <w:r>
        <w:t xml:space="preserve">речи, </w:t>
      </w:r>
      <w:r>
        <w:rPr>
          <w:spacing w:val="-3"/>
        </w:rPr>
        <w:t xml:space="preserve">формирование особой теоретической позиции ребёнка </w:t>
      </w:r>
      <w:r>
        <w:t xml:space="preserve">в  </w:t>
      </w:r>
      <w:r>
        <w:rPr>
          <w:spacing w:val="-3"/>
        </w:rPr>
        <w:t xml:space="preserve">отношении речевой действительности </w:t>
      </w:r>
      <w:r>
        <w:t xml:space="preserve">и выделение слова </w:t>
      </w:r>
      <w:r>
        <w:rPr>
          <w:spacing w:val="-2"/>
        </w:rPr>
        <w:t xml:space="preserve">как </w:t>
      </w:r>
      <w:r>
        <w:t xml:space="preserve">её единицы. Восприятие характеризуется всё большей осознанностью, </w:t>
      </w:r>
      <w:r>
        <w:rPr>
          <w:spacing w:val="-3"/>
        </w:rPr>
        <w:t xml:space="preserve">опирается </w:t>
      </w:r>
      <w:r>
        <w:t xml:space="preserve">на </w:t>
      </w:r>
      <w:r>
        <w:rPr>
          <w:spacing w:val="-3"/>
        </w:rPr>
        <w:t xml:space="preserve">использование системы </w:t>
      </w:r>
      <w:r>
        <w:t xml:space="preserve">общественных сенсорных эталонов и соответствующих </w:t>
      </w:r>
      <w:proofErr w:type="spellStart"/>
      <w:r>
        <w:t>перцептивных</w:t>
      </w:r>
      <w:proofErr w:type="spellEnd"/>
      <w:r>
        <w:t xml:space="preserve"> </w:t>
      </w:r>
      <w:r>
        <w:rPr>
          <w:spacing w:val="-3"/>
        </w:rPr>
        <w:t xml:space="preserve">действий, основывается </w:t>
      </w:r>
      <w:r>
        <w:t xml:space="preserve">на </w:t>
      </w:r>
      <w:r>
        <w:rPr>
          <w:spacing w:val="-3"/>
        </w:rPr>
        <w:t xml:space="preserve">взаимосвязи </w:t>
      </w:r>
      <w:r>
        <w:t xml:space="preserve">с речью и </w:t>
      </w:r>
      <w:r>
        <w:rPr>
          <w:spacing w:val="-3"/>
        </w:rPr>
        <w:t xml:space="preserve">мышлением. Память </w:t>
      </w:r>
      <w:r>
        <w:t xml:space="preserve">и внимание </w:t>
      </w:r>
      <w:r>
        <w:rPr>
          <w:spacing w:val="-3"/>
        </w:rPr>
        <w:t xml:space="preserve">приобретают черты опосредованности, наблюдается </w:t>
      </w:r>
      <w:r>
        <w:t xml:space="preserve">рост объёма и </w:t>
      </w:r>
      <w:r>
        <w:rPr>
          <w:spacing w:val="-3"/>
        </w:rPr>
        <w:t>устойчивости</w:t>
      </w:r>
      <w:r>
        <w:rPr>
          <w:spacing w:val="-18"/>
        </w:rPr>
        <w:t xml:space="preserve"> </w:t>
      </w:r>
      <w:r>
        <w:rPr>
          <w:spacing w:val="-3"/>
        </w:rPr>
        <w:t>внимания.</w:t>
      </w:r>
    </w:p>
    <w:p w:rsidR="00397662" w:rsidRDefault="00B061CD">
      <w:pPr>
        <w:pStyle w:val="a3"/>
        <w:spacing w:line="276" w:lineRule="auto"/>
        <w:ind w:left="122" w:right="543" w:firstLine="707"/>
      </w:pPr>
      <w:r>
        <w:rPr>
          <w:i/>
        </w:rPr>
        <w:t xml:space="preserve">Психологическая готовность в сфере воли и произвольности </w:t>
      </w:r>
      <w:r>
        <w:t xml:space="preserve">обеспечивает целенаправленность и планомерность управления ребёнком своей деятельностью и поведением. Воля </w:t>
      </w:r>
      <w:r>
        <w:rPr>
          <w:spacing w:val="2"/>
        </w:rPr>
        <w:t xml:space="preserve">находит </w:t>
      </w:r>
      <w:r>
        <w:t xml:space="preserve">отражение в возможности соподчинения мотивов, </w:t>
      </w:r>
      <w:proofErr w:type="spellStart"/>
      <w:r>
        <w:t>целеполагании</w:t>
      </w:r>
      <w:proofErr w:type="spellEnd"/>
      <w:r>
        <w:t xml:space="preserve"> и сохранении цели, способности прилагать волевое усилие для её достижения. Произвольность </w:t>
      </w:r>
      <w:proofErr w:type="gramStart"/>
      <w:r>
        <w:t>выступает</w:t>
      </w:r>
      <w:proofErr w:type="gramEnd"/>
      <w: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397662" w:rsidRDefault="00B061CD">
      <w:pPr>
        <w:pStyle w:val="a3"/>
        <w:spacing w:line="276" w:lineRule="auto"/>
        <w:ind w:left="122" w:right="546" w:firstLine="707"/>
      </w:pPr>
      <w: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w:t>
      </w:r>
      <w:proofErr w:type="spellStart"/>
      <w:r>
        <w:t>сюжетно­ролевой</w:t>
      </w:r>
      <w:proofErr w:type="spellEnd"/>
      <w:r>
        <w:t xml:space="preserve"> игры, изобразительной деятельности, конструирования, восприятия сказки и</w:t>
      </w:r>
      <w:r>
        <w:rPr>
          <w:spacing w:val="2"/>
        </w:rPr>
        <w:t xml:space="preserve"> </w:t>
      </w:r>
      <w:r>
        <w:t>пр.</w:t>
      </w:r>
    </w:p>
    <w:p w:rsidR="00397662" w:rsidRDefault="00B061CD">
      <w:pPr>
        <w:pStyle w:val="a3"/>
        <w:spacing w:line="278" w:lineRule="auto"/>
        <w:ind w:left="122" w:right="554" w:firstLine="707"/>
      </w:pPr>
      <w:r>
        <w:t>На каждом уровне общего образования проводится диагностика готовности учащихся к обучению на следующем уровне.</w:t>
      </w:r>
    </w:p>
    <w:p w:rsidR="00397662" w:rsidRDefault="00B061CD">
      <w:pPr>
        <w:pStyle w:val="a3"/>
        <w:spacing w:line="276" w:lineRule="auto"/>
        <w:ind w:left="122" w:right="554" w:firstLine="707"/>
      </w:pPr>
      <w:r>
        <w:t>Преемственность формирования универсальных учебных действий обеспечивается за счет:</w:t>
      </w:r>
    </w:p>
    <w:p w:rsidR="00397662" w:rsidRDefault="00B061CD">
      <w:pPr>
        <w:pStyle w:val="a4"/>
        <w:numPr>
          <w:ilvl w:val="0"/>
          <w:numId w:val="115"/>
        </w:numPr>
        <w:tabs>
          <w:tab w:val="left" w:pos="262"/>
        </w:tabs>
        <w:spacing w:line="275" w:lineRule="exact"/>
        <w:ind w:left="261" w:hanging="140"/>
        <w:rPr>
          <w:sz w:val="24"/>
        </w:rPr>
      </w:pPr>
      <w:r>
        <w:rPr>
          <w:sz w:val="24"/>
        </w:rPr>
        <w:t>принятия в педагогическом коллективе общих ценностных оснований</w:t>
      </w:r>
      <w:r>
        <w:rPr>
          <w:spacing w:val="-8"/>
          <w:sz w:val="24"/>
        </w:rPr>
        <w:t xml:space="preserve"> </w:t>
      </w:r>
      <w:r>
        <w:rPr>
          <w:sz w:val="24"/>
        </w:rPr>
        <w:t>образования;</w:t>
      </w:r>
    </w:p>
    <w:p w:rsidR="00397662" w:rsidRDefault="00B061CD">
      <w:pPr>
        <w:pStyle w:val="a4"/>
        <w:numPr>
          <w:ilvl w:val="0"/>
          <w:numId w:val="115"/>
        </w:numPr>
        <w:tabs>
          <w:tab w:val="left" w:pos="343"/>
        </w:tabs>
        <w:spacing w:before="36" w:line="276" w:lineRule="auto"/>
        <w:ind w:right="542" w:firstLine="0"/>
        <w:rPr>
          <w:sz w:val="24"/>
        </w:rPr>
      </w:pPr>
      <w:r>
        <w:rPr>
          <w:sz w:val="24"/>
        </w:rPr>
        <w:t>четкого представления педагогов о планируемых результатах обучения на каждом уровне;</w:t>
      </w:r>
    </w:p>
    <w:p w:rsidR="00397662" w:rsidRDefault="00B061CD">
      <w:pPr>
        <w:pStyle w:val="a4"/>
        <w:numPr>
          <w:ilvl w:val="0"/>
          <w:numId w:val="115"/>
        </w:numPr>
        <w:tabs>
          <w:tab w:val="left" w:pos="348"/>
        </w:tabs>
        <w:spacing w:line="276" w:lineRule="auto"/>
        <w:ind w:right="545" w:firstLine="0"/>
        <w:rPr>
          <w:sz w:val="24"/>
        </w:rPr>
      </w:pPr>
      <w:r>
        <w:rPr>
          <w:sz w:val="24"/>
        </w:rPr>
        <w:t>целенаправленной деятельности по реализации условий</w:t>
      </w:r>
      <w:r>
        <w:rPr>
          <w:color w:val="2B2C2F"/>
          <w:sz w:val="24"/>
        </w:rPr>
        <w:t>, обеспечивающих развитие УУД.</w:t>
      </w:r>
    </w:p>
    <w:p w:rsidR="00397662" w:rsidRDefault="00B061CD">
      <w:pPr>
        <w:pStyle w:val="a3"/>
        <w:spacing w:line="276" w:lineRule="auto"/>
        <w:ind w:left="122" w:right="547" w:firstLine="707"/>
      </w:pPr>
      <w:r>
        <w:t xml:space="preserve">Механизмом реализации преемственности в формировании универсальных учебных действий при переходе от </w:t>
      </w:r>
      <w:proofErr w:type="gramStart"/>
      <w:r>
        <w:t>дошкольного</w:t>
      </w:r>
      <w:proofErr w:type="gramEnd"/>
      <w:r>
        <w:t xml:space="preserve"> к начальному общему образованию является социальное партнерство, которое</w:t>
      </w:r>
      <w:r>
        <w:rPr>
          <w:spacing w:val="-4"/>
        </w:rPr>
        <w:t xml:space="preserve"> </w:t>
      </w:r>
      <w:r>
        <w:t>включает:</w:t>
      </w:r>
    </w:p>
    <w:p w:rsidR="00397662" w:rsidRDefault="00B061CD">
      <w:pPr>
        <w:pStyle w:val="a4"/>
        <w:numPr>
          <w:ilvl w:val="0"/>
          <w:numId w:val="115"/>
        </w:numPr>
        <w:tabs>
          <w:tab w:val="left" w:pos="307"/>
        </w:tabs>
        <w:spacing w:line="276" w:lineRule="auto"/>
        <w:ind w:right="545" w:firstLine="0"/>
        <w:jc w:val="both"/>
        <w:rPr>
          <w:sz w:val="24"/>
        </w:rPr>
      </w:pPr>
      <w:r>
        <w:rPr>
          <w:sz w:val="24"/>
        </w:rPr>
        <w:t xml:space="preserve">сотрудничество с дошкольными образовательными учреждениями (МБДОУ «Детский сад </w:t>
      </w:r>
      <w:proofErr w:type="spellStart"/>
      <w:r>
        <w:rPr>
          <w:sz w:val="24"/>
        </w:rPr>
        <w:t>общеразвивающего</w:t>
      </w:r>
      <w:proofErr w:type="spellEnd"/>
      <w:r>
        <w:rPr>
          <w:sz w:val="24"/>
        </w:rPr>
        <w:t xml:space="preserve"> вида № 2 р. п. Култук», МБДОУ «Детский сад </w:t>
      </w:r>
      <w:proofErr w:type="spellStart"/>
      <w:r>
        <w:rPr>
          <w:sz w:val="24"/>
        </w:rPr>
        <w:t>общеразвивающего</w:t>
      </w:r>
      <w:proofErr w:type="spellEnd"/>
      <w:r>
        <w:rPr>
          <w:sz w:val="24"/>
        </w:rPr>
        <w:t xml:space="preserve"> вида № 4 «Сказка» р. п.</w:t>
      </w:r>
      <w:r>
        <w:rPr>
          <w:spacing w:val="-5"/>
          <w:sz w:val="24"/>
        </w:rPr>
        <w:t xml:space="preserve"> </w:t>
      </w:r>
      <w:r>
        <w:rPr>
          <w:sz w:val="24"/>
        </w:rPr>
        <w:t>Култук»;</w:t>
      </w:r>
    </w:p>
    <w:p w:rsidR="00397662" w:rsidRDefault="00B061CD">
      <w:pPr>
        <w:pStyle w:val="a4"/>
        <w:numPr>
          <w:ilvl w:val="0"/>
          <w:numId w:val="115"/>
        </w:numPr>
        <w:tabs>
          <w:tab w:val="left" w:pos="262"/>
        </w:tabs>
        <w:ind w:left="261" w:hanging="140"/>
        <w:jc w:val="both"/>
        <w:rPr>
          <w:sz w:val="24"/>
        </w:rPr>
      </w:pPr>
      <w:r>
        <w:rPr>
          <w:sz w:val="24"/>
        </w:rPr>
        <w:t>сотрудничество с родительской</w:t>
      </w:r>
      <w:r>
        <w:rPr>
          <w:spacing w:val="-1"/>
          <w:sz w:val="24"/>
        </w:rPr>
        <w:t xml:space="preserve"> </w:t>
      </w:r>
      <w:r>
        <w:rPr>
          <w:sz w:val="24"/>
        </w:rPr>
        <w:t>общественностью.</w:t>
      </w:r>
    </w:p>
    <w:p w:rsidR="00397662" w:rsidRDefault="00397662">
      <w:pPr>
        <w:jc w:val="both"/>
        <w:rPr>
          <w:sz w:val="24"/>
        </w:rPr>
        <w:sectPr w:rsidR="00397662">
          <w:pgSz w:w="11910" w:h="16840"/>
          <w:pgMar w:top="1040" w:right="300" w:bottom="1240" w:left="1580" w:header="0" w:footer="988" w:gutter="0"/>
          <w:cols w:space="720"/>
        </w:sectPr>
      </w:pPr>
    </w:p>
    <w:p w:rsidR="00397662" w:rsidRDefault="00B061CD">
      <w:pPr>
        <w:pStyle w:val="a3"/>
        <w:spacing w:before="68" w:line="278" w:lineRule="auto"/>
        <w:ind w:left="122" w:right="549" w:firstLine="707"/>
      </w:pPr>
      <w:r>
        <w:lastRenderedPageBreak/>
        <w:t>В рамках сотрудничества с дошкольными образовательными организациями для реализации преемственности в формировании универсальных учебных действий:</w:t>
      </w:r>
    </w:p>
    <w:p w:rsidR="00397662" w:rsidRDefault="00B061CD">
      <w:pPr>
        <w:pStyle w:val="a4"/>
        <w:numPr>
          <w:ilvl w:val="0"/>
          <w:numId w:val="115"/>
        </w:numPr>
        <w:tabs>
          <w:tab w:val="left" w:pos="279"/>
        </w:tabs>
        <w:spacing w:line="272" w:lineRule="exact"/>
        <w:ind w:left="278" w:hanging="157"/>
        <w:jc w:val="both"/>
        <w:rPr>
          <w:sz w:val="24"/>
        </w:rPr>
      </w:pPr>
      <w:r>
        <w:rPr>
          <w:sz w:val="24"/>
        </w:rPr>
        <w:t>проводятся совместные методические мероприятия для педагогов ДОУ и</w:t>
      </w:r>
      <w:r>
        <w:rPr>
          <w:spacing w:val="15"/>
          <w:sz w:val="24"/>
        </w:rPr>
        <w:t xml:space="preserve"> </w:t>
      </w:r>
      <w:r>
        <w:rPr>
          <w:sz w:val="24"/>
        </w:rPr>
        <w:t>МБОУ «СОШ</w:t>
      </w:r>
    </w:p>
    <w:p w:rsidR="00397662" w:rsidRDefault="00B061CD">
      <w:pPr>
        <w:pStyle w:val="a3"/>
        <w:spacing w:before="41" w:line="276" w:lineRule="auto"/>
        <w:ind w:left="122" w:right="551"/>
      </w:pPr>
      <w:r>
        <w:t xml:space="preserve">№ 7» (семинары, практикумы, открытые занятия и др.) как на базе МБОУ </w:t>
      </w:r>
      <w:r>
        <w:rPr>
          <w:spacing w:val="-3"/>
        </w:rPr>
        <w:t xml:space="preserve">«СОШ </w:t>
      </w:r>
      <w:r>
        <w:t>№ 7», так и на базе</w:t>
      </w:r>
      <w:r>
        <w:rPr>
          <w:spacing w:val="-3"/>
        </w:rPr>
        <w:t xml:space="preserve"> </w:t>
      </w:r>
      <w:r>
        <w:t>ДОУ;</w:t>
      </w:r>
    </w:p>
    <w:p w:rsidR="00397662" w:rsidRDefault="00B061CD">
      <w:pPr>
        <w:pStyle w:val="a4"/>
        <w:numPr>
          <w:ilvl w:val="0"/>
          <w:numId w:val="115"/>
        </w:numPr>
        <w:tabs>
          <w:tab w:val="left" w:pos="382"/>
        </w:tabs>
        <w:spacing w:before="2" w:line="276" w:lineRule="auto"/>
        <w:ind w:right="545" w:firstLine="0"/>
        <w:jc w:val="both"/>
        <w:rPr>
          <w:sz w:val="24"/>
        </w:rPr>
      </w:pPr>
      <w:r>
        <w:rPr>
          <w:sz w:val="24"/>
        </w:rPr>
        <w:t>с участием родительской общественности организуются мероприятия (конкурсы, концерты, выставки и др.), в которых совместно участвуют воспитанники ДОУ и учащиеся МБОУ «СОШ №</w:t>
      </w:r>
      <w:r>
        <w:rPr>
          <w:spacing w:val="2"/>
          <w:sz w:val="24"/>
        </w:rPr>
        <w:t xml:space="preserve"> </w:t>
      </w:r>
      <w:r>
        <w:rPr>
          <w:sz w:val="24"/>
        </w:rPr>
        <w:t>7»;</w:t>
      </w:r>
    </w:p>
    <w:p w:rsidR="00397662" w:rsidRDefault="00B061CD">
      <w:pPr>
        <w:pStyle w:val="a4"/>
        <w:numPr>
          <w:ilvl w:val="0"/>
          <w:numId w:val="115"/>
        </w:numPr>
        <w:tabs>
          <w:tab w:val="left" w:pos="324"/>
        </w:tabs>
        <w:spacing w:line="274" w:lineRule="exact"/>
        <w:ind w:left="323" w:hanging="202"/>
        <w:jc w:val="both"/>
        <w:rPr>
          <w:sz w:val="24"/>
        </w:rPr>
      </w:pPr>
      <w:r>
        <w:rPr>
          <w:sz w:val="24"/>
        </w:rPr>
        <w:t xml:space="preserve">проводятся </w:t>
      </w:r>
      <w:r>
        <w:rPr>
          <w:spacing w:val="-3"/>
          <w:sz w:val="24"/>
        </w:rPr>
        <w:t xml:space="preserve">«Дни </w:t>
      </w:r>
      <w:r>
        <w:rPr>
          <w:sz w:val="24"/>
        </w:rPr>
        <w:t>открытых дверей» для будущих первоклассников и их</w:t>
      </w:r>
      <w:r>
        <w:rPr>
          <w:spacing w:val="32"/>
          <w:sz w:val="24"/>
        </w:rPr>
        <w:t xml:space="preserve"> </w:t>
      </w:r>
      <w:r>
        <w:rPr>
          <w:sz w:val="24"/>
        </w:rPr>
        <w:t>родителей:</w:t>
      </w:r>
    </w:p>
    <w:p w:rsidR="00397662" w:rsidRDefault="00B061CD">
      <w:pPr>
        <w:pStyle w:val="a3"/>
        <w:spacing w:before="43" w:line="276" w:lineRule="auto"/>
        <w:ind w:left="122" w:right="548"/>
      </w:pPr>
      <w:r>
        <w:t>«Школа будущего первоклассника» - цикл мероприятий, направленный на знакомство будущих первоклассников со школой и педагогами для облегчения процесса адаптации к условиям обучения в школе;</w:t>
      </w:r>
    </w:p>
    <w:p w:rsidR="00397662" w:rsidRDefault="00B061CD">
      <w:pPr>
        <w:pStyle w:val="a4"/>
        <w:numPr>
          <w:ilvl w:val="0"/>
          <w:numId w:val="115"/>
        </w:numPr>
        <w:tabs>
          <w:tab w:val="left" w:pos="283"/>
        </w:tabs>
        <w:spacing w:line="276" w:lineRule="auto"/>
        <w:ind w:right="543" w:firstLine="0"/>
        <w:jc w:val="both"/>
        <w:rPr>
          <w:sz w:val="24"/>
        </w:rPr>
      </w:pPr>
      <w:r>
        <w:rPr>
          <w:sz w:val="24"/>
        </w:rPr>
        <w:t>проводится «Школа родителя» - просветительские и консультативные мероприятия для родителей (в том числе, родителей детей, не посещающих ДОУ) по обеспечению преемственности между уровнями дошкольного и начального общего</w:t>
      </w:r>
      <w:r>
        <w:rPr>
          <w:spacing w:val="-10"/>
          <w:sz w:val="24"/>
        </w:rPr>
        <w:t xml:space="preserve"> </w:t>
      </w:r>
      <w:r>
        <w:rPr>
          <w:sz w:val="24"/>
        </w:rPr>
        <w:t>образования;</w:t>
      </w:r>
    </w:p>
    <w:p w:rsidR="00397662" w:rsidRDefault="00B061CD">
      <w:pPr>
        <w:pStyle w:val="a4"/>
        <w:numPr>
          <w:ilvl w:val="0"/>
          <w:numId w:val="115"/>
        </w:numPr>
        <w:tabs>
          <w:tab w:val="left" w:pos="262"/>
        </w:tabs>
        <w:ind w:left="261" w:hanging="140"/>
        <w:jc w:val="both"/>
        <w:rPr>
          <w:sz w:val="24"/>
        </w:rPr>
      </w:pPr>
      <w:r>
        <w:rPr>
          <w:sz w:val="24"/>
        </w:rPr>
        <w:t>осуществляется мониторинг уровня готовности детей к обучению в</w:t>
      </w:r>
      <w:r>
        <w:rPr>
          <w:spacing w:val="-4"/>
          <w:sz w:val="24"/>
        </w:rPr>
        <w:t xml:space="preserve"> </w:t>
      </w:r>
      <w:r>
        <w:rPr>
          <w:sz w:val="24"/>
        </w:rPr>
        <w:t>школе.</w:t>
      </w:r>
    </w:p>
    <w:p w:rsidR="00397662" w:rsidRDefault="00397662">
      <w:pPr>
        <w:jc w:val="both"/>
        <w:rPr>
          <w:sz w:val="24"/>
        </w:rPr>
        <w:sectPr w:rsidR="00397662">
          <w:pgSz w:w="11910" w:h="16840"/>
          <w:pgMar w:top="1040" w:right="300" w:bottom="1240" w:left="1580" w:header="0" w:footer="988" w:gutter="0"/>
          <w:cols w:space="720"/>
        </w:sectPr>
      </w:pPr>
    </w:p>
    <w:p w:rsidR="00397662" w:rsidRDefault="00397662">
      <w:pPr>
        <w:pStyle w:val="a3"/>
        <w:spacing w:before="10"/>
        <w:ind w:left="0"/>
        <w:jc w:val="left"/>
        <w:rPr>
          <w:sz w:val="14"/>
        </w:rPr>
      </w:pPr>
    </w:p>
    <w:p w:rsidR="00397662" w:rsidRDefault="00B061CD">
      <w:pPr>
        <w:pStyle w:val="Heading4"/>
        <w:spacing w:before="90" w:line="451" w:lineRule="auto"/>
        <w:ind w:left="6017" w:right="2568" w:hanging="3637"/>
        <w:jc w:val="left"/>
      </w:pPr>
      <w:r>
        <w:t>Таблица №1: Характеристика результатов формирования универсальных учебных действий на разных этапах обучения</w:t>
      </w:r>
    </w:p>
    <w:p w:rsidR="00397662" w:rsidRDefault="00397662">
      <w:pPr>
        <w:pStyle w:val="a3"/>
        <w:spacing w:before="6"/>
        <w:ind w:left="0"/>
        <w:jc w:val="left"/>
        <w:rPr>
          <w:b/>
          <w:sz w:val="2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3183"/>
        <w:gridCol w:w="3183"/>
        <w:gridCol w:w="3183"/>
        <w:gridCol w:w="4203"/>
      </w:tblGrid>
      <w:tr w:rsidR="00397662">
        <w:trPr>
          <w:trHeight w:val="628"/>
        </w:trPr>
        <w:tc>
          <w:tcPr>
            <w:tcW w:w="1385" w:type="dxa"/>
            <w:shd w:val="clear" w:color="auto" w:fill="FFC000"/>
          </w:tcPr>
          <w:p w:rsidR="00397662" w:rsidRDefault="00B061CD">
            <w:pPr>
              <w:pStyle w:val="TableParagraph"/>
              <w:spacing w:line="275" w:lineRule="exact"/>
              <w:ind w:left="277" w:right="267"/>
              <w:jc w:val="center"/>
              <w:rPr>
                <w:b/>
                <w:sz w:val="24"/>
              </w:rPr>
            </w:pPr>
            <w:r>
              <w:rPr>
                <w:b/>
                <w:sz w:val="24"/>
              </w:rPr>
              <w:t>Класс</w:t>
            </w:r>
          </w:p>
        </w:tc>
        <w:tc>
          <w:tcPr>
            <w:tcW w:w="3183" w:type="dxa"/>
            <w:shd w:val="clear" w:color="auto" w:fill="FFC000"/>
          </w:tcPr>
          <w:p w:rsidR="00397662" w:rsidRDefault="00B061CD">
            <w:pPr>
              <w:pStyle w:val="TableParagraph"/>
              <w:spacing w:line="275" w:lineRule="exact"/>
              <w:ind w:left="619"/>
              <w:rPr>
                <w:b/>
                <w:sz w:val="24"/>
              </w:rPr>
            </w:pPr>
            <w:r>
              <w:rPr>
                <w:b/>
                <w:sz w:val="24"/>
              </w:rPr>
              <w:t>Личностные УУД</w:t>
            </w:r>
          </w:p>
        </w:tc>
        <w:tc>
          <w:tcPr>
            <w:tcW w:w="3183" w:type="dxa"/>
            <w:shd w:val="clear" w:color="auto" w:fill="FFC000"/>
          </w:tcPr>
          <w:p w:rsidR="00397662" w:rsidRDefault="00B061CD">
            <w:pPr>
              <w:pStyle w:val="TableParagraph"/>
              <w:spacing w:line="275" w:lineRule="exact"/>
              <w:ind w:left="520"/>
              <w:rPr>
                <w:b/>
                <w:sz w:val="24"/>
              </w:rPr>
            </w:pPr>
            <w:r>
              <w:rPr>
                <w:b/>
                <w:sz w:val="24"/>
              </w:rPr>
              <w:t>Регулятивные УУД</w:t>
            </w:r>
          </w:p>
        </w:tc>
        <w:tc>
          <w:tcPr>
            <w:tcW w:w="3183" w:type="dxa"/>
            <w:shd w:val="clear" w:color="auto" w:fill="FFC000"/>
          </w:tcPr>
          <w:p w:rsidR="00397662" w:rsidRDefault="00B061CD">
            <w:pPr>
              <w:pStyle w:val="TableParagraph"/>
              <w:spacing w:line="275" w:lineRule="exact"/>
              <w:ind w:left="388"/>
              <w:rPr>
                <w:b/>
                <w:sz w:val="24"/>
              </w:rPr>
            </w:pPr>
            <w:r>
              <w:rPr>
                <w:b/>
                <w:sz w:val="24"/>
              </w:rPr>
              <w:t>Познавательные УУД</w:t>
            </w:r>
          </w:p>
        </w:tc>
        <w:tc>
          <w:tcPr>
            <w:tcW w:w="4203" w:type="dxa"/>
            <w:shd w:val="clear" w:color="auto" w:fill="FFC000"/>
          </w:tcPr>
          <w:p w:rsidR="00397662" w:rsidRDefault="00B061CD">
            <w:pPr>
              <w:pStyle w:val="TableParagraph"/>
              <w:spacing w:line="275" w:lineRule="exact"/>
              <w:ind w:left="765"/>
              <w:rPr>
                <w:b/>
                <w:sz w:val="24"/>
              </w:rPr>
            </w:pPr>
            <w:r>
              <w:rPr>
                <w:b/>
                <w:sz w:val="24"/>
              </w:rPr>
              <w:t>Коммуникативные УУД</w:t>
            </w:r>
          </w:p>
        </w:tc>
      </w:tr>
      <w:tr w:rsidR="00397662">
        <w:trPr>
          <w:trHeight w:val="294"/>
        </w:trPr>
        <w:tc>
          <w:tcPr>
            <w:tcW w:w="1385" w:type="dxa"/>
            <w:tcBorders>
              <w:bottom w:val="nil"/>
            </w:tcBorders>
          </w:tcPr>
          <w:p w:rsidR="00397662" w:rsidRDefault="00B061CD">
            <w:pPr>
              <w:pStyle w:val="TableParagraph"/>
              <w:spacing w:line="275" w:lineRule="exact"/>
              <w:ind w:left="277" w:right="272"/>
              <w:jc w:val="center"/>
              <w:rPr>
                <w:b/>
                <w:sz w:val="24"/>
              </w:rPr>
            </w:pPr>
            <w:r>
              <w:rPr>
                <w:b/>
                <w:sz w:val="24"/>
              </w:rPr>
              <w:t>1 класс</w:t>
            </w:r>
          </w:p>
        </w:tc>
        <w:tc>
          <w:tcPr>
            <w:tcW w:w="3183" w:type="dxa"/>
            <w:tcBorders>
              <w:bottom w:val="nil"/>
            </w:tcBorders>
          </w:tcPr>
          <w:p w:rsidR="00397662" w:rsidRDefault="00B061CD">
            <w:pPr>
              <w:pStyle w:val="TableParagraph"/>
              <w:spacing w:line="271" w:lineRule="exact"/>
              <w:ind w:left="108"/>
              <w:rPr>
                <w:sz w:val="24"/>
              </w:rPr>
            </w:pPr>
            <w:r>
              <w:rPr>
                <w:sz w:val="24"/>
              </w:rPr>
              <w:t>1. Ценить и принимать</w:t>
            </w:r>
          </w:p>
        </w:tc>
        <w:tc>
          <w:tcPr>
            <w:tcW w:w="3183" w:type="dxa"/>
            <w:vMerge w:val="restart"/>
          </w:tcPr>
          <w:p w:rsidR="00397662" w:rsidRDefault="00B061CD">
            <w:pPr>
              <w:pStyle w:val="TableParagraph"/>
              <w:numPr>
                <w:ilvl w:val="0"/>
                <w:numId w:val="109"/>
              </w:numPr>
              <w:tabs>
                <w:tab w:val="left" w:pos="348"/>
              </w:tabs>
              <w:ind w:right="639" w:firstLine="0"/>
              <w:rPr>
                <w:sz w:val="24"/>
              </w:rPr>
            </w:pPr>
            <w:r>
              <w:rPr>
                <w:sz w:val="24"/>
              </w:rPr>
              <w:t>Организовывать</w:t>
            </w:r>
            <w:r>
              <w:rPr>
                <w:spacing w:val="-11"/>
                <w:sz w:val="24"/>
              </w:rPr>
              <w:t xml:space="preserve"> </w:t>
            </w:r>
            <w:r>
              <w:rPr>
                <w:sz w:val="24"/>
              </w:rPr>
              <w:t>свое рабочее место под руководством</w:t>
            </w:r>
            <w:r>
              <w:rPr>
                <w:spacing w:val="-5"/>
                <w:sz w:val="24"/>
              </w:rPr>
              <w:t xml:space="preserve"> </w:t>
            </w:r>
            <w:r>
              <w:rPr>
                <w:sz w:val="24"/>
              </w:rPr>
              <w:t>учителя.</w:t>
            </w:r>
          </w:p>
          <w:p w:rsidR="00397662" w:rsidRDefault="00B061CD">
            <w:pPr>
              <w:pStyle w:val="TableParagraph"/>
              <w:numPr>
                <w:ilvl w:val="0"/>
                <w:numId w:val="109"/>
              </w:numPr>
              <w:tabs>
                <w:tab w:val="left" w:pos="348"/>
              </w:tabs>
              <w:ind w:right="647" w:firstLine="0"/>
              <w:rPr>
                <w:sz w:val="24"/>
              </w:rPr>
            </w:pPr>
            <w:r>
              <w:rPr>
                <w:sz w:val="24"/>
              </w:rPr>
              <w:t>Определять цель выполнения заданий на уроке, во</w:t>
            </w:r>
            <w:r>
              <w:rPr>
                <w:spacing w:val="-4"/>
                <w:sz w:val="24"/>
              </w:rPr>
              <w:t xml:space="preserve"> </w:t>
            </w:r>
            <w:proofErr w:type="gramStart"/>
            <w:r>
              <w:rPr>
                <w:sz w:val="24"/>
              </w:rPr>
              <w:t>внеурочной</w:t>
            </w:r>
            <w:proofErr w:type="gramEnd"/>
          </w:p>
          <w:p w:rsidR="00397662" w:rsidRDefault="00B061CD">
            <w:pPr>
              <w:pStyle w:val="TableParagraph"/>
              <w:ind w:left="108" w:right="221"/>
              <w:rPr>
                <w:sz w:val="24"/>
              </w:rPr>
            </w:pPr>
            <w:r>
              <w:rPr>
                <w:sz w:val="24"/>
              </w:rPr>
              <w:t>деятельности, в жизненных ситуациях под руководством учителя.</w:t>
            </w:r>
          </w:p>
          <w:p w:rsidR="00397662" w:rsidRDefault="00B061CD">
            <w:pPr>
              <w:pStyle w:val="TableParagraph"/>
              <w:numPr>
                <w:ilvl w:val="0"/>
                <w:numId w:val="109"/>
              </w:numPr>
              <w:tabs>
                <w:tab w:val="left" w:pos="348"/>
              </w:tabs>
              <w:ind w:right="647" w:firstLine="0"/>
              <w:rPr>
                <w:sz w:val="24"/>
              </w:rPr>
            </w:pPr>
            <w:r>
              <w:rPr>
                <w:sz w:val="24"/>
              </w:rPr>
              <w:t>Определять план выполнения заданий на уроках,</w:t>
            </w:r>
            <w:r>
              <w:rPr>
                <w:spacing w:val="-2"/>
                <w:sz w:val="24"/>
              </w:rPr>
              <w:t xml:space="preserve"> </w:t>
            </w:r>
            <w:proofErr w:type="gramStart"/>
            <w:r>
              <w:rPr>
                <w:sz w:val="24"/>
              </w:rPr>
              <w:t>внеурочной</w:t>
            </w:r>
            <w:proofErr w:type="gramEnd"/>
          </w:p>
          <w:p w:rsidR="00397662" w:rsidRDefault="00B061CD">
            <w:pPr>
              <w:pStyle w:val="TableParagraph"/>
              <w:ind w:left="108" w:right="394"/>
              <w:rPr>
                <w:sz w:val="24"/>
              </w:rPr>
            </w:pPr>
            <w:r>
              <w:rPr>
                <w:sz w:val="24"/>
              </w:rPr>
              <w:t>деятельности, жизненных ситуациях под руководством учителя.</w:t>
            </w:r>
          </w:p>
          <w:p w:rsidR="00397662" w:rsidRDefault="00B061CD">
            <w:pPr>
              <w:pStyle w:val="TableParagraph"/>
              <w:numPr>
                <w:ilvl w:val="0"/>
                <w:numId w:val="109"/>
              </w:numPr>
              <w:tabs>
                <w:tab w:val="left" w:pos="348"/>
              </w:tabs>
              <w:ind w:left="348"/>
              <w:rPr>
                <w:sz w:val="24"/>
              </w:rPr>
            </w:pPr>
            <w:r>
              <w:rPr>
                <w:sz w:val="24"/>
              </w:rPr>
              <w:t>Использовать в</w:t>
            </w:r>
            <w:r>
              <w:rPr>
                <w:spacing w:val="-3"/>
                <w:sz w:val="24"/>
              </w:rPr>
              <w:t xml:space="preserve"> </w:t>
            </w:r>
            <w:r>
              <w:rPr>
                <w:sz w:val="24"/>
              </w:rPr>
              <w:t>своей</w:t>
            </w:r>
          </w:p>
          <w:p w:rsidR="00397662" w:rsidRDefault="00B061CD">
            <w:pPr>
              <w:pStyle w:val="TableParagraph"/>
              <w:ind w:left="108" w:right="382"/>
              <w:rPr>
                <w:sz w:val="24"/>
              </w:rPr>
            </w:pPr>
            <w:r>
              <w:rPr>
                <w:sz w:val="24"/>
              </w:rPr>
              <w:t>деятельности простейшие приборы: линейку, треугольник и т.д.</w:t>
            </w:r>
          </w:p>
        </w:tc>
        <w:tc>
          <w:tcPr>
            <w:tcW w:w="3183" w:type="dxa"/>
            <w:vMerge w:val="restart"/>
          </w:tcPr>
          <w:p w:rsidR="00397662" w:rsidRDefault="00B061CD">
            <w:pPr>
              <w:pStyle w:val="TableParagraph"/>
              <w:numPr>
                <w:ilvl w:val="0"/>
                <w:numId w:val="108"/>
              </w:numPr>
              <w:tabs>
                <w:tab w:val="left" w:pos="351"/>
              </w:tabs>
              <w:ind w:right="480" w:firstLine="0"/>
              <w:rPr>
                <w:sz w:val="24"/>
              </w:rPr>
            </w:pPr>
            <w:r>
              <w:rPr>
                <w:sz w:val="24"/>
              </w:rPr>
              <w:t>Ориентироваться в учебнике: определять умения, которые будут сформированы на</w:t>
            </w:r>
            <w:r>
              <w:rPr>
                <w:spacing w:val="4"/>
                <w:sz w:val="24"/>
              </w:rPr>
              <w:t xml:space="preserve"> </w:t>
            </w:r>
            <w:r>
              <w:rPr>
                <w:spacing w:val="-4"/>
                <w:sz w:val="24"/>
              </w:rPr>
              <w:t>основе</w:t>
            </w:r>
          </w:p>
          <w:p w:rsidR="00397662" w:rsidRDefault="00B061CD">
            <w:pPr>
              <w:pStyle w:val="TableParagraph"/>
              <w:ind w:left="110"/>
              <w:rPr>
                <w:sz w:val="24"/>
              </w:rPr>
            </w:pPr>
            <w:r>
              <w:rPr>
                <w:sz w:val="24"/>
              </w:rPr>
              <w:t>изучения данного раздела.</w:t>
            </w:r>
          </w:p>
          <w:p w:rsidR="00397662" w:rsidRDefault="00B061CD">
            <w:pPr>
              <w:pStyle w:val="TableParagraph"/>
              <w:numPr>
                <w:ilvl w:val="0"/>
                <w:numId w:val="108"/>
              </w:numPr>
              <w:tabs>
                <w:tab w:val="left" w:pos="351"/>
              </w:tabs>
              <w:ind w:right="260" w:firstLine="0"/>
              <w:rPr>
                <w:sz w:val="24"/>
              </w:rPr>
            </w:pPr>
            <w:r>
              <w:rPr>
                <w:sz w:val="24"/>
              </w:rPr>
              <w:t>Отвечать на простые вопросы учителя, находить нужную информацию в учебнике.</w:t>
            </w:r>
          </w:p>
          <w:p w:rsidR="00397662" w:rsidRDefault="00B061CD">
            <w:pPr>
              <w:pStyle w:val="TableParagraph"/>
              <w:numPr>
                <w:ilvl w:val="0"/>
                <w:numId w:val="108"/>
              </w:numPr>
              <w:tabs>
                <w:tab w:val="left" w:pos="351"/>
              </w:tabs>
              <w:ind w:right="253" w:firstLine="0"/>
              <w:rPr>
                <w:sz w:val="24"/>
              </w:rPr>
            </w:pPr>
            <w:r>
              <w:rPr>
                <w:sz w:val="24"/>
              </w:rPr>
              <w:t xml:space="preserve">Сравнивать предметы, объекты: находить общее </w:t>
            </w:r>
            <w:r>
              <w:rPr>
                <w:spacing w:val="-12"/>
                <w:sz w:val="24"/>
              </w:rPr>
              <w:t xml:space="preserve">и </w:t>
            </w:r>
            <w:r>
              <w:rPr>
                <w:sz w:val="24"/>
              </w:rPr>
              <w:t>различие.</w:t>
            </w:r>
          </w:p>
          <w:p w:rsidR="00397662" w:rsidRDefault="00B061CD">
            <w:pPr>
              <w:pStyle w:val="TableParagraph"/>
              <w:numPr>
                <w:ilvl w:val="0"/>
                <w:numId w:val="108"/>
              </w:numPr>
              <w:tabs>
                <w:tab w:val="left" w:pos="351"/>
              </w:tabs>
              <w:ind w:right="263" w:firstLine="0"/>
              <w:rPr>
                <w:sz w:val="24"/>
              </w:rPr>
            </w:pPr>
            <w:r>
              <w:rPr>
                <w:sz w:val="24"/>
              </w:rPr>
              <w:t>Группировать</w:t>
            </w:r>
            <w:r>
              <w:rPr>
                <w:spacing w:val="-10"/>
                <w:sz w:val="24"/>
              </w:rPr>
              <w:t xml:space="preserve"> </w:t>
            </w:r>
            <w:r>
              <w:rPr>
                <w:sz w:val="24"/>
              </w:rPr>
              <w:t>предметы, объекты на основе существенных</w:t>
            </w:r>
            <w:r>
              <w:rPr>
                <w:spacing w:val="-3"/>
                <w:sz w:val="24"/>
              </w:rPr>
              <w:t xml:space="preserve"> </w:t>
            </w:r>
            <w:r>
              <w:rPr>
                <w:sz w:val="24"/>
              </w:rPr>
              <w:t>признаков.</w:t>
            </w:r>
          </w:p>
          <w:p w:rsidR="00397662" w:rsidRDefault="00B061CD">
            <w:pPr>
              <w:pStyle w:val="TableParagraph"/>
              <w:numPr>
                <w:ilvl w:val="0"/>
                <w:numId w:val="108"/>
              </w:numPr>
              <w:tabs>
                <w:tab w:val="left" w:pos="351"/>
              </w:tabs>
              <w:ind w:right="255" w:firstLine="0"/>
              <w:rPr>
                <w:sz w:val="24"/>
              </w:rPr>
            </w:pPr>
            <w:r>
              <w:rPr>
                <w:sz w:val="24"/>
              </w:rPr>
              <w:t>Подробно</w:t>
            </w:r>
            <w:r>
              <w:rPr>
                <w:spacing w:val="-10"/>
                <w:sz w:val="24"/>
              </w:rPr>
              <w:t xml:space="preserve"> </w:t>
            </w:r>
            <w:r>
              <w:rPr>
                <w:sz w:val="24"/>
              </w:rPr>
              <w:t xml:space="preserve">пересказывать </w:t>
            </w:r>
            <w:proofErr w:type="gramStart"/>
            <w:r>
              <w:rPr>
                <w:sz w:val="24"/>
              </w:rPr>
              <w:t>прочитанное</w:t>
            </w:r>
            <w:proofErr w:type="gramEnd"/>
            <w:r>
              <w:rPr>
                <w:sz w:val="24"/>
              </w:rPr>
              <w:t xml:space="preserve"> или прослушанное; определять тему.</w:t>
            </w:r>
          </w:p>
        </w:tc>
        <w:tc>
          <w:tcPr>
            <w:tcW w:w="4203" w:type="dxa"/>
            <w:vMerge w:val="restart"/>
          </w:tcPr>
          <w:p w:rsidR="00397662" w:rsidRDefault="00B061CD">
            <w:pPr>
              <w:pStyle w:val="TableParagraph"/>
              <w:numPr>
                <w:ilvl w:val="0"/>
                <w:numId w:val="107"/>
              </w:numPr>
              <w:tabs>
                <w:tab w:val="left" w:pos="351"/>
              </w:tabs>
              <w:ind w:right="232" w:firstLine="0"/>
              <w:rPr>
                <w:sz w:val="24"/>
              </w:rPr>
            </w:pPr>
            <w:r>
              <w:rPr>
                <w:sz w:val="24"/>
              </w:rPr>
              <w:t>Участвовать в диалоге на уроке и</w:t>
            </w:r>
            <w:r>
              <w:rPr>
                <w:spacing w:val="-13"/>
                <w:sz w:val="24"/>
              </w:rPr>
              <w:t xml:space="preserve"> </w:t>
            </w:r>
            <w:r>
              <w:rPr>
                <w:sz w:val="24"/>
              </w:rPr>
              <w:t>в жизненных</w:t>
            </w:r>
            <w:r>
              <w:rPr>
                <w:spacing w:val="1"/>
                <w:sz w:val="24"/>
              </w:rPr>
              <w:t xml:space="preserve"> </w:t>
            </w:r>
            <w:r>
              <w:rPr>
                <w:sz w:val="24"/>
              </w:rPr>
              <w:t>ситуациях.</w:t>
            </w:r>
          </w:p>
          <w:p w:rsidR="00397662" w:rsidRDefault="00B061CD">
            <w:pPr>
              <w:pStyle w:val="TableParagraph"/>
              <w:numPr>
                <w:ilvl w:val="0"/>
                <w:numId w:val="107"/>
              </w:numPr>
              <w:tabs>
                <w:tab w:val="left" w:pos="351"/>
              </w:tabs>
              <w:ind w:right="749" w:firstLine="0"/>
              <w:rPr>
                <w:sz w:val="24"/>
              </w:rPr>
            </w:pPr>
            <w:r>
              <w:rPr>
                <w:sz w:val="24"/>
              </w:rPr>
              <w:t>Отвечать на вопросы</w:t>
            </w:r>
            <w:r>
              <w:rPr>
                <w:spacing w:val="-17"/>
                <w:sz w:val="24"/>
              </w:rPr>
              <w:t xml:space="preserve"> </w:t>
            </w:r>
            <w:r>
              <w:rPr>
                <w:sz w:val="24"/>
              </w:rPr>
              <w:t>учителя, товарищей по</w:t>
            </w:r>
            <w:r>
              <w:rPr>
                <w:spacing w:val="-1"/>
                <w:sz w:val="24"/>
              </w:rPr>
              <w:t xml:space="preserve"> </w:t>
            </w:r>
            <w:r>
              <w:rPr>
                <w:sz w:val="24"/>
              </w:rPr>
              <w:t>классу.</w:t>
            </w:r>
          </w:p>
          <w:p w:rsidR="00397662" w:rsidRDefault="00B061CD">
            <w:pPr>
              <w:pStyle w:val="TableParagraph"/>
              <w:numPr>
                <w:ilvl w:val="0"/>
                <w:numId w:val="106"/>
              </w:numPr>
              <w:tabs>
                <w:tab w:val="left" w:pos="351"/>
              </w:tabs>
              <w:ind w:right="662" w:firstLine="0"/>
              <w:rPr>
                <w:sz w:val="24"/>
              </w:rPr>
            </w:pPr>
            <w:r>
              <w:rPr>
                <w:sz w:val="24"/>
              </w:rPr>
              <w:t xml:space="preserve">Соблюдать простейшие </w:t>
            </w:r>
            <w:r>
              <w:rPr>
                <w:spacing w:val="-4"/>
                <w:sz w:val="24"/>
              </w:rPr>
              <w:t xml:space="preserve">нормы </w:t>
            </w:r>
            <w:r>
              <w:rPr>
                <w:sz w:val="24"/>
              </w:rPr>
              <w:t>речевого этикета: здороваться, прощаться,</w:t>
            </w:r>
            <w:r>
              <w:rPr>
                <w:spacing w:val="-1"/>
                <w:sz w:val="24"/>
              </w:rPr>
              <w:t xml:space="preserve"> </w:t>
            </w:r>
            <w:r>
              <w:rPr>
                <w:sz w:val="24"/>
              </w:rPr>
              <w:t>благодарить.</w:t>
            </w:r>
          </w:p>
          <w:p w:rsidR="00397662" w:rsidRDefault="00B061CD">
            <w:pPr>
              <w:pStyle w:val="TableParagraph"/>
              <w:numPr>
                <w:ilvl w:val="0"/>
                <w:numId w:val="106"/>
              </w:numPr>
              <w:tabs>
                <w:tab w:val="left" w:pos="351"/>
              </w:tabs>
              <w:ind w:left="350" w:hanging="241"/>
              <w:rPr>
                <w:sz w:val="24"/>
              </w:rPr>
            </w:pPr>
            <w:r>
              <w:rPr>
                <w:sz w:val="24"/>
              </w:rPr>
              <w:t>Слушать и понимать речь</w:t>
            </w:r>
            <w:r>
              <w:rPr>
                <w:spacing w:val="-7"/>
                <w:sz w:val="24"/>
              </w:rPr>
              <w:t xml:space="preserve"> </w:t>
            </w:r>
            <w:r>
              <w:rPr>
                <w:sz w:val="24"/>
              </w:rPr>
              <w:t>других.</w:t>
            </w:r>
          </w:p>
          <w:p w:rsidR="00397662" w:rsidRDefault="00B061CD">
            <w:pPr>
              <w:pStyle w:val="TableParagraph"/>
              <w:numPr>
                <w:ilvl w:val="0"/>
                <w:numId w:val="106"/>
              </w:numPr>
              <w:tabs>
                <w:tab w:val="left" w:pos="351"/>
              </w:tabs>
              <w:ind w:left="350" w:hanging="241"/>
              <w:rPr>
                <w:sz w:val="24"/>
              </w:rPr>
            </w:pPr>
            <w:r>
              <w:rPr>
                <w:sz w:val="24"/>
              </w:rPr>
              <w:t>Участвовать в</w:t>
            </w:r>
            <w:r>
              <w:rPr>
                <w:spacing w:val="-2"/>
                <w:sz w:val="24"/>
              </w:rPr>
              <w:t xml:space="preserve"> </w:t>
            </w:r>
            <w:r>
              <w:rPr>
                <w:sz w:val="24"/>
              </w:rPr>
              <w:t>паре.</w:t>
            </w:r>
          </w:p>
        </w:tc>
      </w:tr>
      <w:tr w:rsidR="00397662">
        <w:trPr>
          <w:trHeight w:val="305"/>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9"/>
              <w:ind w:left="108"/>
              <w:rPr>
                <w:sz w:val="24"/>
              </w:rPr>
            </w:pPr>
            <w:r>
              <w:rPr>
                <w:sz w:val="24"/>
              </w:rPr>
              <w:t>следующие базовые</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6"/>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ценности: «добро»,</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6"/>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«терпение», «родина»,</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407"/>
        </w:trPr>
        <w:tc>
          <w:tcPr>
            <w:tcW w:w="1385" w:type="dxa"/>
            <w:tcBorders>
              <w:top w:val="nil"/>
              <w:bottom w:val="nil"/>
            </w:tcBorders>
          </w:tcPr>
          <w:p w:rsidR="00397662" w:rsidRDefault="00397662">
            <w:pPr>
              <w:pStyle w:val="TableParagraph"/>
              <w:rPr>
                <w:sz w:val="24"/>
              </w:rPr>
            </w:pPr>
          </w:p>
        </w:tc>
        <w:tc>
          <w:tcPr>
            <w:tcW w:w="3183" w:type="dxa"/>
            <w:tcBorders>
              <w:top w:val="nil"/>
              <w:bottom w:val="nil"/>
            </w:tcBorders>
          </w:tcPr>
          <w:p w:rsidR="00397662" w:rsidRDefault="00B061CD">
            <w:pPr>
              <w:pStyle w:val="TableParagraph"/>
              <w:spacing w:before="10"/>
              <w:ind w:left="108"/>
              <w:rPr>
                <w:sz w:val="24"/>
              </w:rPr>
            </w:pPr>
            <w:r>
              <w:rPr>
                <w:sz w:val="24"/>
              </w:rPr>
              <w:t>«природа», «семья».</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407"/>
        </w:trPr>
        <w:tc>
          <w:tcPr>
            <w:tcW w:w="1385" w:type="dxa"/>
            <w:tcBorders>
              <w:top w:val="nil"/>
              <w:bottom w:val="nil"/>
            </w:tcBorders>
          </w:tcPr>
          <w:p w:rsidR="00397662" w:rsidRDefault="00397662">
            <w:pPr>
              <w:pStyle w:val="TableParagraph"/>
              <w:rPr>
                <w:sz w:val="24"/>
              </w:rPr>
            </w:pPr>
          </w:p>
        </w:tc>
        <w:tc>
          <w:tcPr>
            <w:tcW w:w="3183" w:type="dxa"/>
            <w:tcBorders>
              <w:top w:val="nil"/>
              <w:bottom w:val="nil"/>
            </w:tcBorders>
          </w:tcPr>
          <w:p w:rsidR="00397662" w:rsidRDefault="00B061CD">
            <w:pPr>
              <w:pStyle w:val="TableParagraph"/>
              <w:spacing w:before="111"/>
              <w:ind w:left="108"/>
              <w:rPr>
                <w:sz w:val="24"/>
              </w:rPr>
            </w:pPr>
            <w:r>
              <w:rPr>
                <w:sz w:val="24"/>
              </w:rPr>
              <w:t xml:space="preserve">2. Уважать к своей семье, </w:t>
            </w:r>
            <w:proofErr w:type="gramStart"/>
            <w:r>
              <w:rPr>
                <w:sz w:val="24"/>
              </w:rPr>
              <w:t>к</w:t>
            </w:r>
            <w:proofErr w:type="gramEnd"/>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7"/>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своим родственникам,</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407"/>
        </w:trPr>
        <w:tc>
          <w:tcPr>
            <w:tcW w:w="1385" w:type="dxa"/>
            <w:tcBorders>
              <w:top w:val="nil"/>
              <w:bottom w:val="nil"/>
            </w:tcBorders>
          </w:tcPr>
          <w:p w:rsidR="00397662" w:rsidRDefault="00397662">
            <w:pPr>
              <w:pStyle w:val="TableParagraph"/>
              <w:rPr>
                <w:sz w:val="24"/>
              </w:rPr>
            </w:pPr>
          </w:p>
        </w:tc>
        <w:tc>
          <w:tcPr>
            <w:tcW w:w="3183" w:type="dxa"/>
            <w:tcBorders>
              <w:top w:val="nil"/>
              <w:bottom w:val="nil"/>
            </w:tcBorders>
          </w:tcPr>
          <w:p w:rsidR="00397662" w:rsidRDefault="00B061CD">
            <w:pPr>
              <w:pStyle w:val="TableParagraph"/>
              <w:spacing w:before="10"/>
              <w:ind w:left="108"/>
              <w:rPr>
                <w:sz w:val="24"/>
              </w:rPr>
            </w:pPr>
            <w:r>
              <w:rPr>
                <w:sz w:val="24"/>
              </w:rPr>
              <w:t>любовь к родителям.</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407"/>
        </w:trPr>
        <w:tc>
          <w:tcPr>
            <w:tcW w:w="1385" w:type="dxa"/>
            <w:tcBorders>
              <w:top w:val="nil"/>
              <w:bottom w:val="nil"/>
            </w:tcBorders>
          </w:tcPr>
          <w:p w:rsidR="00397662" w:rsidRDefault="00397662">
            <w:pPr>
              <w:pStyle w:val="TableParagraph"/>
              <w:rPr>
                <w:sz w:val="24"/>
              </w:rPr>
            </w:pPr>
          </w:p>
        </w:tc>
        <w:tc>
          <w:tcPr>
            <w:tcW w:w="3183" w:type="dxa"/>
            <w:tcBorders>
              <w:top w:val="nil"/>
              <w:bottom w:val="nil"/>
            </w:tcBorders>
          </w:tcPr>
          <w:p w:rsidR="00397662" w:rsidRDefault="00B061CD">
            <w:pPr>
              <w:pStyle w:val="TableParagraph"/>
              <w:spacing w:before="111"/>
              <w:ind w:left="108"/>
              <w:rPr>
                <w:sz w:val="24"/>
              </w:rPr>
            </w:pPr>
            <w:r>
              <w:rPr>
                <w:sz w:val="24"/>
              </w:rPr>
              <w:t>3. Освоить роли</w:t>
            </w:r>
            <w:r>
              <w:rPr>
                <w:spacing w:val="56"/>
                <w:sz w:val="24"/>
              </w:rPr>
              <w:t xml:space="preserve"> </w:t>
            </w:r>
            <w:r>
              <w:rPr>
                <w:sz w:val="24"/>
              </w:rPr>
              <w:t>ученика;</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6"/>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формирование интереса</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407"/>
        </w:trPr>
        <w:tc>
          <w:tcPr>
            <w:tcW w:w="1385" w:type="dxa"/>
            <w:tcBorders>
              <w:top w:val="nil"/>
              <w:bottom w:val="nil"/>
            </w:tcBorders>
          </w:tcPr>
          <w:p w:rsidR="00397662" w:rsidRDefault="00397662">
            <w:pPr>
              <w:pStyle w:val="TableParagraph"/>
              <w:rPr>
                <w:sz w:val="24"/>
              </w:rPr>
            </w:pPr>
          </w:p>
        </w:tc>
        <w:tc>
          <w:tcPr>
            <w:tcW w:w="3183" w:type="dxa"/>
            <w:tcBorders>
              <w:top w:val="nil"/>
              <w:bottom w:val="nil"/>
            </w:tcBorders>
          </w:tcPr>
          <w:p w:rsidR="00397662" w:rsidRDefault="00B061CD">
            <w:pPr>
              <w:pStyle w:val="TableParagraph"/>
              <w:spacing w:before="10"/>
              <w:ind w:left="108"/>
              <w:rPr>
                <w:sz w:val="24"/>
              </w:rPr>
            </w:pPr>
            <w:r>
              <w:rPr>
                <w:sz w:val="24"/>
              </w:rPr>
              <w:t>(мотивации) к учению.</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407"/>
        </w:trPr>
        <w:tc>
          <w:tcPr>
            <w:tcW w:w="1385" w:type="dxa"/>
            <w:tcBorders>
              <w:top w:val="nil"/>
              <w:bottom w:val="nil"/>
            </w:tcBorders>
          </w:tcPr>
          <w:p w:rsidR="00397662" w:rsidRDefault="00397662">
            <w:pPr>
              <w:pStyle w:val="TableParagraph"/>
              <w:rPr>
                <w:sz w:val="24"/>
              </w:rPr>
            </w:pPr>
          </w:p>
        </w:tc>
        <w:tc>
          <w:tcPr>
            <w:tcW w:w="3183" w:type="dxa"/>
            <w:tcBorders>
              <w:top w:val="nil"/>
              <w:bottom w:val="nil"/>
            </w:tcBorders>
          </w:tcPr>
          <w:p w:rsidR="00397662" w:rsidRDefault="00B061CD">
            <w:pPr>
              <w:pStyle w:val="TableParagraph"/>
              <w:spacing w:before="111"/>
              <w:ind w:left="108"/>
              <w:rPr>
                <w:sz w:val="24"/>
              </w:rPr>
            </w:pPr>
            <w:r>
              <w:rPr>
                <w:sz w:val="24"/>
              </w:rPr>
              <w:t>4. Оценивать</w:t>
            </w:r>
            <w:r>
              <w:rPr>
                <w:spacing w:val="56"/>
                <w:sz w:val="24"/>
              </w:rPr>
              <w:t xml:space="preserve"> </w:t>
            </w:r>
            <w:r>
              <w:rPr>
                <w:sz w:val="24"/>
              </w:rPr>
              <w:t>жизненные</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7"/>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ситуаций и поступки героев</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8"/>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 xml:space="preserve">художественных текстов </w:t>
            </w:r>
            <w:proofErr w:type="gramStart"/>
            <w:r>
              <w:rPr>
                <w:sz w:val="24"/>
              </w:rPr>
              <w:t>с</w:t>
            </w:r>
            <w:proofErr w:type="gramEnd"/>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7"/>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1"/>
              <w:ind w:left="108"/>
              <w:rPr>
                <w:sz w:val="24"/>
              </w:rPr>
            </w:pPr>
            <w:r>
              <w:rPr>
                <w:sz w:val="24"/>
              </w:rPr>
              <w:t>точки зрения</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534"/>
        </w:trPr>
        <w:tc>
          <w:tcPr>
            <w:tcW w:w="1385" w:type="dxa"/>
            <w:tcBorders>
              <w:top w:val="nil"/>
            </w:tcBorders>
          </w:tcPr>
          <w:p w:rsidR="00397662" w:rsidRDefault="00397662">
            <w:pPr>
              <w:pStyle w:val="TableParagraph"/>
              <w:rPr>
                <w:sz w:val="24"/>
              </w:rPr>
            </w:pPr>
          </w:p>
        </w:tc>
        <w:tc>
          <w:tcPr>
            <w:tcW w:w="3183" w:type="dxa"/>
            <w:tcBorders>
              <w:top w:val="nil"/>
            </w:tcBorders>
          </w:tcPr>
          <w:p w:rsidR="00397662" w:rsidRDefault="00B061CD">
            <w:pPr>
              <w:pStyle w:val="TableParagraph"/>
              <w:spacing w:before="10"/>
              <w:ind w:left="108"/>
              <w:rPr>
                <w:sz w:val="24"/>
              </w:rPr>
            </w:pPr>
            <w:r>
              <w:rPr>
                <w:sz w:val="24"/>
              </w:rPr>
              <w:t>общечеловеческих норм.</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827"/>
        </w:trPr>
        <w:tc>
          <w:tcPr>
            <w:tcW w:w="1385" w:type="dxa"/>
          </w:tcPr>
          <w:p w:rsidR="00397662" w:rsidRDefault="00B061CD">
            <w:pPr>
              <w:pStyle w:val="TableParagraph"/>
              <w:spacing w:line="275" w:lineRule="exact"/>
              <w:ind w:left="277" w:right="272"/>
              <w:jc w:val="center"/>
              <w:rPr>
                <w:b/>
                <w:sz w:val="24"/>
              </w:rPr>
            </w:pPr>
            <w:r>
              <w:rPr>
                <w:b/>
                <w:sz w:val="24"/>
              </w:rPr>
              <w:t>2 класс</w:t>
            </w:r>
          </w:p>
        </w:tc>
        <w:tc>
          <w:tcPr>
            <w:tcW w:w="3183" w:type="dxa"/>
          </w:tcPr>
          <w:p w:rsidR="00397662" w:rsidRDefault="00B061CD">
            <w:pPr>
              <w:pStyle w:val="TableParagraph"/>
              <w:spacing w:line="276" w:lineRule="auto"/>
              <w:ind w:left="108" w:right="699"/>
              <w:rPr>
                <w:sz w:val="24"/>
              </w:rPr>
            </w:pPr>
            <w:r>
              <w:rPr>
                <w:sz w:val="24"/>
              </w:rPr>
              <w:t>1. Ценить и принимать следующие базовые</w:t>
            </w:r>
          </w:p>
        </w:tc>
        <w:tc>
          <w:tcPr>
            <w:tcW w:w="3183" w:type="dxa"/>
          </w:tcPr>
          <w:p w:rsidR="00397662" w:rsidRDefault="00B061CD">
            <w:pPr>
              <w:pStyle w:val="TableParagraph"/>
              <w:spacing w:line="268" w:lineRule="exact"/>
              <w:ind w:left="108"/>
              <w:rPr>
                <w:sz w:val="24"/>
              </w:rPr>
            </w:pPr>
            <w:r>
              <w:rPr>
                <w:sz w:val="24"/>
              </w:rPr>
              <w:t>1. Самостоятельно</w:t>
            </w:r>
          </w:p>
          <w:p w:rsidR="00397662" w:rsidRDefault="00B061CD">
            <w:pPr>
              <w:pStyle w:val="TableParagraph"/>
              <w:spacing w:line="270" w:lineRule="atLeast"/>
              <w:ind w:left="108" w:right="913"/>
              <w:rPr>
                <w:sz w:val="24"/>
              </w:rPr>
            </w:pPr>
            <w:r>
              <w:rPr>
                <w:sz w:val="24"/>
              </w:rPr>
              <w:t>организовывать свое рабочее место.</w:t>
            </w:r>
          </w:p>
        </w:tc>
        <w:tc>
          <w:tcPr>
            <w:tcW w:w="3183" w:type="dxa"/>
          </w:tcPr>
          <w:p w:rsidR="00397662" w:rsidRDefault="00B061CD">
            <w:pPr>
              <w:pStyle w:val="TableParagraph"/>
              <w:spacing w:line="268" w:lineRule="exact"/>
              <w:ind w:left="110"/>
              <w:rPr>
                <w:sz w:val="24"/>
              </w:rPr>
            </w:pPr>
            <w:r>
              <w:rPr>
                <w:sz w:val="24"/>
              </w:rPr>
              <w:t>1. Ориентироваться в</w:t>
            </w:r>
          </w:p>
          <w:p w:rsidR="00397662" w:rsidRDefault="00B061CD">
            <w:pPr>
              <w:pStyle w:val="TableParagraph"/>
              <w:spacing w:line="270" w:lineRule="atLeast"/>
              <w:ind w:left="110" w:right="221"/>
              <w:rPr>
                <w:sz w:val="24"/>
              </w:rPr>
            </w:pPr>
            <w:proofErr w:type="gramStart"/>
            <w:r>
              <w:rPr>
                <w:sz w:val="24"/>
              </w:rPr>
              <w:t>учебнике</w:t>
            </w:r>
            <w:proofErr w:type="gramEnd"/>
            <w:r>
              <w:rPr>
                <w:sz w:val="24"/>
              </w:rPr>
              <w:t>: определять умения, которые будут</w:t>
            </w:r>
          </w:p>
        </w:tc>
        <w:tc>
          <w:tcPr>
            <w:tcW w:w="4203" w:type="dxa"/>
          </w:tcPr>
          <w:p w:rsidR="00397662" w:rsidRDefault="00B061CD">
            <w:pPr>
              <w:pStyle w:val="TableParagraph"/>
              <w:spacing w:line="268" w:lineRule="exact"/>
              <w:ind w:left="110"/>
              <w:rPr>
                <w:sz w:val="24"/>
              </w:rPr>
            </w:pPr>
            <w:r>
              <w:rPr>
                <w:sz w:val="24"/>
              </w:rPr>
              <w:t>1.Участвовать в диалоге; слушать</w:t>
            </w:r>
            <w:r>
              <w:rPr>
                <w:spacing w:val="-11"/>
                <w:sz w:val="24"/>
              </w:rPr>
              <w:t xml:space="preserve"> </w:t>
            </w:r>
            <w:r>
              <w:rPr>
                <w:sz w:val="24"/>
              </w:rPr>
              <w:t>и</w:t>
            </w:r>
          </w:p>
          <w:p w:rsidR="00397662" w:rsidRDefault="00B061CD">
            <w:pPr>
              <w:pStyle w:val="TableParagraph"/>
              <w:spacing w:line="270" w:lineRule="atLeast"/>
              <w:ind w:left="110" w:right="340"/>
              <w:rPr>
                <w:sz w:val="24"/>
              </w:rPr>
            </w:pPr>
            <w:r>
              <w:rPr>
                <w:sz w:val="24"/>
              </w:rPr>
              <w:t>понимать других, высказывать</w:t>
            </w:r>
            <w:r>
              <w:rPr>
                <w:spacing w:val="-18"/>
                <w:sz w:val="24"/>
              </w:rPr>
              <w:t xml:space="preserve"> </w:t>
            </w:r>
            <w:r>
              <w:rPr>
                <w:sz w:val="24"/>
              </w:rPr>
              <w:t>свою точку зрения на события,</w:t>
            </w:r>
            <w:r>
              <w:rPr>
                <w:spacing w:val="-12"/>
                <w:sz w:val="24"/>
              </w:rPr>
              <w:t xml:space="preserve"> </w:t>
            </w:r>
            <w:r>
              <w:rPr>
                <w:sz w:val="24"/>
              </w:rPr>
              <w:t>поступки.</w:t>
            </w:r>
          </w:p>
        </w:tc>
      </w:tr>
    </w:tbl>
    <w:p w:rsidR="00397662" w:rsidRDefault="00397662">
      <w:pPr>
        <w:spacing w:line="270" w:lineRule="atLeast"/>
        <w:rPr>
          <w:sz w:val="24"/>
        </w:rPr>
        <w:sectPr w:rsidR="00397662">
          <w:footerReference w:type="default" r:id="rId9"/>
          <w:pgSz w:w="16840" w:h="11910" w:orient="landscape"/>
          <w:pgMar w:top="1100" w:right="560" w:bottom="1160" w:left="920" w:header="0" w:footer="978" w:gutter="0"/>
          <w:pgNumType w:start="72"/>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3183"/>
        <w:gridCol w:w="3183"/>
        <w:gridCol w:w="3183"/>
        <w:gridCol w:w="4203"/>
      </w:tblGrid>
      <w:tr w:rsidR="00397662">
        <w:trPr>
          <w:trHeight w:val="290"/>
        </w:trPr>
        <w:tc>
          <w:tcPr>
            <w:tcW w:w="1385" w:type="dxa"/>
            <w:vMerge w:val="restart"/>
          </w:tcPr>
          <w:p w:rsidR="00397662" w:rsidRDefault="00397662">
            <w:pPr>
              <w:pStyle w:val="TableParagraph"/>
              <w:rPr>
                <w:sz w:val="24"/>
              </w:rPr>
            </w:pPr>
          </w:p>
        </w:tc>
        <w:tc>
          <w:tcPr>
            <w:tcW w:w="3183" w:type="dxa"/>
            <w:tcBorders>
              <w:bottom w:val="nil"/>
            </w:tcBorders>
          </w:tcPr>
          <w:p w:rsidR="00397662" w:rsidRDefault="00B061CD">
            <w:pPr>
              <w:pStyle w:val="TableParagraph"/>
              <w:spacing w:line="270" w:lineRule="exact"/>
              <w:ind w:left="108"/>
              <w:rPr>
                <w:sz w:val="24"/>
              </w:rPr>
            </w:pPr>
            <w:r>
              <w:rPr>
                <w:sz w:val="24"/>
              </w:rPr>
              <w:t>ценности: «добро»,</w:t>
            </w:r>
          </w:p>
        </w:tc>
        <w:tc>
          <w:tcPr>
            <w:tcW w:w="3183" w:type="dxa"/>
            <w:vMerge w:val="restart"/>
          </w:tcPr>
          <w:p w:rsidR="00397662" w:rsidRDefault="00B061CD">
            <w:pPr>
              <w:pStyle w:val="TableParagraph"/>
              <w:numPr>
                <w:ilvl w:val="0"/>
                <w:numId w:val="105"/>
              </w:numPr>
              <w:tabs>
                <w:tab w:val="left" w:pos="348"/>
              </w:tabs>
              <w:ind w:right="379" w:firstLine="0"/>
              <w:rPr>
                <w:sz w:val="24"/>
              </w:rPr>
            </w:pPr>
            <w:r>
              <w:rPr>
                <w:sz w:val="24"/>
              </w:rPr>
              <w:t xml:space="preserve">Следовать режиму организации учебной и </w:t>
            </w:r>
            <w:proofErr w:type="spellStart"/>
            <w:r>
              <w:rPr>
                <w:sz w:val="24"/>
              </w:rPr>
              <w:t>внеучебной</w:t>
            </w:r>
            <w:proofErr w:type="spellEnd"/>
            <w:r>
              <w:rPr>
                <w:spacing w:val="-6"/>
                <w:sz w:val="24"/>
              </w:rPr>
              <w:t xml:space="preserve"> </w:t>
            </w:r>
            <w:r>
              <w:rPr>
                <w:sz w:val="24"/>
              </w:rPr>
              <w:t>деятельности.</w:t>
            </w:r>
          </w:p>
          <w:p w:rsidR="00397662" w:rsidRDefault="00B061CD">
            <w:pPr>
              <w:pStyle w:val="TableParagraph"/>
              <w:numPr>
                <w:ilvl w:val="0"/>
                <w:numId w:val="105"/>
              </w:numPr>
              <w:tabs>
                <w:tab w:val="left" w:pos="348"/>
              </w:tabs>
              <w:ind w:right="191" w:firstLine="0"/>
              <w:rPr>
                <w:sz w:val="24"/>
              </w:rPr>
            </w:pPr>
            <w:r>
              <w:rPr>
                <w:sz w:val="24"/>
              </w:rPr>
              <w:t xml:space="preserve">Определять цель </w:t>
            </w:r>
            <w:r>
              <w:rPr>
                <w:spacing w:val="-3"/>
                <w:sz w:val="24"/>
              </w:rPr>
              <w:t xml:space="preserve">учебной </w:t>
            </w:r>
            <w:r>
              <w:rPr>
                <w:sz w:val="24"/>
              </w:rPr>
              <w:t>деятельности с помощью учителя и</w:t>
            </w:r>
            <w:r>
              <w:rPr>
                <w:spacing w:val="-4"/>
                <w:sz w:val="24"/>
              </w:rPr>
              <w:t xml:space="preserve"> </w:t>
            </w:r>
            <w:r>
              <w:rPr>
                <w:sz w:val="24"/>
              </w:rPr>
              <w:t>самостоятельно.</w:t>
            </w:r>
          </w:p>
          <w:p w:rsidR="00397662" w:rsidRDefault="00B061CD">
            <w:pPr>
              <w:pStyle w:val="TableParagraph"/>
              <w:numPr>
                <w:ilvl w:val="0"/>
                <w:numId w:val="105"/>
              </w:numPr>
              <w:tabs>
                <w:tab w:val="left" w:pos="348"/>
              </w:tabs>
              <w:ind w:right="647" w:firstLine="0"/>
              <w:rPr>
                <w:sz w:val="24"/>
              </w:rPr>
            </w:pPr>
            <w:r>
              <w:rPr>
                <w:sz w:val="24"/>
              </w:rPr>
              <w:t>Определять план выполнения заданий на уроках,</w:t>
            </w:r>
            <w:r>
              <w:rPr>
                <w:spacing w:val="-2"/>
                <w:sz w:val="24"/>
              </w:rPr>
              <w:t xml:space="preserve"> </w:t>
            </w:r>
            <w:proofErr w:type="gramStart"/>
            <w:r>
              <w:rPr>
                <w:sz w:val="24"/>
              </w:rPr>
              <w:t>внеурочной</w:t>
            </w:r>
            <w:proofErr w:type="gramEnd"/>
          </w:p>
          <w:p w:rsidR="00397662" w:rsidRDefault="00B061CD">
            <w:pPr>
              <w:pStyle w:val="TableParagraph"/>
              <w:ind w:left="108" w:right="394"/>
              <w:rPr>
                <w:sz w:val="24"/>
              </w:rPr>
            </w:pPr>
            <w:r>
              <w:rPr>
                <w:sz w:val="24"/>
              </w:rPr>
              <w:t>деятельности, жизненных ситуациях под руководством учителя.</w:t>
            </w:r>
          </w:p>
          <w:p w:rsidR="00397662" w:rsidRDefault="00B061CD">
            <w:pPr>
              <w:pStyle w:val="TableParagraph"/>
              <w:numPr>
                <w:ilvl w:val="0"/>
                <w:numId w:val="105"/>
              </w:numPr>
              <w:tabs>
                <w:tab w:val="left" w:pos="408"/>
              </w:tabs>
              <w:ind w:right="138" w:firstLine="0"/>
              <w:rPr>
                <w:sz w:val="24"/>
              </w:rPr>
            </w:pPr>
            <w:r>
              <w:rPr>
                <w:sz w:val="24"/>
              </w:rPr>
              <w:t>Соотносить выполненное задание с</w:t>
            </w:r>
            <w:r>
              <w:rPr>
                <w:spacing w:val="-3"/>
                <w:sz w:val="24"/>
              </w:rPr>
              <w:t xml:space="preserve"> </w:t>
            </w:r>
            <w:r>
              <w:rPr>
                <w:sz w:val="24"/>
              </w:rPr>
              <w:t>образцом,</w:t>
            </w:r>
          </w:p>
          <w:p w:rsidR="00397662" w:rsidRDefault="00B061CD">
            <w:pPr>
              <w:pStyle w:val="TableParagraph"/>
              <w:ind w:left="108"/>
              <w:rPr>
                <w:sz w:val="24"/>
              </w:rPr>
            </w:pPr>
            <w:r>
              <w:rPr>
                <w:sz w:val="24"/>
              </w:rPr>
              <w:t>предложенным учителем.</w:t>
            </w:r>
          </w:p>
          <w:p w:rsidR="00397662" w:rsidRDefault="00B061CD">
            <w:pPr>
              <w:pStyle w:val="TableParagraph"/>
              <w:numPr>
                <w:ilvl w:val="0"/>
                <w:numId w:val="105"/>
              </w:numPr>
              <w:tabs>
                <w:tab w:val="left" w:pos="348"/>
              </w:tabs>
              <w:ind w:right="159" w:firstLine="0"/>
              <w:rPr>
                <w:sz w:val="24"/>
              </w:rPr>
            </w:pPr>
            <w:r>
              <w:rPr>
                <w:sz w:val="24"/>
              </w:rPr>
              <w:t xml:space="preserve">Использовать в работе простейшие инструменты </w:t>
            </w:r>
            <w:r>
              <w:rPr>
                <w:spacing w:val="-11"/>
                <w:sz w:val="24"/>
              </w:rPr>
              <w:t xml:space="preserve">и </w:t>
            </w:r>
            <w:r>
              <w:rPr>
                <w:sz w:val="24"/>
              </w:rPr>
              <w:t>более сложные приборы (циркуль).</w:t>
            </w:r>
          </w:p>
          <w:p w:rsidR="00397662" w:rsidRDefault="00B061CD">
            <w:pPr>
              <w:pStyle w:val="TableParagraph"/>
              <w:numPr>
                <w:ilvl w:val="0"/>
                <w:numId w:val="104"/>
              </w:numPr>
              <w:tabs>
                <w:tab w:val="left" w:pos="348"/>
              </w:tabs>
              <w:ind w:right="791" w:firstLine="0"/>
              <w:rPr>
                <w:sz w:val="24"/>
              </w:rPr>
            </w:pPr>
            <w:r>
              <w:rPr>
                <w:sz w:val="24"/>
              </w:rPr>
              <w:t xml:space="preserve">Корректировать выполнение задания </w:t>
            </w:r>
            <w:r>
              <w:rPr>
                <w:spacing w:val="-11"/>
                <w:sz w:val="24"/>
              </w:rPr>
              <w:t xml:space="preserve">в </w:t>
            </w:r>
            <w:r>
              <w:rPr>
                <w:sz w:val="24"/>
              </w:rPr>
              <w:t>дальнейшем.</w:t>
            </w:r>
          </w:p>
          <w:p w:rsidR="00397662" w:rsidRDefault="00B061CD">
            <w:pPr>
              <w:pStyle w:val="TableParagraph"/>
              <w:numPr>
                <w:ilvl w:val="0"/>
                <w:numId w:val="104"/>
              </w:numPr>
              <w:tabs>
                <w:tab w:val="left" w:pos="348"/>
              </w:tabs>
              <w:ind w:right="143" w:firstLine="0"/>
              <w:rPr>
                <w:sz w:val="24"/>
              </w:rPr>
            </w:pPr>
            <w:r>
              <w:rPr>
                <w:sz w:val="24"/>
              </w:rPr>
              <w:t>Оценка своего задания по следующим параметрам: легко выполнять, возникли сложности при</w:t>
            </w:r>
            <w:r>
              <w:rPr>
                <w:spacing w:val="-9"/>
                <w:sz w:val="24"/>
              </w:rPr>
              <w:t xml:space="preserve"> </w:t>
            </w:r>
            <w:r>
              <w:rPr>
                <w:sz w:val="24"/>
              </w:rPr>
              <w:t>выполнении.</w:t>
            </w:r>
          </w:p>
        </w:tc>
        <w:tc>
          <w:tcPr>
            <w:tcW w:w="3183" w:type="dxa"/>
            <w:vMerge w:val="restart"/>
          </w:tcPr>
          <w:p w:rsidR="00397662" w:rsidRDefault="00B061CD">
            <w:pPr>
              <w:pStyle w:val="TableParagraph"/>
              <w:ind w:left="110"/>
              <w:rPr>
                <w:sz w:val="24"/>
              </w:rPr>
            </w:pPr>
            <w:r>
              <w:rPr>
                <w:sz w:val="24"/>
              </w:rPr>
              <w:t>сформированы на основе изучения данного раздела; определять круг своего незнания.</w:t>
            </w:r>
          </w:p>
          <w:p w:rsidR="00397662" w:rsidRDefault="00B061CD">
            <w:pPr>
              <w:pStyle w:val="TableParagraph"/>
              <w:numPr>
                <w:ilvl w:val="0"/>
                <w:numId w:val="103"/>
              </w:numPr>
              <w:tabs>
                <w:tab w:val="left" w:pos="351"/>
              </w:tabs>
              <w:ind w:right="294" w:firstLine="0"/>
              <w:rPr>
                <w:sz w:val="24"/>
              </w:rPr>
            </w:pPr>
            <w:r>
              <w:rPr>
                <w:sz w:val="24"/>
              </w:rPr>
              <w:t>Отвечать на простые и сложные вопросы</w:t>
            </w:r>
            <w:r>
              <w:rPr>
                <w:spacing w:val="-11"/>
                <w:sz w:val="24"/>
              </w:rPr>
              <w:t xml:space="preserve"> </w:t>
            </w:r>
            <w:r>
              <w:rPr>
                <w:sz w:val="24"/>
              </w:rPr>
              <w:t>учителя, самим задавать вопросы, находить</w:t>
            </w:r>
            <w:r>
              <w:rPr>
                <w:spacing w:val="-3"/>
                <w:sz w:val="24"/>
              </w:rPr>
              <w:t xml:space="preserve"> </w:t>
            </w:r>
            <w:proofErr w:type="gramStart"/>
            <w:r>
              <w:rPr>
                <w:sz w:val="24"/>
              </w:rPr>
              <w:t>нужную</w:t>
            </w:r>
            <w:proofErr w:type="gramEnd"/>
          </w:p>
          <w:p w:rsidR="00397662" w:rsidRDefault="00B061CD">
            <w:pPr>
              <w:pStyle w:val="TableParagraph"/>
              <w:ind w:left="110"/>
              <w:rPr>
                <w:sz w:val="24"/>
              </w:rPr>
            </w:pPr>
            <w:r>
              <w:rPr>
                <w:sz w:val="24"/>
              </w:rPr>
              <w:t>информацию в учебнике.</w:t>
            </w:r>
          </w:p>
          <w:p w:rsidR="00397662" w:rsidRDefault="00B061CD">
            <w:pPr>
              <w:pStyle w:val="TableParagraph"/>
              <w:numPr>
                <w:ilvl w:val="0"/>
                <w:numId w:val="103"/>
              </w:numPr>
              <w:tabs>
                <w:tab w:val="left" w:pos="351"/>
              </w:tabs>
              <w:ind w:right="168" w:firstLine="0"/>
              <w:rPr>
                <w:sz w:val="24"/>
              </w:rPr>
            </w:pPr>
            <w:r>
              <w:rPr>
                <w:sz w:val="24"/>
              </w:rPr>
              <w:t xml:space="preserve">Сравнивать и группировать предметы, объекты по нескольким основаниям; находить закономерности; самостоятельно </w:t>
            </w:r>
            <w:r>
              <w:rPr>
                <w:spacing w:val="-3"/>
                <w:sz w:val="24"/>
              </w:rPr>
              <w:t xml:space="preserve">продолжать </w:t>
            </w:r>
            <w:r>
              <w:rPr>
                <w:sz w:val="24"/>
              </w:rPr>
              <w:t xml:space="preserve">их по </w:t>
            </w:r>
            <w:proofErr w:type="gramStart"/>
            <w:r>
              <w:rPr>
                <w:sz w:val="24"/>
              </w:rPr>
              <w:t>установленном</w:t>
            </w:r>
            <w:proofErr w:type="gramEnd"/>
            <w:r>
              <w:rPr>
                <w:sz w:val="24"/>
              </w:rPr>
              <w:t xml:space="preserve"> правилу.</w:t>
            </w:r>
          </w:p>
          <w:p w:rsidR="00397662" w:rsidRDefault="00B061CD">
            <w:pPr>
              <w:pStyle w:val="TableParagraph"/>
              <w:numPr>
                <w:ilvl w:val="0"/>
                <w:numId w:val="103"/>
              </w:numPr>
              <w:tabs>
                <w:tab w:val="left" w:pos="411"/>
              </w:tabs>
              <w:ind w:right="195" w:firstLine="60"/>
              <w:rPr>
                <w:sz w:val="24"/>
              </w:rPr>
            </w:pPr>
            <w:r>
              <w:rPr>
                <w:sz w:val="24"/>
              </w:rPr>
              <w:t>Подробно</w:t>
            </w:r>
            <w:r>
              <w:rPr>
                <w:spacing w:val="-10"/>
                <w:sz w:val="24"/>
              </w:rPr>
              <w:t xml:space="preserve"> </w:t>
            </w:r>
            <w:r>
              <w:rPr>
                <w:sz w:val="24"/>
              </w:rPr>
              <w:t>пересказывать прочитанное или прослушанное; составлять простой план</w:t>
            </w:r>
            <w:proofErr w:type="gramStart"/>
            <w:r>
              <w:rPr>
                <w:spacing w:val="-1"/>
                <w:sz w:val="24"/>
              </w:rPr>
              <w:t xml:space="preserve"> </w:t>
            </w:r>
            <w:r>
              <w:rPr>
                <w:sz w:val="24"/>
              </w:rPr>
              <w:t>.</w:t>
            </w:r>
            <w:proofErr w:type="gramEnd"/>
          </w:p>
          <w:p w:rsidR="00397662" w:rsidRDefault="00B061CD">
            <w:pPr>
              <w:pStyle w:val="TableParagraph"/>
              <w:numPr>
                <w:ilvl w:val="0"/>
                <w:numId w:val="103"/>
              </w:numPr>
              <w:tabs>
                <w:tab w:val="left" w:pos="351"/>
              </w:tabs>
              <w:ind w:right="234" w:firstLine="0"/>
              <w:rPr>
                <w:sz w:val="24"/>
              </w:rPr>
            </w:pPr>
            <w:r>
              <w:rPr>
                <w:sz w:val="24"/>
              </w:rPr>
              <w:t>Определять, в каких источниках можно найти необходимую информацию для выполнения</w:t>
            </w:r>
            <w:r>
              <w:rPr>
                <w:spacing w:val="-6"/>
                <w:sz w:val="24"/>
              </w:rPr>
              <w:t xml:space="preserve"> </w:t>
            </w:r>
            <w:r>
              <w:rPr>
                <w:sz w:val="24"/>
              </w:rPr>
              <w:t>задания.</w:t>
            </w:r>
          </w:p>
          <w:p w:rsidR="00397662" w:rsidRDefault="00B061CD">
            <w:pPr>
              <w:pStyle w:val="TableParagraph"/>
              <w:numPr>
                <w:ilvl w:val="0"/>
                <w:numId w:val="103"/>
              </w:numPr>
              <w:tabs>
                <w:tab w:val="left" w:pos="351"/>
              </w:tabs>
              <w:spacing w:line="276" w:lineRule="auto"/>
              <w:ind w:right="363" w:firstLine="0"/>
              <w:rPr>
                <w:sz w:val="24"/>
              </w:rPr>
            </w:pPr>
            <w:r>
              <w:rPr>
                <w:sz w:val="24"/>
              </w:rPr>
              <w:t xml:space="preserve">Находить </w:t>
            </w:r>
            <w:r>
              <w:rPr>
                <w:spacing w:val="-3"/>
                <w:sz w:val="24"/>
              </w:rPr>
              <w:t xml:space="preserve">необходимую </w:t>
            </w:r>
            <w:r>
              <w:rPr>
                <w:sz w:val="24"/>
              </w:rPr>
              <w:t>информацию, как</w:t>
            </w:r>
            <w:r>
              <w:rPr>
                <w:spacing w:val="-2"/>
                <w:sz w:val="24"/>
              </w:rPr>
              <w:t xml:space="preserve"> </w:t>
            </w:r>
            <w:proofErr w:type="gramStart"/>
            <w:r>
              <w:rPr>
                <w:sz w:val="24"/>
              </w:rPr>
              <w:t>в</w:t>
            </w:r>
            <w:proofErr w:type="gramEnd"/>
          </w:p>
          <w:p w:rsidR="00397662" w:rsidRDefault="00B061CD">
            <w:pPr>
              <w:pStyle w:val="TableParagraph"/>
              <w:spacing w:line="276" w:lineRule="auto"/>
              <w:ind w:left="110" w:right="263"/>
              <w:rPr>
                <w:sz w:val="24"/>
              </w:rPr>
            </w:pPr>
            <w:proofErr w:type="gramStart"/>
            <w:r>
              <w:rPr>
                <w:sz w:val="24"/>
              </w:rPr>
              <w:t>учебнике</w:t>
            </w:r>
            <w:proofErr w:type="gramEnd"/>
            <w:r>
              <w:rPr>
                <w:sz w:val="24"/>
              </w:rPr>
              <w:t>, так и в словарях в учебнике.</w:t>
            </w:r>
          </w:p>
          <w:p w:rsidR="00397662" w:rsidRDefault="00B061CD">
            <w:pPr>
              <w:pStyle w:val="TableParagraph"/>
              <w:numPr>
                <w:ilvl w:val="0"/>
                <w:numId w:val="103"/>
              </w:numPr>
              <w:tabs>
                <w:tab w:val="left" w:pos="351"/>
              </w:tabs>
              <w:spacing w:before="162" w:line="310" w:lineRule="atLeast"/>
              <w:ind w:right="269" w:firstLine="0"/>
              <w:rPr>
                <w:sz w:val="24"/>
              </w:rPr>
            </w:pPr>
            <w:r>
              <w:rPr>
                <w:sz w:val="24"/>
              </w:rPr>
              <w:t xml:space="preserve">Наблюдать и делать </w:t>
            </w:r>
            <w:proofErr w:type="gramStart"/>
            <w:r>
              <w:rPr>
                <w:sz w:val="24"/>
              </w:rPr>
              <w:t>самостоятельные</w:t>
            </w:r>
            <w:proofErr w:type="gramEnd"/>
            <w:r>
              <w:rPr>
                <w:spacing w:val="44"/>
                <w:sz w:val="24"/>
              </w:rPr>
              <w:t xml:space="preserve"> </w:t>
            </w:r>
            <w:r>
              <w:rPr>
                <w:sz w:val="24"/>
              </w:rPr>
              <w:t>простые</w:t>
            </w:r>
          </w:p>
        </w:tc>
        <w:tc>
          <w:tcPr>
            <w:tcW w:w="4203" w:type="dxa"/>
            <w:tcBorders>
              <w:bottom w:val="nil"/>
            </w:tcBorders>
          </w:tcPr>
          <w:p w:rsidR="00397662" w:rsidRDefault="00B061CD">
            <w:pPr>
              <w:pStyle w:val="TableParagraph"/>
              <w:spacing w:line="270" w:lineRule="exact"/>
              <w:ind w:left="110"/>
              <w:rPr>
                <w:sz w:val="24"/>
              </w:rPr>
            </w:pPr>
            <w:r>
              <w:rPr>
                <w:sz w:val="24"/>
              </w:rPr>
              <w:t xml:space="preserve">2.Оформлять свои мысли </w:t>
            </w:r>
            <w:proofErr w:type="gramStart"/>
            <w:r>
              <w:rPr>
                <w:sz w:val="24"/>
              </w:rPr>
              <w:t>в</w:t>
            </w:r>
            <w:proofErr w:type="gramEnd"/>
            <w:r>
              <w:rPr>
                <w:sz w:val="24"/>
              </w:rPr>
              <w:t xml:space="preserve"> устной и</w:t>
            </w:r>
          </w:p>
        </w:tc>
      </w:tr>
      <w:tr w:rsidR="00397662">
        <w:trPr>
          <w:trHeight w:val="307"/>
        </w:trPr>
        <w:tc>
          <w:tcPr>
            <w:tcW w:w="1385" w:type="dxa"/>
            <w:vMerge/>
            <w:tcBorders>
              <w:top w:val="nil"/>
            </w:tcBorders>
          </w:tcPr>
          <w:p w:rsidR="00397662" w:rsidRDefault="00397662">
            <w:pPr>
              <w:rPr>
                <w:sz w:val="2"/>
                <w:szCs w:val="2"/>
              </w:rPr>
            </w:pPr>
          </w:p>
        </w:tc>
        <w:tc>
          <w:tcPr>
            <w:tcW w:w="3183" w:type="dxa"/>
            <w:tcBorders>
              <w:top w:val="nil"/>
              <w:bottom w:val="nil"/>
            </w:tcBorders>
          </w:tcPr>
          <w:p w:rsidR="00397662" w:rsidRDefault="00B061CD">
            <w:pPr>
              <w:pStyle w:val="TableParagraph"/>
              <w:spacing w:before="10"/>
              <w:ind w:left="108"/>
              <w:rPr>
                <w:sz w:val="24"/>
              </w:rPr>
            </w:pPr>
            <w:r>
              <w:rPr>
                <w:sz w:val="24"/>
              </w:rPr>
              <w:t>«терпение», «родина»,</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tcBorders>
              <w:top w:val="nil"/>
              <w:bottom w:val="nil"/>
            </w:tcBorders>
          </w:tcPr>
          <w:p w:rsidR="00397662" w:rsidRDefault="00B061CD">
            <w:pPr>
              <w:pStyle w:val="TableParagraph"/>
              <w:spacing w:before="10"/>
              <w:ind w:left="110"/>
              <w:rPr>
                <w:sz w:val="24"/>
              </w:rPr>
            </w:pPr>
            <w:r>
              <w:rPr>
                <w:sz w:val="24"/>
              </w:rPr>
              <w:t xml:space="preserve">письменной речи с учетом </w:t>
            </w:r>
            <w:proofErr w:type="gramStart"/>
            <w:r>
              <w:rPr>
                <w:sz w:val="24"/>
              </w:rPr>
              <w:t>своих</w:t>
            </w:r>
            <w:proofErr w:type="gramEnd"/>
          </w:p>
        </w:tc>
      </w:tr>
      <w:tr w:rsidR="00397662">
        <w:trPr>
          <w:trHeight w:val="306"/>
        </w:trPr>
        <w:tc>
          <w:tcPr>
            <w:tcW w:w="1385" w:type="dxa"/>
            <w:vMerge/>
            <w:tcBorders>
              <w:top w:val="nil"/>
            </w:tcBorders>
          </w:tcPr>
          <w:p w:rsidR="00397662" w:rsidRDefault="00397662">
            <w:pPr>
              <w:rPr>
                <w:sz w:val="2"/>
                <w:szCs w:val="2"/>
              </w:rPr>
            </w:pPr>
          </w:p>
        </w:tc>
        <w:tc>
          <w:tcPr>
            <w:tcW w:w="3183" w:type="dxa"/>
            <w:tcBorders>
              <w:top w:val="nil"/>
              <w:bottom w:val="nil"/>
            </w:tcBorders>
          </w:tcPr>
          <w:p w:rsidR="00397662" w:rsidRDefault="00B061CD">
            <w:pPr>
              <w:pStyle w:val="TableParagraph"/>
              <w:spacing w:before="10"/>
              <w:ind w:left="108"/>
              <w:rPr>
                <w:sz w:val="24"/>
              </w:rPr>
            </w:pPr>
            <w:r>
              <w:rPr>
                <w:sz w:val="24"/>
              </w:rPr>
              <w:t>«природа», «семья», «мир»,</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tcBorders>
              <w:top w:val="nil"/>
              <w:bottom w:val="nil"/>
            </w:tcBorders>
          </w:tcPr>
          <w:p w:rsidR="00397662" w:rsidRDefault="00B061CD">
            <w:pPr>
              <w:pStyle w:val="TableParagraph"/>
              <w:spacing w:before="10"/>
              <w:ind w:left="110"/>
              <w:rPr>
                <w:sz w:val="24"/>
              </w:rPr>
            </w:pPr>
            <w:r>
              <w:rPr>
                <w:sz w:val="24"/>
              </w:rPr>
              <w:t>учебных и жизненных речевых</w:t>
            </w:r>
          </w:p>
        </w:tc>
      </w:tr>
      <w:tr w:rsidR="00397662">
        <w:trPr>
          <w:trHeight w:val="407"/>
        </w:trPr>
        <w:tc>
          <w:tcPr>
            <w:tcW w:w="1385" w:type="dxa"/>
            <w:vMerge/>
            <w:tcBorders>
              <w:top w:val="nil"/>
            </w:tcBorders>
          </w:tcPr>
          <w:p w:rsidR="00397662" w:rsidRDefault="00397662">
            <w:pPr>
              <w:rPr>
                <w:sz w:val="2"/>
                <w:szCs w:val="2"/>
              </w:rPr>
            </w:pPr>
          </w:p>
        </w:tc>
        <w:tc>
          <w:tcPr>
            <w:tcW w:w="3183" w:type="dxa"/>
            <w:tcBorders>
              <w:top w:val="nil"/>
              <w:bottom w:val="nil"/>
            </w:tcBorders>
          </w:tcPr>
          <w:p w:rsidR="00397662" w:rsidRDefault="00B061CD">
            <w:pPr>
              <w:pStyle w:val="TableParagraph"/>
              <w:spacing w:before="10"/>
              <w:ind w:left="108"/>
              <w:rPr>
                <w:sz w:val="24"/>
              </w:rPr>
            </w:pPr>
            <w:r>
              <w:rPr>
                <w:sz w:val="24"/>
              </w:rPr>
              <w:t>«настоящий друг».</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tcBorders>
              <w:top w:val="nil"/>
              <w:bottom w:val="nil"/>
            </w:tcBorders>
          </w:tcPr>
          <w:p w:rsidR="00397662" w:rsidRDefault="00B061CD">
            <w:pPr>
              <w:pStyle w:val="TableParagraph"/>
              <w:spacing w:before="10"/>
              <w:ind w:left="110"/>
              <w:rPr>
                <w:sz w:val="24"/>
              </w:rPr>
            </w:pPr>
            <w:r>
              <w:rPr>
                <w:sz w:val="24"/>
              </w:rPr>
              <w:t>ситуаций.</w:t>
            </w:r>
          </w:p>
        </w:tc>
      </w:tr>
      <w:tr w:rsidR="00397662">
        <w:trPr>
          <w:trHeight w:val="407"/>
        </w:trPr>
        <w:tc>
          <w:tcPr>
            <w:tcW w:w="1385" w:type="dxa"/>
            <w:vMerge/>
            <w:tcBorders>
              <w:top w:val="nil"/>
            </w:tcBorders>
          </w:tcPr>
          <w:p w:rsidR="00397662" w:rsidRDefault="00397662">
            <w:pPr>
              <w:rPr>
                <w:sz w:val="2"/>
                <w:szCs w:val="2"/>
              </w:rPr>
            </w:pPr>
          </w:p>
        </w:tc>
        <w:tc>
          <w:tcPr>
            <w:tcW w:w="3183" w:type="dxa"/>
            <w:tcBorders>
              <w:top w:val="nil"/>
              <w:bottom w:val="nil"/>
            </w:tcBorders>
          </w:tcPr>
          <w:p w:rsidR="00397662" w:rsidRDefault="00B061CD">
            <w:pPr>
              <w:pStyle w:val="TableParagraph"/>
              <w:spacing w:before="111"/>
              <w:ind w:left="108"/>
              <w:rPr>
                <w:sz w:val="24"/>
              </w:rPr>
            </w:pPr>
            <w:r>
              <w:rPr>
                <w:sz w:val="24"/>
              </w:rPr>
              <w:t>2. Уважение к своему</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tcBorders>
              <w:top w:val="nil"/>
              <w:bottom w:val="nil"/>
            </w:tcBorders>
          </w:tcPr>
          <w:p w:rsidR="00397662" w:rsidRDefault="00B061CD">
            <w:pPr>
              <w:pStyle w:val="TableParagraph"/>
              <w:spacing w:before="111"/>
              <w:ind w:left="110"/>
              <w:rPr>
                <w:sz w:val="24"/>
              </w:rPr>
            </w:pPr>
            <w:r>
              <w:rPr>
                <w:sz w:val="24"/>
              </w:rPr>
              <w:t>3.Читать вслух и про себя тексты</w:t>
            </w:r>
          </w:p>
        </w:tc>
      </w:tr>
      <w:tr w:rsidR="00397662">
        <w:trPr>
          <w:trHeight w:val="308"/>
        </w:trPr>
        <w:tc>
          <w:tcPr>
            <w:tcW w:w="1385" w:type="dxa"/>
            <w:vMerge/>
            <w:tcBorders>
              <w:top w:val="nil"/>
            </w:tcBorders>
          </w:tcPr>
          <w:p w:rsidR="00397662" w:rsidRDefault="00397662">
            <w:pPr>
              <w:rPr>
                <w:sz w:val="2"/>
                <w:szCs w:val="2"/>
              </w:rPr>
            </w:pPr>
          </w:p>
        </w:tc>
        <w:tc>
          <w:tcPr>
            <w:tcW w:w="3183" w:type="dxa"/>
            <w:tcBorders>
              <w:top w:val="nil"/>
              <w:bottom w:val="nil"/>
            </w:tcBorders>
          </w:tcPr>
          <w:p w:rsidR="00397662" w:rsidRDefault="00B061CD">
            <w:pPr>
              <w:pStyle w:val="TableParagraph"/>
              <w:spacing w:before="10"/>
              <w:ind w:left="108"/>
              <w:rPr>
                <w:sz w:val="24"/>
              </w:rPr>
            </w:pPr>
            <w:r>
              <w:rPr>
                <w:sz w:val="24"/>
              </w:rPr>
              <w:t>народу, к своей родине.</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tcBorders>
              <w:top w:val="nil"/>
              <w:bottom w:val="nil"/>
            </w:tcBorders>
          </w:tcPr>
          <w:p w:rsidR="00397662" w:rsidRDefault="00B061CD">
            <w:pPr>
              <w:pStyle w:val="TableParagraph"/>
              <w:spacing w:before="10"/>
              <w:ind w:left="110"/>
              <w:rPr>
                <w:sz w:val="24"/>
              </w:rPr>
            </w:pPr>
            <w:r>
              <w:rPr>
                <w:sz w:val="24"/>
              </w:rPr>
              <w:t>учебников, других художественных и</w:t>
            </w:r>
          </w:p>
        </w:tc>
      </w:tr>
      <w:tr w:rsidR="00397662">
        <w:trPr>
          <w:trHeight w:val="823"/>
        </w:trPr>
        <w:tc>
          <w:tcPr>
            <w:tcW w:w="1385" w:type="dxa"/>
            <w:vMerge/>
            <w:tcBorders>
              <w:top w:val="nil"/>
            </w:tcBorders>
          </w:tcPr>
          <w:p w:rsidR="00397662" w:rsidRDefault="00397662">
            <w:pPr>
              <w:rPr>
                <w:sz w:val="2"/>
                <w:szCs w:val="2"/>
              </w:rPr>
            </w:pPr>
          </w:p>
        </w:tc>
        <w:tc>
          <w:tcPr>
            <w:tcW w:w="3183" w:type="dxa"/>
            <w:tcBorders>
              <w:top w:val="nil"/>
              <w:bottom w:val="nil"/>
            </w:tcBorders>
          </w:tcPr>
          <w:p w:rsidR="00397662" w:rsidRDefault="00B061CD">
            <w:pPr>
              <w:pStyle w:val="TableParagraph"/>
              <w:spacing w:before="176" w:line="310" w:lineRule="atLeast"/>
              <w:ind w:left="108" w:right="466"/>
              <w:rPr>
                <w:sz w:val="24"/>
              </w:rPr>
            </w:pPr>
            <w:r>
              <w:rPr>
                <w:sz w:val="24"/>
              </w:rPr>
              <w:t>3. Освоение личностного смысла учения, желания</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tcBorders>
              <w:top w:val="nil"/>
              <w:bottom w:val="nil"/>
            </w:tcBorders>
          </w:tcPr>
          <w:p w:rsidR="00397662" w:rsidRDefault="00B061CD">
            <w:pPr>
              <w:pStyle w:val="TableParagraph"/>
              <w:spacing w:before="11" w:line="276" w:lineRule="auto"/>
              <w:ind w:left="110" w:right="372"/>
              <w:rPr>
                <w:sz w:val="24"/>
              </w:rPr>
            </w:pPr>
            <w:r>
              <w:rPr>
                <w:sz w:val="24"/>
              </w:rPr>
              <w:t xml:space="preserve">научно-популярных книг, понимать </w:t>
            </w:r>
            <w:proofErr w:type="gramStart"/>
            <w:r>
              <w:rPr>
                <w:sz w:val="24"/>
              </w:rPr>
              <w:t>прочитанное</w:t>
            </w:r>
            <w:proofErr w:type="gramEnd"/>
            <w:r>
              <w:rPr>
                <w:sz w:val="24"/>
              </w:rPr>
              <w:t>.</w:t>
            </w:r>
          </w:p>
        </w:tc>
      </w:tr>
      <w:tr w:rsidR="00397662">
        <w:trPr>
          <w:trHeight w:val="842"/>
        </w:trPr>
        <w:tc>
          <w:tcPr>
            <w:tcW w:w="1385" w:type="dxa"/>
            <w:vMerge/>
            <w:tcBorders>
              <w:top w:val="nil"/>
            </w:tcBorders>
          </w:tcPr>
          <w:p w:rsidR="00397662" w:rsidRDefault="00397662">
            <w:pPr>
              <w:rPr>
                <w:sz w:val="2"/>
                <w:szCs w:val="2"/>
              </w:rPr>
            </w:pPr>
          </w:p>
        </w:tc>
        <w:tc>
          <w:tcPr>
            <w:tcW w:w="3183" w:type="dxa"/>
            <w:tcBorders>
              <w:top w:val="nil"/>
              <w:bottom w:val="nil"/>
            </w:tcBorders>
          </w:tcPr>
          <w:p w:rsidR="00397662" w:rsidRDefault="00B061CD">
            <w:pPr>
              <w:pStyle w:val="TableParagraph"/>
              <w:spacing w:before="11"/>
              <w:ind w:left="108"/>
              <w:rPr>
                <w:sz w:val="24"/>
              </w:rPr>
            </w:pPr>
            <w:r>
              <w:rPr>
                <w:sz w:val="24"/>
              </w:rPr>
              <w:t>учиться.</w:t>
            </w:r>
          </w:p>
          <w:p w:rsidR="00397662" w:rsidRDefault="00397662">
            <w:pPr>
              <w:pStyle w:val="TableParagraph"/>
              <w:spacing w:before="1"/>
              <w:rPr>
                <w:b/>
                <w:sz w:val="21"/>
              </w:rPr>
            </w:pPr>
          </w:p>
          <w:p w:rsidR="00397662" w:rsidRDefault="00B061CD">
            <w:pPr>
              <w:pStyle w:val="TableParagraph"/>
              <w:ind w:left="108"/>
              <w:rPr>
                <w:sz w:val="24"/>
              </w:rPr>
            </w:pPr>
            <w:r>
              <w:rPr>
                <w:sz w:val="24"/>
              </w:rPr>
              <w:t xml:space="preserve">4. Оценка </w:t>
            </w:r>
            <w:proofErr w:type="gramStart"/>
            <w:r>
              <w:rPr>
                <w:sz w:val="24"/>
              </w:rPr>
              <w:t>жизненных</w:t>
            </w:r>
            <w:proofErr w:type="gramEnd"/>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tcBorders>
              <w:top w:val="nil"/>
              <w:bottom w:val="nil"/>
            </w:tcBorders>
          </w:tcPr>
          <w:p w:rsidR="00397662" w:rsidRDefault="00B061CD">
            <w:pPr>
              <w:pStyle w:val="TableParagraph"/>
              <w:spacing w:before="9" w:line="270" w:lineRule="atLeast"/>
              <w:ind w:left="110"/>
              <w:rPr>
                <w:sz w:val="24"/>
              </w:rPr>
            </w:pPr>
            <w:r>
              <w:rPr>
                <w:sz w:val="24"/>
              </w:rPr>
              <w:t>4. Выполняя различные роли в группе, сотрудничать в совместном решении проблемы (задачи).</w:t>
            </w:r>
          </w:p>
        </w:tc>
      </w:tr>
      <w:tr w:rsidR="00397662">
        <w:trPr>
          <w:trHeight w:val="291"/>
        </w:trPr>
        <w:tc>
          <w:tcPr>
            <w:tcW w:w="1385" w:type="dxa"/>
            <w:vMerge/>
            <w:tcBorders>
              <w:top w:val="nil"/>
            </w:tcBorders>
          </w:tcPr>
          <w:p w:rsidR="00397662" w:rsidRDefault="00397662">
            <w:pPr>
              <w:rPr>
                <w:sz w:val="2"/>
                <w:szCs w:val="2"/>
              </w:rPr>
            </w:pPr>
          </w:p>
        </w:tc>
        <w:tc>
          <w:tcPr>
            <w:tcW w:w="3183" w:type="dxa"/>
            <w:tcBorders>
              <w:top w:val="nil"/>
              <w:bottom w:val="nil"/>
            </w:tcBorders>
          </w:tcPr>
          <w:p w:rsidR="00397662" w:rsidRDefault="00B061CD">
            <w:pPr>
              <w:pStyle w:val="TableParagraph"/>
              <w:spacing w:line="271" w:lineRule="exact"/>
              <w:ind w:left="108"/>
              <w:rPr>
                <w:sz w:val="24"/>
              </w:rPr>
            </w:pPr>
            <w:r>
              <w:rPr>
                <w:sz w:val="24"/>
              </w:rPr>
              <w:t>ситуаций и поступков</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tcBorders>
              <w:top w:val="nil"/>
              <w:bottom w:val="nil"/>
            </w:tcBorders>
          </w:tcPr>
          <w:p w:rsidR="00397662" w:rsidRDefault="00397662">
            <w:pPr>
              <w:pStyle w:val="TableParagraph"/>
              <w:rPr>
                <w:sz w:val="20"/>
              </w:rPr>
            </w:pPr>
          </w:p>
        </w:tc>
      </w:tr>
      <w:tr w:rsidR="00397662">
        <w:trPr>
          <w:trHeight w:val="308"/>
        </w:trPr>
        <w:tc>
          <w:tcPr>
            <w:tcW w:w="1385" w:type="dxa"/>
            <w:vMerge/>
            <w:tcBorders>
              <w:top w:val="nil"/>
            </w:tcBorders>
          </w:tcPr>
          <w:p w:rsidR="00397662" w:rsidRDefault="00397662">
            <w:pPr>
              <w:rPr>
                <w:sz w:val="2"/>
                <w:szCs w:val="2"/>
              </w:rPr>
            </w:pPr>
          </w:p>
        </w:tc>
        <w:tc>
          <w:tcPr>
            <w:tcW w:w="3183" w:type="dxa"/>
            <w:tcBorders>
              <w:top w:val="nil"/>
              <w:bottom w:val="nil"/>
            </w:tcBorders>
          </w:tcPr>
          <w:p w:rsidR="00397662" w:rsidRDefault="00B061CD">
            <w:pPr>
              <w:pStyle w:val="TableParagraph"/>
              <w:spacing w:before="10"/>
              <w:ind w:left="108"/>
              <w:rPr>
                <w:sz w:val="24"/>
              </w:rPr>
            </w:pPr>
            <w:r>
              <w:rPr>
                <w:sz w:val="24"/>
              </w:rPr>
              <w:t>героев художественных</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tcBorders>
              <w:top w:val="nil"/>
              <w:bottom w:val="nil"/>
            </w:tcBorders>
          </w:tcPr>
          <w:p w:rsidR="00397662" w:rsidRDefault="00397662">
            <w:pPr>
              <w:pStyle w:val="TableParagraph"/>
            </w:pPr>
          </w:p>
        </w:tc>
      </w:tr>
      <w:tr w:rsidR="00397662">
        <w:trPr>
          <w:trHeight w:val="308"/>
        </w:trPr>
        <w:tc>
          <w:tcPr>
            <w:tcW w:w="1385" w:type="dxa"/>
            <w:vMerge/>
            <w:tcBorders>
              <w:top w:val="nil"/>
            </w:tcBorders>
          </w:tcPr>
          <w:p w:rsidR="00397662" w:rsidRDefault="00397662">
            <w:pPr>
              <w:rPr>
                <w:sz w:val="2"/>
                <w:szCs w:val="2"/>
              </w:rPr>
            </w:pPr>
          </w:p>
        </w:tc>
        <w:tc>
          <w:tcPr>
            <w:tcW w:w="3183" w:type="dxa"/>
            <w:tcBorders>
              <w:top w:val="nil"/>
              <w:bottom w:val="nil"/>
            </w:tcBorders>
          </w:tcPr>
          <w:p w:rsidR="00397662" w:rsidRDefault="00B061CD">
            <w:pPr>
              <w:pStyle w:val="TableParagraph"/>
              <w:spacing w:before="11"/>
              <w:ind w:left="108"/>
              <w:rPr>
                <w:sz w:val="24"/>
              </w:rPr>
            </w:pPr>
            <w:r>
              <w:rPr>
                <w:sz w:val="24"/>
              </w:rPr>
              <w:t>текстов с точки зрения</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tcBorders>
              <w:top w:val="nil"/>
              <w:bottom w:val="nil"/>
            </w:tcBorders>
          </w:tcPr>
          <w:p w:rsidR="00397662" w:rsidRDefault="00397662">
            <w:pPr>
              <w:pStyle w:val="TableParagraph"/>
            </w:pPr>
          </w:p>
        </w:tc>
      </w:tr>
      <w:tr w:rsidR="00397662">
        <w:trPr>
          <w:trHeight w:val="4293"/>
        </w:trPr>
        <w:tc>
          <w:tcPr>
            <w:tcW w:w="1385" w:type="dxa"/>
            <w:vMerge/>
            <w:tcBorders>
              <w:top w:val="nil"/>
            </w:tcBorders>
          </w:tcPr>
          <w:p w:rsidR="00397662" w:rsidRDefault="00397662">
            <w:pPr>
              <w:rPr>
                <w:sz w:val="2"/>
                <w:szCs w:val="2"/>
              </w:rPr>
            </w:pPr>
          </w:p>
        </w:tc>
        <w:tc>
          <w:tcPr>
            <w:tcW w:w="3183" w:type="dxa"/>
            <w:tcBorders>
              <w:top w:val="nil"/>
            </w:tcBorders>
          </w:tcPr>
          <w:p w:rsidR="00397662" w:rsidRDefault="00B061CD">
            <w:pPr>
              <w:pStyle w:val="TableParagraph"/>
              <w:spacing w:before="10"/>
              <w:ind w:left="108"/>
              <w:rPr>
                <w:sz w:val="24"/>
              </w:rPr>
            </w:pPr>
            <w:r>
              <w:rPr>
                <w:sz w:val="24"/>
              </w:rPr>
              <w:t>общечеловеческих норм.</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tcBorders>
              <w:top w:val="nil"/>
            </w:tcBorders>
          </w:tcPr>
          <w:p w:rsidR="00397662" w:rsidRDefault="00397662">
            <w:pPr>
              <w:pStyle w:val="TableParagraph"/>
              <w:rPr>
                <w:sz w:val="24"/>
              </w:rPr>
            </w:pPr>
          </w:p>
        </w:tc>
      </w:tr>
    </w:tbl>
    <w:p w:rsidR="00397662" w:rsidRDefault="00397662">
      <w:pPr>
        <w:rPr>
          <w:sz w:val="24"/>
        </w:rPr>
        <w:sectPr w:rsidR="00397662">
          <w:pgSz w:w="16840" w:h="11910" w:orient="landscape"/>
          <w:pgMar w:top="840" w:right="56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3183"/>
        <w:gridCol w:w="3183"/>
        <w:gridCol w:w="3183"/>
        <w:gridCol w:w="4203"/>
      </w:tblGrid>
      <w:tr w:rsidR="00397662">
        <w:trPr>
          <w:trHeight w:val="515"/>
        </w:trPr>
        <w:tc>
          <w:tcPr>
            <w:tcW w:w="1385" w:type="dxa"/>
          </w:tcPr>
          <w:p w:rsidR="00397662" w:rsidRDefault="00397662">
            <w:pPr>
              <w:pStyle w:val="TableParagraph"/>
              <w:rPr>
                <w:sz w:val="24"/>
              </w:rPr>
            </w:pPr>
          </w:p>
        </w:tc>
        <w:tc>
          <w:tcPr>
            <w:tcW w:w="3183" w:type="dxa"/>
          </w:tcPr>
          <w:p w:rsidR="00397662" w:rsidRDefault="00397662">
            <w:pPr>
              <w:pStyle w:val="TableParagraph"/>
              <w:rPr>
                <w:sz w:val="24"/>
              </w:rPr>
            </w:pPr>
          </w:p>
        </w:tc>
        <w:tc>
          <w:tcPr>
            <w:tcW w:w="3183" w:type="dxa"/>
          </w:tcPr>
          <w:p w:rsidR="00397662" w:rsidRDefault="00397662">
            <w:pPr>
              <w:pStyle w:val="TableParagraph"/>
              <w:rPr>
                <w:sz w:val="24"/>
              </w:rPr>
            </w:pPr>
          </w:p>
        </w:tc>
        <w:tc>
          <w:tcPr>
            <w:tcW w:w="3183" w:type="dxa"/>
          </w:tcPr>
          <w:p w:rsidR="00397662" w:rsidRDefault="00B061CD">
            <w:pPr>
              <w:pStyle w:val="TableParagraph"/>
              <w:spacing w:line="270" w:lineRule="exact"/>
              <w:ind w:left="110"/>
              <w:rPr>
                <w:sz w:val="24"/>
              </w:rPr>
            </w:pPr>
            <w:r>
              <w:rPr>
                <w:sz w:val="24"/>
              </w:rPr>
              <w:t>выводы</w:t>
            </w:r>
          </w:p>
        </w:tc>
        <w:tc>
          <w:tcPr>
            <w:tcW w:w="4203" w:type="dxa"/>
          </w:tcPr>
          <w:p w:rsidR="00397662" w:rsidRDefault="00397662">
            <w:pPr>
              <w:pStyle w:val="TableParagraph"/>
              <w:rPr>
                <w:sz w:val="24"/>
              </w:rPr>
            </w:pPr>
          </w:p>
        </w:tc>
      </w:tr>
      <w:tr w:rsidR="00397662">
        <w:trPr>
          <w:trHeight w:val="294"/>
        </w:trPr>
        <w:tc>
          <w:tcPr>
            <w:tcW w:w="1385" w:type="dxa"/>
            <w:tcBorders>
              <w:bottom w:val="nil"/>
            </w:tcBorders>
          </w:tcPr>
          <w:p w:rsidR="00397662" w:rsidRDefault="00B061CD">
            <w:pPr>
              <w:pStyle w:val="TableParagraph"/>
              <w:spacing w:line="274" w:lineRule="exact"/>
              <w:ind w:left="297"/>
              <w:rPr>
                <w:b/>
                <w:sz w:val="24"/>
              </w:rPr>
            </w:pPr>
            <w:r>
              <w:rPr>
                <w:b/>
                <w:sz w:val="24"/>
              </w:rPr>
              <w:t>3 класс</w:t>
            </w:r>
          </w:p>
        </w:tc>
        <w:tc>
          <w:tcPr>
            <w:tcW w:w="3183" w:type="dxa"/>
            <w:tcBorders>
              <w:bottom w:val="nil"/>
            </w:tcBorders>
          </w:tcPr>
          <w:p w:rsidR="00397662" w:rsidRDefault="00B061CD">
            <w:pPr>
              <w:pStyle w:val="TableParagraph"/>
              <w:spacing w:line="270" w:lineRule="exact"/>
              <w:ind w:left="108"/>
              <w:rPr>
                <w:sz w:val="24"/>
              </w:rPr>
            </w:pPr>
            <w:r>
              <w:rPr>
                <w:sz w:val="24"/>
              </w:rPr>
              <w:t>1. Ценить и принимать</w:t>
            </w:r>
          </w:p>
        </w:tc>
        <w:tc>
          <w:tcPr>
            <w:tcW w:w="3183" w:type="dxa"/>
            <w:vMerge w:val="restart"/>
          </w:tcPr>
          <w:p w:rsidR="00397662" w:rsidRDefault="00B061CD">
            <w:pPr>
              <w:pStyle w:val="TableParagraph"/>
              <w:numPr>
                <w:ilvl w:val="0"/>
                <w:numId w:val="102"/>
              </w:numPr>
              <w:tabs>
                <w:tab w:val="left" w:pos="348"/>
              </w:tabs>
              <w:ind w:right="835" w:firstLine="0"/>
              <w:rPr>
                <w:sz w:val="24"/>
              </w:rPr>
            </w:pPr>
            <w:r>
              <w:rPr>
                <w:sz w:val="24"/>
              </w:rPr>
              <w:t>Самостоятельно организовывать свое рабочее место в соответствии с целью выполнения</w:t>
            </w:r>
            <w:r>
              <w:rPr>
                <w:spacing w:val="-5"/>
                <w:sz w:val="24"/>
              </w:rPr>
              <w:t xml:space="preserve"> </w:t>
            </w:r>
            <w:r>
              <w:rPr>
                <w:sz w:val="24"/>
              </w:rPr>
              <w:t>заданий.</w:t>
            </w:r>
          </w:p>
          <w:p w:rsidR="00397662" w:rsidRDefault="00B061CD">
            <w:pPr>
              <w:pStyle w:val="TableParagraph"/>
              <w:numPr>
                <w:ilvl w:val="0"/>
                <w:numId w:val="102"/>
              </w:numPr>
              <w:tabs>
                <w:tab w:val="left" w:pos="348"/>
              </w:tabs>
              <w:ind w:left="348"/>
              <w:rPr>
                <w:sz w:val="24"/>
              </w:rPr>
            </w:pPr>
            <w:r>
              <w:rPr>
                <w:sz w:val="24"/>
              </w:rPr>
              <w:t>Самостоятельно</w:t>
            </w:r>
          </w:p>
          <w:p w:rsidR="00397662" w:rsidRDefault="00B061CD">
            <w:pPr>
              <w:pStyle w:val="TableParagraph"/>
              <w:ind w:left="108" w:right="179"/>
              <w:rPr>
                <w:sz w:val="24"/>
              </w:rPr>
            </w:pPr>
            <w:r>
              <w:rPr>
                <w:sz w:val="24"/>
              </w:rPr>
              <w:t xml:space="preserve">определять важность или необходимость выполнения </w:t>
            </w:r>
            <w:proofErr w:type="gramStart"/>
            <w:r>
              <w:rPr>
                <w:sz w:val="24"/>
              </w:rPr>
              <w:t>различных</w:t>
            </w:r>
            <w:proofErr w:type="gramEnd"/>
            <w:r>
              <w:rPr>
                <w:sz w:val="24"/>
              </w:rPr>
              <w:t xml:space="preserve"> задания</w:t>
            </w:r>
            <w:r>
              <w:rPr>
                <w:spacing w:val="1"/>
                <w:sz w:val="24"/>
              </w:rPr>
              <w:t xml:space="preserve"> </w:t>
            </w:r>
            <w:r>
              <w:rPr>
                <w:sz w:val="24"/>
              </w:rPr>
              <w:t>в</w:t>
            </w:r>
          </w:p>
          <w:p w:rsidR="00397662" w:rsidRDefault="00B061CD">
            <w:pPr>
              <w:pStyle w:val="TableParagraph"/>
              <w:ind w:left="108"/>
              <w:rPr>
                <w:sz w:val="24"/>
              </w:rPr>
            </w:pPr>
            <w:r>
              <w:rPr>
                <w:sz w:val="24"/>
              </w:rPr>
              <w:t xml:space="preserve">учебном  </w:t>
            </w:r>
            <w:proofErr w:type="gramStart"/>
            <w:r>
              <w:rPr>
                <w:sz w:val="24"/>
              </w:rPr>
              <w:t>процессе</w:t>
            </w:r>
            <w:proofErr w:type="gramEnd"/>
            <w:r>
              <w:rPr>
                <w:spacing w:val="-7"/>
                <w:sz w:val="24"/>
              </w:rPr>
              <w:t xml:space="preserve"> </w:t>
            </w:r>
            <w:r>
              <w:rPr>
                <w:sz w:val="24"/>
              </w:rPr>
              <w:t>и</w:t>
            </w:r>
          </w:p>
          <w:p w:rsidR="00397662" w:rsidRDefault="00B061CD">
            <w:pPr>
              <w:pStyle w:val="TableParagraph"/>
              <w:ind w:left="108"/>
              <w:rPr>
                <w:sz w:val="24"/>
              </w:rPr>
            </w:pPr>
            <w:r>
              <w:rPr>
                <w:sz w:val="24"/>
              </w:rPr>
              <w:t xml:space="preserve">жизненных </w:t>
            </w:r>
            <w:proofErr w:type="gramStart"/>
            <w:r>
              <w:rPr>
                <w:sz w:val="24"/>
              </w:rPr>
              <w:t>ситуациях</w:t>
            </w:r>
            <w:proofErr w:type="gramEnd"/>
            <w:r>
              <w:rPr>
                <w:sz w:val="24"/>
              </w:rPr>
              <w:t>.</w:t>
            </w:r>
          </w:p>
          <w:p w:rsidR="00397662" w:rsidRDefault="00B061CD">
            <w:pPr>
              <w:pStyle w:val="TableParagraph"/>
              <w:numPr>
                <w:ilvl w:val="0"/>
                <w:numId w:val="102"/>
              </w:numPr>
              <w:tabs>
                <w:tab w:val="left" w:pos="348"/>
              </w:tabs>
              <w:ind w:right="191" w:firstLine="0"/>
              <w:rPr>
                <w:sz w:val="24"/>
              </w:rPr>
            </w:pPr>
            <w:r>
              <w:rPr>
                <w:sz w:val="24"/>
              </w:rPr>
              <w:t xml:space="preserve">Определять цель </w:t>
            </w:r>
            <w:r>
              <w:rPr>
                <w:spacing w:val="-3"/>
                <w:sz w:val="24"/>
              </w:rPr>
              <w:t xml:space="preserve">учебной </w:t>
            </w:r>
            <w:r>
              <w:rPr>
                <w:sz w:val="24"/>
              </w:rPr>
              <w:t>деятельности с помощью самостоятельно.</w:t>
            </w:r>
          </w:p>
          <w:p w:rsidR="00397662" w:rsidRDefault="00B061CD">
            <w:pPr>
              <w:pStyle w:val="TableParagraph"/>
              <w:numPr>
                <w:ilvl w:val="0"/>
                <w:numId w:val="102"/>
              </w:numPr>
              <w:tabs>
                <w:tab w:val="left" w:pos="348"/>
              </w:tabs>
              <w:ind w:right="647" w:firstLine="0"/>
              <w:rPr>
                <w:sz w:val="24"/>
              </w:rPr>
            </w:pPr>
            <w:r>
              <w:rPr>
                <w:sz w:val="24"/>
              </w:rPr>
              <w:t>Определять план выполнения заданий на уроках,</w:t>
            </w:r>
            <w:r>
              <w:rPr>
                <w:spacing w:val="-2"/>
                <w:sz w:val="24"/>
              </w:rPr>
              <w:t xml:space="preserve"> </w:t>
            </w:r>
            <w:proofErr w:type="gramStart"/>
            <w:r>
              <w:rPr>
                <w:sz w:val="24"/>
              </w:rPr>
              <w:t>внеурочной</w:t>
            </w:r>
            <w:proofErr w:type="gramEnd"/>
          </w:p>
          <w:p w:rsidR="00397662" w:rsidRDefault="00B061CD">
            <w:pPr>
              <w:pStyle w:val="TableParagraph"/>
              <w:ind w:left="108" w:right="394"/>
              <w:rPr>
                <w:sz w:val="24"/>
              </w:rPr>
            </w:pPr>
            <w:r>
              <w:rPr>
                <w:sz w:val="24"/>
              </w:rPr>
              <w:t>деятельности, жизненных ситуациях под руководством учителя.</w:t>
            </w:r>
          </w:p>
          <w:p w:rsidR="00397662" w:rsidRDefault="00B061CD">
            <w:pPr>
              <w:pStyle w:val="TableParagraph"/>
              <w:numPr>
                <w:ilvl w:val="0"/>
                <w:numId w:val="102"/>
              </w:numPr>
              <w:tabs>
                <w:tab w:val="left" w:pos="348"/>
              </w:tabs>
              <w:ind w:right="168" w:firstLine="0"/>
              <w:rPr>
                <w:sz w:val="24"/>
              </w:rPr>
            </w:pPr>
            <w:r>
              <w:rPr>
                <w:sz w:val="24"/>
              </w:rPr>
              <w:t>Определять</w:t>
            </w:r>
            <w:r>
              <w:rPr>
                <w:spacing w:val="-9"/>
                <w:sz w:val="24"/>
              </w:rPr>
              <w:t xml:space="preserve"> </w:t>
            </w:r>
            <w:r>
              <w:rPr>
                <w:sz w:val="24"/>
              </w:rPr>
              <w:t>правильность выполненного задания на основе сравнения</w:t>
            </w:r>
            <w:r>
              <w:rPr>
                <w:spacing w:val="-3"/>
                <w:sz w:val="24"/>
              </w:rPr>
              <w:t xml:space="preserve"> </w:t>
            </w:r>
            <w:proofErr w:type="gramStart"/>
            <w:r>
              <w:rPr>
                <w:sz w:val="24"/>
              </w:rPr>
              <w:t>с</w:t>
            </w:r>
            <w:proofErr w:type="gramEnd"/>
          </w:p>
          <w:p w:rsidR="00397662" w:rsidRDefault="00B061CD">
            <w:pPr>
              <w:pStyle w:val="TableParagraph"/>
              <w:ind w:left="108" w:right="373"/>
              <w:rPr>
                <w:sz w:val="24"/>
              </w:rPr>
            </w:pPr>
            <w:r>
              <w:rPr>
                <w:sz w:val="24"/>
              </w:rPr>
              <w:t>предыдущими заданиями, или на основе различных образцов.</w:t>
            </w:r>
          </w:p>
          <w:p w:rsidR="00397662" w:rsidRDefault="00B061CD">
            <w:pPr>
              <w:pStyle w:val="TableParagraph"/>
              <w:numPr>
                <w:ilvl w:val="0"/>
                <w:numId w:val="102"/>
              </w:numPr>
              <w:tabs>
                <w:tab w:val="left" w:pos="348"/>
              </w:tabs>
              <w:spacing w:line="270" w:lineRule="atLeast"/>
              <w:ind w:right="512" w:firstLine="0"/>
              <w:rPr>
                <w:sz w:val="24"/>
              </w:rPr>
            </w:pPr>
            <w:r>
              <w:rPr>
                <w:sz w:val="24"/>
              </w:rPr>
              <w:t>Корректировать выполнение задания в соответствии с планом, условиями выполнения, результатом действий</w:t>
            </w:r>
            <w:r>
              <w:rPr>
                <w:spacing w:val="-10"/>
                <w:sz w:val="24"/>
              </w:rPr>
              <w:t xml:space="preserve"> </w:t>
            </w:r>
            <w:proofErr w:type="gramStart"/>
            <w:r>
              <w:rPr>
                <w:sz w:val="24"/>
              </w:rPr>
              <w:t>на</w:t>
            </w:r>
            <w:proofErr w:type="gramEnd"/>
          </w:p>
        </w:tc>
        <w:tc>
          <w:tcPr>
            <w:tcW w:w="3183" w:type="dxa"/>
            <w:vMerge w:val="restart"/>
          </w:tcPr>
          <w:p w:rsidR="00397662" w:rsidRDefault="00B061CD">
            <w:pPr>
              <w:pStyle w:val="TableParagraph"/>
              <w:numPr>
                <w:ilvl w:val="0"/>
                <w:numId w:val="101"/>
              </w:numPr>
              <w:tabs>
                <w:tab w:val="left" w:pos="351"/>
              </w:tabs>
              <w:ind w:right="480" w:firstLine="0"/>
              <w:rPr>
                <w:sz w:val="24"/>
              </w:rPr>
            </w:pPr>
            <w:r>
              <w:rPr>
                <w:sz w:val="24"/>
              </w:rPr>
              <w:t>Ориентироваться в учебнике: определять умения, которые будут сформированы на</w:t>
            </w:r>
            <w:r>
              <w:rPr>
                <w:spacing w:val="5"/>
                <w:sz w:val="24"/>
              </w:rPr>
              <w:t xml:space="preserve"> </w:t>
            </w:r>
            <w:r>
              <w:rPr>
                <w:spacing w:val="-4"/>
                <w:sz w:val="24"/>
              </w:rPr>
              <w:t>основе</w:t>
            </w:r>
          </w:p>
          <w:p w:rsidR="00397662" w:rsidRDefault="00B061CD">
            <w:pPr>
              <w:pStyle w:val="TableParagraph"/>
              <w:ind w:left="110" w:right="133"/>
              <w:rPr>
                <w:sz w:val="24"/>
              </w:rPr>
            </w:pPr>
            <w:r>
              <w:rPr>
                <w:sz w:val="24"/>
              </w:rPr>
              <w:t>изучения данного раздела; определять круг своего незнания; планировать</w:t>
            </w:r>
            <w:r>
              <w:rPr>
                <w:spacing w:val="-14"/>
                <w:sz w:val="24"/>
              </w:rPr>
              <w:t xml:space="preserve"> </w:t>
            </w:r>
            <w:r>
              <w:rPr>
                <w:sz w:val="24"/>
              </w:rPr>
              <w:t>свою работу по изучению незнакомого</w:t>
            </w:r>
            <w:r>
              <w:rPr>
                <w:spacing w:val="-1"/>
                <w:sz w:val="24"/>
              </w:rPr>
              <w:t xml:space="preserve"> </w:t>
            </w:r>
            <w:r>
              <w:rPr>
                <w:sz w:val="24"/>
              </w:rPr>
              <w:t>материала.</w:t>
            </w:r>
          </w:p>
          <w:p w:rsidR="00397662" w:rsidRDefault="00B061CD">
            <w:pPr>
              <w:pStyle w:val="TableParagraph"/>
              <w:numPr>
                <w:ilvl w:val="0"/>
                <w:numId w:val="101"/>
              </w:numPr>
              <w:tabs>
                <w:tab w:val="left" w:pos="351"/>
              </w:tabs>
              <w:ind w:right="1012" w:firstLine="0"/>
              <w:rPr>
                <w:sz w:val="24"/>
              </w:rPr>
            </w:pPr>
            <w:r>
              <w:rPr>
                <w:sz w:val="24"/>
              </w:rPr>
              <w:t xml:space="preserve">Самостоятельно предполагать, </w:t>
            </w:r>
            <w:proofErr w:type="gramStart"/>
            <w:r>
              <w:rPr>
                <w:spacing w:val="-4"/>
                <w:sz w:val="24"/>
              </w:rPr>
              <w:t>какая</w:t>
            </w:r>
            <w:proofErr w:type="gramEnd"/>
            <w:r>
              <w:rPr>
                <w:spacing w:val="-4"/>
                <w:sz w:val="24"/>
              </w:rPr>
              <w:t xml:space="preserve"> </w:t>
            </w:r>
            <w:r>
              <w:rPr>
                <w:sz w:val="24"/>
              </w:rPr>
              <w:t>дополнительная</w:t>
            </w:r>
          </w:p>
          <w:p w:rsidR="00397662" w:rsidRDefault="00B061CD">
            <w:pPr>
              <w:pStyle w:val="TableParagraph"/>
              <w:ind w:left="110" w:right="112"/>
              <w:rPr>
                <w:sz w:val="24"/>
              </w:rPr>
            </w:pPr>
            <w:r>
              <w:rPr>
                <w:sz w:val="24"/>
              </w:rPr>
              <w:t>информация буде нужна для изучения незнакомого материала;</w:t>
            </w:r>
          </w:p>
          <w:p w:rsidR="00397662" w:rsidRDefault="00B061CD">
            <w:pPr>
              <w:pStyle w:val="TableParagraph"/>
              <w:ind w:left="110" w:right="604"/>
              <w:rPr>
                <w:sz w:val="24"/>
              </w:rPr>
            </w:pPr>
            <w:r>
              <w:rPr>
                <w:sz w:val="24"/>
              </w:rPr>
              <w:t>отбирать необходимые источники информации среди предложенных учителем словарей, энциклопедий, справочников.</w:t>
            </w:r>
          </w:p>
          <w:p w:rsidR="00397662" w:rsidRDefault="00B061CD">
            <w:pPr>
              <w:pStyle w:val="TableParagraph"/>
              <w:numPr>
                <w:ilvl w:val="0"/>
                <w:numId w:val="101"/>
              </w:numPr>
              <w:tabs>
                <w:tab w:val="left" w:pos="351"/>
              </w:tabs>
              <w:spacing w:line="276" w:lineRule="auto"/>
              <w:ind w:right="307" w:firstLine="0"/>
              <w:rPr>
                <w:sz w:val="24"/>
              </w:rPr>
            </w:pPr>
            <w:proofErr w:type="gramStart"/>
            <w:r>
              <w:rPr>
                <w:sz w:val="24"/>
              </w:rPr>
              <w:t>Извлекать информацию, представленную в разных формах (текст, таблица, схема, экспонат, модель, иллюстрация и</w:t>
            </w:r>
            <w:r>
              <w:rPr>
                <w:spacing w:val="-4"/>
                <w:sz w:val="24"/>
              </w:rPr>
              <w:t xml:space="preserve"> </w:t>
            </w:r>
            <w:r>
              <w:rPr>
                <w:sz w:val="24"/>
              </w:rPr>
              <w:t>др.)</w:t>
            </w:r>
            <w:proofErr w:type="gramEnd"/>
          </w:p>
          <w:p w:rsidR="00397662" w:rsidRDefault="00B061CD">
            <w:pPr>
              <w:pStyle w:val="TableParagraph"/>
              <w:numPr>
                <w:ilvl w:val="0"/>
                <w:numId w:val="101"/>
              </w:numPr>
              <w:tabs>
                <w:tab w:val="left" w:pos="351"/>
              </w:tabs>
              <w:spacing w:before="197"/>
              <w:ind w:left="350" w:hanging="241"/>
              <w:rPr>
                <w:sz w:val="24"/>
              </w:rPr>
            </w:pPr>
            <w:r>
              <w:rPr>
                <w:sz w:val="24"/>
              </w:rPr>
              <w:t>Представлять</w:t>
            </w:r>
          </w:p>
          <w:p w:rsidR="00397662" w:rsidRDefault="00B061CD">
            <w:pPr>
              <w:pStyle w:val="TableParagraph"/>
              <w:spacing w:before="41" w:line="276" w:lineRule="auto"/>
              <w:ind w:left="110" w:right="93"/>
              <w:rPr>
                <w:sz w:val="24"/>
              </w:rPr>
            </w:pPr>
            <w:r>
              <w:rPr>
                <w:sz w:val="24"/>
              </w:rPr>
              <w:t>информацию в виде текста, таблицы, схемы, в том числе</w:t>
            </w:r>
          </w:p>
        </w:tc>
        <w:tc>
          <w:tcPr>
            <w:tcW w:w="4203" w:type="dxa"/>
            <w:vMerge w:val="restart"/>
          </w:tcPr>
          <w:p w:rsidR="00397662" w:rsidRDefault="00B061CD">
            <w:pPr>
              <w:pStyle w:val="TableParagraph"/>
              <w:ind w:left="110" w:right="344"/>
              <w:jc w:val="both"/>
              <w:rPr>
                <w:sz w:val="24"/>
              </w:rPr>
            </w:pPr>
            <w:r>
              <w:rPr>
                <w:sz w:val="24"/>
              </w:rPr>
              <w:t>1. Участвовать в диалоге; слушать и понимать других, высказывать</w:t>
            </w:r>
            <w:r>
              <w:rPr>
                <w:spacing w:val="-18"/>
                <w:sz w:val="24"/>
              </w:rPr>
              <w:t xml:space="preserve"> </w:t>
            </w:r>
            <w:r>
              <w:rPr>
                <w:sz w:val="24"/>
              </w:rPr>
              <w:t xml:space="preserve">свою точку зрения на события, поступки. 2.Оформлять свои мысли </w:t>
            </w:r>
            <w:proofErr w:type="gramStart"/>
            <w:r>
              <w:rPr>
                <w:sz w:val="24"/>
              </w:rPr>
              <w:t>в</w:t>
            </w:r>
            <w:proofErr w:type="gramEnd"/>
            <w:r>
              <w:rPr>
                <w:sz w:val="24"/>
              </w:rPr>
              <w:t xml:space="preserve"> устной</w:t>
            </w:r>
            <w:r>
              <w:rPr>
                <w:spacing w:val="-8"/>
                <w:sz w:val="24"/>
              </w:rPr>
              <w:t xml:space="preserve"> </w:t>
            </w:r>
            <w:r>
              <w:rPr>
                <w:sz w:val="24"/>
              </w:rPr>
              <w:t>и</w:t>
            </w:r>
          </w:p>
          <w:p w:rsidR="00397662" w:rsidRDefault="00B061CD">
            <w:pPr>
              <w:pStyle w:val="TableParagraph"/>
              <w:spacing w:before="37" w:line="276" w:lineRule="auto"/>
              <w:ind w:left="110"/>
              <w:rPr>
                <w:sz w:val="24"/>
              </w:rPr>
            </w:pPr>
            <w:r>
              <w:rPr>
                <w:sz w:val="24"/>
              </w:rPr>
              <w:t>письменной речи с учетом своих учебных и жизненных речевых ситуаций.</w:t>
            </w:r>
          </w:p>
          <w:p w:rsidR="00397662" w:rsidRDefault="00B061CD">
            <w:pPr>
              <w:pStyle w:val="TableParagraph"/>
              <w:numPr>
                <w:ilvl w:val="0"/>
                <w:numId w:val="100"/>
              </w:numPr>
              <w:tabs>
                <w:tab w:val="left" w:pos="292"/>
              </w:tabs>
              <w:spacing w:before="201" w:line="276" w:lineRule="auto"/>
              <w:ind w:right="204" w:firstLine="0"/>
              <w:rPr>
                <w:sz w:val="24"/>
              </w:rPr>
            </w:pPr>
            <w:r>
              <w:rPr>
                <w:sz w:val="24"/>
              </w:rPr>
              <w:t>Читать вслух и про себя тексты учебников, других художественных</w:t>
            </w:r>
            <w:r>
              <w:rPr>
                <w:spacing w:val="-14"/>
                <w:sz w:val="24"/>
              </w:rPr>
              <w:t xml:space="preserve"> </w:t>
            </w:r>
            <w:r>
              <w:rPr>
                <w:sz w:val="24"/>
              </w:rPr>
              <w:t>и научно-популярных книг, понимать прочитанное.</w:t>
            </w:r>
          </w:p>
          <w:p w:rsidR="00397662" w:rsidRDefault="00B061CD">
            <w:pPr>
              <w:pStyle w:val="TableParagraph"/>
              <w:numPr>
                <w:ilvl w:val="0"/>
                <w:numId w:val="100"/>
              </w:numPr>
              <w:tabs>
                <w:tab w:val="left" w:pos="351"/>
              </w:tabs>
              <w:spacing w:before="197"/>
              <w:ind w:right="115" w:firstLine="0"/>
              <w:rPr>
                <w:sz w:val="24"/>
              </w:rPr>
            </w:pPr>
            <w:r>
              <w:rPr>
                <w:sz w:val="24"/>
              </w:rPr>
              <w:t>Выполняя различные роли в</w:t>
            </w:r>
            <w:r>
              <w:rPr>
                <w:spacing w:val="-13"/>
                <w:sz w:val="24"/>
              </w:rPr>
              <w:t xml:space="preserve"> </w:t>
            </w:r>
            <w:r>
              <w:rPr>
                <w:sz w:val="24"/>
              </w:rPr>
              <w:t>группе, сотрудничать в совместном решении проблемы</w:t>
            </w:r>
            <w:r>
              <w:rPr>
                <w:spacing w:val="-1"/>
                <w:sz w:val="24"/>
              </w:rPr>
              <w:t xml:space="preserve"> </w:t>
            </w:r>
            <w:r>
              <w:rPr>
                <w:sz w:val="24"/>
              </w:rPr>
              <w:t>(задачи).</w:t>
            </w:r>
          </w:p>
          <w:p w:rsidR="00397662" w:rsidRDefault="00B061CD">
            <w:pPr>
              <w:pStyle w:val="TableParagraph"/>
              <w:numPr>
                <w:ilvl w:val="0"/>
                <w:numId w:val="100"/>
              </w:numPr>
              <w:tabs>
                <w:tab w:val="left" w:pos="351"/>
              </w:tabs>
              <w:ind w:right="355" w:firstLine="0"/>
              <w:rPr>
                <w:sz w:val="24"/>
              </w:rPr>
            </w:pPr>
            <w:r>
              <w:rPr>
                <w:sz w:val="24"/>
              </w:rPr>
              <w:t>Отстаивать свою точку зрения, соблюдая правила речевого</w:t>
            </w:r>
            <w:r>
              <w:rPr>
                <w:spacing w:val="-13"/>
                <w:sz w:val="24"/>
              </w:rPr>
              <w:t xml:space="preserve"> </w:t>
            </w:r>
            <w:r>
              <w:rPr>
                <w:sz w:val="24"/>
              </w:rPr>
              <w:t>этикета.</w:t>
            </w:r>
          </w:p>
          <w:p w:rsidR="00397662" w:rsidRDefault="00B061CD">
            <w:pPr>
              <w:pStyle w:val="TableParagraph"/>
              <w:numPr>
                <w:ilvl w:val="0"/>
                <w:numId w:val="100"/>
              </w:numPr>
              <w:tabs>
                <w:tab w:val="left" w:pos="351"/>
              </w:tabs>
              <w:spacing w:before="2" w:line="276" w:lineRule="auto"/>
              <w:ind w:right="675" w:firstLine="0"/>
              <w:rPr>
                <w:sz w:val="24"/>
              </w:rPr>
            </w:pPr>
            <w:r>
              <w:rPr>
                <w:sz w:val="24"/>
              </w:rPr>
              <w:t>Критично относиться к своему мнению</w:t>
            </w:r>
          </w:p>
          <w:p w:rsidR="00397662" w:rsidRDefault="00B061CD">
            <w:pPr>
              <w:pStyle w:val="TableParagraph"/>
              <w:numPr>
                <w:ilvl w:val="0"/>
                <w:numId w:val="100"/>
              </w:numPr>
              <w:tabs>
                <w:tab w:val="left" w:pos="351"/>
              </w:tabs>
              <w:spacing w:before="198"/>
              <w:ind w:left="350" w:hanging="241"/>
              <w:rPr>
                <w:sz w:val="24"/>
              </w:rPr>
            </w:pPr>
            <w:r>
              <w:rPr>
                <w:sz w:val="24"/>
              </w:rPr>
              <w:t>Понимать точку зрения</w:t>
            </w:r>
            <w:r>
              <w:rPr>
                <w:spacing w:val="-11"/>
                <w:sz w:val="24"/>
              </w:rPr>
              <w:t xml:space="preserve"> </w:t>
            </w:r>
            <w:r>
              <w:rPr>
                <w:sz w:val="24"/>
              </w:rPr>
              <w:t>другого</w:t>
            </w:r>
          </w:p>
          <w:p w:rsidR="00397662" w:rsidRDefault="00B061CD">
            <w:pPr>
              <w:pStyle w:val="TableParagraph"/>
              <w:numPr>
                <w:ilvl w:val="0"/>
                <w:numId w:val="100"/>
              </w:numPr>
              <w:tabs>
                <w:tab w:val="left" w:pos="351"/>
              </w:tabs>
              <w:spacing w:before="1"/>
              <w:ind w:right="472" w:firstLine="0"/>
              <w:rPr>
                <w:sz w:val="24"/>
              </w:rPr>
            </w:pPr>
            <w:r>
              <w:rPr>
                <w:sz w:val="24"/>
              </w:rPr>
              <w:t>Участвовать в работе группы, распределять роли,</w:t>
            </w:r>
            <w:r>
              <w:rPr>
                <w:spacing w:val="-9"/>
                <w:sz w:val="24"/>
              </w:rPr>
              <w:t xml:space="preserve"> </w:t>
            </w:r>
            <w:r>
              <w:rPr>
                <w:sz w:val="24"/>
              </w:rPr>
              <w:t>договариваться друг с</w:t>
            </w:r>
            <w:r>
              <w:rPr>
                <w:spacing w:val="-3"/>
                <w:sz w:val="24"/>
              </w:rPr>
              <w:t xml:space="preserve"> </w:t>
            </w:r>
            <w:r>
              <w:rPr>
                <w:sz w:val="24"/>
              </w:rPr>
              <w:t>другом.</w:t>
            </w:r>
          </w:p>
        </w:tc>
      </w:tr>
      <w:tr w:rsidR="00397662">
        <w:trPr>
          <w:trHeight w:val="305"/>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9"/>
              <w:ind w:left="108"/>
              <w:rPr>
                <w:sz w:val="24"/>
              </w:rPr>
            </w:pPr>
            <w:r>
              <w:rPr>
                <w:sz w:val="24"/>
              </w:rPr>
              <w:t>следующие базовые</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6"/>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ценности: «добро»,</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6"/>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«терпение», «родина»,</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8"/>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«природа», «семья», «мир»,</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8"/>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1"/>
              <w:ind w:left="108"/>
              <w:rPr>
                <w:sz w:val="24"/>
              </w:rPr>
            </w:pPr>
            <w:r>
              <w:rPr>
                <w:sz w:val="24"/>
              </w:rPr>
              <w:t>«настоящий друг»,</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7"/>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«справедливость», «желание</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7"/>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понимать друг друга»,</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8"/>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«понимать позицию</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407"/>
        </w:trPr>
        <w:tc>
          <w:tcPr>
            <w:tcW w:w="1385" w:type="dxa"/>
            <w:tcBorders>
              <w:top w:val="nil"/>
              <w:bottom w:val="nil"/>
            </w:tcBorders>
          </w:tcPr>
          <w:p w:rsidR="00397662" w:rsidRDefault="00397662">
            <w:pPr>
              <w:pStyle w:val="TableParagraph"/>
              <w:rPr>
                <w:sz w:val="24"/>
              </w:rPr>
            </w:pPr>
          </w:p>
        </w:tc>
        <w:tc>
          <w:tcPr>
            <w:tcW w:w="3183" w:type="dxa"/>
            <w:tcBorders>
              <w:top w:val="nil"/>
              <w:bottom w:val="nil"/>
            </w:tcBorders>
          </w:tcPr>
          <w:p w:rsidR="00397662" w:rsidRDefault="00B061CD">
            <w:pPr>
              <w:pStyle w:val="TableParagraph"/>
              <w:spacing w:before="11"/>
              <w:ind w:left="108"/>
              <w:rPr>
                <w:sz w:val="24"/>
              </w:rPr>
            </w:pPr>
            <w:r>
              <w:rPr>
                <w:sz w:val="24"/>
              </w:rPr>
              <w:t>другого».</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406"/>
        </w:trPr>
        <w:tc>
          <w:tcPr>
            <w:tcW w:w="1385" w:type="dxa"/>
            <w:tcBorders>
              <w:top w:val="nil"/>
              <w:bottom w:val="nil"/>
            </w:tcBorders>
          </w:tcPr>
          <w:p w:rsidR="00397662" w:rsidRDefault="00397662">
            <w:pPr>
              <w:pStyle w:val="TableParagraph"/>
              <w:rPr>
                <w:sz w:val="24"/>
              </w:rPr>
            </w:pPr>
          </w:p>
        </w:tc>
        <w:tc>
          <w:tcPr>
            <w:tcW w:w="3183" w:type="dxa"/>
            <w:tcBorders>
              <w:top w:val="nil"/>
              <w:bottom w:val="nil"/>
            </w:tcBorders>
          </w:tcPr>
          <w:p w:rsidR="00397662" w:rsidRDefault="00B061CD">
            <w:pPr>
              <w:pStyle w:val="TableParagraph"/>
              <w:spacing w:before="110"/>
              <w:ind w:left="108"/>
              <w:rPr>
                <w:sz w:val="24"/>
              </w:rPr>
            </w:pPr>
            <w:r>
              <w:rPr>
                <w:sz w:val="24"/>
              </w:rPr>
              <w:t>2. Уважение к своему</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7"/>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народу, к другим народам,</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8"/>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1"/>
              <w:ind w:left="108"/>
              <w:rPr>
                <w:sz w:val="24"/>
              </w:rPr>
            </w:pPr>
            <w:r>
              <w:rPr>
                <w:sz w:val="24"/>
              </w:rPr>
              <w:t>терпимость к обычаям и</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406"/>
        </w:trPr>
        <w:tc>
          <w:tcPr>
            <w:tcW w:w="1385" w:type="dxa"/>
            <w:tcBorders>
              <w:top w:val="nil"/>
              <w:bottom w:val="nil"/>
            </w:tcBorders>
          </w:tcPr>
          <w:p w:rsidR="00397662" w:rsidRDefault="00397662">
            <w:pPr>
              <w:pStyle w:val="TableParagraph"/>
              <w:rPr>
                <w:sz w:val="24"/>
              </w:rPr>
            </w:pPr>
          </w:p>
        </w:tc>
        <w:tc>
          <w:tcPr>
            <w:tcW w:w="3183" w:type="dxa"/>
            <w:tcBorders>
              <w:top w:val="nil"/>
              <w:bottom w:val="nil"/>
            </w:tcBorders>
          </w:tcPr>
          <w:p w:rsidR="00397662" w:rsidRDefault="00B061CD">
            <w:pPr>
              <w:pStyle w:val="TableParagraph"/>
              <w:spacing w:before="10"/>
              <w:ind w:left="108"/>
              <w:rPr>
                <w:sz w:val="24"/>
              </w:rPr>
            </w:pPr>
            <w:r>
              <w:rPr>
                <w:sz w:val="24"/>
              </w:rPr>
              <w:t>традициям других народов.</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407"/>
        </w:trPr>
        <w:tc>
          <w:tcPr>
            <w:tcW w:w="1385" w:type="dxa"/>
            <w:tcBorders>
              <w:top w:val="nil"/>
              <w:bottom w:val="nil"/>
            </w:tcBorders>
          </w:tcPr>
          <w:p w:rsidR="00397662" w:rsidRDefault="00397662">
            <w:pPr>
              <w:pStyle w:val="TableParagraph"/>
              <w:rPr>
                <w:sz w:val="24"/>
              </w:rPr>
            </w:pPr>
          </w:p>
        </w:tc>
        <w:tc>
          <w:tcPr>
            <w:tcW w:w="3183" w:type="dxa"/>
            <w:tcBorders>
              <w:top w:val="nil"/>
              <w:bottom w:val="nil"/>
            </w:tcBorders>
          </w:tcPr>
          <w:p w:rsidR="00397662" w:rsidRDefault="00B061CD">
            <w:pPr>
              <w:pStyle w:val="TableParagraph"/>
              <w:spacing w:before="110"/>
              <w:ind w:left="108"/>
              <w:rPr>
                <w:sz w:val="24"/>
              </w:rPr>
            </w:pPr>
            <w:r>
              <w:rPr>
                <w:sz w:val="24"/>
              </w:rPr>
              <w:t xml:space="preserve">3. Освоение </w:t>
            </w:r>
            <w:proofErr w:type="gramStart"/>
            <w:r>
              <w:rPr>
                <w:sz w:val="24"/>
              </w:rPr>
              <w:t>личностного</w:t>
            </w:r>
            <w:proofErr w:type="gramEnd"/>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8"/>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1"/>
              <w:ind w:left="108"/>
              <w:rPr>
                <w:sz w:val="24"/>
              </w:rPr>
            </w:pPr>
            <w:r>
              <w:rPr>
                <w:sz w:val="24"/>
              </w:rPr>
              <w:t>смысла учения; желания</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407"/>
        </w:trPr>
        <w:tc>
          <w:tcPr>
            <w:tcW w:w="1385" w:type="dxa"/>
            <w:tcBorders>
              <w:top w:val="nil"/>
              <w:bottom w:val="nil"/>
            </w:tcBorders>
          </w:tcPr>
          <w:p w:rsidR="00397662" w:rsidRDefault="00397662">
            <w:pPr>
              <w:pStyle w:val="TableParagraph"/>
              <w:rPr>
                <w:sz w:val="24"/>
              </w:rPr>
            </w:pPr>
          </w:p>
        </w:tc>
        <w:tc>
          <w:tcPr>
            <w:tcW w:w="3183" w:type="dxa"/>
            <w:tcBorders>
              <w:top w:val="nil"/>
              <w:bottom w:val="nil"/>
            </w:tcBorders>
          </w:tcPr>
          <w:p w:rsidR="00397662" w:rsidRDefault="00B061CD">
            <w:pPr>
              <w:pStyle w:val="TableParagraph"/>
              <w:spacing w:before="10"/>
              <w:ind w:left="108"/>
              <w:rPr>
                <w:sz w:val="24"/>
              </w:rPr>
            </w:pPr>
            <w:r>
              <w:rPr>
                <w:sz w:val="24"/>
              </w:rPr>
              <w:t>продолжать свою учебу.</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407"/>
        </w:trPr>
        <w:tc>
          <w:tcPr>
            <w:tcW w:w="1385" w:type="dxa"/>
            <w:tcBorders>
              <w:top w:val="nil"/>
              <w:bottom w:val="nil"/>
            </w:tcBorders>
          </w:tcPr>
          <w:p w:rsidR="00397662" w:rsidRDefault="00397662">
            <w:pPr>
              <w:pStyle w:val="TableParagraph"/>
              <w:rPr>
                <w:sz w:val="24"/>
              </w:rPr>
            </w:pPr>
          </w:p>
        </w:tc>
        <w:tc>
          <w:tcPr>
            <w:tcW w:w="3183" w:type="dxa"/>
            <w:tcBorders>
              <w:top w:val="nil"/>
              <w:bottom w:val="nil"/>
            </w:tcBorders>
          </w:tcPr>
          <w:p w:rsidR="00397662" w:rsidRDefault="00B061CD">
            <w:pPr>
              <w:pStyle w:val="TableParagraph"/>
              <w:spacing w:before="111"/>
              <w:ind w:left="108"/>
              <w:rPr>
                <w:sz w:val="24"/>
              </w:rPr>
            </w:pPr>
            <w:r>
              <w:rPr>
                <w:sz w:val="24"/>
              </w:rPr>
              <w:t xml:space="preserve">4. Оценка </w:t>
            </w:r>
            <w:proofErr w:type="gramStart"/>
            <w:r>
              <w:rPr>
                <w:sz w:val="24"/>
              </w:rPr>
              <w:t>жизненных</w:t>
            </w:r>
            <w:proofErr w:type="gramEnd"/>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7"/>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ситуаций и поступков</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7"/>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героев художественных</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7"/>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текстов с точки зрения</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7"/>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1"/>
              <w:ind w:left="108"/>
              <w:rPr>
                <w:sz w:val="24"/>
              </w:rPr>
            </w:pPr>
            <w:r>
              <w:rPr>
                <w:sz w:val="24"/>
              </w:rPr>
              <w:t>общечеловеческих норм,</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6"/>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нравственных и этических</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670"/>
        </w:trPr>
        <w:tc>
          <w:tcPr>
            <w:tcW w:w="1385" w:type="dxa"/>
            <w:tcBorders>
              <w:top w:val="nil"/>
            </w:tcBorders>
          </w:tcPr>
          <w:p w:rsidR="00397662" w:rsidRDefault="00397662">
            <w:pPr>
              <w:pStyle w:val="TableParagraph"/>
              <w:rPr>
                <w:sz w:val="24"/>
              </w:rPr>
            </w:pPr>
          </w:p>
        </w:tc>
        <w:tc>
          <w:tcPr>
            <w:tcW w:w="3183" w:type="dxa"/>
            <w:tcBorders>
              <w:top w:val="nil"/>
            </w:tcBorders>
          </w:tcPr>
          <w:p w:rsidR="00397662" w:rsidRDefault="00B061CD">
            <w:pPr>
              <w:pStyle w:val="TableParagraph"/>
              <w:spacing w:before="10"/>
              <w:ind w:left="108"/>
              <w:rPr>
                <w:sz w:val="24"/>
              </w:rPr>
            </w:pPr>
            <w:r>
              <w:rPr>
                <w:sz w:val="24"/>
              </w:rPr>
              <w:t>ценностей.</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bl>
    <w:p w:rsidR="00397662" w:rsidRDefault="00397662">
      <w:pPr>
        <w:rPr>
          <w:sz w:val="2"/>
          <w:szCs w:val="2"/>
        </w:rPr>
        <w:sectPr w:rsidR="00397662">
          <w:pgSz w:w="16840" w:h="11910" w:orient="landscape"/>
          <w:pgMar w:top="840" w:right="56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3183"/>
        <w:gridCol w:w="3183"/>
        <w:gridCol w:w="3183"/>
        <w:gridCol w:w="4203"/>
      </w:tblGrid>
      <w:tr w:rsidR="00397662">
        <w:trPr>
          <w:trHeight w:val="2724"/>
        </w:trPr>
        <w:tc>
          <w:tcPr>
            <w:tcW w:w="1385" w:type="dxa"/>
          </w:tcPr>
          <w:p w:rsidR="00397662" w:rsidRDefault="00397662">
            <w:pPr>
              <w:pStyle w:val="TableParagraph"/>
              <w:rPr>
                <w:sz w:val="24"/>
              </w:rPr>
            </w:pPr>
          </w:p>
        </w:tc>
        <w:tc>
          <w:tcPr>
            <w:tcW w:w="3183" w:type="dxa"/>
          </w:tcPr>
          <w:p w:rsidR="00397662" w:rsidRDefault="00397662">
            <w:pPr>
              <w:pStyle w:val="TableParagraph"/>
              <w:rPr>
                <w:sz w:val="24"/>
              </w:rPr>
            </w:pPr>
          </w:p>
        </w:tc>
        <w:tc>
          <w:tcPr>
            <w:tcW w:w="3183" w:type="dxa"/>
          </w:tcPr>
          <w:p w:rsidR="00397662" w:rsidRDefault="00B061CD">
            <w:pPr>
              <w:pStyle w:val="TableParagraph"/>
              <w:spacing w:line="268" w:lineRule="exact"/>
              <w:ind w:left="108"/>
              <w:rPr>
                <w:sz w:val="24"/>
              </w:rPr>
            </w:pPr>
            <w:r>
              <w:rPr>
                <w:sz w:val="24"/>
              </w:rPr>
              <w:t xml:space="preserve">определенном </w:t>
            </w:r>
            <w:proofErr w:type="gramStart"/>
            <w:r>
              <w:rPr>
                <w:sz w:val="24"/>
              </w:rPr>
              <w:t>этапе</w:t>
            </w:r>
            <w:proofErr w:type="gramEnd"/>
            <w:r>
              <w:rPr>
                <w:sz w:val="24"/>
              </w:rPr>
              <w:t>.</w:t>
            </w:r>
          </w:p>
          <w:p w:rsidR="00397662" w:rsidRDefault="00B061CD">
            <w:pPr>
              <w:pStyle w:val="TableParagraph"/>
              <w:numPr>
                <w:ilvl w:val="0"/>
                <w:numId w:val="99"/>
              </w:numPr>
              <w:tabs>
                <w:tab w:val="left" w:pos="348"/>
              </w:tabs>
              <w:ind w:right="372" w:firstLine="0"/>
              <w:rPr>
                <w:sz w:val="24"/>
              </w:rPr>
            </w:pPr>
            <w:r>
              <w:rPr>
                <w:sz w:val="24"/>
              </w:rPr>
              <w:t>Использовать в работе литературу,</w:t>
            </w:r>
            <w:r>
              <w:rPr>
                <w:spacing w:val="-15"/>
                <w:sz w:val="24"/>
              </w:rPr>
              <w:t xml:space="preserve"> </w:t>
            </w:r>
            <w:r>
              <w:rPr>
                <w:sz w:val="24"/>
              </w:rPr>
              <w:t>инструменты, приборы.</w:t>
            </w:r>
          </w:p>
          <w:p w:rsidR="00397662" w:rsidRDefault="00B061CD">
            <w:pPr>
              <w:pStyle w:val="TableParagraph"/>
              <w:numPr>
                <w:ilvl w:val="0"/>
                <w:numId w:val="99"/>
              </w:numPr>
              <w:tabs>
                <w:tab w:val="left" w:pos="348"/>
              </w:tabs>
              <w:ind w:right="172" w:firstLine="0"/>
              <w:rPr>
                <w:sz w:val="24"/>
              </w:rPr>
            </w:pPr>
            <w:r>
              <w:rPr>
                <w:sz w:val="24"/>
              </w:rPr>
              <w:t>Оценка своего задания по параметрам,</w:t>
            </w:r>
            <w:r>
              <w:rPr>
                <w:spacing w:val="-1"/>
                <w:sz w:val="24"/>
              </w:rPr>
              <w:t xml:space="preserve"> </w:t>
            </w:r>
            <w:r>
              <w:rPr>
                <w:sz w:val="24"/>
              </w:rPr>
              <w:t>заранее</w:t>
            </w:r>
          </w:p>
          <w:p w:rsidR="00397662" w:rsidRDefault="00B061CD">
            <w:pPr>
              <w:pStyle w:val="TableParagraph"/>
              <w:ind w:left="108"/>
              <w:rPr>
                <w:sz w:val="24"/>
              </w:rPr>
            </w:pPr>
            <w:proofErr w:type="gramStart"/>
            <w:r>
              <w:rPr>
                <w:sz w:val="24"/>
              </w:rPr>
              <w:t>представленным.</w:t>
            </w:r>
            <w:proofErr w:type="gramEnd"/>
          </w:p>
        </w:tc>
        <w:tc>
          <w:tcPr>
            <w:tcW w:w="3183" w:type="dxa"/>
          </w:tcPr>
          <w:p w:rsidR="00397662" w:rsidRDefault="00B061CD">
            <w:pPr>
              <w:pStyle w:val="TableParagraph"/>
              <w:spacing w:line="270" w:lineRule="exact"/>
              <w:ind w:left="110"/>
              <w:rPr>
                <w:sz w:val="24"/>
              </w:rPr>
            </w:pPr>
            <w:r>
              <w:rPr>
                <w:sz w:val="24"/>
              </w:rPr>
              <w:t>с помощью ИКТ.</w:t>
            </w:r>
          </w:p>
          <w:p w:rsidR="00397662" w:rsidRDefault="00397662">
            <w:pPr>
              <w:pStyle w:val="TableParagraph"/>
              <w:spacing w:before="10"/>
              <w:rPr>
                <w:b/>
                <w:sz w:val="20"/>
              </w:rPr>
            </w:pPr>
          </w:p>
          <w:p w:rsidR="00397662" w:rsidRDefault="00B061CD">
            <w:pPr>
              <w:pStyle w:val="TableParagraph"/>
              <w:spacing w:line="276" w:lineRule="auto"/>
              <w:ind w:left="110" w:right="387"/>
              <w:rPr>
                <w:sz w:val="24"/>
              </w:rPr>
            </w:pPr>
            <w:r>
              <w:rPr>
                <w:sz w:val="24"/>
              </w:rPr>
              <w:t>5. Анализировать, сравнивать, группировать различные объекты,</w:t>
            </w:r>
          </w:p>
          <w:p w:rsidR="00397662" w:rsidRDefault="00B061CD">
            <w:pPr>
              <w:pStyle w:val="TableParagraph"/>
              <w:spacing w:before="1"/>
              <w:ind w:left="110"/>
              <w:rPr>
                <w:sz w:val="24"/>
              </w:rPr>
            </w:pPr>
            <w:r>
              <w:rPr>
                <w:sz w:val="24"/>
              </w:rPr>
              <w:t>явления, факты.</w:t>
            </w:r>
          </w:p>
        </w:tc>
        <w:tc>
          <w:tcPr>
            <w:tcW w:w="4203" w:type="dxa"/>
          </w:tcPr>
          <w:p w:rsidR="00397662" w:rsidRDefault="00397662">
            <w:pPr>
              <w:pStyle w:val="TableParagraph"/>
              <w:rPr>
                <w:sz w:val="24"/>
              </w:rPr>
            </w:pPr>
          </w:p>
        </w:tc>
      </w:tr>
      <w:tr w:rsidR="00397662">
        <w:trPr>
          <w:trHeight w:val="294"/>
        </w:trPr>
        <w:tc>
          <w:tcPr>
            <w:tcW w:w="1385" w:type="dxa"/>
            <w:tcBorders>
              <w:bottom w:val="nil"/>
            </w:tcBorders>
          </w:tcPr>
          <w:p w:rsidR="00397662" w:rsidRDefault="00B061CD">
            <w:pPr>
              <w:pStyle w:val="TableParagraph"/>
              <w:spacing w:line="274" w:lineRule="exact"/>
              <w:ind w:left="297"/>
              <w:rPr>
                <w:b/>
                <w:sz w:val="24"/>
              </w:rPr>
            </w:pPr>
            <w:r>
              <w:rPr>
                <w:b/>
                <w:sz w:val="24"/>
              </w:rPr>
              <w:t>4 класс</w:t>
            </w:r>
          </w:p>
        </w:tc>
        <w:tc>
          <w:tcPr>
            <w:tcW w:w="3183" w:type="dxa"/>
            <w:tcBorders>
              <w:bottom w:val="nil"/>
            </w:tcBorders>
          </w:tcPr>
          <w:p w:rsidR="00397662" w:rsidRDefault="00B061CD">
            <w:pPr>
              <w:pStyle w:val="TableParagraph"/>
              <w:spacing w:line="270" w:lineRule="exact"/>
              <w:ind w:left="108"/>
              <w:rPr>
                <w:sz w:val="24"/>
              </w:rPr>
            </w:pPr>
            <w:r>
              <w:rPr>
                <w:sz w:val="24"/>
              </w:rPr>
              <w:t>1. Ценить и принимать</w:t>
            </w:r>
          </w:p>
        </w:tc>
        <w:tc>
          <w:tcPr>
            <w:tcW w:w="3183" w:type="dxa"/>
            <w:vMerge w:val="restart"/>
          </w:tcPr>
          <w:p w:rsidR="00397662" w:rsidRDefault="00B061CD">
            <w:pPr>
              <w:pStyle w:val="TableParagraph"/>
              <w:numPr>
                <w:ilvl w:val="0"/>
                <w:numId w:val="98"/>
              </w:numPr>
              <w:tabs>
                <w:tab w:val="left" w:pos="348"/>
              </w:tabs>
              <w:spacing w:line="268" w:lineRule="exact"/>
              <w:rPr>
                <w:sz w:val="24"/>
              </w:rPr>
            </w:pPr>
            <w:r>
              <w:rPr>
                <w:sz w:val="24"/>
              </w:rPr>
              <w:t>Самостоятельно</w:t>
            </w:r>
          </w:p>
          <w:p w:rsidR="00397662" w:rsidRDefault="00B061CD">
            <w:pPr>
              <w:pStyle w:val="TableParagraph"/>
              <w:ind w:left="108" w:right="263"/>
              <w:rPr>
                <w:sz w:val="24"/>
              </w:rPr>
            </w:pPr>
            <w:r>
              <w:rPr>
                <w:sz w:val="24"/>
              </w:rPr>
              <w:t>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397662" w:rsidRDefault="00B061CD">
            <w:pPr>
              <w:pStyle w:val="TableParagraph"/>
              <w:numPr>
                <w:ilvl w:val="0"/>
                <w:numId w:val="98"/>
              </w:numPr>
              <w:tabs>
                <w:tab w:val="left" w:pos="348"/>
              </w:tabs>
              <w:ind w:left="108" w:right="549" w:firstLine="0"/>
              <w:rPr>
                <w:sz w:val="24"/>
              </w:rPr>
            </w:pPr>
            <w:r>
              <w:rPr>
                <w:sz w:val="24"/>
              </w:rPr>
              <w:t xml:space="preserve">Использовать </w:t>
            </w:r>
            <w:proofErr w:type="gramStart"/>
            <w:r>
              <w:rPr>
                <w:sz w:val="24"/>
              </w:rPr>
              <w:t>при</w:t>
            </w:r>
            <w:proofErr w:type="gramEnd"/>
            <w:r>
              <w:rPr>
                <w:sz w:val="24"/>
              </w:rPr>
              <w:t xml:space="preserve"> выполнения задания различные средства: справочную</w:t>
            </w:r>
            <w:r>
              <w:rPr>
                <w:spacing w:val="-14"/>
                <w:sz w:val="24"/>
              </w:rPr>
              <w:t xml:space="preserve"> </w:t>
            </w:r>
            <w:r>
              <w:rPr>
                <w:sz w:val="24"/>
              </w:rPr>
              <w:t>литературу, ИКТ, инструменты и приборы.</w:t>
            </w:r>
          </w:p>
          <w:p w:rsidR="00397662" w:rsidRDefault="00B061CD">
            <w:pPr>
              <w:pStyle w:val="TableParagraph"/>
              <w:numPr>
                <w:ilvl w:val="0"/>
                <w:numId w:val="98"/>
              </w:numPr>
              <w:tabs>
                <w:tab w:val="left" w:pos="348"/>
              </w:tabs>
              <w:ind w:left="108" w:right="433" w:firstLine="0"/>
              <w:rPr>
                <w:sz w:val="24"/>
              </w:rPr>
            </w:pPr>
            <w:r>
              <w:rPr>
                <w:sz w:val="24"/>
              </w:rPr>
              <w:t xml:space="preserve">Определять самостоятельно </w:t>
            </w:r>
            <w:r>
              <w:rPr>
                <w:spacing w:val="-3"/>
                <w:sz w:val="24"/>
              </w:rPr>
              <w:t xml:space="preserve">критерии </w:t>
            </w:r>
            <w:r>
              <w:rPr>
                <w:sz w:val="24"/>
              </w:rPr>
              <w:t>оценивания, давать самооценку.</w:t>
            </w:r>
          </w:p>
        </w:tc>
        <w:tc>
          <w:tcPr>
            <w:tcW w:w="3183" w:type="dxa"/>
            <w:vMerge w:val="restart"/>
          </w:tcPr>
          <w:p w:rsidR="00397662" w:rsidRDefault="00B061CD">
            <w:pPr>
              <w:pStyle w:val="TableParagraph"/>
              <w:numPr>
                <w:ilvl w:val="0"/>
                <w:numId w:val="97"/>
              </w:numPr>
              <w:tabs>
                <w:tab w:val="left" w:pos="351"/>
              </w:tabs>
              <w:ind w:right="480" w:firstLine="0"/>
              <w:rPr>
                <w:sz w:val="24"/>
              </w:rPr>
            </w:pPr>
            <w:r>
              <w:rPr>
                <w:sz w:val="24"/>
              </w:rPr>
              <w:t>Ориентироваться в учебнике: определять умения, которые будут сформированы на</w:t>
            </w:r>
            <w:r>
              <w:rPr>
                <w:spacing w:val="5"/>
                <w:sz w:val="24"/>
              </w:rPr>
              <w:t xml:space="preserve"> </w:t>
            </w:r>
            <w:r>
              <w:rPr>
                <w:spacing w:val="-4"/>
                <w:sz w:val="24"/>
              </w:rPr>
              <w:t>основе</w:t>
            </w:r>
          </w:p>
          <w:p w:rsidR="00397662" w:rsidRDefault="00B061CD">
            <w:pPr>
              <w:pStyle w:val="TableParagraph"/>
              <w:ind w:left="110" w:right="133"/>
              <w:rPr>
                <w:sz w:val="24"/>
              </w:rPr>
            </w:pPr>
            <w:r>
              <w:rPr>
                <w:sz w:val="24"/>
              </w:rPr>
              <w:t>изучения данного раздела; определять круг своего незнания; планировать</w:t>
            </w:r>
            <w:r>
              <w:rPr>
                <w:spacing w:val="-14"/>
                <w:sz w:val="24"/>
              </w:rPr>
              <w:t xml:space="preserve"> </w:t>
            </w:r>
            <w:r>
              <w:rPr>
                <w:sz w:val="24"/>
              </w:rPr>
              <w:t>свою работу по изучению незнакомого</w:t>
            </w:r>
            <w:r>
              <w:rPr>
                <w:spacing w:val="-1"/>
                <w:sz w:val="24"/>
              </w:rPr>
              <w:t xml:space="preserve"> </w:t>
            </w:r>
            <w:r>
              <w:rPr>
                <w:sz w:val="24"/>
              </w:rPr>
              <w:t>материала.</w:t>
            </w:r>
          </w:p>
          <w:p w:rsidR="00397662" w:rsidRDefault="00B061CD">
            <w:pPr>
              <w:pStyle w:val="TableParagraph"/>
              <w:numPr>
                <w:ilvl w:val="0"/>
                <w:numId w:val="97"/>
              </w:numPr>
              <w:tabs>
                <w:tab w:val="left" w:pos="351"/>
              </w:tabs>
              <w:ind w:right="1012" w:firstLine="0"/>
              <w:rPr>
                <w:sz w:val="24"/>
              </w:rPr>
            </w:pPr>
            <w:r>
              <w:rPr>
                <w:sz w:val="24"/>
              </w:rPr>
              <w:t xml:space="preserve">Самостоятельно предполагать, </w:t>
            </w:r>
            <w:proofErr w:type="gramStart"/>
            <w:r>
              <w:rPr>
                <w:spacing w:val="-4"/>
                <w:sz w:val="24"/>
              </w:rPr>
              <w:t>какая</w:t>
            </w:r>
            <w:proofErr w:type="gramEnd"/>
            <w:r>
              <w:rPr>
                <w:spacing w:val="-4"/>
                <w:sz w:val="24"/>
              </w:rPr>
              <w:t xml:space="preserve"> </w:t>
            </w:r>
            <w:r>
              <w:rPr>
                <w:sz w:val="24"/>
              </w:rPr>
              <w:t>дополнительная</w:t>
            </w:r>
          </w:p>
          <w:p w:rsidR="00397662" w:rsidRDefault="00B061CD">
            <w:pPr>
              <w:pStyle w:val="TableParagraph"/>
              <w:ind w:left="110" w:right="112"/>
              <w:rPr>
                <w:sz w:val="24"/>
              </w:rPr>
            </w:pPr>
            <w:r>
              <w:rPr>
                <w:sz w:val="24"/>
              </w:rPr>
              <w:t>информация буде нужна для изучения незнакомого материала;</w:t>
            </w:r>
          </w:p>
          <w:p w:rsidR="00397662" w:rsidRDefault="00B061CD">
            <w:pPr>
              <w:pStyle w:val="TableParagraph"/>
              <w:ind w:left="110" w:right="185"/>
              <w:rPr>
                <w:sz w:val="24"/>
              </w:rPr>
            </w:pPr>
            <w:r>
              <w:rPr>
                <w:sz w:val="24"/>
              </w:rPr>
              <w:t>отбирать необходимые источники информации среди предложенных учителем словарей, энциклопедий, справочников, электронные диски.</w:t>
            </w:r>
          </w:p>
          <w:p w:rsidR="00397662" w:rsidRDefault="00B061CD">
            <w:pPr>
              <w:pStyle w:val="TableParagraph"/>
              <w:numPr>
                <w:ilvl w:val="0"/>
                <w:numId w:val="97"/>
              </w:numPr>
              <w:tabs>
                <w:tab w:val="left" w:pos="351"/>
              </w:tabs>
              <w:spacing w:line="264" w:lineRule="exact"/>
              <w:ind w:left="350" w:hanging="241"/>
              <w:rPr>
                <w:sz w:val="24"/>
              </w:rPr>
            </w:pPr>
            <w:r>
              <w:rPr>
                <w:sz w:val="24"/>
              </w:rPr>
              <w:t>Сопоставлять и</w:t>
            </w:r>
            <w:r>
              <w:rPr>
                <w:spacing w:val="-5"/>
                <w:sz w:val="24"/>
              </w:rPr>
              <w:t xml:space="preserve"> </w:t>
            </w:r>
            <w:r>
              <w:rPr>
                <w:sz w:val="24"/>
              </w:rPr>
              <w:t>отбирать</w:t>
            </w:r>
          </w:p>
        </w:tc>
        <w:tc>
          <w:tcPr>
            <w:tcW w:w="4203" w:type="dxa"/>
            <w:vMerge w:val="restart"/>
          </w:tcPr>
          <w:p w:rsidR="00397662" w:rsidRDefault="00B061CD">
            <w:pPr>
              <w:pStyle w:val="TableParagraph"/>
              <w:ind w:left="110"/>
              <w:rPr>
                <w:sz w:val="24"/>
              </w:rPr>
            </w:pPr>
            <w:r>
              <w:rPr>
                <w:sz w:val="24"/>
              </w:rPr>
              <w:t xml:space="preserve">Участвовать в диалоге; слушать и понимать других, высказывать свою точку зрения на события, поступки. 2.Оформлять свои мысли </w:t>
            </w:r>
            <w:proofErr w:type="gramStart"/>
            <w:r>
              <w:rPr>
                <w:sz w:val="24"/>
              </w:rPr>
              <w:t>в</w:t>
            </w:r>
            <w:proofErr w:type="gramEnd"/>
            <w:r>
              <w:rPr>
                <w:sz w:val="24"/>
              </w:rPr>
              <w:t xml:space="preserve"> устной и</w:t>
            </w:r>
          </w:p>
          <w:p w:rsidR="00397662" w:rsidRDefault="00B061CD">
            <w:pPr>
              <w:pStyle w:val="TableParagraph"/>
              <w:spacing w:before="37" w:line="276" w:lineRule="auto"/>
              <w:ind w:left="110"/>
              <w:rPr>
                <w:sz w:val="24"/>
              </w:rPr>
            </w:pPr>
            <w:r>
              <w:rPr>
                <w:sz w:val="24"/>
              </w:rPr>
              <w:t>письменной речи с учетом своих учебных и жизненных речевых ситуаций.</w:t>
            </w:r>
          </w:p>
          <w:p w:rsidR="00397662" w:rsidRDefault="00B061CD">
            <w:pPr>
              <w:pStyle w:val="TableParagraph"/>
              <w:numPr>
                <w:ilvl w:val="0"/>
                <w:numId w:val="96"/>
              </w:numPr>
              <w:tabs>
                <w:tab w:val="left" w:pos="292"/>
              </w:tabs>
              <w:spacing w:before="200" w:line="276" w:lineRule="auto"/>
              <w:ind w:right="204" w:firstLine="0"/>
              <w:rPr>
                <w:sz w:val="24"/>
              </w:rPr>
            </w:pPr>
            <w:r>
              <w:rPr>
                <w:sz w:val="24"/>
              </w:rPr>
              <w:t>Читать вслух и про себя тексты учебников, других художественных</w:t>
            </w:r>
            <w:r>
              <w:rPr>
                <w:spacing w:val="-14"/>
                <w:sz w:val="24"/>
              </w:rPr>
              <w:t xml:space="preserve"> </w:t>
            </w:r>
            <w:r>
              <w:rPr>
                <w:sz w:val="24"/>
              </w:rPr>
              <w:t>и научно-популярных книг, понимать прочитанное.</w:t>
            </w:r>
          </w:p>
          <w:p w:rsidR="00397662" w:rsidRDefault="00B061CD">
            <w:pPr>
              <w:pStyle w:val="TableParagraph"/>
              <w:numPr>
                <w:ilvl w:val="0"/>
                <w:numId w:val="96"/>
              </w:numPr>
              <w:tabs>
                <w:tab w:val="left" w:pos="351"/>
              </w:tabs>
              <w:spacing w:before="197"/>
              <w:ind w:right="115" w:firstLine="0"/>
              <w:rPr>
                <w:sz w:val="24"/>
              </w:rPr>
            </w:pPr>
            <w:r>
              <w:rPr>
                <w:sz w:val="24"/>
              </w:rPr>
              <w:t>Выполняя различные роли в</w:t>
            </w:r>
            <w:r>
              <w:rPr>
                <w:spacing w:val="-13"/>
                <w:sz w:val="24"/>
              </w:rPr>
              <w:t xml:space="preserve"> </w:t>
            </w:r>
            <w:r>
              <w:rPr>
                <w:sz w:val="24"/>
              </w:rPr>
              <w:t>группе, сотрудничать в совместном решении проблемы</w:t>
            </w:r>
            <w:r>
              <w:rPr>
                <w:spacing w:val="-1"/>
                <w:sz w:val="24"/>
              </w:rPr>
              <w:t xml:space="preserve"> </w:t>
            </w:r>
            <w:r>
              <w:rPr>
                <w:sz w:val="24"/>
              </w:rPr>
              <w:t>(задачи).</w:t>
            </w:r>
          </w:p>
          <w:p w:rsidR="00397662" w:rsidRDefault="00B061CD">
            <w:pPr>
              <w:pStyle w:val="TableParagraph"/>
              <w:numPr>
                <w:ilvl w:val="0"/>
                <w:numId w:val="96"/>
              </w:numPr>
              <w:tabs>
                <w:tab w:val="left" w:pos="351"/>
              </w:tabs>
              <w:spacing w:before="1"/>
              <w:ind w:right="206" w:firstLine="0"/>
              <w:rPr>
                <w:sz w:val="24"/>
              </w:rPr>
            </w:pPr>
            <w:r>
              <w:rPr>
                <w:sz w:val="24"/>
              </w:rPr>
              <w:t>Отстаивать свою точку зрения, соблюдая правила речевого этикета; аргументировать свою точку зрения</w:t>
            </w:r>
            <w:r>
              <w:rPr>
                <w:spacing w:val="-14"/>
                <w:sz w:val="24"/>
              </w:rPr>
              <w:t xml:space="preserve"> </w:t>
            </w:r>
            <w:r>
              <w:rPr>
                <w:sz w:val="24"/>
              </w:rPr>
              <w:t>с помощью фактов и дополнительных сведений.</w:t>
            </w:r>
          </w:p>
          <w:p w:rsidR="00397662" w:rsidRDefault="00B061CD">
            <w:pPr>
              <w:pStyle w:val="TableParagraph"/>
              <w:numPr>
                <w:ilvl w:val="0"/>
                <w:numId w:val="96"/>
              </w:numPr>
              <w:tabs>
                <w:tab w:val="left" w:pos="351"/>
              </w:tabs>
              <w:spacing w:before="3"/>
              <w:ind w:left="350" w:hanging="241"/>
              <w:rPr>
                <w:sz w:val="24"/>
              </w:rPr>
            </w:pPr>
            <w:r>
              <w:rPr>
                <w:sz w:val="24"/>
              </w:rPr>
              <w:t>Критично относиться к</w:t>
            </w:r>
            <w:r>
              <w:rPr>
                <w:spacing w:val="-6"/>
                <w:sz w:val="24"/>
              </w:rPr>
              <w:t xml:space="preserve"> </w:t>
            </w:r>
            <w:r>
              <w:rPr>
                <w:sz w:val="24"/>
              </w:rPr>
              <w:t>своему</w:t>
            </w:r>
          </w:p>
        </w:tc>
      </w:tr>
      <w:tr w:rsidR="00397662">
        <w:trPr>
          <w:trHeight w:val="305"/>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9"/>
              <w:ind w:left="108"/>
              <w:rPr>
                <w:sz w:val="24"/>
              </w:rPr>
            </w:pPr>
            <w:r>
              <w:rPr>
                <w:sz w:val="24"/>
              </w:rPr>
              <w:t>следующие базовые</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6"/>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ценности: «добро»,</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6"/>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«терпение», «родина»,</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7"/>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«природа», «семья», «мир»,</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7"/>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1"/>
              <w:ind w:left="108"/>
              <w:rPr>
                <w:sz w:val="24"/>
              </w:rPr>
            </w:pPr>
            <w:r>
              <w:rPr>
                <w:sz w:val="24"/>
              </w:rPr>
              <w:t>«настоящий друг»,</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7"/>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«справедливость», «желание</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7"/>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понимать друг друга»,</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7"/>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«понимать позицию</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7"/>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1"/>
              <w:ind w:left="108"/>
              <w:rPr>
                <w:sz w:val="24"/>
              </w:rPr>
            </w:pPr>
            <w:r>
              <w:rPr>
                <w:sz w:val="24"/>
              </w:rPr>
              <w:t>другого», «народ»,</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406"/>
        </w:trPr>
        <w:tc>
          <w:tcPr>
            <w:tcW w:w="1385" w:type="dxa"/>
            <w:tcBorders>
              <w:top w:val="nil"/>
              <w:bottom w:val="nil"/>
            </w:tcBorders>
          </w:tcPr>
          <w:p w:rsidR="00397662" w:rsidRDefault="00397662">
            <w:pPr>
              <w:pStyle w:val="TableParagraph"/>
              <w:rPr>
                <w:sz w:val="24"/>
              </w:rPr>
            </w:pPr>
          </w:p>
        </w:tc>
        <w:tc>
          <w:tcPr>
            <w:tcW w:w="3183" w:type="dxa"/>
            <w:tcBorders>
              <w:top w:val="nil"/>
              <w:bottom w:val="nil"/>
            </w:tcBorders>
          </w:tcPr>
          <w:p w:rsidR="00397662" w:rsidRDefault="00B061CD">
            <w:pPr>
              <w:pStyle w:val="TableParagraph"/>
              <w:spacing w:before="10"/>
              <w:ind w:left="108"/>
              <w:rPr>
                <w:sz w:val="24"/>
              </w:rPr>
            </w:pPr>
            <w:r>
              <w:rPr>
                <w:sz w:val="24"/>
              </w:rPr>
              <w:t>«национальность» и т.д.</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407"/>
        </w:trPr>
        <w:tc>
          <w:tcPr>
            <w:tcW w:w="1385" w:type="dxa"/>
            <w:tcBorders>
              <w:top w:val="nil"/>
              <w:bottom w:val="nil"/>
            </w:tcBorders>
          </w:tcPr>
          <w:p w:rsidR="00397662" w:rsidRDefault="00397662">
            <w:pPr>
              <w:pStyle w:val="TableParagraph"/>
              <w:rPr>
                <w:sz w:val="24"/>
              </w:rPr>
            </w:pPr>
          </w:p>
        </w:tc>
        <w:tc>
          <w:tcPr>
            <w:tcW w:w="3183" w:type="dxa"/>
            <w:tcBorders>
              <w:top w:val="nil"/>
              <w:bottom w:val="nil"/>
            </w:tcBorders>
          </w:tcPr>
          <w:p w:rsidR="00397662" w:rsidRDefault="00B061CD">
            <w:pPr>
              <w:pStyle w:val="TableParagraph"/>
              <w:spacing w:before="110"/>
              <w:ind w:left="108"/>
              <w:rPr>
                <w:sz w:val="24"/>
              </w:rPr>
            </w:pPr>
            <w:r>
              <w:rPr>
                <w:sz w:val="24"/>
              </w:rPr>
              <w:t>2. Уважение к своему</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8"/>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1"/>
              <w:ind w:left="108"/>
              <w:rPr>
                <w:sz w:val="24"/>
              </w:rPr>
            </w:pPr>
            <w:r>
              <w:rPr>
                <w:sz w:val="24"/>
              </w:rPr>
              <w:t>народу, к другим народам,</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7"/>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принятие ценностей других</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407"/>
        </w:trPr>
        <w:tc>
          <w:tcPr>
            <w:tcW w:w="1385" w:type="dxa"/>
            <w:tcBorders>
              <w:top w:val="nil"/>
              <w:bottom w:val="nil"/>
            </w:tcBorders>
          </w:tcPr>
          <w:p w:rsidR="00397662" w:rsidRDefault="00397662">
            <w:pPr>
              <w:pStyle w:val="TableParagraph"/>
              <w:rPr>
                <w:sz w:val="24"/>
              </w:rPr>
            </w:pPr>
          </w:p>
        </w:tc>
        <w:tc>
          <w:tcPr>
            <w:tcW w:w="3183" w:type="dxa"/>
            <w:tcBorders>
              <w:top w:val="nil"/>
              <w:bottom w:val="nil"/>
            </w:tcBorders>
          </w:tcPr>
          <w:p w:rsidR="00397662" w:rsidRDefault="00B061CD">
            <w:pPr>
              <w:pStyle w:val="TableParagraph"/>
              <w:spacing w:before="10"/>
              <w:ind w:left="108"/>
              <w:rPr>
                <w:sz w:val="24"/>
              </w:rPr>
            </w:pPr>
            <w:r>
              <w:rPr>
                <w:sz w:val="24"/>
              </w:rPr>
              <w:t>народов.</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407"/>
        </w:trPr>
        <w:tc>
          <w:tcPr>
            <w:tcW w:w="1385" w:type="dxa"/>
            <w:tcBorders>
              <w:top w:val="nil"/>
              <w:bottom w:val="nil"/>
            </w:tcBorders>
          </w:tcPr>
          <w:p w:rsidR="00397662" w:rsidRDefault="00397662">
            <w:pPr>
              <w:pStyle w:val="TableParagraph"/>
              <w:rPr>
                <w:sz w:val="24"/>
              </w:rPr>
            </w:pPr>
          </w:p>
        </w:tc>
        <w:tc>
          <w:tcPr>
            <w:tcW w:w="3183" w:type="dxa"/>
            <w:tcBorders>
              <w:top w:val="nil"/>
              <w:bottom w:val="nil"/>
            </w:tcBorders>
          </w:tcPr>
          <w:p w:rsidR="00397662" w:rsidRDefault="00B061CD">
            <w:pPr>
              <w:pStyle w:val="TableParagraph"/>
              <w:spacing w:before="111"/>
              <w:ind w:left="108"/>
              <w:rPr>
                <w:sz w:val="24"/>
              </w:rPr>
            </w:pPr>
            <w:r>
              <w:rPr>
                <w:sz w:val="24"/>
              </w:rPr>
              <w:t xml:space="preserve">3. Освоение </w:t>
            </w:r>
            <w:proofErr w:type="gramStart"/>
            <w:r>
              <w:rPr>
                <w:sz w:val="24"/>
              </w:rPr>
              <w:t>личностного</w:t>
            </w:r>
            <w:proofErr w:type="gramEnd"/>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6"/>
        </w:trPr>
        <w:tc>
          <w:tcPr>
            <w:tcW w:w="1385" w:type="dxa"/>
            <w:tcBorders>
              <w:top w:val="nil"/>
              <w:bottom w:val="nil"/>
            </w:tcBorders>
          </w:tcPr>
          <w:p w:rsidR="00397662" w:rsidRDefault="00397662">
            <w:pPr>
              <w:pStyle w:val="TableParagraph"/>
            </w:pPr>
          </w:p>
        </w:tc>
        <w:tc>
          <w:tcPr>
            <w:tcW w:w="3183" w:type="dxa"/>
            <w:tcBorders>
              <w:top w:val="nil"/>
              <w:bottom w:val="nil"/>
            </w:tcBorders>
          </w:tcPr>
          <w:p w:rsidR="00397662" w:rsidRDefault="00B061CD">
            <w:pPr>
              <w:pStyle w:val="TableParagraph"/>
              <w:spacing w:before="10"/>
              <w:ind w:left="108"/>
              <w:rPr>
                <w:sz w:val="24"/>
              </w:rPr>
            </w:pPr>
            <w:r>
              <w:rPr>
                <w:sz w:val="24"/>
              </w:rPr>
              <w:t>смысла учения; выбор</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567"/>
        </w:trPr>
        <w:tc>
          <w:tcPr>
            <w:tcW w:w="1385" w:type="dxa"/>
            <w:tcBorders>
              <w:top w:val="nil"/>
            </w:tcBorders>
          </w:tcPr>
          <w:p w:rsidR="00397662" w:rsidRDefault="00397662">
            <w:pPr>
              <w:pStyle w:val="TableParagraph"/>
              <w:rPr>
                <w:sz w:val="24"/>
              </w:rPr>
            </w:pPr>
          </w:p>
        </w:tc>
        <w:tc>
          <w:tcPr>
            <w:tcW w:w="3183" w:type="dxa"/>
            <w:tcBorders>
              <w:top w:val="nil"/>
            </w:tcBorders>
          </w:tcPr>
          <w:p w:rsidR="00397662" w:rsidRDefault="00B061CD">
            <w:pPr>
              <w:pStyle w:val="TableParagraph"/>
              <w:spacing w:before="10"/>
              <w:ind w:left="108"/>
              <w:rPr>
                <w:sz w:val="24"/>
              </w:rPr>
            </w:pPr>
            <w:r>
              <w:rPr>
                <w:sz w:val="24"/>
              </w:rPr>
              <w:t>дальнейшего</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bl>
    <w:p w:rsidR="00397662" w:rsidRDefault="00397662">
      <w:pPr>
        <w:rPr>
          <w:sz w:val="2"/>
          <w:szCs w:val="2"/>
        </w:rPr>
        <w:sectPr w:rsidR="00397662">
          <w:pgSz w:w="16840" w:h="11910" w:orient="landscape"/>
          <w:pgMar w:top="840" w:right="56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3183"/>
        <w:gridCol w:w="3183"/>
        <w:gridCol w:w="3183"/>
        <w:gridCol w:w="4203"/>
      </w:tblGrid>
      <w:tr w:rsidR="00397662">
        <w:trPr>
          <w:trHeight w:val="390"/>
        </w:trPr>
        <w:tc>
          <w:tcPr>
            <w:tcW w:w="1385" w:type="dxa"/>
            <w:vMerge w:val="restart"/>
          </w:tcPr>
          <w:p w:rsidR="00397662" w:rsidRDefault="00397662">
            <w:pPr>
              <w:pStyle w:val="TableParagraph"/>
              <w:rPr>
                <w:sz w:val="24"/>
              </w:rPr>
            </w:pPr>
          </w:p>
        </w:tc>
        <w:tc>
          <w:tcPr>
            <w:tcW w:w="3183" w:type="dxa"/>
            <w:tcBorders>
              <w:bottom w:val="nil"/>
            </w:tcBorders>
          </w:tcPr>
          <w:p w:rsidR="00397662" w:rsidRDefault="00B061CD">
            <w:pPr>
              <w:pStyle w:val="TableParagraph"/>
              <w:spacing w:line="270" w:lineRule="exact"/>
              <w:ind w:left="108"/>
              <w:rPr>
                <w:sz w:val="24"/>
              </w:rPr>
            </w:pPr>
            <w:r>
              <w:rPr>
                <w:sz w:val="24"/>
              </w:rPr>
              <w:t>образовательного маршрута.</w:t>
            </w:r>
          </w:p>
        </w:tc>
        <w:tc>
          <w:tcPr>
            <w:tcW w:w="3183" w:type="dxa"/>
            <w:vMerge w:val="restart"/>
          </w:tcPr>
          <w:p w:rsidR="00397662" w:rsidRDefault="00397662">
            <w:pPr>
              <w:pStyle w:val="TableParagraph"/>
              <w:rPr>
                <w:sz w:val="24"/>
              </w:rPr>
            </w:pPr>
          </w:p>
        </w:tc>
        <w:tc>
          <w:tcPr>
            <w:tcW w:w="3183" w:type="dxa"/>
            <w:vMerge w:val="restart"/>
          </w:tcPr>
          <w:p w:rsidR="00397662" w:rsidRDefault="00B061CD">
            <w:pPr>
              <w:pStyle w:val="TableParagraph"/>
              <w:ind w:left="110" w:right="290"/>
              <w:rPr>
                <w:sz w:val="24"/>
              </w:rPr>
            </w:pPr>
            <w:r>
              <w:rPr>
                <w:sz w:val="24"/>
              </w:rPr>
              <w:t>информацию, полученную из различных источников (словари, энциклопедии, справочники, электронные диски, сеть Интернет).</w:t>
            </w:r>
          </w:p>
          <w:p w:rsidR="00397662" w:rsidRDefault="00B061CD">
            <w:pPr>
              <w:pStyle w:val="TableParagraph"/>
              <w:numPr>
                <w:ilvl w:val="0"/>
                <w:numId w:val="95"/>
              </w:numPr>
              <w:tabs>
                <w:tab w:val="left" w:pos="351"/>
              </w:tabs>
              <w:ind w:right="407" w:firstLine="0"/>
              <w:rPr>
                <w:sz w:val="24"/>
              </w:rPr>
            </w:pPr>
            <w:r>
              <w:rPr>
                <w:sz w:val="24"/>
              </w:rPr>
              <w:t>Анализировать, сравнивать,</w:t>
            </w:r>
            <w:r>
              <w:rPr>
                <w:spacing w:val="-10"/>
                <w:sz w:val="24"/>
              </w:rPr>
              <w:t xml:space="preserve"> </w:t>
            </w:r>
            <w:r>
              <w:rPr>
                <w:sz w:val="24"/>
              </w:rPr>
              <w:t>группировать различные</w:t>
            </w:r>
            <w:r>
              <w:rPr>
                <w:spacing w:val="-3"/>
                <w:sz w:val="24"/>
              </w:rPr>
              <w:t xml:space="preserve"> </w:t>
            </w:r>
            <w:r>
              <w:rPr>
                <w:sz w:val="24"/>
              </w:rPr>
              <w:t>объекты,</w:t>
            </w:r>
          </w:p>
          <w:p w:rsidR="00397662" w:rsidRDefault="00B061CD">
            <w:pPr>
              <w:pStyle w:val="TableParagraph"/>
              <w:ind w:left="110"/>
              <w:rPr>
                <w:sz w:val="24"/>
              </w:rPr>
            </w:pPr>
            <w:r>
              <w:rPr>
                <w:sz w:val="24"/>
              </w:rPr>
              <w:t>явления, факты.</w:t>
            </w:r>
          </w:p>
          <w:p w:rsidR="00397662" w:rsidRDefault="00B061CD">
            <w:pPr>
              <w:pStyle w:val="TableParagraph"/>
              <w:numPr>
                <w:ilvl w:val="0"/>
                <w:numId w:val="95"/>
              </w:numPr>
              <w:tabs>
                <w:tab w:val="left" w:pos="351"/>
              </w:tabs>
              <w:ind w:right="422" w:firstLine="0"/>
              <w:rPr>
                <w:sz w:val="24"/>
              </w:rPr>
            </w:pPr>
            <w:r>
              <w:rPr>
                <w:sz w:val="24"/>
              </w:rPr>
              <w:t xml:space="preserve">Самостоятельно </w:t>
            </w:r>
            <w:r>
              <w:rPr>
                <w:spacing w:val="-4"/>
                <w:sz w:val="24"/>
              </w:rPr>
              <w:t xml:space="preserve">делать </w:t>
            </w:r>
            <w:r>
              <w:rPr>
                <w:sz w:val="24"/>
              </w:rPr>
              <w:t>выводы, перерабатывать информацию, преобразовывать</w:t>
            </w:r>
            <w:r>
              <w:rPr>
                <w:spacing w:val="-1"/>
                <w:sz w:val="24"/>
              </w:rPr>
              <w:t xml:space="preserve"> </w:t>
            </w:r>
            <w:r>
              <w:rPr>
                <w:sz w:val="24"/>
              </w:rPr>
              <w:t>её,</w:t>
            </w:r>
          </w:p>
          <w:p w:rsidR="00397662" w:rsidRDefault="00B061CD">
            <w:pPr>
              <w:pStyle w:val="TableParagraph"/>
              <w:ind w:left="110" w:right="283"/>
              <w:rPr>
                <w:sz w:val="24"/>
              </w:rPr>
            </w:pPr>
            <w:r>
              <w:rPr>
                <w:sz w:val="24"/>
              </w:rPr>
              <w:t>представлять информацию на основе схем, моделей, сообщений.</w:t>
            </w:r>
          </w:p>
          <w:p w:rsidR="00397662" w:rsidRDefault="00B061CD">
            <w:pPr>
              <w:pStyle w:val="TableParagraph"/>
              <w:numPr>
                <w:ilvl w:val="0"/>
                <w:numId w:val="95"/>
              </w:numPr>
              <w:tabs>
                <w:tab w:val="left" w:pos="351"/>
              </w:tabs>
              <w:ind w:right="133" w:firstLine="0"/>
              <w:rPr>
                <w:sz w:val="24"/>
              </w:rPr>
            </w:pPr>
            <w:r>
              <w:rPr>
                <w:sz w:val="24"/>
              </w:rPr>
              <w:t xml:space="preserve">Составлять сложный </w:t>
            </w:r>
            <w:r>
              <w:rPr>
                <w:spacing w:val="-4"/>
                <w:sz w:val="24"/>
              </w:rPr>
              <w:t xml:space="preserve">план </w:t>
            </w:r>
            <w:r>
              <w:rPr>
                <w:sz w:val="24"/>
              </w:rPr>
              <w:t>текста.</w:t>
            </w:r>
          </w:p>
          <w:p w:rsidR="00397662" w:rsidRDefault="00B061CD">
            <w:pPr>
              <w:pStyle w:val="TableParagraph"/>
              <w:numPr>
                <w:ilvl w:val="0"/>
                <w:numId w:val="95"/>
              </w:numPr>
              <w:tabs>
                <w:tab w:val="left" w:pos="351"/>
              </w:tabs>
              <w:spacing w:line="270" w:lineRule="atLeast"/>
              <w:ind w:right="803" w:firstLine="0"/>
              <w:rPr>
                <w:sz w:val="24"/>
              </w:rPr>
            </w:pPr>
            <w:r>
              <w:rPr>
                <w:sz w:val="24"/>
              </w:rPr>
              <w:t xml:space="preserve">Уметь передавать содержание в </w:t>
            </w:r>
            <w:r>
              <w:rPr>
                <w:spacing w:val="-3"/>
                <w:sz w:val="24"/>
              </w:rPr>
              <w:t xml:space="preserve">сжатом, </w:t>
            </w:r>
            <w:r>
              <w:rPr>
                <w:sz w:val="24"/>
              </w:rPr>
              <w:t>выборочном или развёрнутом</w:t>
            </w:r>
            <w:r>
              <w:rPr>
                <w:spacing w:val="-3"/>
                <w:sz w:val="24"/>
              </w:rPr>
              <w:t xml:space="preserve"> </w:t>
            </w:r>
            <w:r>
              <w:rPr>
                <w:sz w:val="24"/>
              </w:rPr>
              <w:t>виде.</w:t>
            </w:r>
          </w:p>
        </w:tc>
        <w:tc>
          <w:tcPr>
            <w:tcW w:w="4203" w:type="dxa"/>
            <w:vMerge w:val="restart"/>
          </w:tcPr>
          <w:p w:rsidR="00397662" w:rsidRDefault="00B061CD">
            <w:pPr>
              <w:pStyle w:val="TableParagraph"/>
              <w:spacing w:line="276" w:lineRule="auto"/>
              <w:ind w:left="110" w:right="1122"/>
              <w:rPr>
                <w:sz w:val="24"/>
              </w:rPr>
            </w:pPr>
            <w:r>
              <w:rPr>
                <w:sz w:val="24"/>
              </w:rPr>
              <w:t>мнению. Уметь взглянуть на ситуацию с иной позиции и</w:t>
            </w:r>
          </w:p>
          <w:p w:rsidR="00397662" w:rsidRDefault="00B061CD">
            <w:pPr>
              <w:pStyle w:val="TableParagraph"/>
              <w:spacing w:line="276" w:lineRule="auto"/>
              <w:ind w:left="110" w:right="847"/>
              <w:rPr>
                <w:sz w:val="24"/>
              </w:rPr>
            </w:pPr>
            <w:r>
              <w:rPr>
                <w:sz w:val="24"/>
              </w:rPr>
              <w:t>договариваться с людьми иных позиций.</w:t>
            </w:r>
          </w:p>
          <w:p w:rsidR="00397662" w:rsidRDefault="00B061CD">
            <w:pPr>
              <w:pStyle w:val="TableParagraph"/>
              <w:numPr>
                <w:ilvl w:val="0"/>
                <w:numId w:val="94"/>
              </w:numPr>
              <w:tabs>
                <w:tab w:val="left" w:pos="351"/>
              </w:tabs>
              <w:spacing w:before="191"/>
              <w:ind w:hanging="241"/>
              <w:rPr>
                <w:sz w:val="24"/>
              </w:rPr>
            </w:pPr>
            <w:r>
              <w:rPr>
                <w:sz w:val="24"/>
              </w:rPr>
              <w:t>Понимать точку зрения</w:t>
            </w:r>
            <w:r>
              <w:rPr>
                <w:spacing w:val="-11"/>
                <w:sz w:val="24"/>
              </w:rPr>
              <w:t xml:space="preserve"> </w:t>
            </w:r>
            <w:r>
              <w:rPr>
                <w:sz w:val="24"/>
              </w:rPr>
              <w:t>другого</w:t>
            </w:r>
          </w:p>
          <w:p w:rsidR="00397662" w:rsidRDefault="00B061CD">
            <w:pPr>
              <w:pStyle w:val="TableParagraph"/>
              <w:numPr>
                <w:ilvl w:val="0"/>
                <w:numId w:val="94"/>
              </w:numPr>
              <w:tabs>
                <w:tab w:val="left" w:pos="351"/>
              </w:tabs>
              <w:ind w:left="110" w:right="472" w:firstLine="0"/>
              <w:rPr>
                <w:sz w:val="24"/>
              </w:rPr>
            </w:pPr>
            <w:r>
              <w:rPr>
                <w:sz w:val="24"/>
              </w:rPr>
              <w:t>Участвовать в работе группы, распределять роли,</w:t>
            </w:r>
            <w:r>
              <w:rPr>
                <w:spacing w:val="-9"/>
                <w:sz w:val="24"/>
              </w:rPr>
              <w:t xml:space="preserve"> </w:t>
            </w:r>
            <w:r>
              <w:rPr>
                <w:sz w:val="24"/>
              </w:rPr>
              <w:t>договариваться друг с другом.</w:t>
            </w:r>
            <w:r>
              <w:rPr>
                <w:spacing w:val="-4"/>
                <w:sz w:val="24"/>
              </w:rPr>
              <w:t xml:space="preserve"> </w:t>
            </w:r>
            <w:r>
              <w:rPr>
                <w:sz w:val="24"/>
              </w:rPr>
              <w:t>Предвидеть</w:t>
            </w:r>
          </w:p>
          <w:p w:rsidR="00397662" w:rsidRDefault="00B061CD">
            <w:pPr>
              <w:pStyle w:val="TableParagraph"/>
              <w:spacing w:before="1"/>
              <w:ind w:left="110"/>
              <w:rPr>
                <w:sz w:val="24"/>
              </w:rPr>
            </w:pPr>
            <w:r>
              <w:rPr>
                <w:sz w:val="24"/>
              </w:rPr>
              <w:t>последствия коллективных решений.</w:t>
            </w:r>
          </w:p>
        </w:tc>
      </w:tr>
      <w:tr w:rsidR="00397662">
        <w:trPr>
          <w:trHeight w:val="407"/>
        </w:trPr>
        <w:tc>
          <w:tcPr>
            <w:tcW w:w="1385" w:type="dxa"/>
            <w:vMerge/>
            <w:tcBorders>
              <w:top w:val="nil"/>
            </w:tcBorders>
          </w:tcPr>
          <w:p w:rsidR="00397662" w:rsidRDefault="00397662">
            <w:pPr>
              <w:rPr>
                <w:sz w:val="2"/>
                <w:szCs w:val="2"/>
              </w:rPr>
            </w:pPr>
          </w:p>
        </w:tc>
        <w:tc>
          <w:tcPr>
            <w:tcW w:w="3183" w:type="dxa"/>
            <w:tcBorders>
              <w:top w:val="nil"/>
              <w:bottom w:val="nil"/>
            </w:tcBorders>
          </w:tcPr>
          <w:p w:rsidR="00397662" w:rsidRDefault="00B061CD">
            <w:pPr>
              <w:pStyle w:val="TableParagraph"/>
              <w:spacing w:before="110"/>
              <w:ind w:left="108"/>
              <w:rPr>
                <w:sz w:val="24"/>
              </w:rPr>
            </w:pPr>
            <w:r>
              <w:rPr>
                <w:sz w:val="24"/>
              </w:rPr>
              <w:t xml:space="preserve">4. Оценка </w:t>
            </w:r>
            <w:proofErr w:type="gramStart"/>
            <w:r>
              <w:rPr>
                <w:sz w:val="24"/>
              </w:rPr>
              <w:t>жизненных</w:t>
            </w:r>
            <w:proofErr w:type="gramEnd"/>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7"/>
        </w:trPr>
        <w:tc>
          <w:tcPr>
            <w:tcW w:w="1385" w:type="dxa"/>
            <w:vMerge/>
            <w:tcBorders>
              <w:top w:val="nil"/>
            </w:tcBorders>
          </w:tcPr>
          <w:p w:rsidR="00397662" w:rsidRDefault="00397662">
            <w:pPr>
              <w:rPr>
                <w:sz w:val="2"/>
                <w:szCs w:val="2"/>
              </w:rPr>
            </w:pPr>
          </w:p>
        </w:tc>
        <w:tc>
          <w:tcPr>
            <w:tcW w:w="3183" w:type="dxa"/>
            <w:tcBorders>
              <w:top w:val="nil"/>
              <w:bottom w:val="nil"/>
            </w:tcBorders>
          </w:tcPr>
          <w:p w:rsidR="00397662" w:rsidRDefault="00B061CD">
            <w:pPr>
              <w:pStyle w:val="TableParagraph"/>
              <w:spacing w:before="11"/>
              <w:ind w:left="108"/>
              <w:rPr>
                <w:sz w:val="24"/>
              </w:rPr>
            </w:pPr>
            <w:r>
              <w:rPr>
                <w:sz w:val="24"/>
              </w:rPr>
              <w:t>ситуаций и поступков</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6"/>
        </w:trPr>
        <w:tc>
          <w:tcPr>
            <w:tcW w:w="1385" w:type="dxa"/>
            <w:vMerge/>
            <w:tcBorders>
              <w:top w:val="nil"/>
            </w:tcBorders>
          </w:tcPr>
          <w:p w:rsidR="00397662" w:rsidRDefault="00397662">
            <w:pPr>
              <w:rPr>
                <w:sz w:val="2"/>
                <w:szCs w:val="2"/>
              </w:rPr>
            </w:pPr>
          </w:p>
        </w:tc>
        <w:tc>
          <w:tcPr>
            <w:tcW w:w="3183" w:type="dxa"/>
            <w:tcBorders>
              <w:top w:val="nil"/>
              <w:bottom w:val="nil"/>
            </w:tcBorders>
          </w:tcPr>
          <w:p w:rsidR="00397662" w:rsidRDefault="00B061CD">
            <w:pPr>
              <w:pStyle w:val="TableParagraph"/>
              <w:spacing w:before="10"/>
              <w:ind w:left="108"/>
              <w:rPr>
                <w:sz w:val="24"/>
              </w:rPr>
            </w:pPr>
            <w:r>
              <w:rPr>
                <w:sz w:val="24"/>
              </w:rPr>
              <w:t>героев художественных</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6"/>
        </w:trPr>
        <w:tc>
          <w:tcPr>
            <w:tcW w:w="1385" w:type="dxa"/>
            <w:vMerge/>
            <w:tcBorders>
              <w:top w:val="nil"/>
            </w:tcBorders>
          </w:tcPr>
          <w:p w:rsidR="00397662" w:rsidRDefault="00397662">
            <w:pPr>
              <w:rPr>
                <w:sz w:val="2"/>
                <w:szCs w:val="2"/>
              </w:rPr>
            </w:pPr>
          </w:p>
        </w:tc>
        <w:tc>
          <w:tcPr>
            <w:tcW w:w="3183" w:type="dxa"/>
            <w:tcBorders>
              <w:top w:val="nil"/>
              <w:bottom w:val="nil"/>
            </w:tcBorders>
          </w:tcPr>
          <w:p w:rsidR="00397662" w:rsidRDefault="00B061CD">
            <w:pPr>
              <w:pStyle w:val="TableParagraph"/>
              <w:spacing w:before="10"/>
              <w:ind w:left="108"/>
              <w:rPr>
                <w:sz w:val="24"/>
              </w:rPr>
            </w:pPr>
            <w:r>
              <w:rPr>
                <w:sz w:val="24"/>
              </w:rPr>
              <w:t>текстов с точки зрения</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8"/>
        </w:trPr>
        <w:tc>
          <w:tcPr>
            <w:tcW w:w="1385" w:type="dxa"/>
            <w:vMerge/>
            <w:tcBorders>
              <w:top w:val="nil"/>
            </w:tcBorders>
          </w:tcPr>
          <w:p w:rsidR="00397662" w:rsidRDefault="00397662">
            <w:pPr>
              <w:rPr>
                <w:sz w:val="2"/>
                <w:szCs w:val="2"/>
              </w:rPr>
            </w:pPr>
          </w:p>
        </w:tc>
        <w:tc>
          <w:tcPr>
            <w:tcW w:w="3183" w:type="dxa"/>
            <w:tcBorders>
              <w:top w:val="nil"/>
              <w:bottom w:val="nil"/>
            </w:tcBorders>
          </w:tcPr>
          <w:p w:rsidR="00397662" w:rsidRDefault="00B061CD">
            <w:pPr>
              <w:pStyle w:val="TableParagraph"/>
              <w:spacing w:before="10"/>
              <w:ind w:left="108"/>
              <w:rPr>
                <w:sz w:val="24"/>
              </w:rPr>
            </w:pPr>
            <w:r>
              <w:rPr>
                <w:sz w:val="24"/>
              </w:rPr>
              <w:t>общечеловеческих норм,</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7"/>
        </w:trPr>
        <w:tc>
          <w:tcPr>
            <w:tcW w:w="1385" w:type="dxa"/>
            <w:vMerge/>
            <w:tcBorders>
              <w:top w:val="nil"/>
            </w:tcBorders>
          </w:tcPr>
          <w:p w:rsidR="00397662" w:rsidRDefault="00397662">
            <w:pPr>
              <w:rPr>
                <w:sz w:val="2"/>
                <w:szCs w:val="2"/>
              </w:rPr>
            </w:pPr>
          </w:p>
        </w:tc>
        <w:tc>
          <w:tcPr>
            <w:tcW w:w="3183" w:type="dxa"/>
            <w:tcBorders>
              <w:top w:val="nil"/>
              <w:bottom w:val="nil"/>
            </w:tcBorders>
          </w:tcPr>
          <w:p w:rsidR="00397662" w:rsidRDefault="00B061CD">
            <w:pPr>
              <w:pStyle w:val="TableParagraph"/>
              <w:spacing w:before="11"/>
              <w:ind w:left="108"/>
              <w:rPr>
                <w:sz w:val="24"/>
              </w:rPr>
            </w:pPr>
            <w:r>
              <w:rPr>
                <w:sz w:val="24"/>
              </w:rPr>
              <w:t>нравственных и этических</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07"/>
        </w:trPr>
        <w:tc>
          <w:tcPr>
            <w:tcW w:w="1385" w:type="dxa"/>
            <w:vMerge/>
            <w:tcBorders>
              <w:top w:val="nil"/>
            </w:tcBorders>
          </w:tcPr>
          <w:p w:rsidR="00397662" w:rsidRDefault="00397662">
            <w:pPr>
              <w:rPr>
                <w:sz w:val="2"/>
                <w:szCs w:val="2"/>
              </w:rPr>
            </w:pPr>
          </w:p>
        </w:tc>
        <w:tc>
          <w:tcPr>
            <w:tcW w:w="3183" w:type="dxa"/>
            <w:tcBorders>
              <w:top w:val="nil"/>
              <w:bottom w:val="nil"/>
            </w:tcBorders>
          </w:tcPr>
          <w:p w:rsidR="00397662" w:rsidRDefault="00B061CD">
            <w:pPr>
              <w:pStyle w:val="TableParagraph"/>
              <w:spacing w:before="10"/>
              <w:ind w:left="108"/>
              <w:rPr>
                <w:sz w:val="24"/>
              </w:rPr>
            </w:pPr>
            <w:r>
              <w:rPr>
                <w:sz w:val="24"/>
              </w:rPr>
              <w:t>ценностей, ценностей</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r w:rsidR="00397662">
        <w:trPr>
          <w:trHeight w:val="3350"/>
        </w:trPr>
        <w:tc>
          <w:tcPr>
            <w:tcW w:w="1385" w:type="dxa"/>
            <w:vMerge/>
            <w:tcBorders>
              <w:top w:val="nil"/>
            </w:tcBorders>
          </w:tcPr>
          <w:p w:rsidR="00397662" w:rsidRDefault="00397662">
            <w:pPr>
              <w:rPr>
                <w:sz w:val="2"/>
                <w:szCs w:val="2"/>
              </w:rPr>
            </w:pPr>
          </w:p>
        </w:tc>
        <w:tc>
          <w:tcPr>
            <w:tcW w:w="3183" w:type="dxa"/>
            <w:tcBorders>
              <w:top w:val="nil"/>
            </w:tcBorders>
          </w:tcPr>
          <w:p w:rsidR="00397662" w:rsidRDefault="00B061CD">
            <w:pPr>
              <w:pStyle w:val="TableParagraph"/>
              <w:spacing w:before="10"/>
              <w:ind w:left="108"/>
              <w:rPr>
                <w:sz w:val="24"/>
              </w:rPr>
            </w:pPr>
            <w:r>
              <w:rPr>
                <w:sz w:val="24"/>
              </w:rPr>
              <w:t>гражданина России.</w:t>
            </w:r>
          </w:p>
        </w:tc>
        <w:tc>
          <w:tcPr>
            <w:tcW w:w="3183" w:type="dxa"/>
            <w:vMerge/>
            <w:tcBorders>
              <w:top w:val="nil"/>
            </w:tcBorders>
          </w:tcPr>
          <w:p w:rsidR="00397662" w:rsidRDefault="00397662">
            <w:pPr>
              <w:rPr>
                <w:sz w:val="2"/>
                <w:szCs w:val="2"/>
              </w:rPr>
            </w:pPr>
          </w:p>
        </w:tc>
        <w:tc>
          <w:tcPr>
            <w:tcW w:w="3183" w:type="dxa"/>
            <w:vMerge/>
            <w:tcBorders>
              <w:top w:val="nil"/>
            </w:tcBorders>
          </w:tcPr>
          <w:p w:rsidR="00397662" w:rsidRDefault="00397662">
            <w:pPr>
              <w:rPr>
                <w:sz w:val="2"/>
                <w:szCs w:val="2"/>
              </w:rPr>
            </w:pPr>
          </w:p>
        </w:tc>
        <w:tc>
          <w:tcPr>
            <w:tcW w:w="4203" w:type="dxa"/>
            <w:vMerge/>
            <w:tcBorders>
              <w:top w:val="nil"/>
            </w:tcBorders>
          </w:tcPr>
          <w:p w:rsidR="00397662" w:rsidRDefault="00397662">
            <w:pPr>
              <w:rPr>
                <w:sz w:val="2"/>
                <w:szCs w:val="2"/>
              </w:rPr>
            </w:pPr>
          </w:p>
        </w:tc>
      </w:tr>
    </w:tbl>
    <w:p w:rsidR="00397662" w:rsidRDefault="00397662">
      <w:pPr>
        <w:rPr>
          <w:sz w:val="2"/>
          <w:szCs w:val="2"/>
        </w:rPr>
        <w:sectPr w:rsidR="00397662">
          <w:pgSz w:w="16840" w:h="11910" w:orient="landscape"/>
          <w:pgMar w:top="840" w:right="560" w:bottom="1160" w:left="920" w:header="0" w:footer="978" w:gutter="0"/>
          <w:cols w:space="720"/>
        </w:sectPr>
      </w:pPr>
    </w:p>
    <w:p w:rsidR="00397662" w:rsidRDefault="00B061CD">
      <w:pPr>
        <w:spacing w:before="64"/>
        <w:ind w:left="2582" w:right="2944"/>
        <w:jc w:val="center"/>
        <w:rPr>
          <w:b/>
          <w:sz w:val="24"/>
        </w:rPr>
      </w:pPr>
      <w:r>
        <w:rPr>
          <w:b/>
          <w:sz w:val="24"/>
        </w:rPr>
        <w:lastRenderedPageBreak/>
        <w:t>Таблица №2: Связь универсальных учебных действий с содержанием учебных предметов</w:t>
      </w:r>
    </w:p>
    <w:p w:rsidR="00397662" w:rsidRDefault="00397662">
      <w:pPr>
        <w:pStyle w:val="a3"/>
        <w:ind w:left="0"/>
        <w:jc w:val="left"/>
        <w:rPr>
          <w:b/>
          <w:sz w:val="2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6"/>
        <w:gridCol w:w="2746"/>
        <w:gridCol w:w="3228"/>
        <w:gridCol w:w="2616"/>
        <w:gridCol w:w="3045"/>
      </w:tblGrid>
      <w:tr w:rsidR="00397662">
        <w:trPr>
          <w:trHeight w:val="1033"/>
        </w:trPr>
        <w:tc>
          <w:tcPr>
            <w:tcW w:w="2986" w:type="dxa"/>
            <w:shd w:val="clear" w:color="auto" w:fill="FFC000"/>
          </w:tcPr>
          <w:p w:rsidR="00397662" w:rsidRDefault="00B061CD">
            <w:pPr>
              <w:pStyle w:val="TableParagraph"/>
              <w:spacing w:line="275" w:lineRule="exact"/>
              <w:ind w:left="107"/>
              <w:rPr>
                <w:b/>
                <w:sz w:val="24"/>
              </w:rPr>
            </w:pPr>
            <w:r>
              <w:rPr>
                <w:b/>
                <w:sz w:val="24"/>
              </w:rPr>
              <w:t>Смысловые</w:t>
            </w:r>
          </w:p>
          <w:p w:rsidR="00397662" w:rsidRDefault="00397662">
            <w:pPr>
              <w:pStyle w:val="TableParagraph"/>
              <w:rPr>
                <w:b/>
                <w:sz w:val="21"/>
              </w:rPr>
            </w:pPr>
          </w:p>
          <w:p w:rsidR="00397662" w:rsidRDefault="00B061CD">
            <w:pPr>
              <w:pStyle w:val="TableParagraph"/>
              <w:spacing w:before="1"/>
              <w:ind w:left="107"/>
              <w:rPr>
                <w:b/>
                <w:sz w:val="24"/>
              </w:rPr>
            </w:pPr>
            <w:r>
              <w:rPr>
                <w:b/>
                <w:sz w:val="24"/>
              </w:rPr>
              <w:t>акценты УУД</w:t>
            </w:r>
          </w:p>
        </w:tc>
        <w:tc>
          <w:tcPr>
            <w:tcW w:w="2746" w:type="dxa"/>
            <w:shd w:val="clear" w:color="auto" w:fill="FFC000"/>
          </w:tcPr>
          <w:p w:rsidR="00397662" w:rsidRDefault="00B061CD">
            <w:pPr>
              <w:pStyle w:val="TableParagraph"/>
              <w:spacing w:line="275" w:lineRule="exact"/>
              <w:ind w:left="107"/>
              <w:rPr>
                <w:b/>
                <w:sz w:val="24"/>
              </w:rPr>
            </w:pPr>
            <w:r>
              <w:rPr>
                <w:b/>
                <w:sz w:val="24"/>
              </w:rPr>
              <w:t>Русский язык</w:t>
            </w:r>
          </w:p>
        </w:tc>
        <w:tc>
          <w:tcPr>
            <w:tcW w:w="3228" w:type="dxa"/>
            <w:shd w:val="clear" w:color="auto" w:fill="FFC000"/>
          </w:tcPr>
          <w:p w:rsidR="00397662" w:rsidRDefault="00B061CD">
            <w:pPr>
              <w:pStyle w:val="TableParagraph"/>
              <w:spacing w:line="275" w:lineRule="exact"/>
              <w:ind w:left="107"/>
              <w:rPr>
                <w:b/>
                <w:sz w:val="24"/>
              </w:rPr>
            </w:pPr>
            <w:r>
              <w:rPr>
                <w:b/>
                <w:sz w:val="24"/>
              </w:rPr>
              <w:t>Литературное чтение</w:t>
            </w:r>
          </w:p>
        </w:tc>
        <w:tc>
          <w:tcPr>
            <w:tcW w:w="2616" w:type="dxa"/>
            <w:shd w:val="clear" w:color="auto" w:fill="FFC000"/>
          </w:tcPr>
          <w:p w:rsidR="00397662" w:rsidRDefault="00B061CD">
            <w:pPr>
              <w:pStyle w:val="TableParagraph"/>
              <w:spacing w:line="275" w:lineRule="exact"/>
              <w:ind w:left="108"/>
              <w:rPr>
                <w:b/>
                <w:sz w:val="24"/>
              </w:rPr>
            </w:pPr>
            <w:r>
              <w:rPr>
                <w:b/>
                <w:sz w:val="24"/>
              </w:rPr>
              <w:t>Математика</w:t>
            </w:r>
          </w:p>
        </w:tc>
        <w:tc>
          <w:tcPr>
            <w:tcW w:w="3045" w:type="dxa"/>
            <w:shd w:val="clear" w:color="auto" w:fill="FFC000"/>
          </w:tcPr>
          <w:p w:rsidR="00397662" w:rsidRDefault="00B061CD">
            <w:pPr>
              <w:pStyle w:val="TableParagraph"/>
              <w:spacing w:line="275" w:lineRule="exact"/>
              <w:ind w:left="111"/>
              <w:rPr>
                <w:b/>
                <w:sz w:val="24"/>
              </w:rPr>
            </w:pPr>
            <w:r>
              <w:rPr>
                <w:b/>
                <w:sz w:val="24"/>
              </w:rPr>
              <w:t>Окружающий мир</w:t>
            </w:r>
          </w:p>
        </w:tc>
      </w:tr>
      <w:tr w:rsidR="00397662">
        <w:trPr>
          <w:trHeight w:val="1036"/>
        </w:trPr>
        <w:tc>
          <w:tcPr>
            <w:tcW w:w="2986" w:type="dxa"/>
          </w:tcPr>
          <w:p w:rsidR="00397662" w:rsidRDefault="00B061CD">
            <w:pPr>
              <w:pStyle w:val="TableParagraph"/>
              <w:spacing w:before="1"/>
              <w:ind w:left="107"/>
              <w:rPr>
                <w:b/>
                <w:sz w:val="24"/>
              </w:rPr>
            </w:pPr>
            <w:r>
              <w:rPr>
                <w:b/>
                <w:sz w:val="24"/>
              </w:rPr>
              <w:t>личностные</w:t>
            </w:r>
          </w:p>
        </w:tc>
        <w:tc>
          <w:tcPr>
            <w:tcW w:w="2746" w:type="dxa"/>
          </w:tcPr>
          <w:p w:rsidR="00397662" w:rsidRDefault="00B061CD">
            <w:pPr>
              <w:pStyle w:val="TableParagraph"/>
              <w:spacing w:line="273" w:lineRule="exact"/>
              <w:ind w:left="107"/>
              <w:rPr>
                <w:sz w:val="24"/>
              </w:rPr>
            </w:pPr>
            <w:r>
              <w:rPr>
                <w:sz w:val="24"/>
              </w:rPr>
              <w:t>жизненное само-</w:t>
            </w:r>
          </w:p>
          <w:p w:rsidR="00397662" w:rsidRDefault="00397662">
            <w:pPr>
              <w:pStyle w:val="TableParagraph"/>
              <w:spacing w:before="10"/>
              <w:rPr>
                <w:b/>
                <w:sz w:val="20"/>
              </w:rPr>
            </w:pPr>
          </w:p>
          <w:p w:rsidR="00397662" w:rsidRDefault="00B061CD">
            <w:pPr>
              <w:pStyle w:val="TableParagraph"/>
              <w:ind w:left="107"/>
              <w:rPr>
                <w:sz w:val="24"/>
              </w:rPr>
            </w:pPr>
            <w:r>
              <w:rPr>
                <w:sz w:val="24"/>
              </w:rPr>
              <w:t>определение</w:t>
            </w:r>
          </w:p>
        </w:tc>
        <w:tc>
          <w:tcPr>
            <w:tcW w:w="3228" w:type="dxa"/>
          </w:tcPr>
          <w:p w:rsidR="00397662" w:rsidRDefault="00B061CD">
            <w:pPr>
              <w:pStyle w:val="TableParagraph"/>
              <w:spacing w:line="276" w:lineRule="auto"/>
              <w:ind w:left="107" w:right="731"/>
              <w:rPr>
                <w:sz w:val="24"/>
              </w:rPr>
            </w:pPr>
            <w:r>
              <w:rPr>
                <w:sz w:val="24"/>
              </w:rPr>
              <w:t>нравственно-этическая ориентация</w:t>
            </w:r>
          </w:p>
        </w:tc>
        <w:tc>
          <w:tcPr>
            <w:tcW w:w="2616" w:type="dxa"/>
          </w:tcPr>
          <w:p w:rsidR="00397662" w:rsidRDefault="00B061CD">
            <w:pPr>
              <w:pStyle w:val="TableParagraph"/>
              <w:spacing w:line="273" w:lineRule="exact"/>
              <w:ind w:left="108"/>
              <w:rPr>
                <w:sz w:val="24"/>
              </w:rPr>
            </w:pPr>
            <w:proofErr w:type="spellStart"/>
            <w:r>
              <w:rPr>
                <w:sz w:val="24"/>
              </w:rPr>
              <w:t>смысло</w:t>
            </w:r>
            <w:proofErr w:type="spellEnd"/>
            <w:r>
              <w:rPr>
                <w:sz w:val="24"/>
              </w:rPr>
              <w:t>-</w:t>
            </w:r>
          </w:p>
          <w:p w:rsidR="00397662" w:rsidRDefault="00397662">
            <w:pPr>
              <w:pStyle w:val="TableParagraph"/>
              <w:spacing w:before="10"/>
              <w:rPr>
                <w:b/>
                <w:sz w:val="20"/>
              </w:rPr>
            </w:pPr>
          </w:p>
          <w:p w:rsidR="00397662" w:rsidRDefault="00B061CD">
            <w:pPr>
              <w:pStyle w:val="TableParagraph"/>
              <w:ind w:left="108"/>
              <w:rPr>
                <w:sz w:val="24"/>
              </w:rPr>
            </w:pPr>
            <w:r>
              <w:rPr>
                <w:sz w:val="24"/>
              </w:rPr>
              <w:t>образование</w:t>
            </w:r>
          </w:p>
        </w:tc>
        <w:tc>
          <w:tcPr>
            <w:tcW w:w="3045" w:type="dxa"/>
          </w:tcPr>
          <w:p w:rsidR="00397662" w:rsidRDefault="00B061CD">
            <w:pPr>
              <w:pStyle w:val="TableParagraph"/>
              <w:spacing w:line="276" w:lineRule="auto"/>
              <w:ind w:left="111" w:right="544"/>
              <w:rPr>
                <w:sz w:val="24"/>
              </w:rPr>
            </w:pPr>
            <w:r>
              <w:rPr>
                <w:sz w:val="24"/>
              </w:rPr>
              <w:t>нравственно-этическая ориентация</w:t>
            </w:r>
          </w:p>
        </w:tc>
      </w:tr>
      <w:tr w:rsidR="00397662">
        <w:trPr>
          <w:trHeight w:val="835"/>
        </w:trPr>
        <w:tc>
          <w:tcPr>
            <w:tcW w:w="2986" w:type="dxa"/>
          </w:tcPr>
          <w:p w:rsidR="00397662" w:rsidRDefault="00B061CD">
            <w:pPr>
              <w:pStyle w:val="TableParagraph"/>
              <w:spacing w:line="276" w:lineRule="exact"/>
              <w:ind w:left="107"/>
              <w:rPr>
                <w:b/>
                <w:sz w:val="24"/>
              </w:rPr>
            </w:pPr>
            <w:r>
              <w:rPr>
                <w:b/>
                <w:sz w:val="24"/>
              </w:rPr>
              <w:t>регулятивные</w:t>
            </w:r>
          </w:p>
        </w:tc>
        <w:tc>
          <w:tcPr>
            <w:tcW w:w="11635" w:type="dxa"/>
            <w:gridSpan w:val="4"/>
          </w:tcPr>
          <w:p w:rsidR="00397662" w:rsidRDefault="00B061CD">
            <w:pPr>
              <w:pStyle w:val="TableParagraph"/>
              <w:spacing w:line="276" w:lineRule="auto"/>
              <w:ind w:left="107"/>
              <w:rPr>
                <w:sz w:val="24"/>
              </w:rPr>
            </w:pPr>
            <w:proofErr w:type="spellStart"/>
            <w:proofErr w:type="gramStart"/>
            <w:r>
              <w:rPr>
                <w:sz w:val="24"/>
              </w:rPr>
              <w:t>целеполагание</w:t>
            </w:r>
            <w:proofErr w:type="spellEnd"/>
            <w:r>
              <w:rPr>
                <w:sz w:val="24"/>
              </w:rPr>
              <w:t>,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397662">
        <w:trPr>
          <w:trHeight w:val="1468"/>
        </w:trPr>
        <w:tc>
          <w:tcPr>
            <w:tcW w:w="2986" w:type="dxa"/>
          </w:tcPr>
          <w:p w:rsidR="00397662" w:rsidRDefault="00B061CD">
            <w:pPr>
              <w:pStyle w:val="TableParagraph"/>
              <w:spacing w:line="448" w:lineRule="auto"/>
              <w:ind w:left="107" w:right="1068"/>
              <w:rPr>
                <w:b/>
                <w:sz w:val="24"/>
              </w:rPr>
            </w:pPr>
            <w:r>
              <w:rPr>
                <w:b/>
                <w:sz w:val="24"/>
              </w:rPr>
              <w:t xml:space="preserve">познавательные </w:t>
            </w:r>
            <w:proofErr w:type="spellStart"/>
            <w:r>
              <w:rPr>
                <w:b/>
                <w:sz w:val="24"/>
              </w:rPr>
              <w:t>общеучебные</w:t>
            </w:r>
            <w:proofErr w:type="spellEnd"/>
          </w:p>
        </w:tc>
        <w:tc>
          <w:tcPr>
            <w:tcW w:w="2746" w:type="dxa"/>
          </w:tcPr>
          <w:p w:rsidR="00397662" w:rsidRDefault="00B061CD">
            <w:pPr>
              <w:pStyle w:val="TableParagraph"/>
              <w:spacing w:line="276" w:lineRule="auto"/>
              <w:ind w:left="107" w:right="97"/>
              <w:jc w:val="both"/>
              <w:rPr>
                <w:sz w:val="24"/>
              </w:rPr>
            </w:pPr>
            <w:r>
              <w:rPr>
                <w:sz w:val="24"/>
              </w:rPr>
              <w:t xml:space="preserve">моделирование (перевод устной речи в </w:t>
            </w:r>
            <w:proofErr w:type="gramStart"/>
            <w:r>
              <w:rPr>
                <w:sz w:val="24"/>
              </w:rPr>
              <w:t>письменную</w:t>
            </w:r>
            <w:proofErr w:type="gramEnd"/>
            <w:r>
              <w:rPr>
                <w:sz w:val="24"/>
              </w:rPr>
              <w:t>)</w:t>
            </w:r>
          </w:p>
        </w:tc>
        <w:tc>
          <w:tcPr>
            <w:tcW w:w="3228" w:type="dxa"/>
          </w:tcPr>
          <w:p w:rsidR="00397662" w:rsidRDefault="00B061CD">
            <w:pPr>
              <w:pStyle w:val="TableParagraph"/>
              <w:tabs>
                <w:tab w:val="left" w:pos="2363"/>
              </w:tabs>
              <w:spacing w:line="276" w:lineRule="auto"/>
              <w:ind w:left="107" w:right="95" w:firstLine="60"/>
              <w:jc w:val="both"/>
              <w:rPr>
                <w:sz w:val="24"/>
              </w:rPr>
            </w:pPr>
            <w:r>
              <w:rPr>
                <w:sz w:val="24"/>
              </w:rPr>
              <w:t>смысловое</w:t>
            </w:r>
            <w:r>
              <w:rPr>
                <w:sz w:val="24"/>
              </w:rPr>
              <w:tab/>
            </w:r>
            <w:r>
              <w:rPr>
                <w:spacing w:val="-4"/>
                <w:sz w:val="24"/>
              </w:rPr>
              <w:t xml:space="preserve">чтение, </w:t>
            </w:r>
            <w:r>
              <w:rPr>
                <w:sz w:val="24"/>
              </w:rPr>
              <w:t>произвольные и осознанные устные и письменные высказывания</w:t>
            </w:r>
          </w:p>
        </w:tc>
        <w:tc>
          <w:tcPr>
            <w:tcW w:w="2616" w:type="dxa"/>
          </w:tcPr>
          <w:p w:rsidR="00397662" w:rsidRDefault="00B061CD">
            <w:pPr>
              <w:pStyle w:val="TableParagraph"/>
              <w:spacing w:line="276" w:lineRule="auto"/>
              <w:ind w:left="108" w:right="96"/>
              <w:jc w:val="both"/>
              <w:rPr>
                <w:sz w:val="24"/>
              </w:rPr>
            </w:pPr>
            <w:r>
              <w:rPr>
                <w:sz w:val="24"/>
              </w:rPr>
              <w:t>моделирование, выбор наиболее эффективных способов решения задач</w:t>
            </w:r>
          </w:p>
        </w:tc>
        <w:tc>
          <w:tcPr>
            <w:tcW w:w="3045" w:type="dxa"/>
          </w:tcPr>
          <w:p w:rsidR="00397662" w:rsidRDefault="00B061CD">
            <w:pPr>
              <w:pStyle w:val="TableParagraph"/>
              <w:tabs>
                <w:tab w:val="left" w:pos="2258"/>
              </w:tabs>
              <w:spacing w:line="276" w:lineRule="auto"/>
              <w:ind w:left="111" w:right="93"/>
              <w:rPr>
                <w:sz w:val="24"/>
              </w:rPr>
            </w:pPr>
            <w:r>
              <w:rPr>
                <w:sz w:val="24"/>
              </w:rPr>
              <w:t>широкий</w:t>
            </w:r>
            <w:r>
              <w:rPr>
                <w:sz w:val="24"/>
              </w:rPr>
              <w:tab/>
            </w:r>
            <w:r>
              <w:rPr>
                <w:spacing w:val="-4"/>
                <w:sz w:val="24"/>
              </w:rPr>
              <w:t xml:space="preserve">спектр </w:t>
            </w:r>
            <w:r>
              <w:rPr>
                <w:sz w:val="24"/>
              </w:rPr>
              <w:t>источников</w:t>
            </w:r>
            <w:r>
              <w:rPr>
                <w:spacing w:val="-5"/>
                <w:sz w:val="24"/>
              </w:rPr>
              <w:t xml:space="preserve"> </w:t>
            </w:r>
            <w:r>
              <w:rPr>
                <w:sz w:val="24"/>
              </w:rPr>
              <w:t>информации</w:t>
            </w:r>
          </w:p>
        </w:tc>
      </w:tr>
      <w:tr w:rsidR="00397662">
        <w:trPr>
          <w:trHeight w:val="1151"/>
        </w:trPr>
        <w:tc>
          <w:tcPr>
            <w:tcW w:w="2986" w:type="dxa"/>
          </w:tcPr>
          <w:p w:rsidR="00397662" w:rsidRDefault="00B061CD">
            <w:pPr>
              <w:pStyle w:val="TableParagraph"/>
              <w:spacing w:line="278" w:lineRule="auto"/>
              <w:ind w:left="107" w:right="1068"/>
              <w:rPr>
                <w:b/>
                <w:sz w:val="24"/>
              </w:rPr>
            </w:pPr>
            <w:r>
              <w:rPr>
                <w:b/>
                <w:sz w:val="24"/>
              </w:rPr>
              <w:t>познавательные логические</w:t>
            </w:r>
          </w:p>
        </w:tc>
        <w:tc>
          <w:tcPr>
            <w:tcW w:w="5974" w:type="dxa"/>
            <w:gridSpan w:val="2"/>
          </w:tcPr>
          <w:p w:rsidR="00397662" w:rsidRDefault="00B061CD">
            <w:pPr>
              <w:pStyle w:val="TableParagraph"/>
              <w:spacing w:line="276" w:lineRule="auto"/>
              <w:ind w:left="107" w:right="99"/>
              <w:jc w:val="both"/>
              <w:rPr>
                <w:sz w:val="24"/>
              </w:rPr>
            </w:pPr>
            <w:r>
              <w:rPr>
                <w:sz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5661" w:type="dxa"/>
            <w:gridSpan w:val="2"/>
          </w:tcPr>
          <w:p w:rsidR="00397662" w:rsidRDefault="00B061CD">
            <w:pPr>
              <w:pStyle w:val="TableParagraph"/>
              <w:spacing w:line="278" w:lineRule="auto"/>
              <w:ind w:left="108" w:right="261"/>
              <w:rPr>
                <w:sz w:val="24"/>
              </w:rPr>
            </w:pPr>
            <w:r>
              <w:rPr>
                <w:sz w:val="24"/>
              </w:rPr>
              <w:t>анализ, синтез, сравнение, группировка, причинн</w:t>
            </w:r>
            <w:proofErr w:type="gramStart"/>
            <w:r>
              <w:rPr>
                <w:sz w:val="24"/>
              </w:rPr>
              <w:t>о-</w:t>
            </w:r>
            <w:proofErr w:type="gramEnd"/>
            <w:r>
              <w:rPr>
                <w:sz w:val="24"/>
              </w:rPr>
              <w:t xml:space="preserve"> следственные связи, логические рассуждения,</w:t>
            </w:r>
          </w:p>
          <w:p w:rsidR="00397662" w:rsidRDefault="00B061CD">
            <w:pPr>
              <w:pStyle w:val="TableParagraph"/>
              <w:spacing w:line="272" w:lineRule="exact"/>
              <w:ind w:left="108"/>
              <w:rPr>
                <w:sz w:val="24"/>
              </w:rPr>
            </w:pPr>
            <w:r>
              <w:rPr>
                <w:sz w:val="24"/>
              </w:rPr>
              <w:t>доказательства, практические действия</w:t>
            </w:r>
          </w:p>
        </w:tc>
      </w:tr>
      <w:tr w:rsidR="00397662">
        <w:trPr>
          <w:trHeight w:val="837"/>
        </w:trPr>
        <w:tc>
          <w:tcPr>
            <w:tcW w:w="2986" w:type="dxa"/>
          </w:tcPr>
          <w:p w:rsidR="00397662" w:rsidRDefault="00B061CD">
            <w:pPr>
              <w:pStyle w:val="TableParagraph"/>
              <w:spacing w:before="1"/>
              <w:ind w:left="107"/>
              <w:rPr>
                <w:b/>
                <w:sz w:val="24"/>
              </w:rPr>
            </w:pPr>
            <w:r>
              <w:rPr>
                <w:b/>
                <w:sz w:val="24"/>
              </w:rPr>
              <w:t>коммуникативные</w:t>
            </w:r>
          </w:p>
        </w:tc>
        <w:tc>
          <w:tcPr>
            <w:tcW w:w="11635" w:type="dxa"/>
            <w:gridSpan w:val="4"/>
          </w:tcPr>
          <w:p w:rsidR="00397662" w:rsidRDefault="00B061CD">
            <w:pPr>
              <w:pStyle w:val="TableParagraph"/>
              <w:spacing w:line="276" w:lineRule="auto"/>
              <w:ind w:left="107"/>
              <w:rPr>
                <w:sz w:val="24"/>
              </w:rPr>
            </w:pPr>
            <w:r>
              <w:rPr>
                <w:sz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397662" w:rsidRDefault="00397662">
      <w:pPr>
        <w:spacing w:line="276" w:lineRule="auto"/>
        <w:rPr>
          <w:sz w:val="24"/>
        </w:rPr>
        <w:sectPr w:rsidR="00397662">
          <w:pgSz w:w="16840" w:h="11910" w:orient="landscape"/>
          <w:pgMar w:top="780" w:right="560" w:bottom="1160" w:left="920" w:header="0" w:footer="978" w:gutter="0"/>
          <w:cols w:space="720"/>
        </w:sectPr>
      </w:pPr>
    </w:p>
    <w:p w:rsidR="00397662" w:rsidRDefault="00B061CD">
      <w:pPr>
        <w:pStyle w:val="a4"/>
        <w:numPr>
          <w:ilvl w:val="2"/>
          <w:numId w:val="119"/>
        </w:numPr>
        <w:tabs>
          <w:tab w:val="left" w:pos="2189"/>
        </w:tabs>
        <w:spacing w:before="73" w:line="278" w:lineRule="auto"/>
        <w:ind w:left="2997" w:right="1089" w:hanging="1374"/>
        <w:jc w:val="left"/>
        <w:rPr>
          <w:b/>
          <w:sz w:val="32"/>
        </w:rPr>
      </w:pPr>
      <w:r>
        <w:rPr>
          <w:b/>
          <w:sz w:val="32"/>
        </w:rPr>
        <w:lastRenderedPageBreak/>
        <w:t>Программы отдельных учебных предметов, курсов и курсов внеурочной</w:t>
      </w:r>
      <w:r>
        <w:rPr>
          <w:b/>
          <w:spacing w:val="-6"/>
          <w:sz w:val="32"/>
        </w:rPr>
        <w:t xml:space="preserve"> </w:t>
      </w:r>
      <w:r>
        <w:rPr>
          <w:b/>
          <w:sz w:val="32"/>
        </w:rPr>
        <w:t>деятельности.</w:t>
      </w:r>
    </w:p>
    <w:p w:rsidR="00397662" w:rsidRDefault="00B061CD">
      <w:pPr>
        <w:spacing w:line="315" w:lineRule="exact"/>
        <w:ind w:left="4437"/>
        <w:rPr>
          <w:b/>
          <w:sz w:val="28"/>
        </w:rPr>
      </w:pPr>
      <w:r>
        <w:rPr>
          <w:b/>
          <w:sz w:val="28"/>
        </w:rPr>
        <w:t>Общие</w:t>
      </w:r>
      <w:r>
        <w:rPr>
          <w:b/>
          <w:spacing w:val="-5"/>
          <w:sz w:val="28"/>
        </w:rPr>
        <w:t xml:space="preserve"> </w:t>
      </w:r>
      <w:r>
        <w:rPr>
          <w:b/>
          <w:sz w:val="28"/>
        </w:rPr>
        <w:t>положения</w:t>
      </w:r>
    </w:p>
    <w:p w:rsidR="00397662" w:rsidRDefault="00B061CD">
      <w:pPr>
        <w:pStyle w:val="a3"/>
        <w:spacing w:before="246" w:line="276" w:lineRule="auto"/>
        <w:ind w:right="855" w:firstLine="760"/>
      </w:pPr>
      <w: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397662" w:rsidRDefault="00B061CD">
      <w:pPr>
        <w:pStyle w:val="a3"/>
        <w:spacing w:line="276" w:lineRule="auto"/>
        <w:ind w:right="847" w:firstLine="760"/>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w:t>
      </w:r>
      <w:r>
        <w:rPr>
          <w:spacing w:val="-3"/>
        </w:rPr>
        <w:t xml:space="preserve"> </w:t>
      </w:r>
      <w:r>
        <w:t>структуру.</w:t>
      </w:r>
    </w:p>
    <w:p w:rsidR="00397662" w:rsidRDefault="00B061CD">
      <w:pPr>
        <w:pStyle w:val="a3"/>
        <w:ind w:left="1302"/>
      </w:pPr>
      <w:r>
        <w:t>Рабочие программы учебных предметов, курсов должны содержать:</w:t>
      </w:r>
    </w:p>
    <w:p w:rsidR="00397662" w:rsidRDefault="00B061CD">
      <w:pPr>
        <w:pStyle w:val="a4"/>
        <w:numPr>
          <w:ilvl w:val="0"/>
          <w:numId w:val="93"/>
        </w:numPr>
        <w:tabs>
          <w:tab w:val="left" w:pos="1694"/>
        </w:tabs>
        <w:spacing w:before="42"/>
        <w:jc w:val="both"/>
        <w:rPr>
          <w:sz w:val="24"/>
        </w:rPr>
      </w:pPr>
      <w:r>
        <w:rPr>
          <w:sz w:val="24"/>
        </w:rPr>
        <w:t>планируемые результаты освоения учебного предмета,</w:t>
      </w:r>
      <w:r>
        <w:rPr>
          <w:spacing w:val="-3"/>
          <w:sz w:val="24"/>
        </w:rPr>
        <w:t xml:space="preserve"> </w:t>
      </w:r>
      <w:r>
        <w:rPr>
          <w:sz w:val="24"/>
        </w:rPr>
        <w:t>курса;</w:t>
      </w:r>
    </w:p>
    <w:p w:rsidR="00397662" w:rsidRDefault="00B061CD">
      <w:pPr>
        <w:pStyle w:val="a4"/>
        <w:numPr>
          <w:ilvl w:val="0"/>
          <w:numId w:val="93"/>
        </w:numPr>
        <w:tabs>
          <w:tab w:val="left" w:pos="1714"/>
        </w:tabs>
        <w:spacing w:before="41"/>
        <w:ind w:left="1713" w:hanging="412"/>
        <w:jc w:val="both"/>
        <w:rPr>
          <w:sz w:val="24"/>
        </w:rPr>
      </w:pPr>
      <w:r>
        <w:rPr>
          <w:sz w:val="24"/>
        </w:rPr>
        <w:t>содержание учебного предмета,</w:t>
      </w:r>
      <w:r>
        <w:rPr>
          <w:spacing w:val="2"/>
          <w:sz w:val="24"/>
        </w:rPr>
        <w:t xml:space="preserve"> </w:t>
      </w:r>
      <w:r>
        <w:rPr>
          <w:sz w:val="24"/>
        </w:rPr>
        <w:t>курса;</w:t>
      </w:r>
    </w:p>
    <w:p w:rsidR="00397662" w:rsidRDefault="00B061CD">
      <w:pPr>
        <w:pStyle w:val="a4"/>
        <w:numPr>
          <w:ilvl w:val="0"/>
          <w:numId w:val="93"/>
        </w:numPr>
        <w:tabs>
          <w:tab w:val="left" w:pos="1654"/>
        </w:tabs>
        <w:spacing w:before="41" w:line="276" w:lineRule="auto"/>
        <w:ind w:left="542" w:right="853" w:firstLine="760"/>
        <w:jc w:val="both"/>
        <w:rPr>
          <w:sz w:val="24"/>
        </w:rPr>
      </w:pPr>
      <w:r>
        <w:rPr>
          <w:sz w:val="24"/>
        </w:rPr>
        <w:t>тематическое планирование с указанием количества часов, отводимых на освоение каждой</w:t>
      </w:r>
      <w:r>
        <w:rPr>
          <w:spacing w:val="-2"/>
          <w:sz w:val="24"/>
        </w:rPr>
        <w:t xml:space="preserve"> </w:t>
      </w:r>
      <w:r>
        <w:rPr>
          <w:sz w:val="24"/>
        </w:rPr>
        <w:t>темы.</w:t>
      </w:r>
    </w:p>
    <w:p w:rsidR="00397662" w:rsidRDefault="00B061CD">
      <w:pPr>
        <w:pStyle w:val="a3"/>
        <w:spacing w:before="1"/>
        <w:ind w:left="1302"/>
      </w:pPr>
      <w:r>
        <w:t>Рабочие программы курсов внеурочной деятельности должны</w:t>
      </w:r>
      <w:r>
        <w:rPr>
          <w:spacing w:val="-19"/>
        </w:rPr>
        <w:t xml:space="preserve"> </w:t>
      </w:r>
      <w:r>
        <w:t>содержать:</w:t>
      </w:r>
    </w:p>
    <w:p w:rsidR="00397662" w:rsidRDefault="00B061CD">
      <w:pPr>
        <w:pStyle w:val="a4"/>
        <w:numPr>
          <w:ilvl w:val="0"/>
          <w:numId w:val="92"/>
        </w:numPr>
        <w:tabs>
          <w:tab w:val="left" w:pos="1680"/>
        </w:tabs>
        <w:spacing w:before="41"/>
        <w:ind w:hanging="378"/>
        <w:jc w:val="both"/>
        <w:rPr>
          <w:sz w:val="24"/>
        </w:rPr>
      </w:pPr>
      <w:r>
        <w:rPr>
          <w:sz w:val="24"/>
        </w:rPr>
        <w:t>результаты освоения курса внеурочной</w:t>
      </w:r>
      <w:r>
        <w:rPr>
          <w:spacing w:val="-20"/>
          <w:sz w:val="24"/>
        </w:rPr>
        <w:t xml:space="preserve"> </w:t>
      </w:r>
      <w:r>
        <w:rPr>
          <w:sz w:val="24"/>
        </w:rPr>
        <w:t>деятельности;</w:t>
      </w:r>
    </w:p>
    <w:p w:rsidR="00397662" w:rsidRDefault="00B061CD">
      <w:pPr>
        <w:pStyle w:val="a4"/>
        <w:numPr>
          <w:ilvl w:val="0"/>
          <w:numId w:val="92"/>
        </w:numPr>
        <w:tabs>
          <w:tab w:val="left" w:pos="1644"/>
        </w:tabs>
        <w:spacing w:before="40" w:line="276" w:lineRule="auto"/>
        <w:ind w:left="542" w:right="855" w:firstLine="760"/>
        <w:jc w:val="both"/>
        <w:rPr>
          <w:sz w:val="24"/>
        </w:rPr>
      </w:pPr>
      <w:r>
        <w:rPr>
          <w:sz w:val="24"/>
        </w:rPr>
        <w:t>содержание курса внеурочной деятельности с указанием форм организации и видов</w:t>
      </w:r>
      <w:r>
        <w:rPr>
          <w:spacing w:val="-1"/>
          <w:sz w:val="24"/>
        </w:rPr>
        <w:t xml:space="preserve"> </w:t>
      </w:r>
      <w:r>
        <w:rPr>
          <w:sz w:val="24"/>
        </w:rPr>
        <w:t>деятельности;</w:t>
      </w:r>
    </w:p>
    <w:p w:rsidR="00397662" w:rsidRDefault="00B061CD">
      <w:pPr>
        <w:pStyle w:val="a4"/>
        <w:numPr>
          <w:ilvl w:val="0"/>
          <w:numId w:val="92"/>
        </w:numPr>
        <w:tabs>
          <w:tab w:val="left" w:pos="1451"/>
        </w:tabs>
        <w:spacing w:before="2"/>
        <w:ind w:left="1450" w:hanging="201"/>
        <w:jc w:val="both"/>
        <w:rPr>
          <w:sz w:val="24"/>
        </w:rPr>
      </w:pPr>
      <w:r>
        <w:rPr>
          <w:sz w:val="24"/>
        </w:rPr>
        <w:t>тематическое</w:t>
      </w:r>
      <w:r>
        <w:rPr>
          <w:spacing w:val="-2"/>
          <w:sz w:val="24"/>
        </w:rPr>
        <w:t xml:space="preserve"> </w:t>
      </w:r>
      <w:r>
        <w:rPr>
          <w:sz w:val="24"/>
        </w:rPr>
        <w:t>планирование.</w:t>
      </w:r>
    </w:p>
    <w:p w:rsidR="00397662" w:rsidRDefault="00B061CD">
      <w:pPr>
        <w:pStyle w:val="a3"/>
        <w:spacing w:before="41" w:line="276" w:lineRule="auto"/>
        <w:ind w:right="1199" w:firstLine="453"/>
        <w:jc w:val="left"/>
      </w:pPr>
      <w:r>
        <w:t>Начальная школа — самоценный, принципиально новый этап в жизни ребёнка: начинается систематическое обучение, расширяется сфера взаимодействия ребёнка с окружающим миром, изменяется социальный статус и увеличивается потребность в самовыражении.</w:t>
      </w:r>
    </w:p>
    <w:p w:rsidR="00397662" w:rsidRDefault="00B061CD">
      <w:pPr>
        <w:pStyle w:val="a3"/>
        <w:spacing w:line="276" w:lineRule="auto"/>
        <w:ind w:right="850" w:firstLine="453"/>
      </w:pPr>
      <w:r>
        <w:t xml:space="preserve">Образование в начальной школе является базой, фундаментом всего последующего обучения. В первую очередь это касается </w:t>
      </w:r>
      <w:proofErr w:type="spellStart"/>
      <w:r>
        <w:t>сформированности</w:t>
      </w:r>
      <w:proofErr w:type="spellEnd"/>
      <w: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97662" w:rsidRDefault="00B061CD">
      <w:pPr>
        <w:pStyle w:val="a3"/>
        <w:spacing w:line="276" w:lineRule="auto"/>
        <w:ind w:right="849" w:firstLine="453"/>
      </w:pPr>
      <w: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w:t>
      </w:r>
      <w:proofErr w:type="spellStart"/>
      <w:r>
        <w:t>ИКТ­компетентности</w:t>
      </w:r>
      <w:proofErr w:type="spellEnd"/>
      <w:r>
        <w:t xml:space="preserve"> обучающихся.</w:t>
      </w:r>
    </w:p>
    <w:p w:rsidR="00397662" w:rsidRDefault="00B061CD">
      <w:pPr>
        <w:pStyle w:val="a3"/>
        <w:spacing w:line="276" w:lineRule="auto"/>
        <w:ind w:right="855" w:firstLine="453"/>
      </w:pPr>
      <w:r>
        <w:t xml:space="preserve">Кроме этого, определение в программах содержания тех знаний, умений и способов деятельности, которые являются </w:t>
      </w:r>
      <w:proofErr w:type="spellStart"/>
      <w:r>
        <w:t>надпредметными</w:t>
      </w:r>
      <w:proofErr w:type="spellEnd"/>
      <w: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t>узкопредметность</w:t>
      </w:r>
      <w:proofErr w:type="spellEnd"/>
      <w:r>
        <w:t xml:space="preserve"> в отборе содержания образования, </w:t>
      </w:r>
      <w:r>
        <w:rPr>
          <w:spacing w:val="2"/>
        </w:rPr>
        <w:t xml:space="preserve">обеспечить </w:t>
      </w:r>
      <w:r>
        <w:t>интеграцию в изучении разных сторон окружающего</w:t>
      </w:r>
      <w:r>
        <w:rPr>
          <w:spacing w:val="13"/>
        </w:rPr>
        <w:t xml:space="preserve"> </w:t>
      </w:r>
      <w:r>
        <w:t>мира.</w:t>
      </w:r>
    </w:p>
    <w:p w:rsidR="00397662" w:rsidRDefault="00397662">
      <w:pPr>
        <w:spacing w:line="276" w:lineRule="auto"/>
        <w:sectPr w:rsidR="00397662">
          <w:footerReference w:type="default" r:id="rId10"/>
          <w:pgSz w:w="11910" w:h="16840"/>
          <w:pgMar w:top="1040" w:right="0" w:bottom="1160" w:left="1160" w:header="0" w:footer="978" w:gutter="0"/>
          <w:pgNumType w:start="78"/>
          <w:cols w:space="720"/>
        </w:sectPr>
      </w:pPr>
    </w:p>
    <w:p w:rsidR="00397662" w:rsidRDefault="00B061CD">
      <w:pPr>
        <w:pStyle w:val="a3"/>
        <w:spacing w:before="68" w:line="276" w:lineRule="auto"/>
        <w:ind w:right="845" w:firstLine="453"/>
      </w:pPr>
      <w:r>
        <w:lastRenderedPageBreak/>
        <w:t xml:space="preserve">Уровень </w:t>
      </w:r>
      <w:proofErr w:type="spellStart"/>
      <w:r>
        <w:t>сформированности</w:t>
      </w:r>
      <w:proofErr w:type="spellEnd"/>
      <w:r>
        <w:t xml:space="preserve"> УУД в полной мере зависит от способов организации учебной деятельности и сотрудничества, познавательной, творческой, </w:t>
      </w:r>
      <w:proofErr w:type="spellStart"/>
      <w:r>
        <w:t>художественно­эстетической</w:t>
      </w:r>
      <w:proofErr w:type="spellEnd"/>
      <w:r>
        <w:t xml:space="preserve"> и коммуникативной </w:t>
      </w:r>
      <w:r>
        <w:rPr>
          <w:spacing w:val="2"/>
        </w:rPr>
        <w:t xml:space="preserve">деятельности </w:t>
      </w:r>
      <w:r>
        <w:t xml:space="preserve">школьников. Это определило необходимость выделить в программах по предметам, курсам содержание не только </w:t>
      </w:r>
      <w:r>
        <w:rPr>
          <w:b/>
        </w:rPr>
        <w:t>знаний</w:t>
      </w:r>
      <w:r>
        <w:t xml:space="preserve">, но и </w:t>
      </w:r>
      <w:r>
        <w:rPr>
          <w:b/>
        </w:rPr>
        <w:t>видов деятельности</w:t>
      </w:r>
      <w:r>
        <w:t xml:space="preserve">, которое включает </w:t>
      </w:r>
      <w:r>
        <w:rPr>
          <w:b/>
        </w:rPr>
        <w:t>конкретные УУД</w:t>
      </w:r>
      <w:r>
        <w:t>,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образовательной деятельности младших</w:t>
      </w:r>
      <w:r>
        <w:rPr>
          <w:spacing w:val="1"/>
        </w:rPr>
        <w:t xml:space="preserve"> </w:t>
      </w:r>
      <w:r>
        <w:t>школьников.</w:t>
      </w:r>
    </w:p>
    <w:p w:rsidR="00397662" w:rsidRDefault="00B061CD">
      <w:pPr>
        <w:pStyle w:val="a3"/>
        <w:spacing w:before="3" w:line="276" w:lineRule="auto"/>
        <w:ind w:right="845" w:firstLine="453"/>
      </w:pPr>
      <w: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w:t>
      </w:r>
      <w:r>
        <w:rPr>
          <w:spacing w:val="-20"/>
        </w:rPr>
        <w:t xml:space="preserve"> </w:t>
      </w:r>
      <w:r>
        <w:t>саморазвитие.</w:t>
      </w:r>
    </w:p>
    <w:p w:rsidR="00397662" w:rsidRDefault="00B061CD">
      <w:pPr>
        <w:pStyle w:val="a3"/>
        <w:spacing w:line="276" w:lineRule="auto"/>
        <w:ind w:right="851" w:firstLine="707"/>
      </w:pPr>
      <w:r>
        <w:t xml:space="preserve">Начальное общее образование вносит вклад в </w:t>
      </w:r>
      <w:proofErr w:type="spellStart"/>
      <w:r>
        <w:t>социально­личностное</w:t>
      </w:r>
      <w:proofErr w:type="spellEnd"/>
      <w:r>
        <w:t xml:space="preserve">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t>нравственно­этических</w:t>
      </w:r>
      <w:proofErr w:type="spellEnd"/>
      <w:r>
        <w:t xml:space="preserve">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397662" w:rsidRDefault="00B061CD">
      <w:pPr>
        <w:pStyle w:val="a3"/>
        <w:spacing w:line="276" w:lineRule="auto"/>
        <w:ind w:right="849" w:firstLine="707"/>
      </w:pPr>
      <w:r>
        <w:t>Ниже приведено основное содержание программ по всем предметам при  получении начального общего образования, которое отражено в рабочих программах учебных</w:t>
      </w:r>
      <w:r>
        <w:rPr>
          <w:spacing w:val="1"/>
        </w:rPr>
        <w:t xml:space="preserve"> </w:t>
      </w:r>
      <w:r>
        <w:t>предметов.</w:t>
      </w:r>
    </w:p>
    <w:p w:rsidR="00397662" w:rsidRDefault="00397662">
      <w:pPr>
        <w:spacing w:line="276" w:lineRule="auto"/>
        <w:sectPr w:rsidR="00397662">
          <w:pgSz w:w="11910" w:h="16840"/>
          <w:pgMar w:top="1040" w:right="0" w:bottom="1240" w:left="1160" w:header="0" w:footer="978" w:gutter="0"/>
          <w:cols w:space="720"/>
        </w:sectPr>
      </w:pPr>
    </w:p>
    <w:p w:rsidR="00397662" w:rsidRDefault="00B061CD">
      <w:pPr>
        <w:pStyle w:val="Heading4"/>
        <w:spacing w:before="71" w:line="242" w:lineRule="auto"/>
        <w:ind w:left="4464" w:right="3234" w:hanging="1524"/>
        <w:jc w:val="left"/>
      </w:pPr>
      <w:r>
        <w:lastRenderedPageBreak/>
        <w:t>Основное содержание учебных предметов Русский язык</w:t>
      </w:r>
    </w:p>
    <w:p w:rsidR="00397662" w:rsidRDefault="00397662">
      <w:pPr>
        <w:pStyle w:val="a3"/>
        <w:spacing w:before="1"/>
        <w:ind w:left="0"/>
        <w:jc w:val="left"/>
        <w:rPr>
          <w:b/>
          <w:sz w:val="31"/>
        </w:rPr>
      </w:pPr>
    </w:p>
    <w:p w:rsidR="00397662" w:rsidRDefault="00B061CD">
      <w:pPr>
        <w:ind w:left="542"/>
        <w:jc w:val="both"/>
        <w:rPr>
          <w:b/>
          <w:sz w:val="24"/>
        </w:rPr>
      </w:pPr>
      <w:r>
        <w:rPr>
          <w:b/>
          <w:sz w:val="24"/>
        </w:rPr>
        <w:t>Виды речевой деятельности</w:t>
      </w:r>
    </w:p>
    <w:p w:rsidR="00397662" w:rsidRDefault="00397662">
      <w:pPr>
        <w:pStyle w:val="a3"/>
        <w:spacing w:before="7"/>
        <w:ind w:left="0"/>
        <w:jc w:val="left"/>
        <w:rPr>
          <w:b/>
          <w:sz w:val="30"/>
        </w:rPr>
      </w:pPr>
    </w:p>
    <w:p w:rsidR="00397662" w:rsidRDefault="00B061CD">
      <w:pPr>
        <w:pStyle w:val="a3"/>
        <w:spacing w:before="1" w:line="276" w:lineRule="auto"/>
        <w:ind w:right="853"/>
      </w:pPr>
      <w:r>
        <w:rPr>
          <w:b/>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97662" w:rsidRDefault="00397662">
      <w:pPr>
        <w:pStyle w:val="a3"/>
        <w:spacing w:before="6"/>
        <w:ind w:left="0"/>
        <w:jc w:val="left"/>
        <w:rPr>
          <w:sz w:val="27"/>
        </w:rPr>
      </w:pPr>
    </w:p>
    <w:p w:rsidR="00397662" w:rsidRDefault="00B061CD">
      <w:pPr>
        <w:pStyle w:val="a3"/>
        <w:spacing w:before="1" w:line="276" w:lineRule="auto"/>
        <w:ind w:right="845"/>
      </w:pPr>
      <w:r>
        <w:rPr>
          <w:b/>
        </w:rPr>
        <w:t xml:space="preserve">Говорение. </w:t>
      </w:r>
      <w:r>
        <w:t>Выбор языковых сре</w:t>
      </w:r>
      <w:proofErr w:type="gramStart"/>
      <w:r>
        <w:t>дств в с</w:t>
      </w:r>
      <w:proofErr w:type="gramEnd"/>
      <w: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w:t>
      </w:r>
      <w:r>
        <w:rPr>
          <w:spacing w:val="-5"/>
        </w:rPr>
        <w:t xml:space="preserve"> </w:t>
      </w:r>
      <w:r>
        <w:t>интонации.</w:t>
      </w:r>
    </w:p>
    <w:p w:rsidR="00397662" w:rsidRDefault="00397662">
      <w:pPr>
        <w:pStyle w:val="a3"/>
        <w:spacing w:before="9"/>
        <w:ind w:left="0"/>
        <w:jc w:val="left"/>
        <w:rPr>
          <w:sz w:val="27"/>
        </w:rPr>
      </w:pPr>
    </w:p>
    <w:p w:rsidR="00397662" w:rsidRDefault="00B061CD">
      <w:pPr>
        <w:spacing w:line="276" w:lineRule="auto"/>
        <w:ind w:left="542" w:right="846"/>
        <w:jc w:val="both"/>
        <w:rPr>
          <w:sz w:val="24"/>
        </w:rPr>
      </w:pPr>
      <w:r>
        <w:rPr>
          <w:b/>
          <w:sz w:val="24"/>
        </w:rPr>
        <w:t xml:space="preserve">Чтение. </w:t>
      </w:r>
      <w:r>
        <w:rPr>
          <w:sz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sz w:val="24"/>
        </w:rPr>
        <w:t>Анализ и оценка содержания, языковых особенностей и структуры текста</w:t>
      </w:r>
      <w:r>
        <w:rPr>
          <w:sz w:val="24"/>
        </w:rPr>
        <w:t>.</w:t>
      </w:r>
    </w:p>
    <w:p w:rsidR="00397662" w:rsidRDefault="00397662">
      <w:pPr>
        <w:pStyle w:val="a3"/>
        <w:spacing w:before="6"/>
        <w:ind w:left="0"/>
        <w:jc w:val="left"/>
        <w:rPr>
          <w:sz w:val="27"/>
        </w:rPr>
      </w:pPr>
    </w:p>
    <w:p w:rsidR="00397662" w:rsidRDefault="00B061CD">
      <w:pPr>
        <w:pStyle w:val="a3"/>
        <w:spacing w:line="276" w:lineRule="auto"/>
        <w:ind w:right="849"/>
      </w:pPr>
      <w:r>
        <w:rPr>
          <w:b/>
        </w:rPr>
        <w:t xml:space="preserve">Письмо. </w:t>
      </w:r>
      <w: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397662" w:rsidRDefault="00397662">
      <w:pPr>
        <w:pStyle w:val="a3"/>
        <w:spacing w:before="1"/>
        <w:ind w:left="0"/>
        <w:jc w:val="left"/>
        <w:rPr>
          <w:sz w:val="28"/>
        </w:rPr>
      </w:pPr>
    </w:p>
    <w:p w:rsidR="00397662" w:rsidRDefault="00B061CD">
      <w:pPr>
        <w:pStyle w:val="Heading4"/>
      </w:pPr>
      <w:r>
        <w:t>Обучение грамоте</w:t>
      </w:r>
    </w:p>
    <w:p w:rsidR="00397662" w:rsidRDefault="00397662">
      <w:pPr>
        <w:pStyle w:val="a3"/>
        <w:spacing w:before="10"/>
        <w:ind w:left="0"/>
        <w:jc w:val="left"/>
        <w:rPr>
          <w:b/>
          <w:sz w:val="30"/>
        </w:rPr>
      </w:pPr>
    </w:p>
    <w:p w:rsidR="00397662" w:rsidRDefault="00B061CD">
      <w:pPr>
        <w:pStyle w:val="a3"/>
        <w:spacing w:line="276" w:lineRule="auto"/>
        <w:ind w:right="851"/>
      </w:pPr>
      <w:r>
        <w:rPr>
          <w:b/>
        </w:rPr>
        <w:t xml:space="preserve">Фонетика. </w:t>
      </w:r>
      <w: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97662" w:rsidRDefault="00B061CD">
      <w:pPr>
        <w:pStyle w:val="a3"/>
        <w:spacing w:line="278" w:lineRule="auto"/>
        <w:ind w:right="856"/>
      </w:pPr>
      <w:r>
        <w:t>Различение гласных и согласных звуков, гласных ударных и безударных, согласных твердых и мягких, звонких и глухих.</w:t>
      </w:r>
    </w:p>
    <w:p w:rsidR="00397662" w:rsidRDefault="00B061CD">
      <w:pPr>
        <w:pStyle w:val="a3"/>
        <w:spacing w:line="276" w:lineRule="auto"/>
        <w:ind w:right="853"/>
      </w:pPr>
      <w:r>
        <w:t>Слог как минимальная произносительная единица. Деление слов на слоги. Определение места ударения.</w:t>
      </w:r>
    </w:p>
    <w:p w:rsidR="00397662" w:rsidRDefault="00397662">
      <w:pPr>
        <w:pStyle w:val="a3"/>
        <w:spacing w:before="2"/>
        <w:ind w:left="0"/>
        <w:jc w:val="left"/>
        <w:rPr>
          <w:sz w:val="27"/>
        </w:rPr>
      </w:pPr>
    </w:p>
    <w:p w:rsidR="00397662" w:rsidRDefault="00B061CD">
      <w:pPr>
        <w:pStyle w:val="a3"/>
        <w:spacing w:line="276" w:lineRule="auto"/>
        <w:ind w:right="845"/>
      </w:pPr>
      <w:r>
        <w:rPr>
          <w:b/>
        </w:rPr>
        <w:t xml:space="preserve">Графика. </w:t>
      </w:r>
      <w:r>
        <w:t>Различение звука и буквы: буква как знак звука. Овладение позиционным способом обозначения звуков буквами. Буквы гласных как показатель твердости –</w:t>
      </w:r>
    </w:p>
    <w:p w:rsidR="00397662" w:rsidRDefault="00397662">
      <w:pPr>
        <w:spacing w:line="276" w:lineRule="auto"/>
        <w:sectPr w:rsidR="00397662">
          <w:pgSz w:w="11910" w:h="16840"/>
          <w:pgMar w:top="1040" w:right="0" w:bottom="1240" w:left="1160" w:header="0" w:footer="978" w:gutter="0"/>
          <w:cols w:space="720"/>
        </w:sectPr>
      </w:pPr>
    </w:p>
    <w:p w:rsidR="00397662" w:rsidRDefault="00B061CD">
      <w:pPr>
        <w:pStyle w:val="a3"/>
        <w:spacing w:before="68" w:line="278" w:lineRule="auto"/>
        <w:ind w:right="849"/>
      </w:pPr>
      <w:r>
        <w:lastRenderedPageBreak/>
        <w:t xml:space="preserve">мягкости согласных звуков. Функция букв </w:t>
      </w:r>
      <w:r>
        <w:rPr>
          <w:b/>
          <w:i/>
        </w:rPr>
        <w:t>е</w:t>
      </w:r>
      <w:r>
        <w:t xml:space="preserve">, </w:t>
      </w:r>
      <w:r>
        <w:rPr>
          <w:b/>
          <w:i/>
        </w:rPr>
        <w:t>е</w:t>
      </w:r>
      <w:r>
        <w:t xml:space="preserve">, </w:t>
      </w:r>
      <w:proofErr w:type="spellStart"/>
      <w:r>
        <w:rPr>
          <w:b/>
          <w:i/>
        </w:rPr>
        <w:t>ю</w:t>
      </w:r>
      <w:proofErr w:type="spellEnd"/>
      <w:r>
        <w:t xml:space="preserve">, </w:t>
      </w:r>
      <w:r>
        <w:rPr>
          <w:b/>
          <w:i/>
        </w:rPr>
        <w:t>я</w:t>
      </w:r>
      <w:r>
        <w:t>. Мягкий знак как показатель мягкости предшествующего согласного звука.</w:t>
      </w:r>
    </w:p>
    <w:p w:rsidR="00397662" w:rsidRDefault="00B061CD">
      <w:pPr>
        <w:pStyle w:val="a3"/>
        <w:spacing w:line="272" w:lineRule="exact"/>
      </w:pPr>
      <w:r>
        <w:t>Знакомство с русским алфавитом как последовательностью букв.</w:t>
      </w:r>
    </w:p>
    <w:p w:rsidR="00397662" w:rsidRDefault="00397662">
      <w:pPr>
        <w:pStyle w:val="a3"/>
        <w:spacing w:before="1"/>
        <w:ind w:left="0"/>
        <w:jc w:val="left"/>
        <w:rPr>
          <w:sz w:val="31"/>
        </w:rPr>
      </w:pPr>
    </w:p>
    <w:p w:rsidR="00397662" w:rsidRDefault="00B061CD">
      <w:pPr>
        <w:pStyle w:val="a3"/>
        <w:spacing w:before="1" w:line="276" w:lineRule="auto"/>
        <w:ind w:right="849"/>
      </w:pPr>
      <w:r>
        <w:rPr>
          <w:b/>
        </w:rPr>
        <w:t xml:space="preserve">Чтение.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t>.</w:t>
      </w:r>
      <w:proofErr w:type="gramEnd"/>
      <w:r>
        <w:t xml:space="preserve"> </w:t>
      </w:r>
      <w:proofErr w:type="gramStart"/>
      <w:r>
        <w:t>ч</w:t>
      </w:r>
      <w:proofErr w:type="gramEnd"/>
      <w:r>
        <w:t>тение с интонациями и паузами в соответствии со знаками препинания. Развитие осознанности и выразительности чтения  на материале небольших текстов и</w:t>
      </w:r>
      <w:r>
        <w:rPr>
          <w:spacing w:val="-1"/>
        </w:rPr>
        <w:t xml:space="preserve"> </w:t>
      </w:r>
      <w:r>
        <w:t>стихотворений.</w:t>
      </w:r>
    </w:p>
    <w:p w:rsidR="00397662" w:rsidRDefault="00B061CD">
      <w:pPr>
        <w:pStyle w:val="a3"/>
        <w:spacing w:before="1" w:line="276" w:lineRule="auto"/>
        <w:ind w:right="850"/>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97662" w:rsidRDefault="00397662">
      <w:pPr>
        <w:pStyle w:val="a3"/>
        <w:spacing w:before="7"/>
        <w:ind w:left="0"/>
        <w:jc w:val="left"/>
        <w:rPr>
          <w:sz w:val="27"/>
        </w:rPr>
      </w:pPr>
    </w:p>
    <w:p w:rsidR="00397662" w:rsidRDefault="00B061CD">
      <w:pPr>
        <w:spacing w:before="1" w:line="276" w:lineRule="auto"/>
        <w:ind w:left="542" w:right="851"/>
        <w:jc w:val="both"/>
        <w:rPr>
          <w:i/>
          <w:sz w:val="24"/>
        </w:rPr>
      </w:pPr>
      <w:r>
        <w:rPr>
          <w:b/>
          <w:sz w:val="24"/>
        </w:rPr>
        <w:t xml:space="preserve">Письмо. </w:t>
      </w:r>
      <w:r>
        <w:rPr>
          <w:i/>
          <w:sz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397662" w:rsidRDefault="00B061CD">
      <w:pPr>
        <w:pStyle w:val="a3"/>
        <w:spacing w:line="276" w:lineRule="auto"/>
        <w:ind w:right="854"/>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w:t>
      </w:r>
      <w:r>
        <w:rPr>
          <w:spacing w:val="-6"/>
        </w:rPr>
        <w:t xml:space="preserve"> </w:t>
      </w:r>
      <w:r>
        <w:t>текста.</w:t>
      </w:r>
    </w:p>
    <w:p w:rsidR="00397662" w:rsidRDefault="00B061CD">
      <w:pPr>
        <w:pStyle w:val="a3"/>
        <w:spacing w:line="276" w:lineRule="auto"/>
        <w:ind w:right="854"/>
      </w:pPr>
      <w:r>
        <w:t>Понимание функции небуквенных графических средств: пробела между словами, знака переноса.</w:t>
      </w:r>
    </w:p>
    <w:p w:rsidR="00397662" w:rsidRDefault="00397662">
      <w:pPr>
        <w:pStyle w:val="a3"/>
        <w:spacing w:before="5"/>
        <w:ind w:left="0"/>
        <w:jc w:val="left"/>
        <w:rPr>
          <w:sz w:val="27"/>
        </w:rPr>
      </w:pPr>
    </w:p>
    <w:p w:rsidR="00397662" w:rsidRDefault="00B061CD">
      <w:pPr>
        <w:pStyle w:val="a3"/>
        <w:spacing w:line="278" w:lineRule="auto"/>
        <w:ind w:right="851"/>
      </w:pPr>
      <w:r>
        <w:rPr>
          <w:b/>
        </w:rPr>
        <w:t xml:space="preserve">Слово и предложение. </w:t>
      </w:r>
      <w:r>
        <w:t>Восприятие слова как объекта изучения, материала для анализа. Наблюдение над значением слова.</w:t>
      </w:r>
    </w:p>
    <w:p w:rsidR="00397662" w:rsidRDefault="00B061CD">
      <w:pPr>
        <w:pStyle w:val="a3"/>
        <w:spacing w:line="276" w:lineRule="auto"/>
        <w:ind w:right="855"/>
      </w:pPr>
      <w:r>
        <w:t>Различение слова и предложения. Работа с предложением: выделение слов, изменение их порядка.</w:t>
      </w:r>
    </w:p>
    <w:p w:rsidR="00397662" w:rsidRDefault="00397662">
      <w:pPr>
        <w:pStyle w:val="a3"/>
        <w:spacing w:before="3"/>
        <w:ind w:left="0"/>
        <w:jc w:val="left"/>
        <w:rPr>
          <w:sz w:val="27"/>
        </w:rPr>
      </w:pPr>
    </w:p>
    <w:p w:rsidR="00397662" w:rsidRDefault="00B061CD">
      <w:pPr>
        <w:pStyle w:val="a3"/>
        <w:spacing w:before="1" w:line="276" w:lineRule="auto"/>
        <w:ind w:right="2804"/>
        <w:jc w:val="left"/>
      </w:pPr>
      <w:r>
        <w:rPr>
          <w:b/>
        </w:rPr>
        <w:t xml:space="preserve">Орфография. </w:t>
      </w:r>
      <w:r>
        <w:t>Знакомство с правилами правописания и их применение: раздельное написание слов;</w:t>
      </w:r>
    </w:p>
    <w:p w:rsidR="00397662" w:rsidRDefault="00B061CD">
      <w:pPr>
        <w:pStyle w:val="a3"/>
        <w:spacing w:line="276" w:lineRule="auto"/>
        <w:ind w:right="2449"/>
        <w:jc w:val="left"/>
      </w:pPr>
      <w:r>
        <w:t>обозначение гласных после шипящих (</w:t>
      </w:r>
      <w:proofErr w:type="spellStart"/>
      <w:r>
        <w:rPr>
          <w:b/>
          <w:i/>
        </w:rPr>
        <w:t>ча</w:t>
      </w:r>
      <w:proofErr w:type="spellEnd"/>
      <w:r>
        <w:rPr>
          <w:b/>
          <w:i/>
        </w:rPr>
        <w:t xml:space="preserve"> </w:t>
      </w:r>
      <w:r>
        <w:rPr>
          <w:b/>
        </w:rPr>
        <w:t xml:space="preserve">– </w:t>
      </w:r>
      <w:proofErr w:type="spellStart"/>
      <w:r>
        <w:rPr>
          <w:b/>
          <w:i/>
        </w:rPr>
        <w:t>ща</w:t>
      </w:r>
      <w:proofErr w:type="spellEnd"/>
      <w:r>
        <w:t xml:space="preserve">, </w:t>
      </w:r>
      <w:r>
        <w:rPr>
          <w:b/>
          <w:i/>
        </w:rPr>
        <w:t xml:space="preserve">чу </w:t>
      </w:r>
      <w:r>
        <w:rPr>
          <w:b/>
        </w:rPr>
        <w:t xml:space="preserve">– </w:t>
      </w:r>
      <w:proofErr w:type="spellStart"/>
      <w:r>
        <w:rPr>
          <w:b/>
          <w:i/>
        </w:rPr>
        <w:t>щу</w:t>
      </w:r>
      <w:proofErr w:type="gramStart"/>
      <w:r>
        <w:t>,</w:t>
      </w:r>
      <w:r>
        <w:rPr>
          <w:b/>
          <w:i/>
        </w:rPr>
        <w:t>ж</w:t>
      </w:r>
      <w:proofErr w:type="gramEnd"/>
      <w:r>
        <w:rPr>
          <w:b/>
          <w:i/>
        </w:rPr>
        <w:t>и</w:t>
      </w:r>
      <w:proofErr w:type="spellEnd"/>
      <w:r>
        <w:rPr>
          <w:b/>
          <w:i/>
        </w:rPr>
        <w:t xml:space="preserve"> </w:t>
      </w:r>
      <w:r>
        <w:rPr>
          <w:b/>
        </w:rPr>
        <w:t xml:space="preserve">– </w:t>
      </w:r>
      <w:proofErr w:type="spellStart"/>
      <w:r>
        <w:rPr>
          <w:b/>
          <w:i/>
        </w:rPr>
        <w:t>ши</w:t>
      </w:r>
      <w:proofErr w:type="spellEnd"/>
      <w:r>
        <w:t>); прописная (заглавная) буква в начале предложения, в именах собственных; перенос слов по слогам без стечения согласных;</w:t>
      </w:r>
    </w:p>
    <w:p w:rsidR="00397662" w:rsidRDefault="00B061CD">
      <w:pPr>
        <w:pStyle w:val="a3"/>
        <w:jc w:val="left"/>
      </w:pPr>
      <w:r>
        <w:t>знаки препинания в конце предложения.</w:t>
      </w:r>
    </w:p>
    <w:p w:rsidR="00397662" w:rsidRDefault="00397662">
      <w:pPr>
        <w:pStyle w:val="a3"/>
        <w:spacing w:before="1"/>
        <w:ind w:left="0"/>
        <w:jc w:val="left"/>
        <w:rPr>
          <w:sz w:val="31"/>
        </w:rPr>
      </w:pPr>
    </w:p>
    <w:p w:rsidR="00397662" w:rsidRDefault="00B061CD">
      <w:pPr>
        <w:pStyle w:val="a3"/>
        <w:spacing w:line="276" w:lineRule="auto"/>
        <w:ind w:right="853"/>
      </w:pPr>
      <w:r>
        <w:rPr>
          <w:b/>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w:t>
      </w:r>
      <w:r>
        <w:rPr>
          <w:spacing w:val="-13"/>
        </w:rPr>
        <w:t xml:space="preserve"> </w:t>
      </w:r>
      <w:r>
        <w:t>наблюдений.</w:t>
      </w:r>
    </w:p>
    <w:p w:rsidR="00397662" w:rsidRDefault="00397662">
      <w:pPr>
        <w:spacing w:line="276" w:lineRule="auto"/>
        <w:sectPr w:rsidR="00397662">
          <w:pgSz w:w="11910" w:h="16840"/>
          <w:pgMar w:top="1040" w:right="0" w:bottom="1240" w:left="1160" w:header="0" w:footer="978" w:gutter="0"/>
          <w:cols w:space="720"/>
        </w:sectPr>
      </w:pPr>
    </w:p>
    <w:p w:rsidR="00397662" w:rsidRDefault="00B061CD">
      <w:pPr>
        <w:pStyle w:val="Heading4"/>
        <w:spacing w:before="73"/>
      </w:pPr>
      <w:r>
        <w:lastRenderedPageBreak/>
        <w:t>Систематический курс</w:t>
      </w:r>
    </w:p>
    <w:p w:rsidR="00397662" w:rsidRDefault="00B061CD">
      <w:pPr>
        <w:pStyle w:val="a3"/>
        <w:spacing w:before="39" w:line="276" w:lineRule="auto"/>
        <w:ind w:right="845"/>
      </w:pPr>
      <w:r>
        <w:rPr>
          <w:b/>
        </w:rPr>
        <w:t xml:space="preserve">Фонетика и орфоэпия. </w:t>
      </w:r>
      <w: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Pr>
          <w:i/>
        </w:rPr>
        <w:t>Фонетический разбор слова</w:t>
      </w:r>
      <w:r>
        <w:t>.</w:t>
      </w:r>
    </w:p>
    <w:p w:rsidR="00397662" w:rsidRDefault="00B061CD">
      <w:pPr>
        <w:pStyle w:val="a3"/>
        <w:spacing w:line="276" w:lineRule="auto"/>
        <w:ind w:right="856"/>
      </w:pPr>
      <w:r>
        <w:rPr>
          <w:b/>
        </w:rPr>
        <w:t xml:space="preserve">Графика. </w:t>
      </w:r>
      <w:r>
        <w:t xml:space="preserve">Различение звуков и букв. Обозначение на письме твердости и мягкости согласных звуков. Использование на письме </w:t>
      </w:r>
      <w:proofErr w:type="gramStart"/>
      <w:r>
        <w:t>разделительных</w:t>
      </w:r>
      <w:proofErr w:type="gramEnd"/>
      <w:r>
        <w:t xml:space="preserve"> </w:t>
      </w:r>
      <w:proofErr w:type="spellStart"/>
      <w:r>
        <w:rPr>
          <w:b/>
          <w:i/>
        </w:rPr>
        <w:t>ъ</w:t>
      </w:r>
      <w:proofErr w:type="spellEnd"/>
      <w:r>
        <w:rPr>
          <w:b/>
          <w:i/>
        </w:rPr>
        <w:t xml:space="preserve"> </w:t>
      </w:r>
      <w:r>
        <w:t xml:space="preserve">и </w:t>
      </w:r>
      <w:proofErr w:type="spellStart"/>
      <w:r>
        <w:rPr>
          <w:b/>
          <w:i/>
        </w:rPr>
        <w:t>ь</w:t>
      </w:r>
      <w:proofErr w:type="spellEnd"/>
      <w:r>
        <w:t>.</w:t>
      </w:r>
    </w:p>
    <w:p w:rsidR="00397662" w:rsidRDefault="00B061CD">
      <w:pPr>
        <w:pStyle w:val="a3"/>
        <w:spacing w:line="276" w:lineRule="auto"/>
        <w:ind w:right="845"/>
      </w:pPr>
      <w:r>
        <w:t xml:space="preserve">Установление соотношения звукового и буквенного состава слова в словах типа </w:t>
      </w:r>
      <w:r>
        <w:rPr>
          <w:i/>
        </w:rPr>
        <w:t>стол</w:t>
      </w:r>
      <w:r>
        <w:t xml:space="preserve">, </w:t>
      </w:r>
      <w:r>
        <w:rPr>
          <w:i/>
        </w:rPr>
        <w:t>конь</w:t>
      </w:r>
      <w:r>
        <w:t xml:space="preserve">; в словах с йотированными гласными </w:t>
      </w:r>
      <w:proofErr w:type="spellStart"/>
      <w:r>
        <w:rPr>
          <w:b/>
          <w:i/>
        </w:rPr>
        <w:t>е</w:t>
      </w:r>
      <w:proofErr w:type="gramStart"/>
      <w:r>
        <w:t>,</w:t>
      </w:r>
      <w:r>
        <w:rPr>
          <w:b/>
          <w:i/>
        </w:rPr>
        <w:t>е</w:t>
      </w:r>
      <w:proofErr w:type="gramEnd"/>
      <w:r>
        <w:t>,</w:t>
      </w:r>
      <w:r>
        <w:rPr>
          <w:b/>
          <w:i/>
        </w:rPr>
        <w:t>ю</w:t>
      </w:r>
      <w:r>
        <w:t>,</w:t>
      </w:r>
      <w:r>
        <w:rPr>
          <w:b/>
          <w:i/>
        </w:rPr>
        <w:t>я</w:t>
      </w:r>
      <w:r>
        <w:t>;в</w:t>
      </w:r>
      <w:proofErr w:type="spellEnd"/>
      <w:r>
        <w:t xml:space="preserve"> словах с непроизносимыми согласными.</w:t>
      </w:r>
    </w:p>
    <w:p w:rsidR="00397662" w:rsidRDefault="00B061CD">
      <w:pPr>
        <w:pStyle w:val="a3"/>
        <w:spacing w:line="276" w:lineRule="auto"/>
        <w:ind w:right="850"/>
      </w:pPr>
      <w:r>
        <w:t>Использование небуквенных графических средств: пробела между словами, знака переноса, абзаца.</w:t>
      </w:r>
    </w:p>
    <w:p w:rsidR="00397662" w:rsidRDefault="00B061CD">
      <w:pPr>
        <w:pStyle w:val="a3"/>
        <w:spacing w:before="1" w:line="276" w:lineRule="auto"/>
        <w:ind w:right="854"/>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97662" w:rsidRDefault="00B061CD">
      <w:pPr>
        <w:spacing w:line="276" w:lineRule="auto"/>
        <w:ind w:left="542" w:right="849"/>
        <w:jc w:val="both"/>
        <w:rPr>
          <w:i/>
          <w:sz w:val="24"/>
        </w:rPr>
      </w:pPr>
      <w:r>
        <w:rPr>
          <w:b/>
          <w:sz w:val="24"/>
        </w:rPr>
        <w:t>Лексика</w:t>
      </w:r>
      <w:proofErr w:type="gramStart"/>
      <w:r>
        <w:rPr>
          <w:b/>
          <w:sz w:val="24"/>
          <w:vertAlign w:val="superscript"/>
        </w:rPr>
        <w:t>1</w:t>
      </w:r>
      <w:proofErr w:type="gramEnd"/>
      <w:r>
        <w:rPr>
          <w:b/>
          <w:sz w:val="24"/>
        </w:rPr>
        <w:t xml:space="preserve">. </w:t>
      </w:r>
      <w:r>
        <w:rPr>
          <w:sz w:val="24"/>
        </w:rPr>
        <w:t xml:space="preserve">Понимание слова как единства звучания и значения. Выявление слов, значение которых требует уточнения. </w:t>
      </w:r>
      <w:r>
        <w:rPr>
          <w:i/>
          <w:sz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97662" w:rsidRDefault="00B061CD">
      <w:pPr>
        <w:spacing w:line="276" w:lineRule="auto"/>
        <w:ind w:left="542" w:right="848"/>
        <w:jc w:val="both"/>
        <w:rPr>
          <w:i/>
          <w:sz w:val="24"/>
        </w:rPr>
      </w:pPr>
      <w:r>
        <w:rPr>
          <w:b/>
          <w:sz w:val="24"/>
        </w:rPr>
        <w:t>Состав слова (</w:t>
      </w:r>
      <w:proofErr w:type="spellStart"/>
      <w:r>
        <w:rPr>
          <w:b/>
          <w:sz w:val="24"/>
        </w:rPr>
        <w:t>морфемика</w:t>
      </w:r>
      <w:proofErr w:type="spellEnd"/>
      <w:r>
        <w:rPr>
          <w:b/>
          <w:sz w:val="24"/>
        </w:rPr>
        <w:t xml:space="preserve">). </w:t>
      </w:r>
      <w:r>
        <w:rPr>
          <w:sz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sz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397662" w:rsidRDefault="00B061CD">
      <w:pPr>
        <w:ind w:left="542"/>
        <w:jc w:val="both"/>
        <w:rPr>
          <w:i/>
          <w:sz w:val="24"/>
        </w:rPr>
      </w:pPr>
      <w:r>
        <w:rPr>
          <w:b/>
          <w:sz w:val="24"/>
        </w:rPr>
        <w:t xml:space="preserve">Морфология. </w:t>
      </w:r>
      <w:r>
        <w:rPr>
          <w:sz w:val="24"/>
        </w:rPr>
        <w:t xml:space="preserve">Части речи; </w:t>
      </w:r>
      <w:r>
        <w:rPr>
          <w:i/>
          <w:sz w:val="24"/>
        </w:rPr>
        <w:t xml:space="preserve">деление частей речи </w:t>
      </w:r>
      <w:proofErr w:type="gramStart"/>
      <w:r>
        <w:rPr>
          <w:i/>
          <w:sz w:val="24"/>
        </w:rPr>
        <w:t>на</w:t>
      </w:r>
      <w:proofErr w:type="gramEnd"/>
      <w:r>
        <w:rPr>
          <w:i/>
          <w:sz w:val="24"/>
        </w:rPr>
        <w:t xml:space="preserve"> самостоятельные и служебные.</w:t>
      </w:r>
    </w:p>
    <w:p w:rsidR="00397662" w:rsidRDefault="00B061CD">
      <w:pPr>
        <w:pStyle w:val="a3"/>
        <w:spacing w:before="41" w:line="276" w:lineRule="auto"/>
        <w:ind w:right="853"/>
      </w:pPr>
      <w:r>
        <w:t>Имя существительное. Значение и употребление в речи. Умение опознавать имена собственные. Различение имен существительных, отвечающих на вопросы «кто?» и</w:t>
      </w:r>
    </w:p>
    <w:p w:rsidR="00397662" w:rsidRDefault="00B061CD">
      <w:pPr>
        <w:spacing w:before="1" w:line="276" w:lineRule="auto"/>
        <w:ind w:left="542" w:right="845"/>
        <w:jc w:val="both"/>
        <w:rPr>
          <w:sz w:val="24"/>
        </w:rPr>
      </w:pPr>
      <w:r>
        <w:rPr>
          <w:sz w:val="24"/>
        </w:rPr>
        <w:t xml:space="preserve">«что?».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sz w:val="24"/>
        </w:rPr>
        <w:t xml:space="preserve">Различение падежных и смысловых (синтаксических) вопросов. </w:t>
      </w:r>
      <w:r>
        <w:rPr>
          <w:sz w:val="24"/>
        </w:rPr>
        <w:t xml:space="preserve">Определение принадлежности имен существительных к 1, 2, 3-му склонению. </w:t>
      </w:r>
      <w:r>
        <w:rPr>
          <w:i/>
          <w:sz w:val="24"/>
        </w:rPr>
        <w:t>Морфологический разбор имен существительных</w:t>
      </w:r>
      <w:r>
        <w:rPr>
          <w:sz w:val="24"/>
        </w:rPr>
        <w:t>.</w:t>
      </w:r>
    </w:p>
    <w:p w:rsidR="00397662" w:rsidRDefault="00B061CD">
      <w:pPr>
        <w:spacing w:line="276" w:lineRule="auto"/>
        <w:ind w:left="542" w:right="848"/>
        <w:jc w:val="both"/>
        <w:rPr>
          <w:i/>
          <w:sz w:val="24"/>
        </w:rPr>
      </w:pPr>
      <w:r>
        <w:rPr>
          <w:sz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Pr>
          <w:sz w:val="24"/>
        </w:rPr>
        <w:t>-</w:t>
      </w:r>
      <w:proofErr w:type="spellStart"/>
      <w:r>
        <w:rPr>
          <w:b/>
          <w:i/>
          <w:sz w:val="24"/>
        </w:rPr>
        <w:t>и</w:t>
      </w:r>
      <w:proofErr w:type="gramEnd"/>
      <w:r>
        <w:rPr>
          <w:b/>
          <w:i/>
          <w:sz w:val="24"/>
        </w:rPr>
        <w:t>й</w:t>
      </w:r>
      <w:proofErr w:type="spellEnd"/>
      <w:r>
        <w:rPr>
          <w:sz w:val="24"/>
        </w:rPr>
        <w:t xml:space="preserve">, </w:t>
      </w:r>
      <w:r>
        <w:rPr>
          <w:b/>
          <w:sz w:val="24"/>
        </w:rPr>
        <w:t>-</w:t>
      </w:r>
      <w:proofErr w:type="spellStart"/>
      <w:r>
        <w:rPr>
          <w:b/>
          <w:i/>
          <w:sz w:val="24"/>
        </w:rPr>
        <w:t>ья</w:t>
      </w:r>
      <w:proofErr w:type="spellEnd"/>
      <w:r>
        <w:rPr>
          <w:sz w:val="24"/>
        </w:rPr>
        <w:t xml:space="preserve">, </w:t>
      </w:r>
      <w:r>
        <w:rPr>
          <w:b/>
          <w:sz w:val="24"/>
        </w:rPr>
        <w:t>-</w:t>
      </w:r>
      <w:proofErr w:type="spellStart"/>
      <w:r>
        <w:rPr>
          <w:b/>
          <w:i/>
          <w:sz w:val="24"/>
        </w:rPr>
        <w:t>ов</w:t>
      </w:r>
      <w:proofErr w:type="spellEnd"/>
      <w:r>
        <w:rPr>
          <w:sz w:val="24"/>
        </w:rPr>
        <w:t xml:space="preserve">, </w:t>
      </w:r>
      <w:r>
        <w:rPr>
          <w:b/>
          <w:sz w:val="24"/>
        </w:rPr>
        <w:t>-</w:t>
      </w:r>
      <w:r>
        <w:rPr>
          <w:b/>
          <w:i/>
          <w:sz w:val="24"/>
        </w:rPr>
        <w:t>ин</w:t>
      </w:r>
      <w:r>
        <w:rPr>
          <w:sz w:val="24"/>
        </w:rPr>
        <w:t xml:space="preserve">. </w:t>
      </w:r>
      <w:r>
        <w:rPr>
          <w:i/>
          <w:sz w:val="24"/>
        </w:rPr>
        <w:t>Морфологический разбор имен прилагательных.</w:t>
      </w:r>
    </w:p>
    <w:p w:rsidR="00397662" w:rsidRDefault="00397662">
      <w:pPr>
        <w:pStyle w:val="a3"/>
        <w:ind w:left="0"/>
        <w:jc w:val="left"/>
        <w:rPr>
          <w:i/>
          <w:sz w:val="20"/>
        </w:rPr>
      </w:pPr>
    </w:p>
    <w:p w:rsidR="00397662" w:rsidRDefault="00397662">
      <w:pPr>
        <w:pStyle w:val="a3"/>
        <w:ind w:left="0"/>
        <w:jc w:val="left"/>
        <w:rPr>
          <w:i/>
          <w:sz w:val="14"/>
        </w:rPr>
      </w:pPr>
      <w:r w:rsidRPr="00397662">
        <w:pict>
          <v:line id="_x0000_s2141" style="position:absolute;z-index:-251658240;mso-wrap-distance-left:0;mso-wrap-distance-right:0;mso-position-horizontal-relative:page" from="85.1pt,10.4pt" to="229.1pt,10.4pt" strokeweight=".72pt">
            <w10:wrap type="topAndBottom" anchorx="page"/>
          </v:line>
        </w:pict>
      </w:r>
    </w:p>
    <w:p w:rsidR="00397662" w:rsidRDefault="00B061CD">
      <w:pPr>
        <w:spacing w:before="42"/>
        <w:ind w:left="542"/>
      </w:pPr>
      <w:r>
        <w:rPr>
          <w:position w:val="10"/>
          <w:sz w:val="14"/>
        </w:rPr>
        <w:t>1</w:t>
      </w:r>
      <w:proofErr w:type="gramStart"/>
      <w:r>
        <w:rPr>
          <w:position w:val="10"/>
          <w:sz w:val="14"/>
        </w:rPr>
        <w:t xml:space="preserve"> </w:t>
      </w:r>
      <w:r>
        <w:t>И</w:t>
      </w:r>
      <w:proofErr w:type="gramEnd"/>
      <w:r>
        <w:t>зучается во всех разделах курса.</w:t>
      </w:r>
    </w:p>
    <w:p w:rsidR="00397662" w:rsidRDefault="00397662">
      <w:pPr>
        <w:sectPr w:rsidR="00397662">
          <w:pgSz w:w="11910" w:h="16840"/>
          <w:pgMar w:top="1040" w:right="0" w:bottom="1180" w:left="1160" w:header="0" w:footer="978" w:gutter="0"/>
          <w:cols w:space="720"/>
        </w:sectPr>
      </w:pPr>
    </w:p>
    <w:p w:rsidR="00397662" w:rsidRDefault="00B061CD">
      <w:pPr>
        <w:spacing w:before="68" w:line="276" w:lineRule="auto"/>
        <w:ind w:left="542" w:right="850"/>
        <w:jc w:val="both"/>
        <w:rPr>
          <w:sz w:val="24"/>
        </w:rPr>
      </w:pPr>
      <w:r>
        <w:rPr>
          <w:sz w:val="24"/>
        </w:rPr>
        <w:lastRenderedPageBreak/>
        <w:t xml:space="preserve">Местоимение. Общее представление о местоимении. </w:t>
      </w:r>
      <w:r>
        <w:rPr>
          <w:i/>
          <w:sz w:val="24"/>
        </w:rPr>
        <w:t>Личные местоимения, значение и употребление в речи. Личные местоимения 1</w:t>
      </w:r>
      <w:r>
        <w:rPr>
          <w:sz w:val="24"/>
        </w:rPr>
        <w:t xml:space="preserve">, </w:t>
      </w:r>
      <w:r>
        <w:rPr>
          <w:i/>
          <w:sz w:val="24"/>
        </w:rPr>
        <w:t>2</w:t>
      </w:r>
      <w:r>
        <w:rPr>
          <w:sz w:val="24"/>
        </w:rPr>
        <w:t xml:space="preserve">, </w:t>
      </w:r>
      <w:r>
        <w:rPr>
          <w:i/>
          <w:sz w:val="24"/>
        </w:rPr>
        <w:t>3-го лица единственного и множественного числа. Склонение личных местоимений</w:t>
      </w:r>
      <w:r>
        <w:rPr>
          <w:sz w:val="24"/>
        </w:rPr>
        <w:t>.</w:t>
      </w:r>
    </w:p>
    <w:p w:rsidR="00397662" w:rsidRDefault="00B061CD">
      <w:pPr>
        <w:pStyle w:val="a3"/>
        <w:spacing w:before="2" w:line="276" w:lineRule="auto"/>
        <w:ind w:right="848"/>
        <w:rPr>
          <w:i/>
        </w:rPr>
      </w:pPr>
      <w: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i/>
        </w:rPr>
        <w:t>Морфологический разбор глаголов.</w:t>
      </w:r>
    </w:p>
    <w:p w:rsidR="00397662" w:rsidRDefault="00B061CD">
      <w:pPr>
        <w:spacing w:before="1"/>
        <w:ind w:left="542"/>
        <w:jc w:val="both"/>
        <w:rPr>
          <w:i/>
          <w:sz w:val="24"/>
        </w:rPr>
      </w:pPr>
      <w:r>
        <w:rPr>
          <w:i/>
          <w:sz w:val="24"/>
        </w:rPr>
        <w:t>Наречие. Значение и употребление в речи.</w:t>
      </w:r>
    </w:p>
    <w:p w:rsidR="00397662" w:rsidRDefault="00B061CD">
      <w:pPr>
        <w:spacing w:before="41" w:line="276" w:lineRule="auto"/>
        <w:ind w:left="542" w:right="846"/>
        <w:jc w:val="both"/>
        <w:rPr>
          <w:sz w:val="24"/>
        </w:rPr>
      </w:pPr>
      <w:r>
        <w:rPr>
          <w:sz w:val="24"/>
        </w:rPr>
        <w:t xml:space="preserve">Предлог. </w:t>
      </w:r>
      <w:r>
        <w:rPr>
          <w:i/>
          <w:sz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Pr>
          <w:sz w:val="24"/>
        </w:rPr>
        <w:t>Отличие предлогов от приставок.</w:t>
      </w:r>
    </w:p>
    <w:p w:rsidR="00397662" w:rsidRDefault="00B061CD">
      <w:pPr>
        <w:pStyle w:val="a3"/>
        <w:spacing w:before="1"/>
      </w:pPr>
      <w:r>
        <w:t xml:space="preserve">Союзы </w:t>
      </w:r>
      <w:r>
        <w:rPr>
          <w:b/>
          <w:i/>
        </w:rPr>
        <w:t>и</w:t>
      </w:r>
      <w:r>
        <w:t xml:space="preserve">, </w:t>
      </w:r>
      <w:r>
        <w:rPr>
          <w:b/>
          <w:i/>
        </w:rPr>
        <w:t>а</w:t>
      </w:r>
      <w:r>
        <w:t xml:space="preserve">, </w:t>
      </w:r>
      <w:r>
        <w:rPr>
          <w:b/>
          <w:i/>
        </w:rPr>
        <w:t>но</w:t>
      </w:r>
      <w:r>
        <w:t xml:space="preserve">, их роль в речи. Частица </w:t>
      </w:r>
      <w:r>
        <w:rPr>
          <w:b/>
          <w:i/>
        </w:rPr>
        <w:t>не</w:t>
      </w:r>
      <w:r>
        <w:t>, ее значение.</w:t>
      </w:r>
    </w:p>
    <w:p w:rsidR="00397662" w:rsidRDefault="00B061CD">
      <w:pPr>
        <w:pStyle w:val="a3"/>
        <w:spacing w:before="41" w:line="276" w:lineRule="auto"/>
        <w:ind w:right="853"/>
      </w:pPr>
      <w:r>
        <w:rPr>
          <w:b/>
        </w:rPr>
        <w:t xml:space="preserve">Синтаксис. </w:t>
      </w:r>
      <w: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97662" w:rsidRDefault="00B061CD">
      <w:pPr>
        <w:pStyle w:val="a3"/>
        <w:spacing w:line="276" w:lineRule="auto"/>
        <w:ind w:right="850"/>
      </w:pPr>
      <w: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97662" w:rsidRDefault="00B061CD">
      <w:pPr>
        <w:pStyle w:val="a3"/>
        <w:spacing w:before="1" w:line="276" w:lineRule="auto"/>
        <w:ind w:right="848"/>
      </w:pPr>
      <w:r>
        <w:t xml:space="preserve">Нахождение и самостоятельное составление предложений с однородными членами без союзов и с союзами </w:t>
      </w:r>
      <w:r>
        <w:rPr>
          <w:b/>
          <w:i/>
        </w:rPr>
        <w:t>и</w:t>
      </w:r>
      <w:r>
        <w:t xml:space="preserve">, </w:t>
      </w:r>
      <w:r>
        <w:rPr>
          <w:b/>
          <w:i/>
        </w:rPr>
        <w:t>а</w:t>
      </w:r>
      <w:r>
        <w:t xml:space="preserve">, </w:t>
      </w:r>
      <w:r>
        <w:rPr>
          <w:b/>
          <w:i/>
        </w:rPr>
        <w:t>но</w:t>
      </w:r>
      <w:r>
        <w:t>. Использование интонации перечисления в предложениях с однородными членами.</w:t>
      </w:r>
    </w:p>
    <w:p w:rsidR="00397662" w:rsidRDefault="00B061CD">
      <w:pPr>
        <w:spacing w:line="274" w:lineRule="exact"/>
        <w:ind w:left="542"/>
        <w:jc w:val="both"/>
        <w:rPr>
          <w:sz w:val="24"/>
        </w:rPr>
      </w:pPr>
      <w:r>
        <w:rPr>
          <w:i/>
          <w:sz w:val="24"/>
        </w:rPr>
        <w:t>Различение простых и сложных предложений</w:t>
      </w:r>
      <w:r>
        <w:rPr>
          <w:sz w:val="24"/>
        </w:rPr>
        <w:t>.</w:t>
      </w:r>
    </w:p>
    <w:p w:rsidR="00397662" w:rsidRDefault="00B061CD">
      <w:pPr>
        <w:pStyle w:val="a3"/>
        <w:spacing w:before="41" w:line="276" w:lineRule="auto"/>
        <w:ind w:right="849"/>
      </w:pPr>
      <w:r>
        <w:rPr>
          <w:b/>
        </w:rPr>
        <w:t xml:space="preserve">Орфография и пунктуация. </w:t>
      </w:r>
      <w: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97662" w:rsidRDefault="00B061CD">
      <w:pPr>
        <w:pStyle w:val="a3"/>
        <w:spacing w:before="1"/>
      </w:pPr>
      <w:r>
        <w:t>Применение правил правописания:</w:t>
      </w:r>
    </w:p>
    <w:p w:rsidR="00397662" w:rsidRDefault="00B061CD">
      <w:pPr>
        <w:spacing w:before="40" w:line="278" w:lineRule="auto"/>
        <w:ind w:left="542" w:right="3230"/>
        <w:rPr>
          <w:sz w:val="24"/>
        </w:rPr>
      </w:pPr>
      <w:r>
        <w:rPr>
          <w:sz w:val="24"/>
        </w:rPr>
        <w:t xml:space="preserve">сочетания </w:t>
      </w:r>
      <w:proofErr w:type="spellStart"/>
      <w:r>
        <w:rPr>
          <w:b/>
          <w:i/>
          <w:sz w:val="24"/>
        </w:rPr>
        <w:t>жи</w:t>
      </w:r>
      <w:proofErr w:type="spellEnd"/>
      <w:r>
        <w:rPr>
          <w:b/>
          <w:i/>
          <w:sz w:val="24"/>
        </w:rPr>
        <w:t xml:space="preserve"> – ши</w:t>
      </w:r>
      <w:r>
        <w:rPr>
          <w:sz w:val="24"/>
          <w:vertAlign w:val="superscript"/>
        </w:rPr>
        <w:t>2</w:t>
      </w:r>
      <w:r>
        <w:rPr>
          <w:sz w:val="24"/>
        </w:rPr>
        <w:t xml:space="preserve">, </w:t>
      </w:r>
      <w:proofErr w:type="spellStart"/>
      <w:r>
        <w:rPr>
          <w:b/>
          <w:i/>
          <w:sz w:val="24"/>
        </w:rPr>
        <w:t>ча</w:t>
      </w:r>
      <w:proofErr w:type="spellEnd"/>
      <w:r>
        <w:rPr>
          <w:b/>
          <w:i/>
          <w:sz w:val="24"/>
        </w:rPr>
        <w:t xml:space="preserve"> – </w:t>
      </w:r>
      <w:proofErr w:type="spellStart"/>
      <w:r>
        <w:rPr>
          <w:b/>
          <w:i/>
          <w:sz w:val="24"/>
        </w:rPr>
        <w:t>ща</w:t>
      </w:r>
      <w:proofErr w:type="spellEnd"/>
      <w:r>
        <w:rPr>
          <w:sz w:val="24"/>
        </w:rPr>
        <w:t xml:space="preserve">, </w:t>
      </w:r>
      <w:r>
        <w:rPr>
          <w:b/>
          <w:i/>
          <w:sz w:val="24"/>
        </w:rPr>
        <w:t xml:space="preserve">чу – </w:t>
      </w:r>
      <w:proofErr w:type="spellStart"/>
      <w:r>
        <w:rPr>
          <w:b/>
          <w:i/>
          <w:sz w:val="24"/>
        </w:rPr>
        <w:t>щу</w:t>
      </w:r>
      <w:proofErr w:type="spellEnd"/>
      <w:r>
        <w:rPr>
          <w:b/>
          <w:i/>
          <w:sz w:val="24"/>
        </w:rPr>
        <w:t xml:space="preserve"> </w:t>
      </w:r>
      <w:r>
        <w:rPr>
          <w:sz w:val="24"/>
        </w:rPr>
        <w:t xml:space="preserve">в положении под ударением; сочетания </w:t>
      </w:r>
      <w:proofErr w:type="spellStart"/>
      <w:r>
        <w:rPr>
          <w:b/>
          <w:i/>
          <w:sz w:val="24"/>
        </w:rPr>
        <w:t>чк</w:t>
      </w:r>
      <w:proofErr w:type="spellEnd"/>
      <w:r>
        <w:rPr>
          <w:b/>
          <w:i/>
          <w:sz w:val="24"/>
        </w:rPr>
        <w:t xml:space="preserve"> – </w:t>
      </w:r>
      <w:proofErr w:type="spellStart"/>
      <w:r>
        <w:rPr>
          <w:b/>
          <w:i/>
          <w:sz w:val="24"/>
        </w:rPr>
        <w:t>чн</w:t>
      </w:r>
      <w:proofErr w:type="spellEnd"/>
      <w:r>
        <w:rPr>
          <w:sz w:val="24"/>
        </w:rPr>
        <w:t xml:space="preserve">, </w:t>
      </w:r>
      <w:proofErr w:type="spellStart"/>
      <w:proofErr w:type="gramStart"/>
      <w:r>
        <w:rPr>
          <w:b/>
          <w:i/>
          <w:sz w:val="24"/>
        </w:rPr>
        <w:t>чт</w:t>
      </w:r>
      <w:proofErr w:type="spellEnd"/>
      <w:proofErr w:type="gramEnd"/>
      <w:r>
        <w:rPr>
          <w:sz w:val="24"/>
        </w:rPr>
        <w:t xml:space="preserve">, </w:t>
      </w:r>
      <w:proofErr w:type="spellStart"/>
      <w:r>
        <w:rPr>
          <w:b/>
          <w:i/>
          <w:sz w:val="24"/>
        </w:rPr>
        <w:t>щн</w:t>
      </w:r>
      <w:proofErr w:type="spellEnd"/>
      <w:r>
        <w:rPr>
          <w:sz w:val="24"/>
        </w:rPr>
        <w:t>;</w:t>
      </w:r>
    </w:p>
    <w:p w:rsidR="00397662" w:rsidRDefault="00B061CD">
      <w:pPr>
        <w:pStyle w:val="a3"/>
        <w:spacing w:line="272" w:lineRule="exact"/>
        <w:jc w:val="left"/>
      </w:pPr>
      <w:r>
        <w:t>перенос слов;</w:t>
      </w:r>
    </w:p>
    <w:p w:rsidR="00397662" w:rsidRDefault="00B061CD">
      <w:pPr>
        <w:pStyle w:val="a3"/>
        <w:spacing w:before="41" w:line="276" w:lineRule="auto"/>
        <w:ind w:right="3654"/>
        <w:jc w:val="left"/>
      </w:pPr>
      <w:r>
        <w:t xml:space="preserve">прописная буква в начале предложения, в именах собственных; проверяемые безударные гласные в </w:t>
      </w:r>
      <w:proofErr w:type="gramStart"/>
      <w:r>
        <w:t>корне слова</w:t>
      </w:r>
      <w:proofErr w:type="gramEnd"/>
      <w:r>
        <w:t>;</w:t>
      </w:r>
    </w:p>
    <w:p w:rsidR="00397662" w:rsidRDefault="00B061CD">
      <w:pPr>
        <w:pStyle w:val="a3"/>
        <w:spacing w:before="1" w:line="276" w:lineRule="auto"/>
        <w:ind w:right="4995"/>
        <w:jc w:val="left"/>
      </w:pPr>
      <w:r>
        <w:t xml:space="preserve">парные звонкие и глухие согласные в </w:t>
      </w:r>
      <w:proofErr w:type="gramStart"/>
      <w:r>
        <w:t>корне слова</w:t>
      </w:r>
      <w:proofErr w:type="gramEnd"/>
      <w:r>
        <w:t>; непроизносимые согласные;</w:t>
      </w:r>
    </w:p>
    <w:p w:rsidR="00397662" w:rsidRDefault="00B061CD">
      <w:pPr>
        <w:pStyle w:val="a3"/>
        <w:spacing w:line="276" w:lineRule="auto"/>
        <w:ind w:right="1199"/>
        <w:jc w:val="left"/>
      </w:pPr>
      <w:r>
        <w:t xml:space="preserve">непроверяемые гласные и согласные в </w:t>
      </w:r>
      <w:proofErr w:type="gramStart"/>
      <w:r>
        <w:t>корне слова</w:t>
      </w:r>
      <w:proofErr w:type="gramEnd"/>
      <w:r>
        <w:t xml:space="preserve"> (на ограниченном перечне слов); гласные и согласные в неизменяемых на письме приставках;</w:t>
      </w:r>
    </w:p>
    <w:p w:rsidR="00397662" w:rsidRDefault="00B061CD">
      <w:pPr>
        <w:pStyle w:val="a3"/>
        <w:spacing w:before="1"/>
        <w:jc w:val="left"/>
      </w:pPr>
      <w:r>
        <w:t xml:space="preserve">разделительные </w:t>
      </w:r>
      <w:proofErr w:type="spellStart"/>
      <w:r>
        <w:rPr>
          <w:b/>
          <w:i/>
        </w:rPr>
        <w:t>ъ</w:t>
      </w:r>
      <w:proofErr w:type="spellEnd"/>
      <w:r>
        <w:rPr>
          <w:b/>
          <w:i/>
        </w:rPr>
        <w:t xml:space="preserve"> </w:t>
      </w:r>
      <w:r>
        <w:t xml:space="preserve">и </w:t>
      </w:r>
      <w:proofErr w:type="spellStart"/>
      <w:r>
        <w:rPr>
          <w:b/>
          <w:i/>
        </w:rPr>
        <w:t>ь</w:t>
      </w:r>
      <w:proofErr w:type="spellEnd"/>
      <w:r>
        <w:t>;</w:t>
      </w:r>
    </w:p>
    <w:p w:rsidR="00397662" w:rsidRDefault="00B061CD">
      <w:pPr>
        <w:pStyle w:val="a3"/>
        <w:spacing w:before="40" w:line="276" w:lineRule="auto"/>
        <w:jc w:val="left"/>
      </w:pPr>
      <w:r>
        <w:t>мягкий знак после шипящих на конце имен существительных (</w:t>
      </w:r>
      <w:r>
        <w:rPr>
          <w:b/>
          <w:i/>
        </w:rPr>
        <w:t>ночь</w:t>
      </w:r>
      <w:r>
        <w:t xml:space="preserve">, </w:t>
      </w:r>
      <w:r>
        <w:rPr>
          <w:b/>
          <w:i/>
        </w:rPr>
        <w:t>нож</w:t>
      </w:r>
      <w:r>
        <w:t xml:space="preserve">, </w:t>
      </w:r>
      <w:r>
        <w:rPr>
          <w:b/>
          <w:i/>
        </w:rPr>
        <w:t>рожь</w:t>
      </w:r>
      <w:r>
        <w:t xml:space="preserve">, </w:t>
      </w:r>
      <w:r>
        <w:rPr>
          <w:b/>
          <w:i/>
        </w:rPr>
        <w:t>мышь</w:t>
      </w:r>
      <w:r>
        <w:t xml:space="preserve">); безударные падежные окончания имен существительных (кроме существительных на </w:t>
      </w:r>
      <w:proofErr w:type="gramStart"/>
      <w:r>
        <w:rPr>
          <w:i/>
        </w:rPr>
        <w:t>-</w:t>
      </w:r>
      <w:r>
        <w:rPr>
          <w:b/>
          <w:i/>
        </w:rPr>
        <w:t>м</w:t>
      </w:r>
      <w:proofErr w:type="gramEnd"/>
      <w:r>
        <w:rPr>
          <w:b/>
          <w:i/>
        </w:rPr>
        <w:t>я</w:t>
      </w:r>
      <w:r>
        <w:t>,</w:t>
      </w:r>
    </w:p>
    <w:p w:rsidR="00397662" w:rsidRDefault="00B061CD">
      <w:pPr>
        <w:spacing w:line="275" w:lineRule="exact"/>
        <w:ind w:left="542"/>
        <w:rPr>
          <w:sz w:val="24"/>
        </w:rPr>
      </w:pPr>
      <w:r>
        <w:rPr>
          <w:b/>
          <w:i/>
          <w:sz w:val="24"/>
        </w:rPr>
        <w:t>-</w:t>
      </w:r>
      <w:proofErr w:type="spellStart"/>
      <w:r>
        <w:rPr>
          <w:b/>
          <w:i/>
          <w:sz w:val="24"/>
        </w:rPr>
        <w:t>ий</w:t>
      </w:r>
      <w:proofErr w:type="spellEnd"/>
      <w:r>
        <w:rPr>
          <w:sz w:val="24"/>
        </w:rPr>
        <w:t xml:space="preserve">, </w:t>
      </w:r>
      <w:proofErr w:type="gramStart"/>
      <w:r>
        <w:rPr>
          <w:b/>
          <w:i/>
          <w:sz w:val="24"/>
        </w:rPr>
        <w:t>-</w:t>
      </w:r>
      <w:proofErr w:type="spellStart"/>
      <w:r>
        <w:rPr>
          <w:b/>
          <w:i/>
          <w:sz w:val="24"/>
        </w:rPr>
        <w:t>ь</w:t>
      </w:r>
      <w:proofErr w:type="gramEnd"/>
      <w:r>
        <w:rPr>
          <w:b/>
          <w:i/>
          <w:sz w:val="24"/>
        </w:rPr>
        <w:t>я</w:t>
      </w:r>
      <w:proofErr w:type="spellEnd"/>
      <w:r>
        <w:rPr>
          <w:sz w:val="24"/>
        </w:rPr>
        <w:t xml:space="preserve">, </w:t>
      </w:r>
      <w:r>
        <w:rPr>
          <w:b/>
          <w:i/>
          <w:sz w:val="24"/>
        </w:rPr>
        <w:t>-</w:t>
      </w:r>
      <w:proofErr w:type="spellStart"/>
      <w:r>
        <w:rPr>
          <w:b/>
          <w:i/>
          <w:sz w:val="24"/>
        </w:rPr>
        <w:t>ье</w:t>
      </w:r>
      <w:proofErr w:type="spellEnd"/>
      <w:r>
        <w:rPr>
          <w:sz w:val="24"/>
        </w:rPr>
        <w:t xml:space="preserve">, </w:t>
      </w:r>
      <w:r>
        <w:rPr>
          <w:b/>
          <w:i/>
          <w:sz w:val="24"/>
        </w:rPr>
        <w:t>-</w:t>
      </w:r>
      <w:proofErr w:type="spellStart"/>
      <w:r>
        <w:rPr>
          <w:b/>
          <w:i/>
          <w:sz w:val="24"/>
        </w:rPr>
        <w:t>ия</w:t>
      </w:r>
      <w:proofErr w:type="spellEnd"/>
      <w:r>
        <w:rPr>
          <w:sz w:val="24"/>
        </w:rPr>
        <w:t xml:space="preserve">, </w:t>
      </w:r>
      <w:r>
        <w:rPr>
          <w:b/>
          <w:i/>
          <w:sz w:val="24"/>
        </w:rPr>
        <w:t>-</w:t>
      </w:r>
      <w:proofErr w:type="spellStart"/>
      <w:r>
        <w:rPr>
          <w:b/>
          <w:i/>
          <w:sz w:val="24"/>
        </w:rPr>
        <w:t>ов</w:t>
      </w:r>
      <w:proofErr w:type="spellEnd"/>
      <w:r>
        <w:rPr>
          <w:sz w:val="24"/>
        </w:rPr>
        <w:t xml:space="preserve">, </w:t>
      </w:r>
      <w:r>
        <w:rPr>
          <w:b/>
          <w:i/>
          <w:sz w:val="24"/>
        </w:rPr>
        <w:t>-ин</w:t>
      </w:r>
      <w:r>
        <w:rPr>
          <w:sz w:val="24"/>
        </w:rPr>
        <w:t>);</w:t>
      </w:r>
    </w:p>
    <w:p w:rsidR="00397662" w:rsidRDefault="00B061CD">
      <w:pPr>
        <w:pStyle w:val="a3"/>
        <w:spacing w:before="44"/>
        <w:jc w:val="left"/>
      </w:pPr>
      <w:r>
        <w:t>безударные окончания имен прилагательных;</w:t>
      </w:r>
    </w:p>
    <w:p w:rsidR="00397662" w:rsidRDefault="00397662">
      <w:pPr>
        <w:pStyle w:val="a3"/>
        <w:spacing w:before="6"/>
        <w:ind w:left="0"/>
        <w:jc w:val="left"/>
        <w:rPr>
          <w:sz w:val="15"/>
        </w:rPr>
      </w:pPr>
      <w:r w:rsidRPr="00397662">
        <w:pict>
          <v:line id="_x0000_s2140" style="position:absolute;z-index:-251657216;mso-wrap-distance-left:0;mso-wrap-distance-right:0;mso-position-horizontal-relative:page" from="85.1pt,11.3pt" to="229.1pt,11.3pt" strokeweight=".72pt">
            <w10:wrap type="topAndBottom" anchorx="page"/>
          </v:line>
        </w:pict>
      </w:r>
    </w:p>
    <w:p w:rsidR="00397662" w:rsidRDefault="00B061CD">
      <w:pPr>
        <w:spacing w:before="67"/>
        <w:ind w:left="825" w:right="1199" w:hanging="228"/>
      </w:pPr>
      <w:r>
        <w:t>Для предупреждения ошибок при письме целесообразно предусмотреть случаи типа “желток”, “железный”.</w:t>
      </w:r>
    </w:p>
    <w:p w:rsidR="00397662" w:rsidRDefault="00397662">
      <w:pPr>
        <w:sectPr w:rsidR="00397662">
          <w:pgSz w:w="11910" w:h="16840"/>
          <w:pgMar w:top="1040" w:right="0" w:bottom="1180" w:left="1160" w:header="0" w:footer="978" w:gutter="0"/>
          <w:cols w:space="720"/>
        </w:sectPr>
      </w:pPr>
    </w:p>
    <w:p w:rsidR="00397662" w:rsidRDefault="00B061CD">
      <w:pPr>
        <w:pStyle w:val="a3"/>
        <w:spacing w:before="68"/>
        <w:jc w:val="left"/>
      </w:pPr>
      <w:r>
        <w:lastRenderedPageBreak/>
        <w:t>раздельное написание предлогов с личными местоимениями;</w:t>
      </w:r>
    </w:p>
    <w:p w:rsidR="00397662" w:rsidRDefault="00B061CD">
      <w:pPr>
        <w:pStyle w:val="a3"/>
        <w:spacing w:before="44"/>
        <w:jc w:val="left"/>
      </w:pPr>
      <w:r>
        <w:rPr>
          <w:b/>
          <w:i/>
        </w:rPr>
        <w:t xml:space="preserve">не </w:t>
      </w:r>
      <w:r>
        <w:t>с глаголами;</w:t>
      </w:r>
    </w:p>
    <w:p w:rsidR="00397662" w:rsidRDefault="00B061CD">
      <w:pPr>
        <w:pStyle w:val="a3"/>
        <w:spacing w:before="41" w:line="276" w:lineRule="auto"/>
        <w:ind w:right="1199"/>
        <w:jc w:val="left"/>
      </w:pPr>
      <w:r>
        <w:t>мягкий знак после шипящих на конце глаголов в форме 2-го лица единственного числа (</w:t>
      </w:r>
      <w:r>
        <w:rPr>
          <w:b/>
          <w:i/>
        </w:rPr>
        <w:t>пишешь</w:t>
      </w:r>
      <w:r>
        <w:t xml:space="preserve">, </w:t>
      </w:r>
      <w:r>
        <w:rPr>
          <w:b/>
          <w:i/>
        </w:rPr>
        <w:t>учишь</w:t>
      </w:r>
      <w:r>
        <w:t>);</w:t>
      </w:r>
    </w:p>
    <w:p w:rsidR="00397662" w:rsidRDefault="00B061CD">
      <w:pPr>
        <w:pStyle w:val="a3"/>
        <w:spacing w:line="275" w:lineRule="exact"/>
        <w:jc w:val="left"/>
      </w:pPr>
      <w:r>
        <w:t xml:space="preserve">мягкий знак в глаголах в сочетании </w:t>
      </w:r>
      <w:proofErr w:type="gramStart"/>
      <w:r>
        <w:t>-</w:t>
      </w:r>
      <w:proofErr w:type="spellStart"/>
      <w:r>
        <w:rPr>
          <w:b/>
          <w:i/>
        </w:rPr>
        <w:t>т</w:t>
      </w:r>
      <w:proofErr w:type="gramEnd"/>
      <w:r>
        <w:rPr>
          <w:b/>
          <w:i/>
        </w:rPr>
        <w:t>ься</w:t>
      </w:r>
      <w:proofErr w:type="spellEnd"/>
      <w:r>
        <w:t>;</w:t>
      </w:r>
    </w:p>
    <w:p w:rsidR="00397662" w:rsidRDefault="00B061CD">
      <w:pPr>
        <w:spacing w:before="43"/>
        <w:ind w:left="542"/>
        <w:rPr>
          <w:sz w:val="24"/>
        </w:rPr>
      </w:pPr>
      <w:r>
        <w:rPr>
          <w:i/>
          <w:sz w:val="24"/>
        </w:rPr>
        <w:t>безударные личные окончания глаголов</w:t>
      </w:r>
      <w:r>
        <w:rPr>
          <w:sz w:val="24"/>
        </w:rPr>
        <w:t>;</w:t>
      </w:r>
    </w:p>
    <w:p w:rsidR="00397662" w:rsidRDefault="00B061CD">
      <w:pPr>
        <w:pStyle w:val="a3"/>
        <w:spacing w:before="41"/>
        <w:jc w:val="left"/>
      </w:pPr>
      <w:r>
        <w:t>раздельное написание предлогов с другими словами;</w:t>
      </w:r>
    </w:p>
    <w:p w:rsidR="00397662" w:rsidRDefault="00B061CD">
      <w:pPr>
        <w:pStyle w:val="a3"/>
        <w:spacing w:before="41" w:line="276" w:lineRule="auto"/>
        <w:ind w:right="1199"/>
        <w:jc w:val="left"/>
      </w:pPr>
      <w:r>
        <w:t>знаки препинания в конце предложения: точка, вопросительный и восклицательный знаки;</w:t>
      </w:r>
    </w:p>
    <w:p w:rsidR="00397662" w:rsidRDefault="00B061CD">
      <w:pPr>
        <w:pStyle w:val="a3"/>
        <w:spacing w:before="1"/>
        <w:jc w:val="left"/>
      </w:pPr>
      <w:r>
        <w:t>знаки препинания (запятая) в предложениях с однородными членами.</w:t>
      </w:r>
    </w:p>
    <w:p w:rsidR="00397662" w:rsidRDefault="00B061CD">
      <w:pPr>
        <w:pStyle w:val="a3"/>
        <w:spacing w:before="41" w:line="276" w:lineRule="auto"/>
        <w:ind w:right="855"/>
      </w:pPr>
      <w:r>
        <w:rPr>
          <w:b/>
        </w:rPr>
        <w:t xml:space="preserve">Развитие речи. </w:t>
      </w:r>
      <w:r>
        <w:t xml:space="preserve">Осознание </w:t>
      </w:r>
      <w:proofErr w:type="gramStart"/>
      <w:r>
        <w:t>ситуации</w:t>
      </w:r>
      <w:proofErr w:type="gramEnd"/>
      <w:r>
        <w:t xml:space="preserve"> общения: с </w:t>
      </w:r>
      <w:proofErr w:type="gramStart"/>
      <w:r>
        <w:t>какой</w:t>
      </w:r>
      <w:proofErr w:type="gramEnd"/>
      <w:r>
        <w:t xml:space="preserve"> целью, с кем и где происходит общение.</w:t>
      </w:r>
    </w:p>
    <w:p w:rsidR="00397662" w:rsidRDefault="00B061CD">
      <w:pPr>
        <w:pStyle w:val="a3"/>
        <w:spacing w:line="276" w:lineRule="auto"/>
        <w:ind w:right="853"/>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w:t>
      </w:r>
      <w:r>
        <w:rPr>
          <w:spacing w:val="-2"/>
        </w:rPr>
        <w:t xml:space="preserve"> </w:t>
      </w:r>
      <w:r>
        <w:t>языком.</w:t>
      </w:r>
    </w:p>
    <w:p w:rsidR="00397662" w:rsidRDefault="00B061CD">
      <w:pPr>
        <w:pStyle w:val="a3"/>
        <w:spacing w:line="276" w:lineRule="auto"/>
        <w:ind w:right="859"/>
      </w:pPr>
      <w: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397662" w:rsidRDefault="00B061CD">
      <w:pPr>
        <w:pStyle w:val="a3"/>
        <w:spacing w:before="2" w:line="276" w:lineRule="auto"/>
        <w:ind w:right="1415"/>
        <w:jc w:val="left"/>
      </w:pPr>
      <w:r>
        <w:t>Текст. Признаки текста. Смысловое единство предложений в тексте. Заглавие текста. Последовательность предложений в тексте.</w:t>
      </w:r>
    </w:p>
    <w:p w:rsidR="00397662" w:rsidRDefault="00B061CD">
      <w:pPr>
        <w:pStyle w:val="a3"/>
        <w:spacing w:line="275" w:lineRule="exact"/>
        <w:jc w:val="left"/>
      </w:pPr>
      <w:r>
        <w:t>Последовательность частей текста (</w:t>
      </w:r>
      <w:r>
        <w:rPr>
          <w:i/>
        </w:rPr>
        <w:t>абзацев</w:t>
      </w:r>
      <w:r>
        <w:t>).</w:t>
      </w:r>
    </w:p>
    <w:p w:rsidR="00397662" w:rsidRDefault="00B061CD">
      <w:pPr>
        <w:pStyle w:val="a3"/>
        <w:spacing w:before="41" w:line="276" w:lineRule="auto"/>
        <w:jc w:val="left"/>
      </w:pPr>
      <w:r>
        <w:t xml:space="preserve">Комплексная работа над структурой текста: </w:t>
      </w:r>
      <w:proofErr w:type="spellStart"/>
      <w:r>
        <w:t>озаглавливание</w:t>
      </w:r>
      <w:proofErr w:type="spellEnd"/>
      <w:r>
        <w:t>, корректирование порядка предложений и частей текста (</w:t>
      </w:r>
      <w:r>
        <w:rPr>
          <w:i/>
        </w:rPr>
        <w:t>абзацев</w:t>
      </w:r>
      <w:r>
        <w:t>).</w:t>
      </w:r>
    </w:p>
    <w:p w:rsidR="00397662" w:rsidRDefault="00B061CD">
      <w:pPr>
        <w:spacing w:before="1" w:line="276" w:lineRule="auto"/>
        <w:ind w:left="542"/>
        <w:rPr>
          <w:sz w:val="24"/>
        </w:rPr>
      </w:pPr>
      <w:r>
        <w:rPr>
          <w:sz w:val="24"/>
        </w:rPr>
        <w:t xml:space="preserve">План текста. Составление планов к данным текстам. </w:t>
      </w:r>
      <w:r>
        <w:rPr>
          <w:i/>
          <w:sz w:val="24"/>
        </w:rPr>
        <w:t>Создание собственных текстов по предложенным планам</w:t>
      </w:r>
      <w:r>
        <w:rPr>
          <w:sz w:val="24"/>
        </w:rPr>
        <w:t>.</w:t>
      </w:r>
    </w:p>
    <w:p w:rsidR="00397662" w:rsidRDefault="00B061CD">
      <w:pPr>
        <w:pStyle w:val="a3"/>
        <w:spacing w:line="276" w:lineRule="auto"/>
        <w:ind w:right="2876"/>
        <w:jc w:val="left"/>
      </w:pPr>
      <w:r>
        <w:t>Типы текстов: описание, повествование, рассуждение, их особенности. Знакомство с жанрами письма и поздравления.</w:t>
      </w:r>
    </w:p>
    <w:p w:rsidR="00397662" w:rsidRDefault="00B061CD">
      <w:pPr>
        <w:spacing w:line="276" w:lineRule="auto"/>
        <w:ind w:left="542" w:right="848"/>
        <w:jc w:val="both"/>
        <w:rPr>
          <w:sz w:val="24"/>
        </w:rPr>
      </w:pPr>
      <w:r>
        <w:rPr>
          <w:sz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i/>
          <w:sz w:val="24"/>
        </w:rPr>
        <w:t>использование в текстах синонимов и антонимов</w:t>
      </w:r>
      <w:r>
        <w:rPr>
          <w:sz w:val="24"/>
        </w:rPr>
        <w:t>.</w:t>
      </w:r>
    </w:p>
    <w:p w:rsidR="00397662" w:rsidRDefault="00B061CD">
      <w:pPr>
        <w:spacing w:line="276" w:lineRule="auto"/>
        <w:ind w:left="542" w:right="845"/>
        <w:jc w:val="both"/>
        <w:rPr>
          <w:sz w:val="24"/>
        </w:rPr>
      </w:pPr>
      <w:r>
        <w:rPr>
          <w:sz w:val="24"/>
        </w:rPr>
        <w:t xml:space="preserve">Знакомство с основными видами изложений и сочинений (без заучивания определений): </w:t>
      </w:r>
      <w:r>
        <w:rPr>
          <w:i/>
          <w:sz w:val="24"/>
        </w:rPr>
        <w:t>изложения подробные и выборочные, изложения с элементами сочинения</w:t>
      </w:r>
      <w:r>
        <w:rPr>
          <w:sz w:val="24"/>
        </w:rPr>
        <w:t xml:space="preserve">; </w:t>
      </w:r>
      <w:r>
        <w:rPr>
          <w:i/>
          <w:sz w:val="24"/>
        </w:rPr>
        <w:t>сочинения-повествования</w:t>
      </w:r>
      <w:r>
        <w:rPr>
          <w:sz w:val="24"/>
        </w:rPr>
        <w:t xml:space="preserve">, </w:t>
      </w:r>
      <w:r>
        <w:rPr>
          <w:i/>
          <w:sz w:val="24"/>
        </w:rPr>
        <w:t>сочинения-описания</w:t>
      </w:r>
      <w:r>
        <w:rPr>
          <w:sz w:val="24"/>
        </w:rPr>
        <w:t xml:space="preserve">, </w:t>
      </w:r>
      <w:r>
        <w:rPr>
          <w:i/>
          <w:sz w:val="24"/>
        </w:rPr>
        <w:t>сочинения-рассуждения</w:t>
      </w:r>
      <w:r>
        <w:rPr>
          <w:sz w:val="24"/>
        </w:rPr>
        <w:t>.</w:t>
      </w:r>
    </w:p>
    <w:p w:rsidR="00397662" w:rsidRDefault="00397662">
      <w:pPr>
        <w:pStyle w:val="a3"/>
        <w:spacing w:before="10"/>
        <w:ind w:left="0"/>
        <w:jc w:val="left"/>
        <w:rPr>
          <w:sz w:val="27"/>
        </w:rPr>
      </w:pPr>
    </w:p>
    <w:p w:rsidR="00397662" w:rsidRDefault="00B061CD">
      <w:pPr>
        <w:pStyle w:val="Heading4"/>
        <w:spacing w:before="1" w:line="276" w:lineRule="auto"/>
        <w:ind w:right="4344" w:firstLine="3509"/>
        <w:jc w:val="left"/>
      </w:pPr>
      <w:r>
        <w:t xml:space="preserve">Литературное чтение Виды речевой и читательской деятельности </w:t>
      </w:r>
      <w:proofErr w:type="spellStart"/>
      <w:r>
        <w:t>Аудирование</w:t>
      </w:r>
      <w:proofErr w:type="spellEnd"/>
      <w:r>
        <w:t xml:space="preserve"> (слушание)</w:t>
      </w:r>
    </w:p>
    <w:p w:rsidR="00397662" w:rsidRDefault="00B061CD">
      <w:pPr>
        <w:pStyle w:val="a3"/>
        <w:spacing w:line="276" w:lineRule="auto"/>
        <w:ind w:right="840"/>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397662" w:rsidRDefault="00397662">
      <w:pPr>
        <w:spacing w:line="276" w:lineRule="auto"/>
        <w:sectPr w:rsidR="00397662">
          <w:pgSz w:w="11910" w:h="16840"/>
          <w:pgMar w:top="1040" w:right="0" w:bottom="1240" w:left="1160" w:header="0" w:footer="978" w:gutter="0"/>
          <w:cols w:space="720"/>
        </w:sectPr>
      </w:pPr>
    </w:p>
    <w:p w:rsidR="00397662" w:rsidRDefault="00B061CD">
      <w:pPr>
        <w:pStyle w:val="Heading4"/>
        <w:spacing w:before="73"/>
        <w:jc w:val="left"/>
      </w:pPr>
      <w:r>
        <w:lastRenderedPageBreak/>
        <w:t>Чтение</w:t>
      </w:r>
    </w:p>
    <w:p w:rsidR="00397662" w:rsidRDefault="00B061CD">
      <w:pPr>
        <w:pStyle w:val="a3"/>
        <w:spacing w:before="39" w:line="276" w:lineRule="auto"/>
        <w:ind w:right="848"/>
      </w:pPr>
      <w:r>
        <w:rPr>
          <w:b/>
        </w:rPr>
        <w:t xml:space="preserve">Чтение вслух. </w:t>
      </w:r>
      <w: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t>читающего</w:t>
      </w:r>
      <w:proofErr w:type="gramEnd"/>
      <w:r>
        <w:t xml:space="preserve"> темп беглости, позволяющий ему осознать текст. Соблюдение орфоэпических и интонационных норм чтения</w:t>
      </w:r>
      <w:proofErr w:type="gramStart"/>
      <w:r>
        <w:t>.</w:t>
      </w:r>
      <w:proofErr w:type="gramEnd"/>
      <w:r>
        <w:t xml:space="preserve"> </w:t>
      </w:r>
      <w:proofErr w:type="gramStart"/>
      <w:r>
        <w:t>ч</w:t>
      </w:r>
      <w:proofErr w:type="gramEnd"/>
      <w:r>
        <w:t>тение предложений с интонационным выделением знаков препинания. Понимание смысловых особенностей разных по виду и типу текстов, передача их с помощью</w:t>
      </w:r>
      <w:r>
        <w:rPr>
          <w:spacing w:val="-18"/>
        </w:rPr>
        <w:t xml:space="preserve"> </w:t>
      </w:r>
      <w:r>
        <w:t>интонирования.</w:t>
      </w:r>
    </w:p>
    <w:p w:rsidR="00397662" w:rsidRDefault="00B061CD">
      <w:pPr>
        <w:pStyle w:val="a3"/>
        <w:spacing w:line="276" w:lineRule="auto"/>
        <w:ind w:right="853"/>
      </w:pPr>
      <w:r>
        <w:rPr>
          <w:b/>
        </w:rPr>
        <w:t xml:space="preserve">Чтение про себя. </w:t>
      </w:r>
      <w: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97662" w:rsidRDefault="00B061CD">
      <w:pPr>
        <w:pStyle w:val="a3"/>
        <w:spacing w:before="1" w:line="276" w:lineRule="auto"/>
        <w:ind w:right="850"/>
      </w:pPr>
      <w:r>
        <w:rPr>
          <w:b/>
        </w:rPr>
        <w:t xml:space="preserve">Работа с разными видами текста. </w:t>
      </w:r>
      <w: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97662" w:rsidRDefault="00B061CD">
      <w:pPr>
        <w:pStyle w:val="a3"/>
        <w:spacing w:line="278" w:lineRule="auto"/>
        <w:ind w:right="853"/>
      </w:pPr>
      <w:r>
        <w:t>Практическое освоение умения отличать текст от набора предложений. Прогнозирование содержания книги по ее названию и оформлению.</w:t>
      </w:r>
    </w:p>
    <w:p w:rsidR="00397662" w:rsidRDefault="00B061CD">
      <w:pPr>
        <w:pStyle w:val="a3"/>
        <w:spacing w:line="276" w:lineRule="auto"/>
        <w:ind w:right="852"/>
      </w:pPr>
      <w:r>
        <w:t xml:space="preserve">Самостоятельное определение темы, главной мысли, структуры; деление текста на смысловые части, их </w:t>
      </w:r>
      <w:proofErr w:type="spellStart"/>
      <w:r>
        <w:t>озаглавливание</w:t>
      </w:r>
      <w:proofErr w:type="spellEnd"/>
      <w:r>
        <w:t>. Умение работать с разными видами информации.</w:t>
      </w:r>
    </w:p>
    <w:p w:rsidR="00397662" w:rsidRDefault="00B061CD">
      <w:pPr>
        <w:pStyle w:val="a3"/>
        <w:spacing w:line="276" w:lineRule="auto"/>
        <w:ind w:right="851"/>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97662" w:rsidRDefault="00B061CD">
      <w:pPr>
        <w:pStyle w:val="a3"/>
        <w:spacing w:line="276" w:lineRule="auto"/>
        <w:ind w:right="846"/>
      </w:pPr>
      <w:r>
        <w:rPr>
          <w:b/>
        </w:rPr>
        <w:t xml:space="preserve">Библиографическая культура. </w:t>
      </w:r>
      <w: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w:t>
      </w:r>
      <w:proofErr w:type="spellStart"/>
      <w:r>
        <w:t>справочн</w:t>
      </w:r>
      <w:proofErr w:type="gramStart"/>
      <w:r>
        <w:t>о</w:t>
      </w:r>
      <w:proofErr w:type="spellEnd"/>
      <w:r>
        <w:t>-</w:t>
      </w:r>
      <w:proofErr w:type="gramEnd"/>
      <w:r>
        <w:t xml:space="preserve"> иллюстративный</w:t>
      </w:r>
      <w:r>
        <w:rPr>
          <w:spacing w:val="-1"/>
        </w:rPr>
        <w:t xml:space="preserve"> </w:t>
      </w:r>
      <w:r>
        <w:t>материал).</w:t>
      </w:r>
    </w:p>
    <w:p w:rsidR="00397662" w:rsidRDefault="00B061CD">
      <w:pPr>
        <w:pStyle w:val="a3"/>
        <w:spacing w:line="278" w:lineRule="auto"/>
        <w:ind w:right="848"/>
      </w:pPr>
      <w:proofErr w:type="gramStart"/>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397662" w:rsidRDefault="00B061CD">
      <w:pPr>
        <w:pStyle w:val="a3"/>
        <w:spacing w:line="276" w:lineRule="auto"/>
        <w:ind w:right="846"/>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97662" w:rsidRDefault="00B061CD">
      <w:pPr>
        <w:pStyle w:val="a3"/>
        <w:spacing w:line="276" w:lineRule="auto"/>
        <w:ind w:right="849"/>
      </w:pPr>
      <w:r>
        <w:rPr>
          <w:b/>
        </w:rPr>
        <w:t xml:space="preserve">Работа с текстом художественного произведения. </w:t>
      </w: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97662" w:rsidRDefault="00B061CD">
      <w:pPr>
        <w:pStyle w:val="a3"/>
        <w:spacing w:line="276" w:lineRule="auto"/>
        <w:ind w:right="849"/>
      </w:pPr>
      <w:r>
        <w:t xml:space="preserve">Понимание нравственного содержания прочитанного, осознание мотивации поведения героев, </w:t>
      </w:r>
      <w:r>
        <w:rPr>
          <w:spacing w:val="34"/>
        </w:rPr>
        <w:t xml:space="preserve"> </w:t>
      </w:r>
      <w:r>
        <w:t xml:space="preserve">анализ </w:t>
      </w:r>
      <w:r>
        <w:rPr>
          <w:spacing w:val="37"/>
        </w:rPr>
        <w:t xml:space="preserve"> </w:t>
      </w:r>
      <w:r>
        <w:t xml:space="preserve">поступков </w:t>
      </w:r>
      <w:r>
        <w:rPr>
          <w:spacing w:val="34"/>
        </w:rPr>
        <w:t xml:space="preserve"> </w:t>
      </w:r>
      <w:r>
        <w:t xml:space="preserve">героев </w:t>
      </w:r>
      <w:r>
        <w:rPr>
          <w:spacing w:val="35"/>
        </w:rPr>
        <w:t xml:space="preserve"> </w:t>
      </w:r>
      <w:r>
        <w:t xml:space="preserve">с </w:t>
      </w:r>
      <w:r>
        <w:rPr>
          <w:spacing w:val="35"/>
        </w:rPr>
        <w:t xml:space="preserve"> </w:t>
      </w:r>
      <w:r>
        <w:t xml:space="preserve">точки </w:t>
      </w:r>
      <w:r>
        <w:rPr>
          <w:spacing w:val="36"/>
        </w:rPr>
        <w:t xml:space="preserve"> </w:t>
      </w:r>
      <w:r>
        <w:t xml:space="preserve">зрения </w:t>
      </w:r>
      <w:r>
        <w:rPr>
          <w:spacing w:val="36"/>
        </w:rPr>
        <w:t xml:space="preserve"> </w:t>
      </w:r>
      <w:r>
        <w:t xml:space="preserve">норм </w:t>
      </w:r>
      <w:r>
        <w:rPr>
          <w:spacing w:val="34"/>
        </w:rPr>
        <w:t xml:space="preserve"> </w:t>
      </w:r>
      <w:r>
        <w:t xml:space="preserve">морали. </w:t>
      </w:r>
      <w:r>
        <w:rPr>
          <w:spacing w:val="36"/>
        </w:rPr>
        <w:t xml:space="preserve"> </w:t>
      </w:r>
      <w:r>
        <w:t xml:space="preserve">Осознание </w:t>
      </w:r>
      <w:r>
        <w:rPr>
          <w:spacing w:val="35"/>
        </w:rPr>
        <w:t xml:space="preserve"> </w:t>
      </w:r>
      <w:r>
        <w:t>понятия</w:t>
      </w:r>
    </w:p>
    <w:p w:rsidR="00397662" w:rsidRDefault="00B061CD">
      <w:pPr>
        <w:pStyle w:val="a3"/>
        <w:spacing w:line="276" w:lineRule="auto"/>
        <w:ind w:right="848"/>
      </w:pPr>
      <w:r>
        <w:t xml:space="preserve">«Родина»,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w:t>
      </w:r>
      <w:proofErr w:type="gramStart"/>
      <w:r>
        <w:t>специфической</w:t>
      </w:r>
      <w:proofErr w:type="gramEnd"/>
      <w:r>
        <w:t xml:space="preserve"> </w:t>
      </w:r>
      <w:r>
        <w:rPr>
          <w:spacing w:val="33"/>
        </w:rPr>
        <w:t xml:space="preserve"> </w:t>
      </w:r>
      <w:r>
        <w:t>для</w:t>
      </w:r>
    </w:p>
    <w:p w:rsidR="00397662" w:rsidRDefault="00397662">
      <w:pPr>
        <w:spacing w:line="276" w:lineRule="auto"/>
        <w:sectPr w:rsidR="00397662">
          <w:pgSz w:w="11910" w:h="16840"/>
          <w:pgMar w:top="1040" w:right="0" w:bottom="1240" w:left="1160" w:header="0" w:footer="978" w:gutter="0"/>
          <w:cols w:space="720"/>
        </w:sectPr>
      </w:pPr>
    </w:p>
    <w:p w:rsidR="00397662" w:rsidRDefault="00B061CD">
      <w:pPr>
        <w:pStyle w:val="a3"/>
        <w:spacing w:before="68" w:line="278" w:lineRule="auto"/>
        <w:ind w:right="846"/>
      </w:pPr>
      <w:r>
        <w:lastRenderedPageBreak/>
        <w:t>данного произведения лексики (по вопросам учителя), рассказ по  иллюстрациям, пересказ.</w:t>
      </w:r>
    </w:p>
    <w:p w:rsidR="00397662" w:rsidRDefault="00B061CD">
      <w:pPr>
        <w:pStyle w:val="a3"/>
        <w:spacing w:line="276" w:lineRule="auto"/>
        <w:ind w:right="847"/>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w:t>
      </w:r>
      <w:r>
        <w:rPr>
          <w:spacing w:val="-6"/>
        </w:rPr>
        <w:t xml:space="preserve"> </w:t>
      </w:r>
      <w:r>
        <w:t>героев.</w:t>
      </w:r>
    </w:p>
    <w:p w:rsidR="00397662" w:rsidRDefault="00B061CD">
      <w:pPr>
        <w:pStyle w:val="a3"/>
        <w:spacing w:line="276" w:lineRule="auto"/>
        <w:ind w:right="857"/>
      </w:pPr>
      <w:r>
        <w:t xml:space="preserve">Характеристика героя произведения. </w:t>
      </w:r>
      <w:proofErr w:type="gramStart"/>
      <w:r>
        <w:t>Портрет, характер героя, выраженные через поступки и</w:t>
      </w:r>
      <w:r>
        <w:rPr>
          <w:spacing w:val="-1"/>
        </w:rPr>
        <w:t xml:space="preserve"> </w:t>
      </w:r>
      <w:r>
        <w:t>речь.</w:t>
      </w:r>
      <w:proofErr w:type="gramEnd"/>
    </w:p>
    <w:p w:rsidR="00397662" w:rsidRDefault="00B061CD">
      <w:pPr>
        <w:pStyle w:val="a3"/>
        <w:spacing w:line="276" w:lineRule="auto"/>
        <w:ind w:right="853"/>
      </w:pPr>
      <w:r>
        <w:t xml:space="preserve">Освоение разных видов пересказа художественного текста: </w:t>
      </w:r>
      <w:proofErr w:type="gramStart"/>
      <w:r>
        <w:t>подробный</w:t>
      </w:r>
      <w:proofErr w:type="gramEnd"/>
      <w:r>
        <w:t>, выборочный и краткий (передача основных мыслей).</w:t>
      </w:r>
    </w:p>
    <w:p w:rsidR="00397662" w:rsidRDefault="00B061CD">
      <w:pPr>
        <w:pStyle w:val="a3"/>
        <w:spacing w:line="276" w:lineRule="auto"/>
        <w:ind w:right="845"/>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w:t>
      </w:r>
      <w:r>
        <w:rPr>
          <w:spacing w:val="-5"/>
        </w:rPr>
        <w:t xml:space="preserve"> </w:t>
      </w:r>
      <w:r>
        <w:t>высказывания.</w:t>
      </w:r>
    </w:p>
    <w:p w:rsidR="00397662" w:rsidRDefault="00B061CD">
      <w:pPr>
        <w:pStyle w:val="a3"/>
        <w:spacing w:line="276" w:lineRule="auto"/>
        <w:ind w:right="853"/>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97662" w:rsidRDefault="00B061CD">
      <w:pPr>
        <w:pStyle w:val="a3"/>
        <w:spacing w:line="276" w:lineRule="auto"/>
        <w:ind w:right="847"/>
      </w:pPr>
      <w:r>
        <w:rPr>
          <w:b/>
        </w:rPr>
        <w:t xml:space="preserve">Работа с учебными, научно-популярными и другими текстами. </w:t>
      </w:r>
      <w: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t>микротем</w:t>
      </w:r>
      <w:proofErr w:type="spellEnd"/>
      <w: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w:t>
      </w:r>
      <w:r>
        <w:rPr>
          <w:spacing w:val="-4"/>
        </w:rPr>
        <w:t xml:space="preserve"> </w:t>
      </w:r>
      <w:r>
        <w:t>текста).</w:t>
      </w:r>
    </w:p>
    <w:p w:rsidR="00397662" w:rsidRDefault="00B061CD">
      <w:pPr>
        <w:pStyle w:val="Heading4"/>
        <w:spacing w:before="3"/>
      </w:pPr>
      <w:r>
        <w:t>Говорение (культура речевого общения)</w:t>
      </w:r>
    </w:p>
    <w:p w:rsidR="00397662" w:rsidRDefault="00B061CD">
      <w:pPr>
        <w:pStyle w:val="a3"/>
        <w:spacing w:before="36" w:line="276" w:lineRule="auto"/>
        <w:ind w:right="845"/>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t>внеучебного</w:t>
      </w:r>
      <w:proofErr w:type="spellEnd"/>
      <w:r>
        <w:t xml:space="preserve"> общения. Знакомство с особенностями национального этикета на основе фольклорных произведений.</w:t>
      </w:r>
    </w:p>
    <w:p w:rsidR="00397662" w:rsidRDefault="00B061CD">
      <w:pPr>
        <w:pStyle w:val="a3"/>
        <w:spacing w:line="276" w:lineRule="auto"/>
        <w:ind w:right="854"/>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97662" w:rsidRDefault="00B061CD">
      <w:pPr>
        <w:pStyle w:val="a3"/>
        <w:spacing w:before="2" w:line="276" w:lineRule="auto"/>
        <w:ind w:right="848"/>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w:t>
      </w:r>
    </w:p>
    <w:p w:rsidR="00397662" w:rsidRDefault="00397662">
      <w:pPr>
        <w:spacing w:line="276" w:lineRule="auto"/>
        <w:sectPr w:rsidR="00397662">
          <w:pgSz w:w="11910" w:h="16840"/>
          <w:pgMar w:top="1040" w:right="0" w:bottom="1240" w:left="1160" w:header="0" w:footer="978" w:gutter="0"/>
          <w:cols w:space="720"/>
        </w:sectPr>
      </w:pPr>
    </w:p>
    <w:p w:rsidR="00397662" w:rsidRDefault="00B061CD">
      <w:pPr>
        <w:pStyle w:val="a3"/>
        <w:spacing w:before="68" w:line="276" w:lineRule="auto"/>
        <w:ind w:right="847"/>
      </w:pPr>
      <w:r>
        <w:lastRenderedPageBreak/>
        <w:t xml:space="preserve">содержания прочитанного или прослушанного с учетом специфики научно-популярного, учебного и художественного текста. </w:t>
      </w:r>
      <w:proofErr w:type="gramStart"/>
      <w: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97662" w:rsidRDefault="00B061CD">
      <w:pPr>
        <w:pStyle w:val="a3"/>
        <w:spacing w:before="2" w:line="276" w:lineRule="auto"/>
        <w:ind w:right="854"/>
      </w:pPr>
      <w:r>
        <w:t>Устное сочинение как продолжение прочитанного произведения, отдельных его сюжетных линий, короткий рассказ по рисункам либо на заданную</w:t>
      </w:r>
      <w:r>
        <w:rPr>
          <w:spacing w:val="-8"/>
        </w:rPr>
        <w:t xml:space="preserve"> </w:t>
      </w:r>
      <w:r>
        <w:t>тему.</w:t>
      </w:r>
    </w:p>
    <w:p w:rsidR="00397662" w:rsidRDefault="00B061CD">
      <w:pPr>
        <w:pStyle w:val="Heading4"/>
        <w:spacing w:before="4"/>
      </w:pPr>
      <w:r>
        <w:t>Письмо (культура письменной речи)</w:t>
      </w:r>
    </w:p>
    <w:p w:rsidR="00397662" w:rsidRDefault="00B061CD">
      <w:pPr>
        <w:pStyle w:val="a3"/>
        <w:spacing w:before="38" w:line="276" w:lineRule="auto"/>
        <w:ind w:right="851"/>
      </w:pPr>
      <w:proofErr w:type="gramStart"/>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397662" w:rsidRDefault="00B061CD">
      <w:pPr>
        <w:pStyle w:val="Heading4"/>
        <w:spacing w:before="6"/>
      </w:pPr>
      <w:r>
        <w:t>Круг детского чтения</w:t>
      </w:r>
    </w:p>
    <w:p w:rsidR="00397662" w:rsidRDefault="00B061CD">
      <w:pPr>
        <w:pStyle w:val="a3"/>
        <w:spacing w:before="36" w:line="276" w:lineRule="auto"/>
        <w:ind w:right="846"/>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397662" w:rsidRDefault="00B061CD">
      <w:pPr>
        <w:pStyle w:val="a3"/>
        <w:spacing w:line="276" w:lineRule="auto"/>
        <w:ind w:right="845"/>
      </w:pPr>
      <w:proofErr w:type="spellStart"/>
      <w:proofErr w:type="gramStart"/>
      <w:r>
        <w:t>Представленность</w:t>
      </w:r>
      <w:proofErr w:type="spellEnd"/>
      <w: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397662" w:rsidRDefault="00B061CD">
      <w:pPr>
        <w:pStyle w:val="a3"/>
        <w:spacing w:before="1" w:line="276" w:lineRule="auto"/>
        <w:ind w:right="854"/>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97662" w:rsidRDefault="00B061CD">
      <w:pPr>
        <w:pStyle w:val="Heading4"/>
        <w:spacing w:before="4"/>
      </w:pPr>
      <w:r>
        <w:t>Литературоведческая пропедевтика (практическое освоение)</w:t>
      </w:r>
    </w:p>
    <w:p w:rsidR="00397662" w:rsidRDefault="00B061CD">
      <w:pPr>
        <w:pStyle w:val="a3"/>
        <w:spacing w:before="36" w:line="276" w:lineRule="auto"/>
        <w:ind w:right="856"/>
      </w:pPr>
      <w:proofErr w:type="gramStart"/>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397662" w:rsidRDefault="00B061CD">
      <w:pPr>
        <w:pStyle w:val="a3"/>
        <w:spacing w:line="276" w:lineRule="auto"/>
        <w:ind w:right="854"/>
      </w:pPr>
      <w:proofErr w:type="gramStart"/>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397662" w:rsidRDefault="00B061CD">
      <w:pPr>
        <w:pStyle w:val="a3"/>
        <w:spacing w:before="1" w:line="276" w:lineRule="auto"/>
        <w:ind w:right="847"/>
      </w:pPr>
      <w:proofErr w:type="gramStart"/>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397662" w:rsidRDefault="00B061CD">
      <w:pPr>
        <w:pStyle w:val="a3"/>
        <w:spacing w:line="278" w:lineRule="auto"/>
        <w:ind w:right="855"/>
      </w:pPr>
      <w:r>
        <w:t>Прозаическая и стихотворная речь: узнавание, различение, выделение особенностей стихотворного произведения (ритм, рифма).</w:t>
      </w:r>
    </w:p>
    <w:p w:rsidR="00397662" w:rsidRDefault="00B061CD">
      <w:pPr>
        <w:pStyle w:val="a3"/>
        <w:spacing w:line="272" w:lineRule="exact"/>
      </w:pPr>
      <w:r>
        <w:t>Фольклор и авторские художественные произведения (различение).</w:t>
      </w:r>
    </w:p>
    <w:p w:rsidR="00397662" w:rsidRDefault="00B061CD">
      <w:pPr>
        <w:pStyle w:val="a3"/>
        <w:tabs>
          <w:tab w:val="left" w:pos="1803"/>
          <w:tab w:val="left" w:pos="2818"/>
          <w:tab w:val="left" w:pos="3753"/>
          <w:tab w:val="left" w:pos="4158"/>
          <w:tab w:val="left" w:pos="5463"/>
          <w:tab w:val="left" w:pos="6617"/>
          <w:tab w:val="left" w:pos="8126"/>
        </w:tabs>
        <w:spacing w:before="40" w:line="276" w:lineRule="auto"/>
        <w:ind w:right="848"/>
        <w:jc w:val="left"/>
      </w:pPr>
      <w:r>
        <w:t xml:space="preserve">Жанровое разнообразие произведений. Малые фольклорные формы (колыбельные песни, </w:t>
      </w:r>
      <w:proofErr w:type="spellStart"/>
      <w:r>
        <w:t>потешки</w:t>
      </w:r>
      <w:proofErr w:type="spellEnd"/>
      <w:r>
        <w:t>, пословицы и поговорки, загадки) – узнавание, различение, определение основного</w:t>
      </w:r>
      <w:r>
        <w:tab/>
        <w:t>смысла.</w:t>
      </w:r>
      <w:r>
        <w:tab/>
        <w:t>Сказки</w:t>
      </w:r>
      <w:r>
        <w:tab/>
        <w:t>(о</w:t>
      </w:r>
      <w:r>
        <w:tab/>
        <w:t>животных,</w:t>
      </w:r>
      <w:r>
        <w:tab/>
        <w:t>бытовые,</w:t>
      </w:r>
      <w:r>
        <w:tab/>
        <w:t>волшебные).</w:t>
      </w:r>
      <w:r>
        <w:tab/>
        <w:t>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w:t>
      </w:r>
      <w:r>
        <w:rPr>
          <w:spacing w:val="1"/>
        </w:rPr>
        <w:t xml:space="preserve"> </w:t>
      </w:r>
      <w:r>
        <w:t>средствах.</w:t>
      </w:r>
    </w:p>
    <w:p w:rsidR="00397662" w:rsidRDefault="00B061CD">
      <w:pPr>
        <w:spacing w:before="6" w:line="273" w:lineRule="auto"/>
        <w:ind w:left="542" w:right="848"/>
        <w:rPr>
          <w:sz w:val="24"/>
        </w:rPr>
      </w:pPr>
      <w:r>
        <w:rPr>
          <w:b/>
          <w:sz w:val="24"/>
        </w:rPr>
        <w:t xml:space="preserve">Творческая деятельность обучающихся (на основе литературных произведений) </w:t>
      </w:r>
      <w:r>
        <w:rPr>
          <w:sz w:val="24"/>
        </w:rPr>
        <w:t xml:space="preserve">Интерпретация текста литературного произведения в творческой деятельности учащихся: чтение по ролям, </w:t>
      </w:r>
      <w:proofErr w:type="spellStart"/>
      <w:r>
        <w:rPr>
          <w:sz w:val="24"/>
        </w:rPr>
        <w:t>инсценирование</w:t>
      </w:r>
      <w:proofErr w:type="spellEnd"/>
      <w:r>
        <w:rPr>
          <w:sz w:val="24"/>
        </w:rPr>
        <w:t>, драматизация; устное словесное рисование, знакомство</w:t>
      </w:r>
    </w:p>
    <w:p w:rsidR="00397662" w:rsidRDefault="00397662">
      <w:pPr>
        <w:spacing w:line="273" w:lineRule="auto"/>
        <w:rPr>
          <w:sz w:val="24"/>
        </w:rPr>
        <w:sectPr w:rsidR="00397662">
          <w:pgSz w:w="11910" w:h="16840"/>
          <w:pgMar w:top="1040" w:right="0" w:bottom="1240" w:left="1160" w:header="0" w:footer="978" w:gutter="0"/>
          <w:cols w:space="720"/>
        </w:sectPr>
      </w:pPr>
    </w:p>
    <w:p w:rsidR="00397662" w:rsidRDefault="00B061CD">
      <w:pPr>
        <w:spacing w:before="68" w:line="276" w:lineRule="auto"/>
        <w:ind w:left="542" w:right="849"/>
        <w:jc w:val="both"/>
        <w:rPr>
          <w:sz w:val="24"/>
        </w:rPr>
      </w:pPr>
      <w:r>
        <w:rPr>
          <w:sz w:val="24"/>
        </w:rPr>
        <w:lastRenderedPageBreak/>
        <w:t xml:space="preserve">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Pr>
          <w:sz w:val="24"/>
        </w:rPr>
        <w:t>этапности</w:t>
      </w:r>
      <w:proofErr w:type="spellEnd"/>
      <w:r>
        <w:rPr>
          <w:sz w:val="24"/>
        </w:rPr>
        <w:t xml:space="preserve"> в выполнении действий); изложение с элементами сочинения, создание собственного текста на основе </w:t>
      </w:r>
      <w:r>
        <w:rPr>
          <w:i/>
          <w:sz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sz w:val="24"/>
        </w:rPr>
        <w:t>.</w:t>
      </w:r>
    </w:p>
    <w:p w:rsidR="00397662" w:rsidRDefault="00B061CD" w:rsidP="00B061CD">
      <w:pPr>
        <w:pStyle w:val="a3"/>
        <w:spacing w:before="2"/>
        <w:ind w:left="0"/>
        <w:jc w:val="center"/>
        <w:rPr>
          <w:b/>
        </w:rPr>
      </w:pPr>
      <w:r w:rsidRPr="00B061CD">
        <w:rPr>
          <w:b/>
        </w:rPr>
        <w:t>Русск</w:t>
      </w:r>
      <w:r>
        <w:rPr>
          <w:b/>
        </w:rPr>
        <w:t>и</w:t>
      </w:r>
      <w:r w:rsidRPr="00B061CD">
        <w:rPr>
          <w:b/>
        </w:rPr>
        <w:t xml:space="preserve">й родной   язык </w:t>
      </w:r>
    </w:p>
    <w:p w:rsidR="00B061CD" w:rsidRPr="00B061CD" w:rsidRDefault="00B061CD" w:rsidP="00C444DF">
      <w:pPr>
        <w:pStyle w:val="a3"/>
        <w:spacing w:before="2"/>
        <w:ind w:left="0"/>
        <w:jc w:val="center"/>
        <w:rPr>
          <w:b/>
        </w:rPr>
      </w:pPr>
    </w:p>
    <w:p w:rsidR="00B061CD" w:rsidRPr="00990C25" w:rsidRDefault="00B061CD" w:rsidP="00C444DF">
      <w:pPr>
        <w:tabs>
          <w:tab w:val="left" w:pos="14742"/>
        </w:tabs>
        <w:ind w:left="567" w:right="685"/>
        <w:jc w:val="both"/>
        <w:textAlignment w:val="baseline"/>
        <w:rPr>
          <w:sz w:val="24"/>
          <w:szCs w:val="24"/>
        </w:rPr>
      </w:pPr>
      <w:r w:rsidRPr="00990C25">
        <w:rPr>
          <w:sz w:val="24"/>
          <w:szCs w:val="24"/>
          <w:bdr w:val="none" w:sz="0" w:space="0" w:color="auto" w:frame="1"/>
        </w:rPr>
        <w:t>Основные содержательные линии программы для 1-4 классов  (</w:t>
      </w:r>
      <w:r w:rsidRPr="00990C25">
        <w:rPr>
          <w:b/>
          <w:bCs/>
          <w:sz w:val="24"/>
          <w:szCs w:val="24"/>
        </w:rPr>
        <w:t>разделы программы</w:t>
      </w:r>
      <w:r w:rsidRPr="00990C25">
        <w:rPr>
          <w:sz w:val="24"/>
          <w:szCs w:val="24"/>
          <w:bdr w:val="none" w:sz="0" w:space="0" w:color="auto" w:frame="1"/>
        </w:rPr>
        <w:t>) соотносятся с содержательными линиями основного курса русского языка. Программа включает в себя следующие разделы: </w:t>
      </w:r>
    </w:p>
    <w:p w:rsidR="00B061CD" w:rsidRPr="00990C25" w:rsidRDefault="00B061CD" w:rsidP="00C444DF">
      <w:pPr>
        <w:widowControl/>
        <w:numPr>
          <w:ilvl w:val="0"/>
          <w:numId w:val="139"/>
        </w:numPr>
        <w:tabs>
          <w:tab w:val="left" w:pos="14742"/>
        </w:tabs>
        <w:autoSpaceDE/>
        <w:autoSpaceDN/>
        <w:ind w:left="993" w:right="685"/>
        <w:jc w:val="both"/>
        <w:textAlignment w:val="baseline"/>
        <w:rPr>
          <w:sz w:val="24"/>
          <w:szCs w:val="24"/>
        </w:rPr>
      </w:pPr>
      <w:r w:rsidRPr="00990C25">
        <w:rPr>
          <w:sz w:val="24"/>
          <w:szCs w:val="24"/>
          <w:bdr w:val="none" w:sz="0" w:space="0" w:color="auto" w:frame="1"/>
        </w:rPr>
        <w:t>Русский язык: прошлое и настоящее.</w:t>
      </w:r>
    </w:p>
    <w:p w:rsidR="00B061CD" w:rsidRPr="00990C25" w:rsidRDefault="00B061CD" w:rsidP="00C444DF">
      <w:pPr>
        <w:widowControl/>
        <w:numPr>
          <w:ilvl w:val="0"/>
          <w:numId w:val="139"/>
        </w:numPr>
        <w:tabs>
          <w:tab w:val="left" w:pos="14742"/>
        </w:tabs>
        <w:autoSpaceDE/>
        <w:autoSpaceDN/>
        <w:ind w:left="993" w:right="685"/>
        <w:jc w:val="both"/>
        <w:textAlignment w:val="baseline"/>
        <w:rPr>
          <w:sz w:val="24"/>
          <w:szCs w:val="24"/>
        </w:rPr>
      </w:pPr>
      <w:r w:rsidRPr="00990C25">
        <w:rPr>
          <w:sz w:val="24"/>
          <w:szCs w:val="24"/>
          <w:bdr w:val="none" w:sz="0" w:space="0" w:color="auto" w:frame="1"/>
        </w:rPr>
        <w:t>Язык в действии: слово, предложение.</w:t>
      </w:r>
    </w:p>
    <w:p w:rsidR="00B061CD" w:rsidRPr="00990C25" w:rsidRDefault="00B061CD" w:rsidP="00C444DF">
      <w:pPr>
        <w:widowControl/>
        <w:numPr>
          <w:ilvl w:val="0"/>
          <w:numId w:val="139"/>
        </w:numPr>
        <w:tabs>
          <w:tab w:val="left" w:pos="14742"/>
        </w:tabs>
        <w:autoSpaceDE/>
        <w:autoSpaceDN/>
        <w:ind w:left="993" w:right="685"/>
        <w:jc w:val="both"/>
        <w:textAlignment w:val="baseline"/>
        <w:rPr>
          <w:sz w:val="24"/>
          <w:szCs w:val="24"/>
        </w:rPr>
      </w:pPr>
      <w:r w:rsidRPr="00990C25">
        <w:rPr>
          <w:sz w:val="24"/>
          <w:szCs w:val="24"/>
          <w:bdr w:val="none" w:sz="0" w:space="0" w:color="auto" w:frame="1"/>
        </w:rPr>
        <w:t>Секреты речи и текста.</w:t>
      </w:r>
    </w:p>
    <w:p w:rsidR="00B061CD" w:rsidRPr="00990C25" w:rsidRDefault="00B061CD" w:rsidP="00C444DF">
      <w:pPr>
        <w:tabs>
          <w:tab w:val="left" w:pos="14742"/>
        </w:tabs>
        <w:ind w:left="567" w:right="685"/>
        <w:jc w:val="both"/>
        <w:textAlignment w:val="baseline"/>
        <w:rPr>
          <w:sz w:val="24"/>
          <w:szCs w:val="24"/>
        </w:rPr>
      </w:pPr>
      <w:r w:rsidRPr="00990C25">
        <w:rPr>
          <w:sz w:val="24"/>
          <w:szCs w:val="24"/>
          <w:bdr w:val="none" w:sz="0" w:space="0" w:color="auto" w:frame="1"/>
        </w:rPr>
        <w:t>             Содержание ориентировано на воспитание уважения к русскому языку как основе русской культуры и литературы.</w:t>
      </w:r>
    </w:p>
    <w:p w:rsidR="00B061CD" w:rsidRPr="00990C25" w:rsidRDefault="00B061CD" w:rsidP="00C444DF">
      <w:pPr>
        <w:tabs>
          <w:tab w:val="left" w:pos="14742"/>
        </w:tabs>
        <w:ind w:left="567" w:right="685"/>
        <w:jc w:val="both"/>
        <w:textAlignment w:val="baseline"/>
        <w:rPr>
          <w:sz w:val="24"/>
          <w:szCs w:val="24"/>
        </w:rPr>
      </w:pPr>
      <w:r w:rsidRPr="00990C25">
        <w:rPr>
          <w:sz w:val="24"/>
          <w:szCs w:val="24"/>
          <w:bdr w:val="none" w:sz="0" w:space="0" w:color="auto" w:frame="1"/>
        </w:rPr>
        <w:t>             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rsidR="00B061CD" w:rsidRPr="00990C25" w:rsidRDefault="00B061CD" w:rsidP="00C444DF">
      <w:pPr>
        <w:tabs>
          <w:tab w:val="left" w:pos="14742"/>
        </w:tabs>
        <w:ind w:left="567" w:right="685"/>
        <w:jc w:val="both"/>
        <w:textAlignment w:val="baseline"/>
        <w:rPr>
          <w:sz w:val="24"/>
          <w:szCs w:val="24"/>
        </w:rPr>
      </w:pPr>
      <w:r w:rsidRPr="00990C25">
        <w:rPr>
          <w:sz w:val="24"/>
          <w:szCs w:val="24"/>
          <w:bdr w:val="none" w:sz="0" w:space="0" w:color="auto" w:frame="1"/>
        </w:rPr>
        <w:t>            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rsidR="00B061CD" w:rsidRPr="00990C25" w:rsidRDefault="00B061CD" w:rsidP="00C444DF">
      <w:pPr>
        <w:tabs>
          <w:tab w:val="left" w:pos="14742"/>
        </w:tabs>
        <w:ind w:left="567" w:right="685"/>
        <w:jc w:val="both"/>
        <w:textAlignment w:val="baseline"/>
        <w:rPr>
          <w:sz w:val="24"/>
          <w:szCs w:val="24"/>
        </w:rPr>
      </w:pPr>
      <w:r w:rsidRPr="00990C25">
        <w:rPr>
          <w:sz w:val="24"/>
          <w:szCs w:val="24"/>
          <w:bdr w:val="none" w:sz="0" w:space="0" w:color="auto" w:frame="1"/>
        </w:rPr>
        <w:t>            Соответствует федеральному государственному образовательному стандарту начального общего образования.</w:t>
      </w:r>
    </w:p>
    <w:p w:rsidR="00B061CD" w:rsidRPr="00990C25" w:rsidRDefault="00B061CD" w:rsidP="00C444DF">
      <w:pPr>
        <w:tabs>
          <w:tab w:val="left" w:pos="14742"/>
        </w:tabs>
        <w:spacing w:after="251"/>
        <w:ind w:left="567" w:right="685"/>
        <w:jc w:val="both"/>
        <w:textAlignment w:val="baseline"/>
        <w:rPr>
          <w:sz w:val="24"/>
          <w:szCs w:val="24"/>
        </w:rPr>
      </w:pPr>
      <w:r w:rsidRPr="00990C25">
        <w:rPr>
          <w:sz w:val="24"/>
          <w:szCs w:val="24"/>
        </w:rPr>
        <w:t> </w:t>
      </w:r>
    </w:p>
    <w:p w:rsidR="00B061CD" w:rsidRDefault="00B061CD" w:rsidP="00C444DF">
      <w:pPr>
        <w:tabs>
          <w:tab w:val="left" w:pos="14742"/>
        </w:tabs>
        <w:spacing w:before="54" w:afterLines="27"/>
        <w:ind w:left="567" w:right="685"/>
        <w:jc w:val="both"/>
        <w:textAlignment w:val="baseline"/>
        <w:rPr>
          <w:b/>
          <w:bCs/>
          <w:sz w:val="24"/>
          <w:szCs w:val="24"/>
        </w:rPr>
      </w:pPr>
      <w:r w:rsidRPr="00990C25">
        <w:rPr>
          <w:b/>
          <w:bCs/>
          <w:sz w:val="24"/>
          <w:szCs w:val="24"/>
        </w:rPr>
        <w:t>Раздел 1. Русский язык: прошлое и настоящее </w:t>
      </w:r>
    </w:p>
    <w:p w:rsidR="00B061CD" w:rsidRPr="00990C25" w:rsidRDefault="00B061CD" w:rsidP="00C444DF">
      <w:pPr>
        <w:tabs>
          <w:tab w:val="left" w:pos="14742"/>
        </w:tabs>
        <w:spacing w:before="54" w:afterLines="27"/>
        <w:ind w:left="567" w:right="685"/>
        <w:jc w:val="both"/>
        <w:textAlignment w:val="baseline"/>
        <w:rPr>
          <w:sz w:val="24"/>
          <w:szCs w:val="24"/>
        </w:rPr>
      </w:pPr>
      <w:r w:rsidRPr="00990C25">
        <w:rPr>
          <w:sz w:val="24"/>
          <w:szCs w:val="24"/>
          <w:bdr w:val="none" w:sz="0" w:space="0" w:color="auto" w:frame="1"/>
        </w:rPr>
        <w:t>Сведения об истории русской письменности: как появились буквы современного русского алфавита. </w:t>
      </w:r>
    </w:p>
    <w:p w:rsidR="00B061CD" w:rsidRPr="00990C25" w:rsidRDefault="00B061CD" w:rsidP="00C444DF">
      <w:pPr>
        <w:tabs>
          <w:tab w:val="left" w:pos="14742"/>
        </w:tabs>
        <w:spacing w:before="54" w:afterLines="27"/>
        <w:ind w:left="567" w:right="685"/>
        <w:jc w:val="both"/>
        <w:textAlignment w:val="baseline"/>
        <w:rPr>
          <w:sz w:val="24"/>
          <w:szCs w:val="24"/>
        </w:rPr>
      </w:pPr>
      <w:r w:rsidRPr="00990C25">
        <w:rPr>
          <w:sz w:val="24"/>
          <w:szCs w:val="24"/>
          <w:bdr w:val="none" w:sz="0" w:space="0" w:color="auto" w:frame="1"/>
        </w:rPr>
        <w:t>Особенности оформления книг в Древней Руси: оформление красной строки и заставок. </w:t>
      </w:r>
    </w:p>
    <w:p w:rsidR="00B061CD" w:rsidRPr="00990C25" w:rsidRDefault="00B061CD" w:rsidP="00C444DF">
      <w:pPr>
        <w:tabs>
          <w:tab w:val="left" w:pos="14742"/>
        </w:tabs>
        <w:spacing w:before="54" w:afterLines="27"/>
        <w:ind w:left="567" w:right="685"/>
        <w:jc w:val="both"/>
        <w:textAlignment w:val="baseline"/>
        <w:rPr>
          <w:sz w:val="24"/>
          <w:szCs w:val="24"/>
        </w:rPr>
      </w:pPr>
      <w:r w:rsidRPr="00990C25">
        <w:rPr>
          <w:b/>
          <w:bCs/>
          <w:sz w:val="24"/>
          <w:szCs w:val="24"/>
        </w:rPr>
        <w:t>Практическая работа</w:t>
      </w:r>
      <w:r w:rsidRPr="00990C25">
        <w:rPr>
          <w:sz w:val="24"/>
          <w:szCs w:val="24"/>
          <w:bdr w:val="none" w:sz="0" w:space="0" w:color="auto" w:frame="1"/>
        </w:rPr>
        <w:t>. Оформление буквиц и заставок. </w:t>
      </w:r>
    </w:p>
    <w:p w:rsidR="00B061CD" w:rsidRPr="00990C25" w:rsidRDefault="00B061CD" w:rsidP="00C444DF">
      <w:pPr>
        <w:tabs>
          <w:tab w:val="left" w:pos="14742"/>
        </w:tabs>
        <w:spacing w:before="54" w:afterLines="27"/>
        <w:ind w:left="567" w:right="685"/>
        <w:jc w:val="both"/>
        <w:textAlignment w:val="baseline"/>
        <w:rPr>
          <w:sz w:val="24"/>
          <w:szCs w:val="24"/>
        </w:rPr>
      </w:pPr>
      <w:r w:rsidRPr="00990C25">
        <w:rPr>
          <w:sz w:val="24"/>
          <w:szCs w:val="24"/>
          <w:bdr w:val="none" w:sz="0" w:space="0" w:color="auto" w:frame="1"/>
        </w:rPr>
        <w:t>Слова, обозначающие предметы традиционного русского быта: </w:t>
      </w:r>
    </w:p>
    <w:p w:rsidR="00B061CD" w:rsidRPr="00990C25" w:rsidRDefault="00B061CD" w:rsidP="00C444DF">
      <w:pPr>
        <w:widowControl/>
        <w:numPr>
          <w:ilvl w:val="0"/>
          <w:numId w:val="140"/>
        </w:numPr>
        <w:tabs>
          <w:tab w:val="left" w:pos="14742"/>
        </w:tabs>
        <w:autoSpaceDE/>
        <w:autoSpaceDN/>
        <w:spacing w:before="54" w:afterLines="27"/>
        <w:ind w:left="993" w:right="685"/>
        <w:jc w:val="both"/>
        <w:textAlignment w:val="baseline"/>
        <w:rPr>
          <w:sz w:val="24"/>
          <w:szCs w:val="24"/>
        </w:rPr>
      </w:pPr>
      <w:proofErr w:type="gramStart"/>
      <w:r w:rsidRPr="00990C25">
        <w:rPr>
          <w:sz w:val="24"/>
          <w:szCs w:val="24"/>
          <w:bdr w:val="none" w:sz="0" w:space="0" w:color="auto" w:frame="1"/>
        </w:rPr>
        <w:t>Дом в старину: что как называлось (</w:t>
      </w:r>
      <w:r w:rsidRPr="00990C25">
        <w:rPr>
          <w:i/>
          <w:iCs/>
          <w:sz w:val="24"/>
          <w:szCs w:val="24"/>
          <w:bdr w:val="none" w:sz="0" w:space="0" w:color="auto" w:frame="1"/>
        </w:rPr>
        <w:t>изба, терем, хоромы, горница, светлица, светец, лучина </w:t>
      </w:r>
      <w:r w:rsidRPr="00990C25">
        <w:rPr>
          <w:sz w:val="24"/>
          <w:szCs w:val="24"/>
          <w:bdr w:val="none" w:sz="0" w:space="0" w:color="auto" w:frame="1"/>
        </w:rPr>
        <w:t>и т. д.). </w:t>
      </w:r>
      <w:proofErr w:type="gramEnd"/>
    </w:p>
    <w:p w:rsidR="00B061CD" w:rsidRPr="00990C25" w:rsidRDefault="00B061CD" w:rsidP="00C444DF">
      <w:pPr>
        <w:widowControl/>
        <w:numPr>
          <w:ilvl w:val="0"/>
          <w:numId w:val="140"/>
        </w:numPr>
        <w:tabs>
          <w:tab w:val="left" w:pos="14742"/>
        </w:tabs>
        <w:autoSpaceDE/>
        <w:autoSpaceDN/>
        <w:spacing w:before="54" w:afterLines="27"/>
        <w:ind w:left="993" w:right="685"/>
        <w:jc w:val="both"/>
        <w:textAlignment w:val="baseline"/>
        <w:rPr>
          <w:sz w:val="24"/>
          <w:szCs w:val="24"/>
        </w:rPr>
      </w:pPr>
      <w:r w:rsidRPr="00990C25">
        <w:rPr>
          <w:sz w:val="24"/>
          <w:szCs w:val="24"/>
          <w:bdr w:val="none" w:sz="0" w:space="0" w:color="auto" w:frame="1"/>
        </w:rPr>
        <w:t>Как называлось то, во что одевались в старину (</w:t>
      </w:r>
      <w:r w:rsidRPr="00990C25">
        <w:rPr>
          <w:i/>
          <w:iCs/>
          <w:sz w:val="24"/>
          <w:szCs w:val="24"/>
          <w:bdr w:val="none" w:sz="0" w:space="0" w:color="auto" w:frame="1"/>
        </w:rPr>
        <w:t>кафтан, кушак, рубаха, сарафан, лапти </w:t>
      </w:r>
      <w:r w:rsidRPr="00990C25">
        <w:rPr>
          <w:sz w:val="24"/>
          <w:szCs w:val="24"/>
          <w:bdr w:val="none" w:sz="0" w:space="0" w:color="auto" w:frame="1"/>
        </w:rPr>
        <w:t>и т. д.)</w:t>
      </w:r>
    </w:p>
    <w:p w:rsidR="00B061CD" w:rsidRPr="00990C25" w:rsidRDefault="00B061CD" w:rsidP="00C444DF">
      <w:pPr>
        <w:tabs>
          <w:tab w:val="left" w:pos="14742"/>
        </w:tabs>
        <w:spacing w:before="54" w:afterLines="27"/>
        <w:ind w:left="567" w:right="685"/>
        <w:jc w:val="both"/>
        <w:textAlignment w:val="baseline"/>
        <w:rPr>
          <w:sz w:val="24"/>
          <w:szCs w:val="24"/>
        </w:rPr>
      </w:pPr>
      <w:r w:rsidRPr="00990C25">
        <w:rPr>
          <w:sz w:val="24"/>
          <w:szCs w:val="24"/>
          <w:bdr w:val="none" w:sz="0" w:space="0" w:color="auto" w:frame="1"/>
        </w:rPr>
        <w:t>Имена в малых жанрах фольклора (в пословицах, поговорках, загадках, прибаутках). </w:t>
      </w:r>
    </w:p>
    <w:p w:rsidR="00B061CD" w:rsidRPr="00990C25" w:rsidRDefault="00B061CD" w:rsidP="00C444DF">
      <w:pPr>
        <w:tabs>
          <w:tab w:val="left" w:pos="14742"/>
        </w:tabs>
        <w:spacing w:before="54" w:afterLines="27"/>
        <w:ind w:left="567" w:right="685"/>
        <w:jc w:val="both"/>
        <w:textAlignment w:val="baseline"/>
        <w:rPr>
          <w:sz w:val="24"/>
          <w:szCs w:val="24"/>
        </w:rPr>
      </w:pPr>
      <w:r w:rsidRPr="00990C25">
        <w:rPr>
          <w:b/>
          <w:bCs/>
          <w:sz w:val="24"/>
          <w:szCs w:val="24"/>
        </w:rPr>
        <w:t>Проектное задание</w:t>
      </w:r>
      <w:r w:rsidRPr="00990C25">
        <w:rPr>
          <w:sz w:val="24"/>
          <w:szCs w:val="24"/>
          <w:bdr w:val="none" w:sz="0" w:space="0" w:color="auto" w:frame="1"/>
        </w:rPr>
        <w:t>. Словарь в картинках.</w:t>
      </w:r>
    </w:p>
    <w:p w:rsidR="00B061CD" w:rsidRPr="00990C25" w:rsidRDefault="00B061CD" w:rsidP="00C444DF">
      <w:pPr>
        <w:tabs>
          <w:tab w:val="left" w:pos="14742"/>
        </w:tabs>
        <w:spacing w:before="54" w:afterLines="27"/>
        <w:ind w:left="567" w:right="685"/>
        <w:jc w:val="both"/>
        <w:textAlignment w:val="baseline"/>
        <w:rPr>
          <w:sz w:val="24"/>
          <w:szCs w:val="24"/>
        </w:rPr>
      </w:pPr>
      <w:proofErr w:type="gramStart"/>
      <w:r w:rsidRPr="00990C25">
        <w:rPr>
          <w:sz w:val="24"/>
          <w:szCs w:val="24"/>
          <w:bdr w:val="none" w:sz="0" w:space="0" w:color="auto" w:frame="1"/>
        </w:rPr>
        <w:t>Слова, называющие игры, забавы, игрушки (например, </w:t>
      </w:r>
      <w:r w:rsidRPr="00990C25">
        <w:rPr>
          <w:i/>
          <w:iCs/>
          <w:sz w:val="24"/>
          <w:szCs w:val="24"/>
          <w:bdr w:val="none" w:sz="0" w:space="0" w:color="auto" w:frame="1"/>
        </w:rPr>
        <w:t>городки, салочки, салазки, санки, волчок, свистулька</w:t>
      </w:r>
      <w:r w:rsidRPr="00990C25">
        <w:rPr>
          <w:sz w:val="24"/>
          <w:szCs w:val="24"/>
          <w:bdr w:val="none" w:sz="0" w:space="0" w:color="auto" w:frame="1"/>
        </w:rPr>
        <w:t>).</w:t>
      </w:r>
      <w:proofErr w:type="gramEnd"/>
    </w:p>
    <w:p w:rsidR="00B061CD" w:rsidRPr="00990C25" w:rsidRDefault="00B061CD" w:rsidP="00C444DF">
      <w:pPr>
        <w:tabs>
          <w:tab w:val="left" w:pos="14742"/>
        </w:tabs>
        <w:spacing w:before="54" w:afterLines="27"/>
        <w:ind w:left="567" w:right="685"/>
        <w:jc w:val="both"/>
        <w:textAlignment w:val="baseline"/>
        <w:rPr>
          <w:sz w:val="24"/>
          <w:szCs w:val="24"/>
        </w:rPr>
      </w:pPr>
      <w:proofErr w:type="gramStart"/>
      <w:r w:rsidRPr="00990C25">
        <w:rPr>
          <w:sz w:val="24"/>
          <w:szCs w:val="24"/>
          <w:bdr w:val="none" w:sz="0" w:space="0" w:color="auto" w:frame="1"/>
        </w:rPr>
        <w:t>Слова, называющие предметы традиционного русского быта: 1) слова, называющие домашнюю утварь и орудия труда (например, </w:t>
      </w:r>
      <w:r w:rsidRPr="00990C25">
        <w:rPr>
          <w:i/>
          <w:iCs/>
          <w:sz w:val="24"/>
          <w:szCs w:val="24"/>
          <w:bdr w:val="none" w:sz="0" w:space="0" w:color="auto" w:frame="1"/>
        </w:rPr>
        <w:t>ухват, ушат, ступа, плошка, крынка, ковш, решето, веретено, серп, коса, плуг</w:t>
      </w:r>
      <w:r w:rsidRPr="00990C25">
        <w:rPr>
          <w:sz w:val="24"/>
          <w:szCs w:val="24"/>
          <w:bdr w:val="none" w:sz="0" w:space="0" w:color="auto" w:frame="1"/>
        </w:rPr>
        <w:t>); </w:t>
      </w:r>
      <w:proofErr w:type="gramEnd"/>
    </w:p>
    <w:p w:rsidR="00B061CD" w:rsidRPr="00990C25" w:rsidRDefault="00B061CD" w:rsidP="00C444DF">
      <w:pPr>
        <w:tabs>
          <w:tab w:val="left" w:pos="14742"/>
        </w:tabs>
        <w:spacing w:before="54" w:afterLines="27"/>
        <w:ind w:left="567" w:right="685"/>
        <w:jc w:val="both"/>
        <w:textAlignment w:val="baseline"/>
        <w:rPr>
          <w:sz w:val="24"/>
          <w:szCs w:val="24"/>
        </w:rPr>
      </w:pPr>
      <w:proofErr w:type="gramStart"/>
      <w:r w:rsidRPr="00990C25">
        <w:rPr>
          <w:sz w:val="24"/>
          <w:szCs w:val="24"/>
          <w:bdr w:val="none" w:sz="0" w:space="0" w:color="auto" w:frame="1"/>
        </w:rPr>
        <w:t>2) слова, называющие то, что ели в старину (например, </w:t>
      </w:r>
      <w:r w:rsidRPr="00990C25">
        <w:rPr>
          <w:i/>
          <w:iCs/>
          <w:sz w:val="24"/>
          <w:szCs w:val="24"/>
          <w:bdr w:val="none" w:sz="0" w:space="0" w:color="auto" w:frame="1"/>
        </w:rPr>
        <w:t>тюря, полба, каша, щи, похлебка, бублик, коврижка, ватрушка</w:t>
      </w:r>
      <w:r w:rsidRPr="00990C25">
        <w:rPr>
          <w:sz w:val="24"/>
          <w:szCs w:val="24"/>
          <w:bdr w:val="none" w:sz="0" w:space="0" w:color="auto" w:frame="1"/>
        </w:rPr>
        <w:t>), какие из них сохранились до наших дней; 3) слова, называющие то, во что раньше одевались дети (например, </w:t>
      </w:r>
      <w:r w:rsidRPr="00990C25">
        <w:rPr>
          <w:i/>
          <w:iCs/>
          <w:sz w:val="24"/>
          <w:szCs w:val="24"/>
          <w:bdr w:val="none" w:sz="0" w:space="0" w:color="auto" w:frame="1"/>
        </w:rPr>
        <w:t>шубейка, тулуп, шапка, валенки, сарафан, рубаха, лапти</w:t>
      </w:r>
      <w:r w:rsidRPr="00990C25">
        <w:rPr>
          <w:sz w:val="24"/>
          <w:szCs w:val="24"/>
          <w:bdr w:val="none" w:sz="0" w:space="0" w:color="auto" w:frame="1"/>
        </w:rPr>
        <w:t>).</w:t>
      </w:r>
      <w:proofErr w:type="gramEnd"/>
    </w:p>
    <w:p w:rsidR="00B061CD" w:rsidRPr="00990C25" w:rsidRDefault="00B061CD" w:rsidP="00C444DF">
      <w:pPr>
        <w:tabs>
          <w:tab w:val="left" w:pos="14742"/>
        </w:tabs>
        <w:spacing w:before="54" w:afterLines="27"/>
        <w:ind w:left="567" w:right="685"/>
        <w:jc w:val="both"/>
        <w:textAlignment w:val="baseline"/>
        <w:rPr>
          <w:sz w:val="24"/>
          <w:szCs w:val="24"/>
        </w:rPr>
      </w:pPr>
      <w:r w:rsidRPr="00990C25">
        <w:rPr>
          <w:sz w:val="24"/>
          <w:szCs w:val="24"/>
          <w:bdr w:val="none" w:sz="0" w:space="0" w:color="auto" w:frame="1"/>
        </w:rPr>
        <w:t xml:space="preserve">Пословицы и поговорки, </w:t>
      </w:r>
      <w:proofErr w:type="gramStart"/>
      <w:r w:rsidRPr="00990C25">
        <w:rPr>
          <w:sz w:val="24"/>
          <w:szCs w:val="24"/>
          <w:bdr w:val="none" w:sz="0" w:space="0" w:color="auto" w:frame="1"/>
        </w:rPr>
        <w:t>фразеологизмы</w:t>
      </w:r>
      <w:proofErr w:type="gramEnd"/>
      <w:r w:rsidRPr="00990C25">
        <w:rPr>
          <w:sz w:val="24"/>
          <w:szCs w:val="24"/>
          <w:bdr w:val="none" w:sz="0" w:space="0" w:color="auto" w:frame="1"/>
        </w:rPr>
        <w:t xml:space="preserve"> возникновение которых связано с предметами и </w:t>
      </w:r>
      <w:r w:rsidRPr="00990C25">
        <w:rPr>
          <w:sz w:val="24"/>
          <w:szCs w:val="24"/>
          <w:bdr w:val="none" w:sz="0" w:space="0" w:color="auto" w:frame="1"/>
        </w:rPr>
        <w:lastRenderedPageBreak/>
        <w:t>явлениями традиционного русского быта (например, </w:t>
      </w:r>
      <w:r w:rsidRPr="00990C25">
        <w:rPr>
          <w:i/>
          <w:iCs/>
          <w:sz w:val="24"/>
          <w:szCs w:val="24"/>
          <w:bdr w:val="none" w:sz="0" w:space="0" w:color="auto" w:frame="1"/>
        </w:rPr>
        <w:t>каши не сваришь, ни за какие коврижки</w:t>
      </w:r>
      <w:r w:rsidRPr="00990C25">
        <w:rPr>
          <w:sz w:val="24"/>
          <w:szCs w:val="24"/>
          <w:bdr w:val="none" w:sz="0" w:space="0" w:color="auto" w:frame="1"/>
        </w:rPr>
        <w:t>).</w:t>
      </w:r>
    </w:p>
    <w:p w:rsidR="00B061CD" w:rsidRPr="00990C25" w:rsidRDefault="00B061CD" w:rsidP="00C444DF">
      <w:pPr>
        <w:tabs>
          <w:tab w:val="left" w:pos="14742"/>
        </w:tabs>
        <w:spacing w:before="54" w:afterLines="27"/>
        <w:ind w:left="567" w:right="685"/>
        <w:jc w:val="both"/>
        <w:textAlignment w:val="baseline"/>
        <w:rPr>
          <w:sz w:val="24"/>
          <w:szCs w:val="24"/>
        </w:rPr>
      </w:pPr>
      <w:r w:rsidRPr="00990C25">
        <w:rPr>
          <w:sz w:val="24"/>
          <w:szCs w:val="24"/>
          <w:bdr w:val="none" w:sz="0" w:space="0" w:color="auto" w:frame="1"/>
        </w:rPr>
        <w:t xml:space="preserve">Сравнение русских пословиц и поговорок с пословицами и поговорками других народов. </w:t>
      </w:r>
      <w:proofErr w:type="gramStart"/>
      <w:r w:rsidRPr="00990C25">
        <w:rPr>
          <w:sz w:val="24"/>
          <w:szCs w:val="24"/>
          <w:bdr w:val="none" w:sz="0" w:space="0" w:color="auto" w:frame="1"/>
        </w:rPr>
        <w:t>Сравнение фразеологизмов, имеющих в разных языках общий смысл, но разную образную форму (например, </w:t>
      </w:r>
      <w:r w:rsidRPr="00990C25">
        <w:rPr>
          <w:i/>
          <w:iCs/>
          <w:sz w:val="24"/>
          <w:szCs w:val="24"/>
          <w:bdr w:val="none" w:sz="0" w:space="0" w:color="auto" w:frame="1"/>
        </w:rPr>
        <w:t>ехать в Тулу со своим самоваром</w:t>
      </w:r>
      <w:r w:rsidRPr="00990C25">
        <w:rPr>
          <w:sz w:val="24"/>
          <w:szCs w:val="24"/>
          <w:bdr w:val="none" w:sz="0" w:space="0" w:color="auto" w:frame="1"/>
        </w:rPr>
        <w:t> (русск.), </w:t>
      </w:r>
      <w:r w:rsidRPr="00990C25">
        <w:rPr>
          <w:i/>
          <w:iCs/>
          <w:sz w:val="24"/>
          <w:szCs w:val="24"/>
          <w:bdr w:val="none" w:sz="0" w:space="0" w:color="auto" w:frame="1"/>
        </w:rPr>
        <w:t>ехать в лес с дровами</w:t>
      </w:r>
      <w:r w:rsidRPr="00990C25">
        <w:rPr>
          <w:sz w:val="24"/>
          <w:szCs w:val="24"/>
          <w:bdr w:val="none" w:sz="0" w:space="0" w:color="auto" w:frame="1"/>
        </w:rPr>
        <w:t> (тат.).</w:t>
      </w:r>
      <w:proofErr w:type="gramEnd"/>
    </w:p>
    <w:p w:rsidR="00B061CD" w:rsidRPr="00990C25" w:rsidRDefault="00B061CD" w:rsidP="00C444DF">
      <w:pPr>
        <w:tabs>
          <w:tab w:val="left" w:pos="14742"/>
        </w:tabs>
        <w:spacing w:before="54" w:afterLines="27"/>
        <w:ind w:left="567" w:right="685"/>
        <w:jc w:val="both"/>
        <w:textAlignment w:val="baseline"/>
        <w:rPr>
          <w:sz w:val="24"/>
          <w:szCs w:val="24"/>
        </w:rPr>
      </w:pPr>
      <w:r w:rsidRPr="00990C25">
        <w:rPr>
          <w:sz w:val="24"/>
          <w:szCs w:val="24"/>
          <w:bdr w:val="none" w:sz="0" w:space="0" w:color="auto" w:frame="1"/>
        </w:rPr>
        <w:t>Проектное задание: Словарь «Почему это так называется».</w:t>
      </w:r>
    </w:p>
    <w:p w:rsidR="00B061CD" w:rsidRPr="00990C25" w:rsidRDefault="00B061CD" w:rsidP="00C444DF">
      <w:pPr>
        <w:tabs>
          <w:tab w:val="left" w:pos="14742"/>
        </w:tabs>
        <w:spacing w:before="54" w:afterLines="27"/>
        <w:ind w:left="567" w:right="685"/>
        <w:jc w:val="both"/>
        <w:textAlignment w:val="baseline"/>
        <w:rPr>
          <w:sz w:val="24"/>
          <w:szCs w:val="24"/>
        </w:rPr>
      </w:pPr>
      <w:r w:rsidRPr="00990C25">
        <w:rPr>
          <w:sz w:val="24"/>
          <w:szCs w:val="24"/>
          <w:bdr w:val="none" w:sz="0" w:space="0" w:color="auto" w:frame="1"/>
        </w:rPr>
        <w:t>Слова, называющие предметы традиционного русского быта: 1) слова, описывающие город (например, </w:t>
      </w:r>
      <w:r w:rsidRPr="00990C25">
        <w:rPr>
          <w:i/>
          <w:iCs/>
          <w:sz w:val="24"/>
          <w:szCs w:val="24"/>
          <w:bdr w:val="none" w:sz="0" w:space="0" w:color="auto" w:frame="1"/>
        </w:rPr>
        <w:t>конка, карета, городовой, фонарщик, лавка, купец, приказчик, полицмейстер, мастеровой</w:t>
      </w:r>
      <w:proofErr w:type="gramStart"/>
      <w:r w:rsidRPr="00990C25">
        <w:rPr>
          <w:i/>
          <w:iCs/>
          <w:sz w:val="24"/>
          <w:szCs w:val="24"/>
          <w:bdr w:val="none" w:sz="0" w:space="0" w:color="auto" w:frame="1"/>
        </w:rPr>
        <w:t>  </w:t>
      </w:r>
      <w:r w:rsidRPr="00990C25">
        <w:rPr>
          <w:sz w:val="24"/>
          <w:szCs w:val="24"/>
          <w:bdr w:val="none" w:sz="0" w:space="0" w:color="auto" w:frame="1"/>
        </w:rPr>
        <w:t>)</w:t>
      </w:r>
      <w:proofErr w:type="gramEnd"/>
      <w:r w:rsidRPr="00990C25">
        <w:rPr>
          <w:sz w:val="24"/>
          <w:szCs w:val="24"/>
          <w:bdr w:val="none" w:sz="0" w:space="0" w:color="auto" w:frame="1"/>
        </w:rPr>
        <w:t>; </w:t>
      </w:r>
    </w:p>
    <w:p w:rsidR="00B061CD" w:rsidRPr="00990C25" w:rsidRDefault="00B061CD" w:rsidP="00C444DF">
      <w:pPr>
        <w:tabs>
          <w:tab w:val="left" w:pos="14742"/>
        </w:tabs>
        <w:spacing w:before="54" w:afterLines="27"/>
        <w:ind w:left="567" w:right="685"/>
        <w:jc w:val="both"/>
        <w:textAlignment w:val="baseline"/>
        <w:rPr>
          <w:sz w:val="24"/>
          <w:szCs w:val="24"/>
        </w:rPr>
      </w:pPr>
      <w:proofErr w:type="gramStart"/>
      <w:r w:rsidRPr="00990C25">
        <w:rPr>
          <w:sz w:val="24"/>
          <w:szCs w:val="24"/>
          <w:bdr w:val="none" w:sz="0" w:space="0" w:color="auto" w:frame="1"/>
        </w:rPr>
        <w:t>2) слова, называющие то, во что раньше одевались, элементы женского русского костюма (например, </w:t>
      </w:r>
      <w:r w:rsidRPr="00990C25">
        <w:rPr>
          <w:i/>
          <w:iCs/>
          <w:sz w:val="24"/>
          <w:szCs w:val="24"/>
          <w:bdr w:val="none" w:sz="0" w:space="0" w:color="auto" w:frame="1"/>
        </w:rPr>
        <w:t xml:space="preserve">кафтан, зипун, армяк,  </w:t>
      </w:r>
      <w:proofErr w:type="spellStart"/>
      <w:r w:rsidRPr="00990C25">
        <w:rPr>
          <w:i/>
          <w:iCs/>
          <w:sz w:val="24"/>
          <w:szCs w:val="24"/>
          <w:bdr w:val="none" w:sz="0" w:space="0" w:color="auto" w:frame="1"/>
        </w:rPr>
        <w:t>навершник</w:t>
      </w:r>
      <w:proofErr w:type="spellEnd"/>
      <w:r w:rsidRPr="00990C25">
        <w:rPr>
          <w:i/>
          <w:iCs/>
          <w:sz w:val="24"/>
          <w:szCs w:val="24"/>
          <w:bdr w:val="none" w:sz="0" w:space="0" w:color="auto" w:frame="1"/>
        </w:rPr>
        <w:t xml:space="preserve">, душегрея, салоп,  кушак, понева, передник, кокошник, кичка, сорока, </w:t>
      </w:r>
      <w:proofErr w:type="spellStart"/>
      <w:r w:rsidRPr="00990C25">
        <w:rPr>
          <w:i/>
          <w:iCs/>
          <w:sz w:val="24"/>
          <w:szCs w:val="24"/>
          <w:bdr w:val="none" w:sz="0" w:space="0" w:color="auto" w:frame="1"/>
        </w:rPr>
        <w:t>позатыльник</w:t>
      </w:r>
      <w:proofErr w:type="spellEnd"/>
      <w:r w:rsidRPr="00990C25">
        <w:rPr>
          <w:sz w:val="24"/>
          <w:szCs w:val="24"/>
          <w:bdr w:val="none" w:sz="0" w:space="0" w:color="auto" w:frame="1"/>
        </w:rPr>
        <w:t>).</w:t>
      </w:r>
      <w:proofErr w:type="gramEnd"/>
    </w:p>
    <w:p w:rsidR="00B061CD" w:rsidRPr="00990C25" w:rsidRDefault="00B061CD" w:rsidP="00C444DF">
      <w:pPr>
        <w:tabs>
          <w:tab w:val="left" w:pos="14742"/>
        </w:tabs>
        <w:spacing w:before="54" w:afterLines="27"/>
        <w:ind w:left="567" w:right="685"/>
        <w:jc w:val="both"/>
        <w:textAlignment w:val="baseline"/>
        <w:rPr>
          <w:sz w:val="24"/>
          <w:szCs w:val="24"/>
        </w:rPr>
      </w:pPr>
      <w:r w:rsidRPr="00990C25">
        <w:rPr>
          <w:sz w:val="24"/>
          <w:szCs w:val="24"/>
          <w:bdr w:val="none" w:sz="0" w:space="0" w:color="auto" w:frame="1"/>
        </w:rPr>
        <w:t>Пословицы и поговорки, фразеологизмы,  возникновение которых связано с предметами и явлениями традиционного русского быта (например, </w:t>
      </w:r>
      <w:r w:rsidRPr="00990C25">
        <w:rPr>
          <w:i/>
          <w:iCs/>
          <w:sz w:val="24"/>
          <w:szCs w:val="24"/>
          <w:bdr w:val="none" w:sz="0" w:space="0" w:color="auto" w:frame="1"/>
        </w:rPr>
        <w:t>работать спустя рукава,  </w:t>
      </w:r>
      <w:r w:rsidRPr="00990C25">
        <w:rPr>
          <w:sz w:val="24"/>
          <w:szCs w:val="24"/>
          <w:bdr w:val="none" w:sz="0" w:space="0" w:color="auto" w:frame="1"/>
        </w:rPr>
        <w:t xml:space="preserve">один </w:t>
      </w:r>
      <w:proofErr w:type="spellStart"/>
      <w:proofErr w:type="gramStart"/>
      <w:r w:rsidRPr="00990C25">
        <w:rPr>
          <w:sz w:val="24"/>
          <w:szCs w:val="24"/>
          <w:bdr w:val="none" w:sz="0" w:space="0" w:color="auto" w:frame="1"/>
        </w:rPr>
        <w:t>салопчик</w:t>
      </w:r>
      <w:proofErr w:type="spellEnd"/>
      <w:proofErr w:type="gramEnd"/>
      <w:r w:rsidRPr="00990C25">
        <w:rPr>
          <w:sz w:val="24"/>
          <w:szCs w:val="24"/>
          <w:bdr w:val="none" w:sz="0" w:space="0" w:color="auto" w:frame="1"/>
        </w:rPr>
        <w:t xml:space="preserve"> да и тот подбит ветром).</w:t>
      </w:r>
    </w:p>
    <w:p w:rsidR="00B061CD" w:rsidRPr="00990C25" w:rsidRDefault="00B061CD" w:rsidP="00C444DF">
      <w:pPr>
        <w:tabs>
          <w:tab w:val="left" w:pos="14742"/>
        </w:tabs>
        <w:spacing w:before="54" w:afterLines="27"/>
        <w:ind w:left="567" w:right="685"/>
        <w:jc w:val="both"/>
        <w:textAlignment w:val="baseline"/>
        <w:rPr>
          <w:sz w:val="24"/>
          <w:szCs w:val="24"/>
        </w:rPr>
      </w:pPr>
      <w:r w:rsidRPr="00990C25">
        <w:rPr>
          <w:sz w:val="24"/>
          <w:szCs w:val="24"/>
          <w:bdr w:val="none" w:sz="0" w:space="0" w:color="auto" w:frame="1"/>
        </w:rPr>
        <w:t>Проектное задание: «Русский народный костюм»</w:t>
      </w:r>
    </w:p>
    <w:p w:rsidR="00B061CD" w:rsidRPr="00990C25" w:rsidRDefault="00B061CD" w:rsidP="00C444DF">
      <w:pPr>
        <w:tabs>
          <w:tab w:val="left" w:pos="14742"/>
        </w:tabs>
        <w:ind w:left="567" w:right="827"/>
        <w:jc w:val="both"/>
        <w:textAlignment w:val="baseline"/>
        <w:rPr>
          <w:sz w:val="24"/>
          <w:szCs w:val="24"/>
        </w:rPr>
      </w:pPr>
      <w:proofErr w:type="gramStart"/>
      <w:r w:rsidRPr="00990C25">
        <w:rPr>
          <w:sz w:val="24"/>
          <w:szCs w:val="24"/>
          <w:bdr w:val="none" w:sz="0" w:space="0" w:color="auto" w:frame="1"/>
        </w:rPr>
        <w:t>Слова, называющие части тела человека (например, </w:t>
      </w:r>
      <w:r w:rsidRPr="00990C25">
        <w:rPr>
          <w:i/>
          <w:iCs/>
          <w:sz w:val="24"/>
          <w:szCs w:val="24"/>
          <w:bdr w:val="none" w:sz="0" w:space="0" w:color="auto" w:frame="1"/>
        </w:rPr>
        <w:t>перст, очи, ланита, чело, выя, уста, око, шуйца, десница</w:t>
      </w:r>
      <w:r w:rsidRPr="00990C25">
        <w:rPr>
          <w:sz w:val="24"/>
          <w:szCs w:val="24"/>
          <w:bdr w:val="none" w:sz="0" w:space="0" w:color="auto" w:frame="1"/>
        </w:rPr>
        <w:t>); </w:t>
      </w:r>
      <w:proofErr w:type="gramEnd"/>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слова, называющие доспехи древнего русского воина (например, </w:t>
      </w:r>
      <w:r w:rsidRPr="00990C25">
        <w:rPr>
          <w:i/>
          <w:iCs/>
          <w:sz w:val="24"/>
          <w:szCs w:val="24"/>
          <w:bdr w:val="none" w:sz="0" w:space="0" w:color="auto" w:frame="1"/>
        </w:rPr>
        <w:t xml:space="preserve">копье, древко, </w:t>
      </w:r>
      <w:proofErr w:type="spellStart"/>
      <w:r w:rsidRPr="00990C25">
        <w:rPr>
          <w:i/>
          <w:iCs/>
          <w:sz w:val="24"/>
          <w:szCs w:val="24"/>
          <w:bdr w:val="none" w:sz="0" w:space="0" w:color="auto" w:frame="1"/>
        </w:rPr>
        <w:t>кальчуга</w:t>
      </w:r>
      <w:proofErr w:type="spellEnd"/>
      <w:r w:rsidRPr="00990C25">
        <w:rPr>
          <w:i/>
          <w:iCs/>
          <w:sz w:val="24"/>
          <w:szCs w:val="24"/>
          <w:bdr w:val="none" w:sz="0" w:space="0" w:color="auto" w:frame="1"/>
        </w:rPr>
        <w:t xml:space="preserve">, шлем, </w:t>
      </w:r>
      <w:proofErr w:type="spellStart"/>
      <w:r w:rsidRPr="00990C25">
        <w:rPr>
          <w:i/>
          <w:iCs/>
          <w:sz w:val="24"/>
          <w:szCs w:val="24"/>
          <w:bdr w:val="none" w:sz="0" w:space="0" w:color="auto" w:frame="1"/>
        </w:rPr>
        <w:t>н</w:t>
      </w:r>
      <w:r w:rsidRPr="00990C25">
        <w:rPr>
          <w:b/>
          <w:bCs/>
          <w:i/>
          <w:iCs/>
          <w:sz w:val="24"/>
          <w:szCs w:val="24"/>
        </w:rPr>
        <w:t>а</w:t>
      </w:r>
      <w:r w:rsidRPr="00990C25">
        <w:rPr>
          <w:i/>
          <w:iCs/>
          <w:sz w:val="24"/>
          <w:szCs w:val="24"/>
          <w:bdr w:val="none" w:sz="0" w:space="0" w:color="auto" w:frame="1"/>
        </w:rPr>
        <w:t>уши</w:t>
      </w:r>
      <w:proofErr w:type="spellEnd"/>
      <w:r w:rsidRPr="00990C25">
        <w:rPr>
          <w:i/>
          <w:iCs/>
          <w:sz w:val="24"/>
          <w:szCs w:val="24"/>
          <w:bdr w:val="none" w:sz="0" w:space="0" w:color="auto" w:frame="1"/>
        </w:rPr>
        <w:t xml:space="preserve">, </w:t>
      </w:r>
      <w:proofErr w:type="spellStart"/>
      <w:r w:rsidRPr="00990C25">
        <w:rPr>
          <w:i/>
          <w:iCs/>
          <w:sz w:val="24"/>
          <w:szCs w:val="24"/>
          <w:bdr w:val="none" w:sz="0" w:space="0" w:color="auto" w:frame="1"/>
        </w:rPr>
        <w:t>б</w:t>
      </w:r>
      <w:r w:rsidRPr="00990C25">
        <w:rPr>
          <w:b/>
          <w:bCs/>
          <w:i/>
          <w:iCs/>
          <w:sz w:val="24"/>
          <w:szCs w:val="24"/>
        </w:rPr>
        <w:t>а</w:t>
      </w:r>
      <w:r w:rsidRPr="00990C25">
        <w:rPr>
          <w:i/>
          <w:iCs/>
          <w:sz w:val="24"/>
          <w:szCs w:val="24"/>
          <w:bdr w:val="none" w:sz="0" w:space="0" w:color="auto" w:frame="1"/>
        </w:rPr>
        <w:t>рмица</w:t>
      </w:r>
      <w:proofErr w:type="spellEnd"/>
      <w:proofErr w:type="gramStart"/>
      <w:r w:rsidRPr="00990C25">
        <w:rPr>
          <w:i/>
          <w:iCs/>
          <w:sz w:val="24"/>
          <w:szCs w:val="24"/>
          <w:bdr w:val="none" w:sz="0" w:space="0" w:color="auto" w:frame="1"/>
        </w:rPr>
        <w:t>, </w:t>
      </w:r>
      <w:r w:rsidRPr="00990C25">
        <w:rPr>
          <w:sz w:val="24"/>
          <w:szCs w:val="24"/>
          <w:bdr w:val="none" w:sz="0" w:space="0" w:color="auto" w:frame="1"/>
        </w:rPr>
        <w:t>);</w:t>
      </w:r>
      <w:proofErr w:type="gramEnd"/>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 xml:space="preserve">слова, называющие старинные меры (например, аршин, сажень, пядь, локоть и </w:t>
      </w:r>
      <w:proofErr w:type="spellStart"/>
      <w:r w:rsidRPr="00990C25">
        <w:rPr>
          <w:sz w:val="24"/>
          <w:szCs w:val="24"/>
          <w:bdr w:val="none" w:sz="0" w:space="0" w:color="auto" w:frame="1"/>
        </w:rPr>
        <w:t>т</w:t>
      </w:r>
      <w:proofErr w:type="gramStart"/>
      <w:r w:rsidRPr="00990C25">
        <w:rPr>
          <w:sz w:val="24"/>
          <w:szCs w:val="24"/>
          <w:bdr w:val="none" w:sz="0" w:space="0" w:color="auto" w:frame="1"/>
        </w:rPr>
        <w:t>.д</w:t>
      </w:r>
      <w:proofErr w:type="spellEnd"/>
      <w:proofErr w:type="gramEnd"/>
      <w:r w:rsidRPr="00990C25">
        <w:rPr>
          <w:sz w:val="24"/>
          <w:szCs w:val="24"/>
          <w:bdr w:val="none" w:sz="0" w:space="0" w:color="auto" w:frame="1"/>
        </w:rPr>
        <w:t>)</w:t>
      </w:r>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 xml:space="preserve">Пословицы и поговорки, фразеологизмы,  в которых сохранились устаревшие слова (например: беречь как зеницу ока, быть притчей </w:t>
      </w:r>
      <w:proofErr w:type="gramStart"/>
      <w:r w:rsidRPr="00990C25">
        <w:rPr>
          <w:sz w:val="24"/>
          <w:szCs w:val="24"/>
          <w:bdr w:val="none" w:sz="0" w:space="0" w:color="auto" w:frame="1"/>
        </w:rPr>
        <w:t>во</w:t>
      </w:r>
      <w:proofErr w:type="gramEnd"/>
      <w:r w:rsidRPr="00990C25">
        <w:rPr>
          <w:sz w:val="24"/>
          <w:szCs w:val="24"/>
          <w:bdr w:val="none" w:sz="0" w:space="0" w:color="auto" w:frame="1"/>
        </w:rPr>
        <w:t xml:space="preserve"> языцех, коломенская верста, косая сажень в плечах, как аршин проглотил, гроша медного не стоит)</w:t>
      </w:r>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Проектное задание: Пословицы с устаревшими словами в картинках. </w:t>
      </w:r>
    </w:p>
    <w:p w:rsidR="00B061CD" w:rsidRPr="00990C25" w:rsidRDefault="00B061CD" w:rsidP="00C444DF">
      <w:pPr>
        <w:tabs>
          <w:tab w:val="left" w:pos="14742"/>
        </w:tabs>
        <w:spacing w:after="251"/>
        <w:ind w:left="567" w:right="827"/>
        <w:jc w:val="both"/>
        <w:textAlignment w:val="baseline"/>
        <w:rPr>
          <w:sz w:val="24"/>
          <w:szCs w:val="24"/>
        </w:rPr>
      </w:pPr>
      <w:r w:rsidRPr="00990C25">
        <w:rPr>
          <w:b/>
          <w:bCs/>
          <w:sz w:val="24"/>
          <w:szCs w:val="24"/>
        </w:rPr>
        <w:t>Раздел 2. Язык в действии </w:t>
      </w:r>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Как нельзя произносить слова (пропедевтическая работа по предупреждению ошибок в произношении слов). </w:t>
      </w:r>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Смыслоразличительная роль ударения. </w:t>
      </w:r>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Слово и его значение</w:t>
      </w:r>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Многозначные слова. Наблюдение за сочетаемостью слов (пропедевтическая работа по предупреждению ошибок в сочетаемости слов).</w:t>
      </w:r>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Как правильно произносить слова (пропедевтическая работа по предупреждению ошибок в произношении слов в речи). Работа со словарем ударений.</w:t>
      </w:r>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Слово имеет значение. Синонимы. Антонимы. Как появляются фразеологизмы; пословицы. Знакомство со словарями: толковым, орфографическим. Умение определять лексическое значение слова по словарю, контексту. Умение выделять слова в переносном значении в тексте, сравнивать прямое и переносное значения, определять основу переноса значения.</w:t>
      </w:r>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Совершенствование орфографических навыков.</w:t>
      </w:r>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Как правильно произносить слова (пропедевтическая работа по предупреждению ошибок в произношении слов в речи).</w:t>
      </w:r>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Слово, его значение. Слова нейтральные и эмоциональные и эмоционально окрашенные. Знакомство со словарём синонимов. Изобразительн</w:t>
      </w:r>
      <w:proofErr w:type="gramStart"/>
      <w:r w:rsidRPr="00990C25">
        <w:rPr>
          <w:sz w:val="24"/>
          <w:szCs w:val="24"/>
          <w:bdr w:val="none" w:sz="0" w:space="0" w:color="auto" w:frame="1"/>
        </w:rPr>
        <w:t>о-</w:t>
      </w:r>
      <w:proofErr w:type="gramEnd"/>
      <w:r w:rsidRPr="00990C25">
        <w:rPr>
          <w:sz w:val="24"/>
          <w:szCs w:val="24"/>
          <w:bdr w:val="none" w:sz="0" w:space="0" w:color="auto" w:frame="1"/>
        </w:rPr>
        <w:t xml:space="preserve">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 </w:t>
      </w:r>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Фразеологизмы. Умение определять значение устойчивого выражения, употреблять его в заданной речевой ситуации.</w:t>
      </w:r>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lastRenderedPageBreak/>
        <w:t>Заимствованные слова. Основные источники пополнения словаря. Знакомство с элементами словообразования.</w:t>
      </w:r>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 xml:space="preserve">Лексическое значение слова. </w:t>
      </w:r>
      <w:proofErr w:type="spellStart"/>
      <w:r w:rsidRPr="00990C25">
        <w:rPr>
          <w:sz w:val="24"/>
          <w:szCs w:val="24"/>
          <w:bdr w:val="none" w:sz="0" w:space="0" w:color="auto" w:frame="1"/>
        </w:rPr>
        <w:t>Омоформы</w:t>
      </w:r>
      <w:proofErr w:type="spellEnd"/>
      <w:r w:rsidRPr="00990C25">
        <w:rPr>
          <w:sz w:val="24"/>
          <w:szCs w:val="24"/>
          <w:bdr w:val="none" w:sz="0" w:space="0" w:color="auto" w:frame="1"/>
        </w:rPr>
        <w:t>, омофоны и омонимы. Прямое и переносное значение слова. Сравнение, метафора, олицетворение, эпитет – сравнительная характеристика. Крылатые слова и выражения. Пословицы</w:t>
      </w:r>
      <w:proofErr w:type="gramStart"/>
      <w:r w:rsidRPr="00990C25">
        <w:rPr>
          <w:sz w:val="24"/>
          <w:szCs w:val="24"/>
          <w:bdr w:val="none" w:sz="0" w:space="0" w:color="auto" w:frame="1"/>
        </w:rPr>
        <w:t xml:space="preserve"> ,</w:t>
      </w:r>
      <w:proofErr w:type="gramEnd"/>
      <w:r w:rsidRPr="00990C25">
        <w:rPr>
          <w:sz w:val="24"/>
          <w:szCs w:val="24"/>
          <w:bdr w:val="none" w:sz="0" w:space="0" w:color="auto" w:frame="1"/>
        </w:rPr>
        <w:t xml:space="preserve"> поговорки, афоризмы.</w:t>
      </w:r>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Иностранные заимствования. Новые слова. Умение выделять в тексте стилистически окрашенные слова; определять стили речи с учетом лексических особенностей текста. Диалектизмы. Значение диалектизмов в литературном языке.</w:t>
      </w:r>
    </w:p>
    <w:p w:rsidR="00B061CD" w:rsidRPr="00990C25" w:rsidRDefault="00B061CD" w:rsidP="00C444DF">
      <w:pPr>
        <w:tabs>
          <w:tab w:val="left" w:pos="14742"/>
        </w:tabs>
        <w:spacing w:after="251"/>
        <w:ind w:left="567" w:right="827"/>
        <w:jc w:val="both"/>
        <w:textAlignment w:val="baseline"/>
        <w:rPr>
          <w:sz w:val="24"/>
          <w:szCs w:val="24"/>
        </w:rPr>
      </w:pPr>
      <w:r w:rsidRPr="00990C25">
        <w:rPr>
          <w:b/>
          <w:bCs/>
          <w:sz w:val="24"/>
          <w:szCs w:val="24"/>
        </w:rPr>
        <w:t>Раздел 3. Секреты речи и текста </w:t>
      </w:r>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 xml:space="preserve">Понятие о тексте. Тема текста. Умение отличать текст от  отдельных предложений, не объединенных общей темой. </w:t>
      </w:r>
      <w:proofErr w:type="spellStart"/>
      <w:r w:rsidRPr="00990C25">
        <w:rPr>
          <w:sz w:val="24"/>
          <w:szCs w:val="24"/>
          <w:bdr w:val="none" w:sz="0" w:space="0" w:color="auto" w:frame="1"/>
        </w:rPr>
        <w:t>Озаглавливание</w:t>
      </w:r>
      <w:proofErr w:type="spellEnd"/>
      <w:r w:rsidRPr="00990C25">
        <w:rPr>
          <w:sz w:val="24"/>
          <w:szCs w:val="24"/>
          <w:bdr w:val="none" w:sz="0" w:space="0" w:color="auto" w:frame="1"/>
        </w:rPr>
        <w:t>. Коллективное составление текстов по заданной теме, сюжетным картинкам.</w:t>
      </w:r>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 xml:space="preserve">Секреты диалога: учимся разговаривать друг с другом и </w:t>
      </w:r>
      <w:proofErr w:type="gramStart"/>
      <w:r w:rsidRPr="00990C25">
        <w:rPr>
          <w:sz w:val="24"/>
          <w:szCs w:val="24"/>
          <w:bdr w:val="none" w:sz="0" w:space="0" w:color="auto" w:frame="1"/>
        </w:rPr>
        <w:t>со</w:t>
      </w:r>
      <w:proofErr w:type="gramEnd"/>
      <w:r w:rsidRPr="00990C25">
        <w:rPr>
          <w:sz w:val="24"/>
          <w:szCs w:val="24"/>
          <w:bdr w:val="none" w:sz="0" w:space="0" w:color="auto" w:frame="1"/>
        </w:rPr>
        <w:t xml:space="preserve"> взрослыми. Диалоговая форма устной речи. </w:t>
      </w:r>
      <w:proofErr w:type="gramStart"/>
      <w:r w:rsidRPr="00990C25">
        <w:rPr>
          <w:sz w:val="24"/>
          <w:szCs w:val="24"/>
          <w:bdr w:val="none" w:sz="0" w:space="0" w:color="auto" w:frame="1"/>
        </w:rPr>
        <w:t>Стандартные обороты речи для участия в диалоге (Как вежливо попросить?</w:t>
      </w:r>
      <w:proofErr w:type="gramEnd"/>
      <w:r w:rsidRPr="00990C25">
        <w:rPr>
          <w:sz w:val="24"/>
          <w:szCs w:val="24"/>
          <w:bdr w:val="none" w:sz="0" w:space="0" w:color="auto" w:frame="1"/>
        </w:rPr>
        <w:t xml:space="preserve"> Как похвалить товарища? </w:t>
      </w:r>
      <w:proofErr w:type="gramStart"/>
      <w:r w:rsidRPr="00990C25">
        <w:rPr>
          <w:sz w:val="24"/>
          <w:szCs w:val="24"/>
          <w:bdr w:val="none" w:sz="0" w:space="0" w:color="auto" w:frame="1"/>
        </w:rPr>
        <w:t>Как правильно поблагодарить?).</w:t>
      </w:r>
      <w:proofErr w:type="gramEnd"/>
      <w:r w:rsidRPr="00990C25">
        <w:rPr>
          <w:sz w:val="24"/>
          <w:szCs w:val="24"/>
          <w:bdr w:val="none" w:sz="0" w:space="0" w:color="auto" w:frame="1"/>
        </w:rPr>
        <w:t xml:space="preserve"> Цели и виды вопросов (вопрос-уточнение, вопрос как запрос на новое содержание).</w:t>
      </w:r>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Типы текстов: описание, повествование.</w:t>
      </w:r>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Умение редактировать текст с точки зрения лексики и грамматики. Восстанавливать деформированный текст. Умение делить текст на части. План текста.</w:t>
      </w:r>
    </w:p>
    <w:p w:rsidR="00B061CD" w:rsidRPr="00990C25" w:rsidRDefault="00B061CD" w:rsidP="00C444DF">
      <w:pPr>
        <w:tabs>
          <w:tab w:val="left" w:pos="14742"/>
        </w:tabs>
        <w:ind w:left="567" w:right="827"/>
        <w:jc w:val="both"/>
        <w:textAlignment w:val="baseline"/>
        <w:rPr>
          <w:sz w:val="24"/>
          <w:szCs w:val="24"/>
        </w:rPr>
      </w:pPr>
      <w:proofErr w:type="gramStart"/>
      <w:r w:rsidRPr="00990C25">
        <w:rPr>
          <w:sz w:val="24"/>
          <w:szCs w:val="24"/>
          <w:bdr w:val="none" w:sz="0" w:space="0" w:color="auto" w:frame="1"/>
        </w:rPr>
        <w:t>Приемы общения: убеждение, уговаривание, просьба, похвала и др., сохранение инициативы в диалоге, уклонение от инициативы в диалоге, завершение диалога (например, как выразить несогласие; как убедить товарища).</w:t>
      </w:r>
      <w:proofErr w:type="gramEnd"/>
    </w:p>
    <w:p w:rsidR="00B061CD" w:rsidRPr="00990C25" w:rsidRDefault="00B061CD" w:rsidP="00C444DF">
      <w:pPr>
        <w:tabs>
          <w:tab w:val="left" w:pos="14742"/>
        </w:tabs>
        <w:spacing w:before="54" w:afterLines="27"/>
        <w:ind w:left="567" w:right="827"/>
        <w:jc w:val="both"/>
        <w:textAlignment w:val="baseline"/>
        <w:rPr>
          <w:sz w:val="24"/>
          <w:szCs w:val="24"/>
        </w:rPr>
      </w:pPr>
      <w:r w:rsidRPr="00990C25">
        <w:rPr>
          <w:sz w:val="24"/>
          <w:szCs w:val="24"/>
          <w:bdr w:val="none" w:sz="0" w:space="0" w:color="auto" w:frame="1"/>
        </w:rPr>
        <w:t>Создание текстов – повествований. Создание текста: развернутое толкование значения слова.</w:t>
      </w:r>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Тема, основная мысль текста. Опорные слова. Структура текста. План, виды плана.</w:t>
      </w:r>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Стили речи: разговорный и книжный (художественный и научный). Умение определять стилистическую принадлежность текстов, составлять текст в заданном стиле. </w:t>
      </w:r>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 </w:t>
      </w:r>
    </w:p>
    <w:p w:rsidR="00B061CD" w:rsidRPr="00990C25" w:rsidRDefault="00B061CD" w:rsidP="00C444DF">
      <w:pPr>
        <w:tabs>
          <w:tab w:val="left" w:pos="14742"/>
        </w:tabs>
        <w:ind w:left="567" w:right="827"/>
        <w:jc w:val="both"/>
        <w:textAlignment w:val="baseline"/>
        <w:rPr>
          <w:sz w:val="24"/>
          <w:szCs w:val="24"/>
        </w:rPr>
      </w:pPr>
      <w:r w:rsidRPr="00990C25">
        <w:rPr>
          <w:sz w:val="24"/>
          <w:szCs w:val="24"/>
          <w:bdr w:val="none" w:sz="0" w:space="0" w:color="auto" w:frame="1"/>
        </w:rPr>
        <w:t xml:space="preserve">Стили речи: </w:t>
      </w:r>
      <w:proofErr w:type="gramStart"/>
      <w:r w:rsidRPr="00990C25">
        <w:rPr>
          <w:sz w:val="24"/>
          <w:szCs w:val="24"/>
          <w:bdr w:val="none" w:sz="0" w:space="0" w:color="auto" w:frame="1"/>
        </w:rPr>
        <w:t>разговорный</w:t>
      </w:r>
      <w:proofErr w:type="gramEnd"/>
      <w:r w:rsidRPr="00990C25">
        <w:rPr>
          <w:sz w:val="24"/>
          <w:szCs w:val="24"/>
          <w:bdr w:val="none" w:sz="0" w:space="0" w:color="auto" w:frame="1"/>
        </w:rPr>
        <w:t>, книжные (научный, публицистический, деловой), художественный. Умение определять стилистическую принадлежность текстов, составлять текст в заданном стиле. Аннотация. Письма пишут разные. Умение конструировать текст по заданной временной схеме, проводить лексическое и грамматическое редактирование.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w:t>
      </w:r>
    </w:p>
    <w:p w:rsidR="00C444DF" w:rsidRPr="00990C25" w:rsidRDefault="00C444DF" w:rsidP="00C444DF">
      <w:pPr>
        <w:tabs>
          <w:tab w:val="left" w:pos="14742"/>
        </w:tabs>
        <w:spacing w:after="251"/>
        <w:ind w:left="567" w:right="827"/>
        <w:jc w:val="both"/>
        <w:textAlignment w:val="baseline"/>
        <w:rPr>
          <w:sz w:val="24"/>
          <w:szCs w:val="24"/>
        </w:rPr>
      </w:pPr>
      <w:r w:rsidRPr="00990C25">
        <w:rPr>
          <w:b/>
          <w:bCs/>
          <w:sz w:val="24"/>
          <w:szCs w:val="24"/>
        </w:rPr>
        <w:t>Раздел 3. Секреты речи и текста </w:t>
      </w:r>
    </w:p>
    <w:p w:rsidR="00C444DF" w:rsidRPr="00990C25" w:rsidRDefault="00C444DF" w:rsidP="00C444DF">
      <w:pPr>
        <w:tabs>
          <w:tab w:val="left" w:pos="14742"/>
        </w:tabs>
        <w:ind w:left="567" w:right="827"/>
        <w:jc w:val="both"/>
        <w:textAlignment w:val="baseline"/>
        <w:rPr>
          <w:sz w:val="24"/>
          <w:szCs w:val="24"/>
        </w:rPr>
      </w:pPr>
      <w:r w:rsidRPr="00990C25">
        <w:rPr>
          <w:sz w:val="24"/>
          <w:szCs w:val="24"/>
          <w:bdr w:val="none" w:sz="0" w:space="0" w:color="auto" w:frame="1"/>
        </w:rPr>
        <w:t xml:space="preserve">Понятие о тексте. Тема текста. Умение отличать текст от  отдельных предложений, не объединенных общей темой. </w:t>
      </w:r>
      <w:proofErr w:type="spellStart"/>
      <w:r w:rsidRPr="00990C25">
        <w:rPr>
          <w:sz w:val="24"/>
          <w:szCs w:val="24"/>
          <w:bdr w:val="none" w:sz="0" w:space="0" w:color="auto" w:frame="1"/>
        </w:rPr>
        <w:t>Озаглавливание</w:t>
      </w:r>
      <w:proofErr w:type="spellEnd"/>
      <w:r w:rsidRPr="00990C25">
        <w:rPr>
          <w:sz w:val="24"/>
          <w:szCs w:val="24"/>
          <w:bdr w:val="none" w:sz="0" w:space="0" w:color="auto" w:frame="1"/>
        </w:rPr>
        <w:t>. Коллективное составление текстов по заданной теме, сюжетным картинкам.</w:t>
      </w:r>
    </w:p>
    <w:p w:rsidR="00C444DF" w:rsidRPr="00990C25" w:rsidRDefault="00C444DF" w:rsidP="00C444DF">
      <w:pPr>
        <w:tabs>
          <w:tab w:val="left" w:pos="14742"/>
        </w:tabs>
        <w:ind w:left="567" w:right="827"/>
        <w:jc w:val="both"/>
        <w:textAlignment w:val="baseline"/>
        <w:rPr>
          <w:sz w:val="24"/>
          <w:szCs w:val="24"/>
        </w:rPr>
      </w:pPr>
      <w:r w:rsidRPr="00990C25">
        <w:rPr>
          <w:sz w:val="24"/>
          <w:szCs w:val="24"/>
          <w:bdr w:val="none" w:sz="0" w:space="0" w:color="auto" w:frame="1"/>
        </w:rPr>
        <w:t xml:space="preserve">Секреты диалога: учимся разговаривать друг с другом и </w:t>
      </w:r>
      <w:proofErr w:type="gramStart"/>
      <w:r w:rsidRPr="00990C25">
        <w:rPr>
          <w:sz w:val="24"/>
          <w:szCs w:val="24"/>
          <w:bdr w:val="none" w:sz="0" w:space="0" w:color="auto" w:frame="1"/>
        </w:rPr>
        <w:t>со</w:t>
      </w:r>
      <w:proofErr w:type="gramEnd"/>
      <w:r w:rsidRPr="00990C25">
        <w:rPr>
          <w:sz w:val="24"/>
          <w:szCs w:val="24"/>
          <w:bdr w:val="none" w:sz="0" w:space="0" w:color="auto" w:frame="1"/>
        </w:rPr>
        <w:t xml:space="preserve"> взрослыми. Диалоговая форма устной речи. </w:t>
      </w:r>
      <w:proofErr w:type="gramStart"/>
      <w:r w:rsidRPr="00990C25">
        <w:rPr>
          <w:sz w:val="24"/>
          <w:szCs w:val="24"/>
          <w:bdr w:val="none" w:sz="0" w:space="0" w:color="auto" w:frame="1"/>
        </w:rPr>
        <w:t>Стандартные обороты речи для участия в диалоге (Как вежливо попросить?</w:t>
      </w:r>
      <w:proofErr w:type="gramEnd"/>
      <w:r w:rsidRPr="00990C25">
        <w:rPr>
          <w:sz w:val="24"/>
          <w:szCs w:val="24"/>
          <w:bdr w:val="none" w:sz="0" w:space="0" w:color="auto" w:frame="1"/>
        </w:rPr>
        <w:t xml:space="preserve"> Как похвалить товарища? </w:t>
      </w:r>
      <w:proofErr w:type="gramStart"/>
      <w:r w:rsidRPr="00990C25">
        <w:rPr>
          <w:sz w:val="24"/>
          <w:szCs w:val="24"/>
          <w:bdr w:val="none" w:sz="0" w:space="0" w:color="auto" w:frame="1"/>
        </w:rPr>
        <w:t>Как правильно поблагодарить?).</w:t>
      </w:r>
      <w:proofErr w:type="gramEnd"/>
      <w:r w:rsidRPr="00990C25">
        <w:rPr>
          <w:sz w:val="24"/>
          <w:szCs w:val="24"/>
          <w:bdr w:val="none" w:sz="0" w:space="0" w:color="auto" w:frame="1"/>
        </w:rPr>
        <w:t xml:space="preserve"> Цели и виды вопросов (вопрос-уточнение, вопрос как запрос на новое содержание).</w:t>
      </w:r>
    </w:p>
    <w:p w:rsidR="00C444DF" w:rsidRPr="00990C25" w:rsidRDefault="00C444DF" w:rsidP="00C444DF">
      <w:pPr>
        <w:tabs>
          <w:tab w:val="left" w:pos="14742"/>
        </w:tabs>
        <w:ind w:left="567" w:right="827"/>
        <w:jc w:val="both"/>
        <w:textAlignment w:val="baseline"/>
        <w:rPr>
          <w:sz w:val="24"/>
          <w:szCs w:val="24"/>
        </w:rPr>
      </w:pPr>
      <w:r w:rsidRPr="00990C25">
        <w:rPr>
          <w:sz w:val="24"/>
          <w:szCs w:val="24"/>
          <w:bdr w:val="none" w:sz="0" w:space="0" w:color="auto" w:frame="1"/>
        </w:rPr>
        <w:t>Типы текстов: описание, повествование.</w:t>
      </w:r>
    </w:p>
    <w:p w:rsidR="00C444DF" w:rsidRPr="00990C25" w:rsidRDefault="00C444DF" w:rsidP="00C444DF">
      <w:pPr>
        <w:tabs>
          <w:tab w:val="left" w:pos="14742"/>
        </w:tabs>
        <w:ind w:left="567" w:right="827"/>
        <w:jc w:val="both"/>
        <w:textAlignment w:val="baseline"/>
        <w:rPr>
          <w:sz w:val="24"/>
          <w:szCs w:val="24"/>
        </w:rPr>
      </w:pPr>
      <w:r w:rsidRPr="00990C25">
        <w:rPr>
          <w:sz w:val="24"/>
          <w:szCs w:val="24"/>
          <w:bdr w:val="none" w:sz="0" w:space="0" w:color="auto" w:frame="1"/>
        </w:rPr>
        <w:t xml:space="preserve">Умение редактировать текст с точки зрения лексики и грамматики. Восстанавливать </w:t>
      </w:r>
      <w:r w:rsidRPr="00990C25">
        <w:rPr>
          <w:sz w:val="24"/>
          <w:szCs w:val="24"/>
          <w:bdr w:val="none" w:sz="0" w:space="0" w:color="auto" w:frame="1"/>
        </w:rPr>
        <w:lastRenderedPageBreak/>
        <w:t>деформированный текст. Умение делить текст на части. План текста.</w:t>
      </w:r>
    </w:p>
    <w:p w:rsidR="00C444DF" w:rsidRPr="00990C25" w:rsidRDefault="00C444DF" w:rsidP="00C444DF">
      <w:pPr>
        <w:tabs>
          <w:tab w:val="left" w:pos="14742"/>
        </w:tabs>
        <w:ind w:left="567" w:right="827"/>
        <w:jc w:val="both"/>
        <w:textAlignment w:val="baseline"/>
        <w:rPr>
          <w:sz w:val="24"/>
          <w:szCs w:val="24"/>
        </w:rPr>
      </w:pPr>
      <w:proofErr w:type="gramStart"/>
      <w:r w:rsidRPr="00990C25">
        <w:rPr>
          <w:sz w:val="24"/>
          <w:szCs w:val="24"/>
          <w:bdr w:val="none" w:sz="0" w:space="0" w:color="auto" w:frame="1"/>
        </w:rPr>
        <w:t>Приемы общения: убеждение, уговаривание, просьба, похвала и др., сохранение инициативы в диалоге, уклонение от инициативы в диалоге, завершение диалога (например, как выразить несогласие; как убедить товарища).</w:t>
      </w:r>
      <w:proofErr w:type="gramEnd"/>
    </w:p>
    <w:p w:rsidR="00C444DF" w:rsidRPr="00990C25" w:rsidRDefault="00C444DF" w:rsidP="00C444DF">
      <w:pPr>
        <w:tabs>
          <w:tab w:val="left" w:pos="14742"/>
        </w:tabs>
        <w:ind w:left="567" w:right="827"/>
        <w:jc w:val="both"/>
        <w:textAlignment w:val="baseline"/>
        <w:rPr>
          <w:sz w:val="24"/>
          <w:szCs w:val="24"/>
        </w:rPr>
      </w:pPr>
      <w:r w:rsidRPr="00990C25">
        <w:rPr>
          <w:sz w:val="24"/>
          <w:szCs w:val="24"/>
          <w:bdr w:val="none" w:sz="0" w:space="0" w:color="auto" w:frame="1"/>
        </w:rPr>
        <w:t>Создание текстов – повествований. Создание текста: развернутое толкование значения слова.</w:t>
      </w:r>
    </w:p>
    <w:p w:rsidR="00C444DF" w:rsidRPr="00990C25" w:rsidRDefault="00C444DF" w:rsidP="00C444DF">
      <w:pPr>
        <w:tabs>
          <w:tab w:val="left" w:pos="14742"/>
        </w:tabs>
        <w:ind w:left="567" w:right="827"/>
        <w:jc w:val="both"/>
        <w:textAlignment w:val="baseline"/>
        <w:rPr>
          <w:sz w:val="24"/>
          <w:szCs w:val="24"/>
        </w:rPr>
      </w:pPr>
      <w:r w:rsidRPr="00990C25">
        <w:rPr>
          <w:sz w:val="24"/>
          <w:szCs w:val="24"/>
        </w:rPr>
        <w:t> </w:t>
      </w:r>
      <w:r w:rsidRPr="00990C25">
        <w:rPr>
          <w:sz w:val="24"/>
          <w:szCs w:val="24"/>
          <w:bdr w:val="none" w:sz="0" w:space="0" w:color="auto" w:frame="1"/>
        </w:rPr>
        <w:t>Тема, основная мысль текста. Опорные слова. Структура текста. План, виды плана.</w:t>
      </w:r>
    </w:p>
    <w:p w:rsidR="00C444DF" w:rsidRPr="00990C25" w:rsidRDefault="00C444DF" w:rsidP="00C444DF">
      <w:pPr>
        <w:tabs>
          <w:tab w:val="left" w:pos="14742"/>
        </w:tabs>
        <w:ind w:left="567" w:right="827"/>
        <w:jc w:val="both"/>
        <w:textAlignment w:val="baseline"/>
        <w:rPr>
          <w:sz w:val="24"/>
          <w:szCs w:val="24"/>
        </w:rPr>
      </w:pPr>
      <w:r w:rsidRPr="00990C25">
        <w:rPr>
          <w:sz w:val="24"/>
          <w:szCs w:val="24"/>
          <w:bdr w:val="none" w:sz="0" w:space="0" w:color="auto" w:frame="1"/>
        </w:rPr>
        <w:t>Стили речи: разговорный и книжный (художественный и научный). Умение определять стилистическую принадлежность текстов, составлять текст в заданном стиле. </w:t>
      </w:r>
    </w:p>
    <w:p w:rsidR="00C444DF" w:rsidRPr="00990C25" w:rsidRDefault="00C444DF" w:rsidP="00C444DF">
      <w:pPr>
        <w:tabs>
          <w:tab w:val="left" w:pos="14742"/>
        </w:tabs>
        <w:ind w:left="567" w:right="827"/>
        <w:jc w:val="both"/>
        <w:textAlignment w:val="baseline"/>
        <w:rPr>
          <w:sz w:val="24"/>
          <w:szCs w:val="24"/>
        </w:rPr>
      </w:pPr>
      <w:r w:rsidRPr="00990C25">
        <w:rPr>
          <w:sz w:val="24"/>
          <w:szCs w:val="24"/>
          <w:bdr w:val="none" w:sz="0" w:space="0" w:color="auto" w:frame="1"/>
        </w:rP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C444DF" w:rsidRDefault="00C444DF" w:rsidP="00C444DF">
      <w:pPr>
        <w:tabs>
          <w:tab w:val="left" w:pos="14742"/>
        </w:tabs>
        <w:spacing w:after="251"/>
        <w:ind w:left="567" w:right="827"/>
        <w:jc w:val="both"/>
        <w:textAlignment w:val="baseline"/>
        <w:rPr>
          <w:sz w:val="24"/>
          <w:szCs w:val="24"/>
          <w:bdr w:val="none" w:sz="0" w:space="0" w:color="auto" w:frame="1"/>
        </w:rPr>
      </w:pPr>
      <w:r w:rsidRPr="00990C25">
        <w:rPr>
          <w:sz w:val="24"/>
          <w:szCs w:val="24"/>
          <w:bdr w:val="none" w:sz="0" w:space="0" w:color="auto" w:frame="1"/>
        </w:rPr>
        <w:t>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 </w:t>
      </w:r>
    </w:p>
    <w:p w:rsidR="00C444DF" w:rsidRPr="00990C25" w:rsidRDefault="00C444DF" w:rsidP="00C444DF">
      <w:pPr>
        <w:tabs>
          <w:tab w:val="left" w:pos="14742"/>
        </w:tabs>
        <w:ind w:left="567" w:right="827"/>
        <w:jc w:val="both"/>
        <w:textAlignment w:val="baseline"/>
        <w:rPr>
          <w:sz w:val="24"/>
          <w:szCs w:val="24"/>
        </w:rPr>
      </w:pPr>
      <w:r w:rsidRPr="00990C25">
        <w:rPr>
          <w:sz w:val="24"/>
          <w:szCs w:val="24"/>
          <w:bdr w:val="none" w:sz="0" w:space="0" w:color="auto" w:frame="1"/>
        </w:rPr>
        <w:t xml:space="preserve">Стили речи: </w:t>
      </w:r>
      <w:proofErr w:type="gramStart"/>
      <w:r w:rsidRPr="00990C25">
        <w:rPr>
          <w:sz w:val="24"/>
          <w:szCs w:val="24"/>
          <w:bdr w:val="none" w:sz="0" w:space="0" w:color="auto" w:frame="1"/>
        </w:rPr>
        <w:t>разговорный</w:t>
      </w:r>
      <w:proofErr w:type="gramEnd"/>
      <w:r w:rsidRPr="00990C25">
        <w:rPr>
          <w:sz w:val="24"/>
          <w:szCs w:val="24"/>
          <w:bdr w:val="none" w:sz="0" w:space="0" w:color="auto" w:frame="1"/>
        </w:rPr>
        <w:t>, книжные (научный, публицистический, деловой), художественный. Умение определять стилистическую принадлежность текстов, составлять текст в заданном стиле. Аннотация. Письма пишут разные. Умение конструировать текст по заданной временной схеме, проводить лексическое и грамматическое редактирование.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w:t>
      </w:r>
    </w:p>
    <w:p w:rsidR="00B061CD" w:rsidRDefault="00B061CD" w:rsidP="00B061CD">
      <w:pPr>
        <w:pStyle w:val="a3"/>
        <w:spacing w:before="2"/>
        <w:ind w:left="567"/>
        <w:jc w:val="center"/>
        <w:rPr>
          <w:sz w:val="28"/>
        </w:rPr>
      </w:pPr>
    </w:p>
    <w:p w:rsidR="00397662" w:rsidRDefault="00B061CD">
      <w:pPr>
        <w:pStyle w:val="Heading4"/>
        <w:spacing w:line="276" w:lineRule="auto"/>
        <w:ind w:right="3695" w:firstLine="2846"/>
      </w:pPr>
      <w:r>
        <w:t>Иностранный язык (английский) Предметное содержание речи</w:t>
      </w:r>
    </w:p>
    <w:p w:rsidR="00397662" w:rsidRDefault="00B061CD">
      <w:pPr>
        <w:pStyle w:val="a3"/>
        <w:spacing w:before="1" w:line="271" w:lineRule="auto"/>
        <w:ind w:right="853"/>
      </w:pPr>
      <w:r>
        <w:rPr>
          <w:b/>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97662" w:rsidRDefault="00B061CD">
      <w:pPr>
        <w:pStyle w:val="a3"/>
        <w:spacing w:before="11" w:line="276" w:lineRule="auto"/>
        <w:ind w:right="847"/>
      </w:pPr>
      <w:r>
        <w:rPr>
          <w:b/>
        </w:rPr>
        <w:t xml:space="preserve">Я и моя семья. </w:t>
      </w:r>
      <w: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w:t>
      </w:r>
      <w:r>
        <w:rPr>
          <w:spacing w:val="-3"/>
        </w:rPr>
        <w:t xml:space="preserve"> </w:t>
      </w:r>
      <w:r>
        <w:t>Подарки.</w:t>
      </w:r>
    </w:p>
    <w:p w:rsidR="00397662" w:rsidRDefault="00B061CD">
      <w:pPr>
        <w:pStyle w:val="a3"/>
        <w:spacing w:line="271" w:lineRule="auto"/>
        <w:ind w:right="846"/>
      </w:pPr>
      <w:r>
        <w:rPr>
          <w:b/>
        </w:rPr>
        <w:t xml:space="preserve">Мир моих увлечений. </w:t>
      </w:r>
      <w:r>
        <w:t>Мои любимые занятия. Виды спорта и спортивные игры. Мои любимые сказки. Выходной день (в зоопарке, цирке), каникулы.</w:t>
      </w:r>
    </w:p>
    <w:p w:rsidR="00397662" w:rsidRDefault="00B061CD">
      <w:pPr>
        <w:pStyle w:val="a3"/>
        <w:spacing w:before="12" w:line="273" w:lineRule="auto"/>
        <w:ind w:right="844"/>
      </w:pPr>
      <w:r>
        <w:rPr>
          <w:b/>
        </w:rPr>
        <w:t xml:space="preserve">Я и мои друзья. </w:t>
      </w:r>
      <w:r>
        <w:t xml:space="preserve">Имя, возраст, внешность, характер, увлечения/хобби. Совместные занятия. Письмо зарубежному другу. </w:t>
      </w:r>
      <w:proofErr w:type="gramStart"/>
      <w:r>
        <w:t>Любимое домашнее животное: имя, возраст, цвет, размер, характер, что умеет делать.</w:t>
      </w:r>
      <w:proofErr w:type="gramEnd"/>
    </w:p>
    <w:p w:rsidR="00397662" w:rsidRDefault="00B061CD">
      <w:pPr>
        <w:pStyle w:val="a3"/>
        <w:spacing w:before="7" w:line="273" w:lineRule="auto"/>
        <w:ind w:right="849"/>
      </w:pPr>
      <w:r>
        <w:rPr>
          <w:b/>
        </w:rPr>
        <w:t xml:space="preserve">Моя школа. </w:t>
      </w:r>
      <w:r>
        <w:t>Классная комната, учебные предметы, школьные принадлежности. Учебные занятия на уроках.</w:t>
      </w:r>
    </w:p>
    <w:p w:rsidR="00397662" w:rsidRDefault="00B061CD">
      <w:pPr>
        <w:pStyle w:val="a3"/>
        <w:spacing w:before="7" w:line="273" w:lineRule="auto"/>
        <w:ind w:right="848"/>
      </w:pPr>
      <w:r>
        <w:rPr>
          <w:b/>
        </w:rPr>
        <w:t xml:space="preserve">Мир вокруг меня. </w:t>
      </w:r>
      <w:r>
        <w:t>Мой дом/квартира/комната: названия комнат, их размер, предметы мебели и интерьера. Природа. Дикие и домашние животные. Любимое время года.  Погода.</w:t>
      </w:r>
    </w:p>
    <w:p w:rsidR="00397662" w:rsidRDefault="00B061CD">
      <w:pPr>
        <w:pStyle w:val="a3"/>
        <w:spacing w:before="6" w:line="276" w:lineRule="auto"/>
        <w:ind w:right="848"/>
      </w:pPr>
      <w:r>
        <w:rPr>
          <w:b/>
        </w:rPr>
        <w:t xml:space="preserve">Страна/страны изучаемого языка и родная страна. </w:t>
      </w:r>
      <w: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w:t>
      </w:r>
      <w:r>
        <w:rPr>
          <w:spacing w:val="-6"/>
        </w:rPr>
        <w:t xml:space="preserve"> </w:t>
      </w:r>
      <w:r>
        <w:t>сказки).</w:t>
      </w:r>
    </w:p>
    <w:p w:rsidR="00397662" w:rsidRDefault="00B061CD">
      <w:pPr>
        <w:pStyle w:val="a3"/>
        <w:spacing w:line="278" w:lineRule="auto"/>
        <w:ind w:right="865"/>
      </w:pPr>
      <w:r>
        <w:t>Некоторые формы речевого и неречевого этикета стран изучаемого языка в ряде  ситуаций общения (в школе, во время совместной игры, в</w:t>
      </w:r>
      <w:r>
        <w:rPr>
          <w:spacing w:val="25"/>
        </w:rPr>
        <w:t xml:space="preserve"> </w:t>
      </w:r>
      <w:r>
        <w:t>магазине).</w:t>
      </w:r>
    </w:p>
    <w:p w:rsidR="00397662" w:rsidRDefault="00B061CD">
      <w:pPr>
        <w:pStyle w:val="Heading4"/>
        <w:spacing w:line="276" w:lineRule="auto"/>
        <w:ind w:right="3732"/>
        <w:jc w:val="left"/>
      </w:pPr>
      <w:r>
        <w:t>Коммуникативные умения по видам речевой деятельности</w:t>
      </w:r>
      <w:proofErr w:type="gramStart"/>
      <w:r>
        <w:t xml:space="preserve"> </w:t>
      </w:r>
      <w:r>
        <w:lastRenderedPageBreak/>
        <w:t>В</w:t>
      </w:r>
      <w:proofErr w:type="gramEnd"/>
      <w:r>
        <w:t xml:space="preserve"> русле говорения</w:t>
      </w:r>
    </w:p>
    <w:p w:rsidR="00397662" w:rsidRDefault="00B061CD">
      <w:pPr>
        <w:pStyle w:val="a4"/>
        <w:numPr>
          <w:ilvl w:val="0"/>
          <w:numId w:val="91"/>
        </w:numPr>
        <w:tabs>
          <w:tab w:val="left" w:pos="842"/>
        </w:tabs>
        <w:spacing w:line="278" w:lineRule="auto"/>
        <w:ind w:right="7655" w:firstLine="0"/>
        <w:rPr>
          <w:sz w:val="24"/>
        </w:rPr>
      </w:pPr>
      <w:r>
        <w:rPr>
          <w:sz w:val="24"/>
        </w:rPr>
        <w:t xml:space="preserve">Диалогическая </w:t>
      </w:r>
      <w:r>
        <w:rPr>
          <w:spacing w:val="-3"/>
          <w:sz w:val="24"/>
        </w:rPr>
        <w:t>форма</w:t>
      </w:r>
      <w:proofErr w:type="gramStart"/>
      <w:r>
        <w:rPr>
          <w:spacing w:val="-3"/>
          <w:sz w:val="24"/>
        </w:rPr>
        <w:t xml:space="preserve"> </w:t>
      </w:r>
      <w:r>
        <w:rPr>
          <w:sz w:val="24"/>
        </w:rPr>
        <w:t>У</w:t>
      </w:r>
      <w:proofErr w:type="gramEnd"/>
      <w:r>
        <w:rPr>
          <w:sz w:val="24"/>
        </w:rPr>
        <w:t>меть</w:t>
      </w:r>
      <w:r>
        <w:rPr>
          <w:spacing w:val="-1"/>
          <w:sz w:val="24"/>
        </w:rPr>
        <w:t xml:space="preserve"> </w:t>
      </w:r>
      <w:r>
        <w:rPr>
          <w:sz w:val="24"/>
        </w:rPr>
        <w:t>вести:</w:t>
      </w:r>
    </w:p>
    <w:p w:rsidR="00397662" w:rsidRDefault="00B061CD">
      <w:pPr>
        <w:pStyle w:val="a4"/>
        <w:numPr>
          <w:ilvl w:val="0"/>
          <w:numId w:val="90"/>
        </w:numPr>
        <w:tabs>
          <w:tab w:val="left" w:pos="1249"/>
          <w:tab w:val="left" w:pos="1250"/>
          <w:tab w:val="left" w:pos="2537"/>
          <w:tab w:val="left" w:pos="3588"/>
          <w:tab w:val="left" w:pos="3928"/>
          <w:tab w:val="left" w:pos="5175"/>
          <w:tab w:val="left" w:pos="6455"/>
          <w:tab w:val="left" w:pos="7706"/>
          <w:tab w:val="left" w:pos="9763"/>
        </w:tabs>
        <w:spacing w:line="276" w:lineRule="auto"/>
        <w:ind w:right="852" w:firstLine="0"/>
        <w:rPr>
          <w:sz w:val="24"/>
        </w:rPr>
      </w:pPr>
      <w:r>
        <w:rPr>
          <w:sz w:val="24"/>
        </w:rPr>
        <w:t>этикетные</w:t>
      </w:r>
      <w:r>
        <w:rPr>
          <w:sz w:val="24"/>
        </w:rPr>
        <w:tab/>
        <w:t>диалоги</w:t>
      </w:r>
      <w:r>
        <w:rPr>
          <w:sz w:val="24"/>
        </w:rPr>
        <w:tab/>
        <w:t>в</w:t>
      </w:r>
      <w:r>
        <w:rPr>
          <w:sz w:val="24"/>
        </w:rPr>
        <w:tab/>
        <w:t>типичных</w:t>
      </w:r>
      <w:r>
        <w:rPr>
          <w:sz w:val="24"/>
        </w:rPr>
        <w:tab/>
        <w:t>ситуациях</w:t>
      </w:r>
      <w:r>
        <w:rPr>
          <w:sz w:val="24"/>
        </w:rPr>
        <w:tab/>
        <w:t>бытового,</w:t>
      </w:r>
      <w:r>
        <w:rPr>
          <w:sz w:val="24"/>
        </w:rPr>
        <w:tab/>
      </w:r>
      <w:proofErr w:type="spellStart"/>
      <w:r>
        <w:rPr>
          <w:sz w:val="24"/>
        </w:rPr>
        <w:t>учебно­трудового</w:t>
      </w:r>
      <w:proofErr w:type="spellEnd"/>
      <w:r>
        <w:rPr>
          <w:sz w:val="24"/>
        </w:rPr>
        <w:tab/>
      </w:r>
      <w:r>
        <w:rPr>
          <w:spacing w:val="-18"/>
          <w:sz w:val="24"/>
        </w:rPr>
        <w:t xml:space="preserve">и </w:t>
      </w:r>
      <w:r>
        <w:rPr>
          <w:sz w:val="24"/>
        </w:rPr>
        <w:t>межкультурного общения, в том числе при помощи средств</w:t>
      </w:r>
      <w:r>
        <w:rPr>
          <w:spacing w:val="-8"/>
          <w:sz w:val="24"/>
        </w:rPr>
        <w:t xml:space="preserve"> </w:t>
      </w:r>
      <w:r>
        <w:rPr>
          <w:sz w:val="24"/>
        </w:rPr>
        <w:t>телекоммуникации;</w:t>
      </w:r>
    </w:p>
    <w:p w:rsidR="00397662" w:rsidRDefault="00B061CD">
      <w:pPr>
        <w:pStyle w:val="a4"/>
        <w:numPr>
          <w:ilvl w:val="0"/>
          <w:numId w:val="90"/>
        </w:numPr>
        <w:tabs>
          <w:tab w:val="left" w:pos="1249"/>
          <w:tab w:val="left" w:pos="1250"/>
        </w:tabs>
        <w:spacing w:line="275" w:lineRule="exact"/>
        <w:ind w:left="1250"/>
        <w:rPr>
          <w:sz w:val="24"/>
        </w:rPr>
      </w:pPr>
      <w:proofErr w:type="spellStart"/>
      <w:r>
        <w:rPr>
          <w:sz w:val="24"/>
        </w:rPr>
        <w:t>диалог­расспрос</w:t>
      </w:r>
      <w:proofErr w:type="spellEnd"/>
      <w:r>
        <w:rPr>
          <w:sz w:val="24"/>
        </w:rPr>
        <w:t xml:space="preserve"> (запрос информации и ответ на</w:t>
      </w:r>
      <w:r>
        <w:rPr>
          <w:spacing w:val="-5"/>
          <w:sz w:val="24"/>
        </w:rPr>
        <w:t xml:space="preserve"> </w:t>
      </w:r>
      <w:r>
        <w:rPr>
          <w:sz w:val="24"/>
        </w:rPr>
        <w:t>него);</w:t>
      </w:r>
    </w:p>
    <w:p w:rsidR="00397662" w:rsidRDefault="00B061CD">
      <w:pPr>
        <w:pStyle w:val="a4"/>
        <w:numPr>
          <w:ilvl w:val="0"/>
          <w:numId w:val="90"/>
        </w:numPr>
        <w:tabs>
          <w:tab w:val="left" w:pos="1249"/>
          <w:tab w:val="left" w:pos="1250"/>
        </w:tabs>
        <w:spacing w:before="30"/>
        <w:ind w:left="1250"/>
        <w:rPr>
          <w:sz w:val="24"/>
        </w:rPr>
      </w:pPr>
      <w:r>
        <w:rPr>
          <w:sz w:val="24"/>
        </w:rPr>
        <w:t>диалог — побуждение к</w:t>
      </w:r>
      <w:r>
        <w:rPr>
          <w:spacing w:val="-2"/>
          <w:sz w:val="24"/>
        </w:rPr>
        <w:t xml:space="preserve"> </w:t>
      </w:r>
      <w:r>
        <w:rPr>
          <w:sz w:val="24"/>
        </w:rPr>
        <w:t>действию.</w:t>
      </w:r>
    </w:p>
    <w:p w:rsidR="00397662" w:rsidRDefault="00B061CD">
      <w:pPr>
        <w:pStyle w:val="a4"/>
        <w:numPr>
          <w:ilvl w:val="0"/>
          <w:numId w:val="91"/>
        </w:numPr>
        <w:tabs>
          <w:tab w:val="left" w:pos="842"/>
        </w:tabs>
        <w:spacing w:before="41"/>
        <w:ind w:left="842"/>
        <w:rPr>
          <w:sz w:val="24"/>
        </w:rPr>
      </w:pPr>
      <w:r>
        <w:rPr>
          <w:sz w:val="24"/>
        </w:rPr>
        <w:t>Монологическая</w:t>
      </w:r>
      <w:r>
        <w:rPr>
          <w:spacing w:val="-1"/>
          <w:sz w:val="24"/>
        </w:rPr>
        <w:t xml:space="preserve"> </w:t>
      </w:r>
      <w:r>
        <w:rPr>
          <w:sz w:val="24"/>
        </w:rPr>
        <w:t>форма</w:t>
      </w:r>
    </w:p>
    <w:p w:rsidR="00397662" w:rsidRDefault="00B061CD">
      <w:pPr>
        <w:pStyle w:val="a3"/>
        <w:spacing w:before="40" w:line="276" w:lineRule="auto"/>
        <w:jc w:val="left"/>
      </w:pPr>
      <w:r>
        <w:t>Уметь пользоваться основными коммуникативными типами речи: описание, рассказ, характеристика (персонажей).</w:t>
      </w:r>
    </w:p>
    <w:p w:rsidR="00397662" w:rsidRDefault="00B061CD">
      <w:pPr>
        <w:pStyle w:val="Heading4"/>
        <w:spacing w:before="7"/>
        <w:jc w:val="left"/>
      </w:pPr>
      <w:r>
        <w:t xml:space="preserve">В русле </w:t>
      </w:r>
      <w:proofErr w:type="spellStart"/>
      <w:r>
        <w:t>аудирования</w:t>
      </w:r>
      <w:proofErr w:type="spellEnd"/>
    </w:p>
    <w:p w:rsidR="00397662" w:rsidRDefault="00B061CD">
      <w:pPr>
        <w:pStyle w:val="a3"/>
        <w:spacing w:before="36"/>
        <w:jc w:val="left"/>
      </w:pPr>
      <w:r>
        <w:t>Воспринимать на слух и понимать:</w:t>
      </w:r>
    </w:p>
    <w:p w:rsidR="00397662" w:rsidRDefault="00B061CD">
      <w:pPr>
        <w:pStyle w:val="a4"/>
        <w:numPr>
          <w:ilvl w:val="0"/>
          <w:numId w:val="90"/>
        </w:numPr>
        <w:tabs>
          <w:tab w:val="left" w:pos="1250"/>
        </w:tabs>
        <w:spacing w:before="68" w:line="278" w:lineRule="auto"/>
        <w:ind w:right="853" w:firstLine="0"/>
        <w:jc w:val="both"/>
        <w:rPr>
          <w:sz w:val="24"/>
        </w:rPr>
      </w:pPr>
      <w:r>
        <w:rPr>
          <w:sz w:val="24"/>
        </w:rPr>
        <w:t>речь учителя и одноклассников в процессе общения на уроке и вербально/</w:t>
      </w:r>
      <w:proofErr w:type="spellStart"/>
      <w:r>
        <w:rPr>
          <w:sz w:val="24"/>
        </w:rPr>
        <w:t>невербально</w:t>
      </w:r>
      <w:proofErr w:type="spellEnd"/>
      <w:r>
        <w:rPr>
          <w:sz w:val="24"/>
        </w:rPr>
        <w:t xml:space="preserve"> реагировать на </w:t>
      </w:r>
      <w:proofErr w:type="gramStart"/>
      <w:r>
        <w:rPr>
          <w:sz w:val="24"/>
        </w:rPr>
        <w:t>услышанное</w:t>
      </w:r>
      <w:proofErr w:type="gramEnd"/>
      <w:r>
        <w:rPr>
          <w:sz w:val="24"/>
        </w:rPr>
        <w:t>;</w:t>
      </w:r>
    </w:p>
    <w:p w:rsidR="00397662" w:rsidRDefault="00B061CD">
      <w:pPr>
        <w:pStyle w:val="a4"/>
        <w:numPr>
          <w:ilvl w:val="0"/>
          <w:numId w:val="90"/>
        </w:numPr>
        <w:tabs>
          <w:tab w:val="left" w:pos="1250"/>
        </w:tabs>
        <w:spacing w:line="276" w:lineRule="auto"/>
        <w:ind w:right="850" w:firstLine="0"/>
        <w:jc w:val="both"/>
        <w:rPr>
          <w:sz w:val="24"/>
        </w:rPr>
      </w:pPr>
      <w:r>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97662" w:rsidRDefault="00B061CD">
      <w:pPr>
        <w:pStyle w:val="Heading4"/>
        <w:spacing w:before="2"/>
        <w:jc w:val="left"/>
      </w:pPr>
      <w:r>
        <w:t>В русле чтения</w:t>
      </w:r>
    </w:p>
    <w:p w:rsidR="00397662" w:rsidRDefault="00B061CD">
      <w:pPr>
        <w:pStyle w:val="a3"/>
        <w:spacing w:before="36"/>
        <w:jc w:val="left"/>
      </w:pPr>
      <w:r>
        <w:t>Читать:</w:t>
      </w:r>
    </w:p>
    <w:p w:rsidR="00397662" w:rsidRDefault="00B061CD">
      <w:pPr>
        <w:pStyle w:val="a4"/>
        <w:numPr>
          <w:ilvl w:val="0"/>
          <w:numId w:val="90"/>
        </w:numPr>
        <w:tabs>
          <w:tab w:val="left" w:pos="1249"/>
          <w:tab w:val="left" w:pos="1250"/>
        </w:tabs>
        <w:spacing w:before="41"/>
        <w:ind w:left="1250"/>
        <w:rPr>
          <w:sz w:val="24"/>
        </w:rPr>
      </w:pPr>
      <w:r>
        <w:rPr>
          <w:sz w:val="24"/>
        </w:rPr>
        <w:t>вслух небольшие тексты, построенные на изученном языковом</w:t>
      </w:r>
      <w:r>
        <w:rPr>
          <w:spacing w:val="-7"/>
          <w:sz w:val="24"/>
        </w:rPr>
        <w:t xml:space="preserve"> </w:t>
      </w:r>
      <w:r>
        <w:rPr>
          <w:sz w:val="24"/>
        </w:rPr>
        <w:t>материале;</w:t>
      </w:r>
    </w:p>
    <w:p w:rsidR="00397662" w:rsidRDefault="00B061CD">
      <w:pPr>
        <w:pStyle w:val="a4"/>
        <w:numPr>
          <w:ilvl w:val="0"/>
          <w:numId w:val="90"/>
        </w:numPr>
        <w:tabs>
          <w:tab w:val="left" w:pos="1250"/>
        </w:tabs>
        <w:spacing w:before="41" w:line="276" w:lineRule="auto"/>
        <w:ind w:right="852" w:firstLine="0"/>
        <w:jc w:val="both"/>
        <w:rPr>
          <w:sz w:val="24"/>
        </w:rPr>
      </w:pPr>
      <w:r>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397662" w:rsidRDefault="00B061CD">
      <w:pPr>
        <w:pStyle w:val="Heading4"/>
        <w:spacing w:before="6"/>
        <w:jc w:val="left"/>
      </w:pPr>
      <w:r>
        <w:t>В русле письма</w:t>
      </w:r>
    </w:p>
    <w:p w:rsidR="00397662" w:rsidRDefault="00B061CD">
      <w:pPr>
        <w:pStyle w:val="a3"/>
        <w:spacing w:before="36"/>
        <w:jc w:val="left"/>
      </w:pPr>
      <w:r>
        <w:t>Владеть:</w:t>
      </w:r>
    </w:p>
    <w:p w:rsidR="00397662" w:rsidRDefault="00B061CD">
      <w:pPr>
        <w:pStyle w:val="a4"/>
        <w:numPr>
          <w:ilvl w:val="0"/>
          <w:numId w:val="90"/>
        </w:numPr>
        <w:tabs>
          <w:tab w:val="left" w:pos="1249"/>
          <w:tab w:val="left" w:pos="1250"/>
        </w:tabs>
        <w:spacing w:before="43"/>
        <w:ind w:left="1250"/>
        <w:rPr>
          <w:sz w:val="24"/>
        </w:rPr>
      </w:pPr>
      <w:r>
        <w:rPr>
          <w:sz w:val="24"/>
        </w:rPr>
        <w:t>умением выписывать из текста слова, словосочетания и</w:t>
      </w:r>
      <w:r>
        <w:rPr>
          <w:spacing w:val="-3"/>
          <w:sz w:val="24"/>
        </w:rPr>
        <w:t xml:space="preserve"> </w:t>
      </w:r>
      <w:r>
        <w:rPr>
          <w:sz w:val="24"/>
        </w:rPr>
        <w:t>предложения;</w:t>
      </w:r>
    </w:p>
    <w:p w:rsidR="00397662" w:rsidRDefault="00B061CD">
      <w:pPr>
        <w:pStyle w:val="a4"/>
        <w:numPr>
          <w:ilvl w:val="0"/>
          <w:numId w:val="90"/>
        </w:numPr>
        <w:tabs>
          <w:tab w:val="left" w:pos="1249"/>
          <w:tab w:val="left" w:pos="1250"/>
        </w:tabs>
        <w:spacing w:before="41" w:line="276" w:lineRule="auto"/>
        <w:ind w:right="856" w:firstLine="0"/>
        <w:rPr>
          <w:sz w:val="24"/>
        </w:rPr>
      </w:pPr>
      <w:r>
        <w:rPr>
          <w:sz w:val="24"/>
        </w:rPr>
        <w:t>основами письменной речи: писать по образцу поздравление с праздником, короткое личное</w:t>
      </w:r>
      <w:r>
        <w:rPr>
          <w:spacing w:val="-6"/>
          <w:sz w:val="24"/>
        </w:rPr>
        <w:t xml:space="preserve"> </w:t>
      </w:r>
      <w:r>
        <w:rPr>
          <w:sz w:val="24"/>
        </w:rPr>
        <w:t>письмо.</w:t>
      </w:r>
    </w:p>
    <w:p w:rsidR="00397662" w:rsidRDefault="00B061CD">
      <w:pPr>
        <w:pStyle w:val="Heading4"/>
        <w:spacing w:before="4"/>
        <w:jc w:val="left"/>
      </w:pPr>
      <w:r>
        <w:t>Языковые средства и навыки пользования ими</w:t>
      </w:r>
    </w:p>
    <w:p w:rsidR="00397662" w:rsidRDefault="00B061CD">
      <w:pPr>
        <w:pStyle w:val="a3"/>
        <w:spacing w:before="43" w:line="273" w:lineRule="auto"/>
        <w:ind w:right="849"/>
      </w:pPr>
      <w:r>
        <w:rPr>
          <w:b/>
        </w:rPr>
        <w:t xml:space="preserve">Графика, каллиграфия, орфография. </w:t>
      </w:r>
      <w:r>
        <w:t xml:space="preserve">Все буквы английского алфавита. Основные буквосочетания. </w:t>
      </w:r>
      <w:proofErr w:type="gramStart"/>
      <w:r>
        <w:t>Звуко­буквенные</w:t>
      </w:r>
      <w:proofErr w:type="gramEnd"/>
      <w: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397662" w:rsidRDefault="00B061CD">
      <w:pPr>
        <w:pStyle w:val="a3"/>
        <w:spacing w:before="11" w:line="276" w:lineRule="auto"/>
        <w:ind w:right="846"/>
      </w:pPr>
      <w:r>
        <w:rPr>
          <w:b/>
        </w:rPr>
        <w:t xml:space="preserve">Фонетическая сторона речи. </w:t>
      </w:r>
      <w: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proofErr w:type="spellStart"/>
      <w:r>
        <w:t>r</w:t>
      </w:r>
      <w:proofErr w:type="spellEnd"/>
      <w:r>
        <w:t>»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 xml:space="preserve">). Ударение в слове, фразе. Отсутствие ударения на служебных словах (артиклях, союзах, предлогах). Членение </w:t>
      </w:r>
      <w:r>
        <w:rPr>
          <w:spacing w:val="2"/>
        </w:rPr>
        <w:t xml:space="preserve">предложений </w:t>
      </w:r>
      <w:r>
        <w:t xml:space="preserve">на смысловые группы. </w:t>
      </w:r>
      <w:proofErr w:type="spellStart"/>
      <w:r>
        <w:t>Ритмико­интонационные</w:t>
      </w:r>
      <w:proofErr w:type="spellEnd"/>
      <w:r>
        <w:t xml:space="preserve"> особенности повествовательного, </w:t>
      </w:r>
      <w:proofErr w:type="spellStart"/>
      <w:r>
        <w:rPr>
          <w:spacing w:val="2"/>
        </w:rPr>
        <w:t>побудительногои</w:t>
      </w:r>
      <w:proofErr w:type="spellEnd"/>
      <w:r>
        <w:rPr>
          <w:spacing w:val="2"/>
        </w:rPr>
        <w:t xml:space="preserve"> </w:t>
      </w:r>
      <w:r>
        <w:t>вопросительного (общий и специальный вопрос) предложений. Интонация перечисления. Чтение по транскрипции изученных</w:t>
      </w:r>
      <w:r>
        <w:rPr>
          <w:spacing w:val="14"/>
        </w:rPr>
        <w:t xml:space="preserve"> </w:t>
      </w:r>
      <w:r>
        <w:t>слов.</w:t>
      </w:r>
    </w:p>
    <w:p w:rsidR="00397662" w:rsidRDefault="00B061CD">
      <w:pPr>
        <w:pStyle w:val="a3"/>
        <w:spacing w:line="276" w:lineRule="auto"/>
        <w:ind w:right="846"/>
      </w:pPr>
      <w:r>
        <w:rPr>
          <w:b/>
          <w:spacing w:val="-3"/>
        </w:rPr>
        <w:t xml:space="preserve">Лексическая сторона речи. </w:t>
      </w:r>
      <w:r>
        <w:rPr>
          <w:spacing w:val="-3"/>
        </w:rPr>
        <w:t xml:space="preserve">Лексические </w:t>
      </w:r>
      <w:r>
        <w:t xml:space="preserve">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w:t>
      </w:r>
      <w:r>
        <w:lastRenderedPageBreak/>
        <w:t xml:space="preserve">словосочетания, оценочная лексика и речевые клише как элементы речевого этикета, отражающие культуру </w:t>
      </w:r>
      <w:proofErr w:type="spellStart"/>
      <w:r>
        <w:t>англоговорящих</w:t>
      </w:r>
      <w:proofErr w:type="spellEnd"/>
      <w:r>
        <w:t xml:space="preserve"> стран. Интернациональные слова (например, </w:t>
      </w:r>
      <w:proofErr w:type="spellStart"/>
      <w:r>
        <w:t>doctor</w:t>
      </w:r>
      <w:proofErr w:type="spellEnd"/>
      <w:r>
        <w:t xml:space="preserve">, </w:t>
      </w:r>
      <w:proofErr w:type="spellStart"/>
      <w:r>
        <w:t>film</w:t>
      </w:r>
      <w:proofErr w:type="spellEnd"/>
      <w:r>
        <w:t>). Начальное представление о способах словообразования: суффиксация (суффиксы ­</w:t>
      </w:r>
      <w:proofErr w:type="spellStart"/>
      <w:r>
        <w:t>er</w:t>
      </w:r>
      <w:proofErr w:type="spellEnd"/>
      <w:r>
        <w:t>, ­</w:t>
      </w:r>
      <w:proofErr w:type="spellStart"/>
      <w:r>
        <w:t>or</w:t>
      </w:r>
      <w:proofErr w:type="spellEnd"/>
      <w:r>
        <w:t>, ­</w:t>
      </w:r>
      <w:proofErr w:type="spellStart"/>
      <w:r>
        <w:t>tion</w:t>
      </w:r>
      <w:proofErr w:type="spellEnd"/>
      <w:r>
        <w:t>, ­</w:t>
      </w:r>
      <w:proofErr w:type="spellStart"/>
      <w:r>
        <w:t>ist</w:t>
      </w:r>
      <w:proofErr w:type="spellEnd"/>
      <w:r>
        <w:t>, ­</w:t>
      </w:r>
      <w:proofErr w:type="spellStart"/>
      <w:r>
        <w:t>ful</w:t>
      </w:r>
      <w:proofErr w:type="spellEnd"/>
      <w:r>
        <w:t>, ­</w:t>
      </w:r>
      <w:proofErr w:type="spellStart"/>
      <w:r>
        <w:t>ly</w:t>
      </w:r>
      <w:proofErr w:type="spellEnd"/>
      <w:r>
        <w:t>, ­</w:t>
      </w:r>
      <w:proofErr w:type="spellStart"/>
      <w:r>
        <w:t>teen</w:t>
      </w:r>
      <w:proofErr w:type="spellEnd"/>
      <w:r>
        <w:t>, ­</w:t>
      </w:r>
      <w:proofErr w:type="spellStart"/>
      <w:r>
        <w:t>ty</w:t>
      </w:r>
      <w:proofErr w:type="spellEnd"/>
      <w:r>
        <w:t>, ­</w:t>
      </w:r>
      <w:proofErr w:type="spellStart"/>
      <w:r>
        <w:t>th</w:t>
      </w:r>
      <w:proofErr w:type="spellEnd"/>
      <w:r>
        <w:t>), словосложение (</w:t>
      </w:r>
      <w:proofErr w:type="spellStart"/>
      <w:r>
        <w:t>postcard</w:t>
      </w:r>
      <w:proofErr w:type="spellEnd"/>
      <w:r>
        <w:t>), конверсия (</w:t>
      </w:r>
      <w:proofErr w:type="spellStart"/>
      <w:r>
        <w:t>play</w:t>
      </w:r>
      <w:proofErr w:type="spellEnd"/>
      <w:r>
        <w:t xml:space="preserve"> — </w:t>
      </w:r>
      <w:proofErr w:type="spellStart"/>
      <w:r>
        <w:t>to</w:t>
      </w:r>
      <w:proofErr w:type="spellEnd"/>
      <w:r>
        <w:rPr>
          <w:spacing w:val="-6"/>
        </w:rPr>
        <w:t xml:space="preserve"> </w:t>
      </w:r>
      <w:proofErr w:type="spellStart"/>
      <w:r>
        <w:t>play</w:t>
      </w:r>
      <w:proofErr w:type="spellEnd"/>
      <w:r>
        <w:t>).</w:t>
      </w:r>
    </w:p>
    <w:p w:rsidR="00397662" w:rsidRDefault="00B061CD">
      <w:pPr>
        <w:pStyle w:val="a3"/>
        <w:spacing w:before="1" w:line="276" w:lineRule="auto"/>
        <w:ind w:right="845"/>
      </w:pPr>
      <w:r>
        <w:rPr>
          <w:b/>
        </w:rPr>
        <w:t xml:space="preserve">Грамматическая сторона речи. </w:t>
      </w:r>
      <w:r>
        <w:t xml:space="preserve">Основные коммуникативные типы предложений: </w:t>
      </w:r>
      <w:proofErr w:type="gramStart"/>
      <w:r>
        <w:t>повествовательное</w:t>
      </w:r>
      <w:proofErr w:type="gramEnd"/>
      <w:r>
        <w:t xml:space="preserve">, вопросительное, побудительное. Общий и специальный вопросы. Вопросительные слова: </w:t>
      </w:r>
      <w:proofErr w:type="spellStart"/>
      <w:r>
        <w:t>what</w:t>
      </w:r>
      <w:proofErr w:type="spellEnd"/>
      <w:r>
        <w:t xml:space="preserve">, </w:t>
      </w:r>
      <w:proofErr w:type="spellStart"/>
      <w:r>
        <w:t>who</w:t>
      </w:r>
      <w:proofErr w:type="spellEnd"/>
      <w:r>
        <w:t xml:space="preserve">, </w:t>
      </w:r>
      <w:proofErr w:type="spellStart"/>
      <w:r>
        <w:t>when</w:t>
      </w:r>
      <w:proofErr w:type="spellEnd"/>
      <w:r>
        <w:t xml:space="preserve">, </w:t>
      </w:r>
      <w:proofErr w:type="spellStart"/>
      <w:r>
        <w:t>where</w:t>
      </w:r>
      <w:proofErr w:type="spellEnd"/>
      <w:r>
        <w:t xml:space="preserve">, </w:t>
      </w:r>
      <w:proofErr w:type="spellStart"/>
      <w:r>
        <w:t>why</w:t>
      </w:r>
      <w:proofErr w:type="spellEnd"/>
      <w:r>
        <w:t xml:space="preserve">, </w:t>
      </w:r>
      <w:proofErr w:type="spellStart"/>
      <w:r>
        <w:t>how</w:t>
      </w:r>
      <w:proofErr w:type="spellEnd"/>
      <w:r>
        <w:t xml:space="preserve">. Порядок слов в предложении. Утвердительные и отрицательные предложения. </w:t>
      </w:r>
      <w:proofErr w:type="gramStart"/>
      <w:r>
        <w:t>Простое предложение с простым глагольным сказуемым (</w:t>
      </w:r>
      <w:proofErr w:type="spellStart"/>
      <w:r>
        <w:t>He</w:t>
      </w:r>
      <w:proofErr w:type="spellEnd"/>
      <w:r>
        <w:t xml:space="preserve"> </w:t>
      </w:r>
      <w:proofErr w:type="spellStart"/>
      <w:r>
        <w:t>speaks</w:t>
      </w:r>
      <w:proofErr w:type="spellEnd"/>
      <w:r>
        <w:t xml:space="preserve"> </w:t>
      </w:r>
      <w:proofErr w:type="spellStart"/>
      <w:r>
        <w:t>English</w:t>
      </w:r>
      <w:proofErr w:type="spellEnd"/>
      <w:r>
        <w:t>.), составным именным (</w:t>
      </w:r>
      <w:proofErr w:type="spellStart"/>
      <w:r>
        <w:t>My</w:t>
      </w:r>
      <w:proofErr w:type="spellEnd"/>
      <w:r>
        <w:t xml:space="preserve"> </w:t>
      </w:r>
      <w:proofErr w:type="spellStart"/>
      <w:r>
        <w:t>family</w:t>
      </w:r>
      <w:proofErr w:type="spellEnd"/>
      <w:r>
        <w:t xml:space="preserve"> </w:t>
      </w:r>
      <w:proofErr w:type="spellStart"/>
      <w:r>
        <w:t>is</w:t>
      </w:r>
      <w:proofErr w:type="spellEnd"/>
      <w:r>
        <w:t xml:space="preserve"> </w:t>
      </w:r>
      <w:proofErr w:type="spellStart"/>
      <w:r>
        <w:t>big</w:t>
      </w:r>
      <w:proofErr w:type="spellEnd"/>
      <w:r>
        <w:t xml:space="preserve">.) и составным глагольным (I </w:t>
      </w:r>
      <w:proofErr w:type="spellStart"/>
      <w:r>
        <w:t>like</w:t>
      </w:r>
      <w:proofErr w:type="spellEnd"/>
      <w:r>
        <w:t xml:space="preserve"> </w:t>
      </w:r>
      <w:proofErr w:type="spellStart"/>
      <w:r>
        <w:t>to</w:t>
      </w:r>
      <w:proofErr w:type="spellEnd"/>
      <w:r>
        <w:t xml:space="preserve"> </w:t>
      </w:r>
      <w:proofErr w:type="spellStart"/>
      <w:r>
        <w:t>dance</w:t>
      </w:r>
      <w:proofErr w:type="spellEnd"/>
      <w:r>
        <w:t>.</w:t>
      </w:r>
      <w:proofErr w:type="gramEnd"/>
      <w:r>
        <w:t xml:space="preserve"> </w:t>
      </w:r>
      <w:proofErr w:type="spellStart"/>
      <w:proofErr w:type="gramStart"/>
      <w:r>
        <w:t>She</w:t>
      </w:r>
      <w:proofErr w:type="spellEnd"/>
      <w:r>
        <w:t xml:space="preserve"> </w:t>
      </w:r>
      <w:proofErr w:type="spellStart"/>
      <w:r>
        <w:t>can</w:t>
      </w:r>
      <w:proofErr w:type="spellEnd"/>
      <w:r>
        <w:t xml:space="preserve"> </w:t>
      </w:r>
      <w:proofErr w:type="spellStart"/>
      <w:r>
        <w:t>skate</w:t>
      </w:r>
      <w:proofErr w:type="spellEnd"/>
      <w:r>
        <w:t xml:space="preserve"> </w:t>
      </w:r>
      <w:proofErr w:type="spellStart"/>
      <w:r>
        <w:t>well</w:t>
      </w:r>
      <w:proofErr w:type="spellEnd"/>
      <w:r>
        <w:t>.) сказуемым.</w:t>
      </w:r>
      <w:proofErr w:type="gramEnd"/>
      <w:r>
        <w:t xml:space="preserve"> Побудительные предложения в утвердительной (</w:t>
      </w:r>
      <w:proofErr w:type="spellStart"/>
      <w:r>
        <w:t>Help</w:t>
      </w:r>
      <w:proofErr w:type="spellEnd"/>
      <w:r>
        <w:t xml:space="preserve"> </w:t>
      </w:r>
      <w:proofErr w:type="spellStart"/>
      <w:r>
        <w:t>me</w:t>
      </w:r>
      <w:proofErr w:type="spellEnd"/>
      <w:r>
        <w:t xml:space="preserve">, </w:t>
      </w:r>
      <w:proofErr w:type="spellStart"/>
      <w:r>
        <w:t>please</w:t>
      </w:r>
      <w:proofErr w:type="spellEnd"/>
      <w:r>
        <w:t>.) и отрицательной (</w:t>
      </w:r>
      <w:proofErr w:type="spellStart"/>
      <w:r>
        <w:t>Don’t</w:t>
      </w:r>
      <w:proofErr w:type="spellEnd"/>
      <w:r>
        <w:t xml:space="preserve"> </w:t>
      </w:r>
      <w:proofErr w:type="spellStart"/>
      <w:r>
        <w:t>be</w:t>
      </w:r>
      <w:proofErr w:type="spellEnd"/>
      <w:r>
        <w:t xml:space="preserve"> </w:t>
      </w:r>
      <w:proofErr w:type="spellStart"/>
      <w:r>
        <w:t>late</w:t>
      </w:r>
      <w:proofErr w:type="spellEnd"/>
      <w:r>
        <w:t>!)</w:t>
      </w:r>
      <w:r>
        <w:rPr>
          <w:spacing w:val="57"/>
        </w:rPr>
        <w:t xml:space="preserve"> </w:t>
      </w:r>
      <w:r>
        <w:t>формах.</w:t>
      </w:r>
    </w:p>
    <w:p w:rsidR="00397662" w:rsidRDefault="00B061CD">
      <w:pPr>
        <w:pStyle w:val="a3"/>
        <w:spacing w:before="68" w:line="276" w:lineRule="auto"/>
        <w:ind w:right="846"/>
      </w:pPr>
      <w:proofErr w:type="gramStart"/>
      <w:r>
        <w:t>Безличные предложения в настоящем времени (</w:t>
      </w:r>
      <w:proofErr w:type="spellStart"/>
      <w:r>
        <w:t>It</w:t>
      </w:r>
      <w:proofErr w:type="spellEnd"/>
      <w:r>
        <w:t xml:space="preserve"> </w:t>
      </w:r>
      <w:proofErr w:type="spellStart"/>
      <w:r>
        <w:t>is</w:t>
      </w:r>
      <w:proofErr w:type="spellEnd"/>
      <w:r>
        <w:t xml:space="preserve"> </w:t>
      </w:r>
      <w:proofErr w:type="spellStart"/>
      <w:r>
        <w:t>cold</w:t>
      </w:r>
      <w:proofErr w:type="spellEnd"/>
      <w:r>
        <w:t>.</w:t>
      </w:r>
      <w:proofErr w:type="gramEnd"/>
      <w:r>
        <w:t xml:space="preserve"> </w:t>
      </w:r>
      <w:r w:rsidRPr="00B061CD">
        <w:rPr>
          <w:lang w:val="en-US"/>
        </w:rPr>
        <w:t xml:space="preserve">It’s five o’clock.). </w:t>
      </w:r>
      <w:r>
        <w:t>Предложения</w:t>
      </w:r>
      <w:r w:rsidRPr="00B061CD">
        <w:rPr>
          <w:lang w:val="en-US"/>
        </w:rPr>
        <w:t xml:space="preserve"> </w:t>
      </w:r>
      <w:r>
        <w:t>с</w:t>
      </w:r>
      <w:r w:rsidRPr="00B061CD">
        <w:rPr>
          <w:lang w:val="en-US"/>
        </w:rPr>
        <w:t xml:space="preserve"> </w:t>
      </w:r>
      <w:r>
        <w:t>оборотом</w:t>
      </w:r>
      <w:r w:rsidRPr="00B061CD">
        <w:rPr>
          <w:lang w:val="en-US"/>
        </w:rPr>
        <w:t xml:space="preserve"> there is/there are. </w:t>
      </w:r>
      <w:r>
        <w:t xml:space="preserve">Простые распространённые предложения. Предложения с однородными членами. Сложносочинённые предложения с союзами </w:t>
      </w:r>
      <w:proofErr w:type="spellStart"/>
      <w:r>
        <w:t>and</w:t>
      </w:r>
      <w:proofErr w:type="spellEnd"/>
      <w:r>
        <w:t xml:space="preserve"> и </w:t>
      </w:r>
      <w:proofErr w:type="spellStart"/>
      <w:r>
        <w:t>but.Сложноподчинённые</w:t>
      </w:r>
      <w:proofErr w:type="spellEnd"/>
      <w:r>
        <w:t xml:space="preserve"> предложения с </w:t>
      </w:r>
      <w:proofErr w:type="spellStart"/>
      <w:r>
        <w:t>because</w:t>
      </w:r>
      <w:proofErr w:type="spellEnd"/>
      <w:r>
        <w:t>.</w:t>
      </w:r>
    </w:p>
    <w:p w:rsidR="00397662" w:rsidRDefault="00B061CD">
      <w:pPr>
        <w:pStyle w:val="a3"/>
        <w:spacing w:before="1" w:line="276" w:lineRule="auto"/>
        <w:ind w:right="850"/>
      </w:pPr>
      <w:r>
        <w:t xml:space="preserve">Правильные и неправильные глаголы в </w:t>
      </w:r>
      <w:proofErr w:type="spellStart"/>
      <w:r>
        <w:t>Present</w:t>
      </w:r>
      <w:proofErr w:type="spellEnd"/>
      <w:r>
        <w:t xml:space="preserve">, </w:t>
      </w:r>
      <w:proofErr w:type="spellStart"/>
      <w:r>
        <w:t>Future</w:t>
      </w:r>
      <w:proofErr w:type="spellEnd"/>
      <w:r>
        <w:t xml:space="preserve">, </w:t>
      </w:r>
      <w:proofErr w:type="spellStart"/>
      <w:r>
        <w:t>Past</w:t>
      </w:r>
      <w:proofErr w:type="spellEnd"/>
      <w:r>
        <w:t xml:space="preserve"> </w:t>
      </w:r>
      <w:proofErr w:type="spellStart"/>
      <w:r>
        <w:t>Simple</w:t>
      </w:r>
      <w:proofErr w:type="spellEnd"/>
      <w:r>
        <w:t xml:space="preserve"> (</w:t>
      </w:r>
      <w:proofErr w:type="spellStart"/>
      <w:r>
        <w:t>Indefinite</w:t>
      </w:r>
      <w:proofErr w:type="spellEnd"/>
      <w:r>
        <w:t>). Неопределённая форма глагола. Глагол</w:t>
      </w:r>
      <w:r w:rsidRPr="00B061CD">
        <w:rPr>
          <w:lang w:val="en-US"/>
        </w:rPr>
        <w:t>•</w:t>
      </w:r>
      <w:r>
        <w:t>связка</w:t>
      </w:r>
      <w:r w:rsidRPr="00B061CD">
        <w:rPr>
          <w:lang w:val="en-US"/>
        </w:rPr>
        <w:t xml:space="preserve"> to be. </w:t>
      </w:r>
      <w:proofErr w:type="spellStart"/>
      <w:r>
        <w:t>Модальныеглаголы</w:t>
      </w:r>
      <w:proofErr w:type="spellEnd"/>
      <w:r w:rsidRPr="00B061CD">
        <w:rPr>
          <w:lang w:val="en-US"/>
        </w:rPr>
        <w:t xml:space="preserve"> can, may, must, have to. </w:t>
      </w:r>
      <w:r>
        <w:t xml:space="preserve">Глагольные конструкции </w:t>
      </w:r>
      <w:proofErr w:type="spellStart"/>
      <w:r>
        <w:t>I’d</w:t>
      </w:r>
      <w:proofErr w:type="spellEnd"/>
      <w:r>
        <w:t xml:space="preserve"> </w:t>
      </w:r>
      <w:proofErr w:type="spellStart"/>
      <w:r>
        <w:t>like</w:t>
      </w:r>
      <w:proofErr w:type="spellEnd"/>
      <w:r>
        <w:t xml:space="preserve"> </w:t>
      </w:r>
      <w:proofErr w:type="spellStart"/>
      <w:r>
        <w:t>to</w:t>
      </w:r>
      <w:proofErr w:type="spellEnd"/>
      <w: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397662" w:rsidRDefault="00B061CD">
      <w:pPr>
        <w:pStyle w:val="a3"/>
        <w:spacing w:before="1" w:line="276" w:lineRule="auto"/>
        <w:ind w:right="854"/>
      </w:pPr>
      <w:r>
        <w:t>Прилагательные в положительной, сравнительной и превосходной степени, образованные по правилам и исключения.</w:t>
      </w:r>
    </w:p>
    <w:p w:rsidR="00397662" w:rsidRDefault="00B061CD">
      <w:pPr>
        <w:pStyle w:val="a3"/>
        <w:spacing w:line="276" w:lineRule="auto"/>
        <w:ind w:right="847"/>
      </w:pPr>
      <w:r>
        <w:t>Местоимения: личные (в именительном и объектном падежах), притяжательные, вопросительные, указательные (</w:t>
      </w:r>
      <w:proofErr w:type="spellStart"/>
      <w:r>
        <w:t>this</w:t>
      </w:r>
      <w:proofErr w:type="spellEnd"/>
      <w:r>
        <w:t>/</w:t>
      </w:r>
      <w:proofErr w:type="spellStart"/>
      <w:r>
        <w:t>these</w:t>
      </w:r>
      <w:proofErr w:type="spellEnd"/>
      <w:r>
        <w:t xml:space="preserve">, </w:t>
      </w:r>
      <w:proofErr w:type="spellStart"/>
      <w:r>
        <w:t>that</w:t>
      </w:r>
      <w:proofErr w:type="spellEnd"/>
      <w:r>
        <w:t>/</w:t>
      </w:r>
      <w:proofErr w:type="spellStart"/>
      <w:r>
        <w:t>those</w:t>
      </w:r>
      <w:proofErr w:type="spellEnd"/>
      <w:r>
        <w:t>), неопределённые (</w:t>
      </w:r>
      <w:proofErr w:type="spellStart"/>
      <w:r>
        <w:t>some</w:t>
      </w:r>
      <w:proofErr w:type="spellEnd"/>
      <w:r>
        <w:t xml:space="preserve">, </w:t>
      </w:r>
      <w:proofErr w:type="spellStart"/>
      <w:r>
        <w:t>any</w:t>
      </w:r>
      <w:proofErr w:type="spellEnd"/>
      <w:r>
        <w:t xml:space="preserve"> — некоторые случаи употребления).</w:t>
      </w:r>
    </w:p>
    <w:p w:rsidR="00397662" w:rsidRDefault="00B061CD">
      <w:pPr>
        <w:pStyle w:val="a3"/>
        <w:spacing w:line="276" w:lineRule="auto"/>
        <w:ind w:right="848"/>
      </w:pPr>
      <w:proofErr w:type="spellStart"/>
      <w:r>
        <w:t>Наречиявремени</w:t>
      </w:r>
      <w:proofErr w:type="spellEnd"/>
      <w:r w:rsidRPr="00B061CD">
        <w:rPr>
          <w:lang w:val="en-US"/>
        </w:rPr>
        <w:t xml:space="preserve"> (yesterday, tomorrow, never, usually, often, sometimes). </w:t>
      </w:r>
      <w:r>
        <w:t>Наречия степени (</w:t>
      </w:r>
      <w:proofErr w:type="spellStart"/>
      <w:r>
        <w:t>much</w:t>
      </w:r>
      <w:proofErr w:type="spellEnd"/>
      <w:r>
        <w:t xml:space="preserve">, </w:t>
      </w:r>
      <w:proofErr w:type="spellStart"/>
      <w:r>
        <w:t>little</w:t>
      </w:r>
      <w:proofErr w:type="spellEnd"/>
      <w:r>
        <w:t xml:space="preserve">, </w:t>
      </w:r>
      <w:proofErr w:type="spellStart"/>
      <w:r>
        <w:t>very</w:t>
      </w:r>
      <w:proofErr w:type="spellEnd"/>
      <w:r>
        <w:t>).</w:t>
      </w:r>
    </w:p>
    <w:p w:rsidR="00397662" w:rsidRPr="00B061CD" w:rsidRDefault="00B061CD">
      <w:pPr>
        <w:pStyle w:val="a3"/>
        <w:spacing w:before="2" w:line="276" w:lineRule="auto"/>
        <w:ind w:right="2448"/>
        <w:rPr>
          <w:lang w:val="en-US"/>
        </w:rPr>
      </w:pPr>
      <w:r>
        <w:t>Количественные числительные (до 100), порядковые числительные (до 30). Наиболее</w:t>
      </w:r>
      <w:r w:rsidRPr="00B061CD">
        <w:rPr>
          <w:lang w:val="en-US"/>
        </w:rPr>
        <w:t xml:space="preserve"> </w:t>
      </w:r>
      <w:r>
        <w:t>употребительные</w:t>
      </w:r>
      <w:r w:rsidRPr="00B061CD">
        <w:rPr>
          <w:lang w:val="en-US"/>
        </w:rPr>
        <w:t xml:space="preserve"> </w:t>
      </w:r>
      <w:r>
        <w:t>предлоги</w:t>
      </w:r>
      <w:r w:rsidRPr="00B061CD">
        <w:rPr>
          <w:lang w:val="en-US"/>
        </w:rPr>
        <w:t>: in, on, at, into, to, from, of, with.</w:t>
      </w:r>
    </w:p>
    <w:p w:rsidR="00397662" w:rsidRDefault="00B061CD">
      <w:pPr>
        <w:pStyle w:val="Heading4"/>
        <w:spacing w:before="3"/>
      </w:pPr>
      <w:proofErr w:type="spellStart"/>
      <w:r>
        <w:t>Социокультурная</w:t>
      </w:r>
      <w:proofErr w:type="spellEnd"/>
      <w:r>
        <w:t xml:space="preserve"> осведомлённость</w:t>
      </w:r>
    </w:p>
    <w:p w:rsidR="00397662" w:rsidRDefault="00B061CD">
      <w:pPr>
        <w:pStyle w:val="a3"/>
        <w:spacing w:before="36" w:line="276" w:lineRule="auto"/>
        <w:ind w:right="848"/>
      </w:pPr>
      <w:r>
        <w:t xml:space="preserve">В процессе обучения иностранному </w:t>
      </w:r>
      <w:r>
        <w:rPr>
          <w:spacing w:val="2"/>
        </w:rPr>
        <w:t xml:space="preserve">языку </w:t>
      </w:r>
      <w:r>
        <w:t xml:space="preserve">в начальной школе обучающиеся знакомятся:   с названиями стран изучаемого языка; с некоторыми литературными </w:t>
      </w:r>
      <w:proofErr w:type="spellStart"/>
      <w:r>
        <w:t>персонажамипопулярных</w:t>
      </w:r>
      <w:proofErr w:type="spellEnd"/>
      <w:r>
        <w:t xml:space="preserve">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w:t>
      </w:r>
      <w:r>
        <w:rPr>
          <w:spacing w:val="-3"/>
        </w:rPr>
        <w:t xml:space="preserve"> </w:t>
      </w:r>
      <w:r>
        <w:t>языка.</w:t>
      </w:r>
    </w:p>
    <w:p w:rsidR="00397662" w:rsidRDefault="00B061CD">
      <w:pPr>
        <w:pStyle w:val="Heading4"/>
        <w:spacing w:before="7"/>
      </w:pPr>
      <w:r>
        <w:t>Специальные учебные умения</w:t>
      </w:r>
    </w:p>
    <w:p w:rsidR="00397662" w:rsidRDefault="00B061CD">
      <w:pPr>
        <w:pStyle w:val="a3"/>
        <w:spacing w:before="36" w:line="276" w:lineRule="auto"/>
        <w:ind w:right="848"/>
        <w:jc w:val="left"/>
      </w:pPr>
      <w:r>
        <w:t>Младшие школьники овладевают следующими специальными (предметными) учебными умениями и навыками:</w:t>
      </w:r>
    </w:p>
    <w:p w:rsidR="00397662" w:rsidRDefault="00B061CD">
      <w:pPr>
        <w:pStyle w:val="a4"/>
        <w:numPr>
          <w:ilvl w:val="0"/>
          <w:numId w:val="90"/>
        </w:numPr>
        <w:tabs>
          <w:tab w:val="left" w:pos="1249"/>
          <w:tab w:val="left" w:pos="1250"/>
        </w:tabs>
        <w:spacing w:line="278" w:lineRule="auto"/>
        <w:ind w:right="850" w:firstLine="0"/>
        <w:rPr>
          <w:sz w:val="24"/>
        </w:rPr>
      </w:pPr>
      <w:r>
        <w:rPr>
          <w:sz w:val="24"/>
        </w:rPr>
        <w:t>пользоваться двуязычным словарём учебника (в том числе транскрипцией), компьютерным словарём и экранным переводом отдельных</w:t>
      </w:r>
      <w:r>
        <w:rPr>
          <w:spacing w:val="25"/>
          <w:sz w:val="24"/>
        </w:rPr>
        <w:t xml:space="preserve"> </w:t>
      </w:r>
      <w:r>
        <w:rPr>
          <w:sz w:val="24"/>
        </w:rPr>
        <w:t>слов;</w:t>
      </w:r>
    </w:p>
    <w:p w:rsidR="00397662" w:rsidRDefault="00B061CD">
      <w:pPr>
        <w:pStyle w:val="a4"/>
        <w:numPr>
          <w:ilvl w:val="0"/>
          <w:numId w:val="90"/>
        </w:numPr>
        <w:tabs>
          <w:tab w:val="left" w:pos="1249"/>
          <w:tab w:val="left" w:pos="1250"/>
        </w:tabs>
        <w:spacing w:line="276" w:lineRule="auto"/>
        <w:ind w:right="847" w:firstLine="0"/>
        <w:rPr>
          <w:sz w:val="24"/>
        </w:rPr>
      </w:pPr>
      <w:r>
        <w:rPr>
          <w:sz w:val="24"/>
        </w:rPr>
        <w:t>пользоваться справочным материалом, представленным в виде таблиц, схем, правил;</w:t>
      </w:r>
    </w:p>
    <w:p w:rsidR="00397662" w:rsidRDefault="00B061CD">
      <w:pPr>
        <w:pStyle w:val="a4"/>
        <w:numPr>
          <w:ilvl w:val="0"/>
          <w:numId w:val="90"/>
        </w:numPr>
        <w:tabs>
          <w:tab w:val="left" w:pos="1249"/>
          <w:tab w:val="left" w:pos="1250"/>
        </w:tabs>
        <w:spacing w:line="275" w:lineRule="exact"/>
        <w:ind w:left="1250"/>
        <w:rPr>
          <w:sz w:val="24"/>
        </w:rPr>
      </w:pPr>
      <w:r>
        <w:rPr>
          <w:sz w:val="24"/>
        </w:rPr>
        <w:lastRenderedPageBreak/>
        <w:t>вести словарь (словарную</w:t>
      </w:r>
      <w:r>
        <w:rPr>
          <w:spacing w:val="1"/>
          <w:sz w:val="24"/>
        </w:rPr>
        <w:t xml:space="preserve"> </w:t>
      </w:r>
      <w:r>
        <w:rPr>
          <w:sz w:val="24"/>
        </w:rPr>
        <w:t>тетрадь);</w:t>
      </w:r>
    </w:p>
    <w:p w:rsidR="00397662" w:rsidRDefault="00B061CD">
      <w:pPr>
        <w:pStyle w:val="a4"/>
        <w:numPr>
          <w:ilvl w:val="0"/>
          <w:numId w:val="90"/>
        </w:numPr>
        <w:tabs>
          <w:tab w:val="left" w:pos="1249"/>
          <w:tab w:val="left" w:pos="1250"/>
        </w:tabs>
        <w:spacing w:before="38"/>
        <w:ind w:left="1250"/>
        <w:rPr>
          <w:sz w:val="24"/>
        </w:rPr>
      </w:pPr>
      <w:r>
        <w:rPr>
          <w:sz w:val="24"/>
        </w:rPr>
        <w:t>систематизировать слова, например по тематическому</w:t>
      </w:r>
      <w:r>
        <w:rPr>
          <w:spacing w:val="31"/>
          <w:sz w:val="24"/>
        </w:rPr>
        <w:t xml:space="preserve"> </w:t>
      </w:r>
      <w:r>
        <w:rPr>
          <w:sz w:val="24"/>
        </w:rPr>
        <w:t>принципу;</w:t>
      </w:r>
    </w:p>
    <w:p w:rsidR="00397662" w:rsidRDefault="00B061CD">
      <w:pPr>
        <w:pStyle w:val="a4"/>
        <w:numPr>
          <w:ilvl w:val="0"/>
          <w:numId w:val="90"/>
        </w:numPr>
        <w:tabs>
          <w:tab w:val="left" w:pos="1249"/>
          <w:tab w:val="left" w:pos="1250"/>
        </w:tabs>
        <w:spacing w:before="41"/>
        <w:ind w:left="1250"/>
        <w:rPr>
          <w:sz w:val="24"/>
        </w:rPr>
      </w:pPr>
      <w:r>
        <w:rPr>
          <w:sz w:val="24"/>
        </w:rPr>
        <w:t>пользоваться языковой догадкой, например при опознавании</w:t>
      </w:r>
      <w:r>
        <w:rPr>
          <w:spacing w:val="-12"/>
          <w:sz w:val="24"/>
        </w:rPr>
        <w:t xml:space="preserve"> </w:t>
      </w:r>
      <w:r>
        <w:rPr>
          <w:sz w:val="24"/>
        </w:rPr>
        <w:t>интернационализмов;</w:t>
      </w:r>
    </w:p>
    <w:p w:rsidR="00397662" w:rsidRDefault="00B061CD">
      <w:pPr>
        <w:pStyle w:val="a4"/>
        <w:numPr>
          <w:ilvl w:val="0"/>
          <w:numId w:val="90"/>
        </w:numPr>
        <w:tabs>
          <w:tab w:val="left" w:pos="1249"/>
          <w:tab w:val="left" w:pos="1250"/>
          <w:tab w:val="left" w:pos="2165"/>
          <w:tab w:val="left" w:pos="3561"/>
          <w:tab w:val="left" w:pos="4031"/>
          <w:tab w:val="left" w:pos="4970"/>
          <w:tab w:val="left" w:pos="8265"/>
          <w:tab w:val="left" w:pos="8978"/>
        </w:tabs>
        <w:spacing w:before="41" w:line="276" w:lineRule="auto"/>
        <w:ind w:right="847" w:firstLine="0"/>
        <w:rPr>
          <w:sz w:val="24"/>
        </w:rPr>
      </w:pPr>
      <w:r>
        <w:rPr>
          <w:sz w:val="24"/>
        </w:rPr>
        <w:t>делать</w:t>
      </w:r>
      <w:r>
        <w:rPr>
          <w:sz w:val="24"/>
        </w:rPr>
        <w:tab/>
        <w:t>обобщения</w:t>
      </w:r>
      <w:r>
        <w:rPr>
          <w:sz w:val="24"/>
        </w:rPr>
        <w:tab/>
        <w:t>на</w:t>
      </w:r>
      <w:r>
        <w:rPr>
          <w:sz w:val="24"/>
        </w:rPr>
        <w:tab/>
        <w:t>основе</w:t>
      </w:r>
      <w:r>
        <w:rPr>
          <w:sz w:val="24"/>
        </w:rPr>
        <w:tab/>
      </w:r>
      <w:proofErr w:type="spellStart"/>
      <w:r>
        <w:rPr>
          <w:sz w:val="24"/>
        </w:rPr>
        <w:t>структурно­функциональных</w:t>
      </w:r>
      <w:proofErr w:type="spellEnd"/>
      <w:r>
        <w:rPr>
          <w:sz w:val="24"/>
        </w:rPr>
        <w:tab/>
        <w:t>схем</w:t>
      </w:r>
      <w:r>
        <w:rPr>
          <w:sz w:val="24"/>
        </w:rPr>
        <w:tab/>
      </w:r>
      <w:r>
        <w:rPr>
          <w:spacing w:val="-3"/>
          <w:sz w:val="24"/>
        </w:rPr>
        <w:t xml:space="preserve">простого </w:t>
      </w:r>
      <w:r>
        <w:rPr>
          <w:sz w:val="24"/>
        </w:rPr>
        <w:t>предложения;</w:t>
      </w:r>
    </w:p>
    <w:p w:rsidR="00397662" w:rsidRDefault="00B061CD">
      <w:pPr>
        <w:pStyle w:val="a4"/>
        <w:numPr>
          <w:ilvl w:val="0"/>
          <w:numId w:val="90"/>
        </w:numPr>
        <w:tabs>
          <w:tab w:val="left" w:pos="1249"/>
          <w:tab w:val="left" w:pos="1250"/>
        </w:tabs>
        <w:spacing w:before="1" w:line="276" w:lineRule="auto"/>
        <w:ind w:right="847" w:firstLine="0"/>
        <w:rPr>
          <w:sz w:val="24"/>
        </w:rPr>
      </w:pPr>
      <w:r>
        <w:rPr>
          <w:spacing w:val="-5"/>
          <w:sz w:val="24"/>
        </w:rPr>
        <w:t xml:space="preserve">опознавать грамматические </w:t>
      </w:r>
      <w:r>
        <w:rPr>
          <w:spacing w:val="-4"/>
          <w:sz w:val="24"/>
        </w:rPr>
        <w:t xml:space="preserve">явления, отсутствующие </w:t>
      </w:r>
      <w:r>
        <w:rPr>
          <w:sz w:val="24"/>
        </w:rPr>
        <w:t>в родном языке, например артикли.</w:t>
      </w:r>
    </w:p>
    <w:p w:rsidR="00397662" w:rsidRDefault="00B061CD">
      <w:pPr>
        <w:pStyle w:val="Heading4"/>
        <w:spacing w:before="4"/>
        <w:jc w:val="left"/>
      </w:pPr>
      <w:proofErr w:type="spellStart"/>
      <w:r>
        <w:t>Общеучебные</w:t>
      </w:r>
      <w:proofErr w:type="spellEnd"/>
      <w:r>
        <w:t xml:space="preserve"> умения и универсальные учебные действия</w:t>
      </w:r>
    </w:p>
    <w:p w:rsidR="00397662" w:rsidRDefault="00B061CD">
      <w:pPr>
        <w:pStyle w:val="a3"/>
        <w:spacing w:before="36"/>
        <w:jc w:val="left"/>
      </w:pPr>
      <w:r>
        <w:t>В процессе изучения курса «Иностранный язык» младшие школьники:</w:t>
      </w:r>
    </w:p>
    <w:p w:rsidR="00397662" w:rsidRDefault="00B061CD">
      <w:pPr>
        <w:pStyle w:val="a4"/>
        <w:numPr>
          <w:ilvl w:val="0"/>
          <w:numId w:val="90"/>
        </w:numPr>
        <w:tabs>
          <w:tab w:val="left" w:pos="1249"/>
          <w:tab w:val="left" w:pos="1250"/>
        </w:tabs>
        <w:spacing w:before="44" w:line="276" w:lineRule="auto"/>
        <w:ind w:right="850" w:firstLine="0"/>
        <w:rPr>
          <w:sz w:val="24"/>
        </w:rPr>
      </w:pPr>
      <w:proofErr w:type="gramStart"/>
      <w:r>
        <w:rPr>
          <w:sz w:val="24"/>
        </w:rPr>
        <w:t>совершенствуют приёмы работы с текстом, опираясь на умения, приобретённые на уроках</w:t>
      </w:r>
      <w:r>
        <w:rPr>
          <w:spacing w:val="19"/>
          <w:sz w:val="24"/>
        </w:rPr>
        <w:t xml:space="preserve"> </w:t>
      </w:r>
      <w:r>
        <w:rPr>
          <w:sz w:val="24"/>
        </w:rPr>
        <w:t>родного</w:t>
      </w:r>
      <w:r>
        <w:rPr>
          <w:spacing w:val="18"/>
          <w:sz w:val="24"/>
        </w:rPr>
        <w:t xml:space="preserve"> </w:t>
      </w:r>
      <w:r>
        <w:rPr>
          <w:sz w:val="24"/>
        </w:rPr>
        <w:t>языка</w:t>
      </w:r>
      <w:r>
        <w:rPr>
          <w:spacing w:val="15"/>
          <w:sz w:val="24"/>
        </w:rPr>
        <w:t xml:space="preserve"> </w:t>
      </w:r>
      <w:r>
        <w:rPr>
          <w:sz w:val="24"/>
        </w:rPr>
        <w:t>(прогнозировать</w:t>
      </w:r>
      <w:r>
        <w:rPr>
          <w:spacing w:val="15"/>
          <w:sz w:val="24"/>
        </w:rPr>
        <w:t xml:space="preserve"> </w:t>
      </w:r>
      <w:r>
        <w:rPr>
          <w:sz w:val="24"/>
        </w:rPr>
        <w:t>содержание</w:t>
      </w:r>
      <w:r>
        <w:rPr>
          <w:spacing w:val="15"/>
          <w:sz w:val="24"/>
        </w:rPr>
        <w:t xml:space="preserve"> </w:t>
      </w:r>
      <w:r>
        <w:rPr>
          <w:sz w:val="24"/>
        </w:rPr>
        <w:t>текста</w:t>
      </w:r>
      <w:r>
        <w:rPr>
          <w:spacing w:val="15"/>
          <w:sz w:val="24"/>
        </w:rPr>
        <w:t xml:space="preserve"> </w:t>
      </w:r>
      <w:r>
        <w:rPr>
          <w:sz w:val="24"/>
        </w:rPr>
        <w:t>по</w:t>
      </w:r>
      <w:r>
        <w:rPr>
          <w:spacing w:val="13"/>
          <w:sz w:val="24"/>
        </w:rPr>
        <w:t xml:space="preserve"> </w:t>
      </w:r>
      <w:r>
        <w:rPr>
          <w:sz w:val="24"/>
        </w:rPr>
        <w:t>заголовку,</w:t>
      </w:r>
      <w:r>
        <w:rPr>
          <w:spacing w:val="15"/>
          <w:sz w:val="24"/>
        </w:rPr>
        <w:t xml:space="preserve"> </w:t>
      </w:r>
      <w:r>
        <w:rPr>
          <w:sz w:val="24"/>
        </w:rPr>
        <w:t>данным</w:t>
      </w:r>
      <w:r>
        <w:rPr>
          <w:spacing w:val="15"/>
          <w:sz w:val="24"/>
        </w:rPr>
        <w:t xml:space="preserve"> </w:t>
      </w:r>
      <w:r>
        <w:rPr>
          <w:sz w:val="24"/>
        </w:rPr>
        <w:t>к</w:t>
      </w:r>
      <w:r>
        <w:rPr>
          <w:spacing w:val="16"/>
          <w:sz w:val="24"/>
        </w:rPr>
        <w:t xml:space="preserve"> </w:t>
      </w:r>
      <w:r>
        <w:rPr>
          <w:sz w:val="24"/>
        </w:rPr>
        <w:t>тексту</w:t>
      </w:r>
      <w:proofErr w:type="gramEnd"/>
    </w:p>
    <w:p w:rsidR="00397662" w:rsidRDefault="00B061CD">
      <w:pPr>
        <w:pStyle w:val="a3"/>
        <w:spacing w:before="68" w:line="278" w:lineRule="auto"/>
        <w:ind w:right="846"/>
      </w:pPr>
      <w:r>
        <w:t>рисункам, списывать текст, выписывать отдельные слова и  предложения из текста и  т. п.);</w:t>
      </w:r>
    </w:p>
    <w:p w:rsidR="00397662" w:rsidRDefault="00B061CD">
      <w:pPr>
        <w:pStyle w:val="a4"/>
        <w:numPr>
          <w:ilvl w:val="0"/>
          <w:numId w:val="90"/>
        </w:numPr>
        <w:tabs>
          <w:tab w:val="left" w:pos="1250"/>
        </w:tabs>
        <w:spacing w:line="276" w:lineRule="auto"/>
        <w:ind w:right="856" w:firstLine="0"/>
        <w:jc w:val="both"/>
        <w:rPr>
          <w:sz w:val="24"/>
        </w:rPr>
      </w:pPr>
      <w:r>
        <w:rPr>
          <w:sz w:val="24"/>
        </w:rPr>
        <w:t>овладевают более разнообразными приёмами раскрытия значения слова, используя словообразовательные элементы; синонимы, антонимы;</w:t>
      </w:r>
      <w:r>
        <w:rPr>
          <w:spacing w:val="-3"/>
          <w:sz w:val="24"/>
        </w:rPr>
        <w:t xml:space="preserve"> </w:t>
      </w:r>
      <w:r>
        <w:rPr>
          <w:sz w:val="24"/>
        </w:rPr>
        <w:t>контекст;</w:t>
      </w:r>
    </w:p>
    <w:p w:rsidR="00397662" w:rsidRDefault="00B061CD">
      <w:pPr>
        <w:pStyle w:val="a4"/>
        <w:numPr>
          <w:ilvl w:val="0"/>
          <w:numId w:val="90"/>
        </w:numPr>
        <w:tabs>
          <w:tab w:val="left" w:pos="1250"/>
        </w:tabs>
        <w:spacing w:line="276" w:lineRule="auto"/>
        <w:ind w:right="856" w:firstLine="0"/>
        <w:jc w:val="both"/>
        <w:rPr>
          <w:sz w:val="24"/>
        </w:rPr>
      </w:pPr>
      <w:r>
        <w:rPr>
          <w:sz w:val="24"/>
        </w:rPr>
        <w:t xml:space="preserve">совершенствуют </w:t>
      </w:r>
      <w:proofErr w:type="spellStart"/>
      <w:r>
        <w:rPr>
          <w:sz w:val="24"/>
        </w:rPr>
        <w:t>общеречевые</w:t>
      </w:r>
      <w:proofErr w:type="spellEnd"/>
      <w:r>
        <w:rPr>
          <w:sz w:val="24"/>
        </w:rPr>
        <w:t xml:space="preserve"> коммуникативные умения, </w:t>
      </w:r>
      <w:proofErr w:type="gramStart"/>
      <w:r>
        <w:rPr>
          <w:sz w:val="24"/>
        </w:rPr>
        <w:t>например</w:t>
      </w:r>
      <w:proofErr w:type="gramEnd"/>
      <w:r>
        <w:rPr>
          <w:sz w:val="24"/>
        </w:rPr>
        <w:t xml:space="preserve"> начинать и завершать разговор, используя речевые клише; поддерживать беседу, задавая вопросы и переспрашивая;</w:t>
      </w:r>
    </w:p>
    <w:p w:rsidR="00397662" w:rsidRDefault="00B061CD">
      <w:pPr>
        <w:pStyle w:val="a4"/>
        <w:numPr>
          <w:ilvl w:val="0"/>
          <w:numId w:val="90"/>
        </w:numPr>
        <w:tabs>
          <w:tab w:val="left" w:pos="1250"/>
        </w:tabs>
        <w:ind w:left="1250"/>
        <w:jc w:val="both"/>
        <w:rPr>
          <w:sz w:val="24"/>
        </w:rPr>
      </w:pPr>
      <w:r>
        <w:rPr>
          <w:sz w:val="24"/>
        </w:rPr>
        <w:t>учатся осуществлять самоконтроль, самооценку;</w:t>
      </w:r>
    </w:p>
    <w:p w:rsidR="00397662" w:rsidRDefault="00B061CD">
      <w:pPr>
        <w:pStyle w:val="a4"/>
        <w:numPr>
          <w:ilvl w:val="0"/>
          <w:numId w:val="90"/>
        </w:numPr>
        <w:tabs>
          <w:tab w:val="left" w:pos="1250"/>
        </w:tabs>
        <w:spacing w:before="37" w:line="278" w:lineRule="auto"/>
        <w:ind w:right="844" w:firstLine="0"/>
        <w:jc w:val="both"/>
        <w:rPr>
          <w:sz w:val="24"/>
        </w:rPr>
      </w:pPr>
      <w:r>
        <w:rPr>
          <w:spacing w:val="-5"/>
          <w:sz w:val="24"/>
        </w:rPr>
        <w:t xml:space="preserve">учатся самостоятельно выполнять </w:t>
      </w:r>
      <w:r>
        <w:rPr>
          <w:spacing w:val="-4"/>
          <w:sz w:val="24"/>
        </w:rPr>
        <w:t>задания</w:t>
      </w:r>
      <w:r>
        <w:rPr>
          <w:spacing w:val="52"/>
          <w:sz w:val="24"/>
        </w:rPr>
        <w:t xml:space="preserve"> </w:t>
      </w:r>
      <w:r>
        <w:rPr>
          <w:sz w:val="24"/>
        </w:rPr>
        <w:t xml:space="preserve">с </w:t>
      </w:r>
      <w:r>
        <w:rPr>
          <w:spacing w:val="-4"/>
          <w:sz w:val="24"/>
        </w:rPr>
        <w:t>использованием</w:t>
      </w:r>
      <w:r>
        <w:rPr>
          <w:spacing w:val="52"/>
          <w:sz w:val="24"/>
        </w:rPr>
        <w:t xml:space="preserve"> </w:t>
      </w:r>
      <w:r>
        <w:rPr>
          <w:spacing w:val="-3"/>
          <w:sz w:val="24"/>
        </w:rPr>
        <w:t xml:space="preserve">компьютера (при наличии </w:t>
      </w:r>
      <w:proofErr w:type="spellStart"/>
      <w:r>
        <w:rPr>
          <w:spacing w:val="-3"/>
          <w:sz w:val="24"/>
        </w:rPr>
        <w:t>мультимедийного</w:t>
      </w:r>
      <w:proofErr w:type="spellEnd"/>
      <w:r>
        <w:rPr>
          <w:spacing w:val="-6"/>
          <w:sz w:val="24"/>
        </w:rPr>
        <w:t xml:space="preserve"> </w:t>
      </w:r>
      <w:r>
        <w:rPr>
          <w:spacing w:val="-3"/>
          <w:sz w:val="24"/>
        </w:rPr>
        <w:t>приложения).</w:t>
      </w:r>
    </w:p>
    <w:p w:rsidR="00397662" w:rsidRDefault="00B061CD">
      <w:pPr>
        <w:pStyle w:val="a3"/>
        <w:spacing w:line="276" w:lineRule="auto"/>
        <w:ind w:right="846"/>
      </w:pPr>
      <w:proofErr w:type="spellStart"/>
      <w:r>
        <w:t>Общеучебные</w:t>
      </w:r>
      <w:proofErr w:type="spellEnd"/>
      <w:r>
        <w:t xml:space="preserve"> и специальные учебные умения, а также </w:t>
      </w:r>
      <w:proofErr w:type="spellStart"/>
      <w:r>
        <w:t>социокультурная</w:t>
      </w:r>
      <w:proofErr w:type="spellEnd"/>
      <w: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w:t>
      </w:r>
      <w:r>
        <w:rPr>
          <w:b/>
        </w:rPr>
        <w:t xml:space="preserve">не выделяются </w:t>
      </w:r>
      <w:r>
        <w:t>отдельно в тематическом планировании.</w:t>
      </w:r>
    </w:p>
    <w:p w:rsidR="00397662" w:rsidRDefault="00397662">
      <w:pPr>
        <w:pStyle w:val="a3"/>
        <w:spacing w:before="9"/>
        <w:ind w:left="0"/>
        <w:jc w:val="left"/>
        <w:rPr>
          <w:sz w:val="19"/>
        </w:rPr>
      </w:pPr>
    </w:p>
    <w:p w:rsidR="00397662" w:rsidRDefault="00B061CD">
      <w:pPr>
        <w:pStyle w:val="Heading4"/>
        <w:spacing w:before="90"/>
        <w:ind w:left="0" w:right="308"/>
        <w:jc w:val="center"/>
      </w:pPr>
      <w:r>
        <w:t>Математика и информатика</w:t>
      </w:r>
    </w:p>
    <w:p w:rsidR="00397662" w:rsidRDefault="00B061CD">
      <w:pPr>
        <w:spacing w:before="41"/>
        <w:ind w:right="7618"/>
        <w:jc w:val="center"/>
        <w:rPr>
          <w:b/>
          <w:sz w:val="24"/>
        </w:rPr>
      </w:pPr>
      <w:r>
        <w:rPr>
          <w:b/>
          <w:sz w:val="24"/>
        </w:rPr>
        <w:t>Числа и величины</w:t>
      </w:r>
    </w:p>
    <w:p w:rsidR="00397662" w:rsidRDefault="00B061CD">
      <w:pPr>
        <w:pStyle w:val="a3"/>
        <w:spacing w:before="39" w:line="276" w:lineRule="auto"/>
        <w:ind w:right="851"/>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97662" w:rsidRDefault="00B061CD">
      <w:pPr>
        <w:pStyle w:val="a3"/>
        <w:spacing w:line="276" w:lineRule="auto"/>
        <w:ind w:right="848"/>
      </w:pPr>
      <w:r>
        <w:t xml:space="preserve">Измерение величин; сравнение и упорядочение величин. </w:t>
      </w:r>
      <w:proofErr w:type="gramStart"/>
      <w:r>
        <w:t>Единицы массы (грамм, килограмм, центнер, тонна), вместимости (литр), времени (секунда, минута, час).</w:t>
      </w:r>
      <w:proofErr w:type="gramEnd"/>
      <w: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397662" w:rsidRDefault="00B061CD">
      <w:pPr>
        <w:pStyle w:val="Heading4"/>
        <w:spacing w:before="3"/>
      </w:pPr>
      <w:r>
        <w:t>Арифметические действия</w:t>
      </w:r>
    </w:p>
    <w:p w:rsidR="00397662" w:rsidRDefault="00B061CD">
      <w:pPr>
        <w:pStyle w:val="a3"/>
        <w:spacing w:before="38" w:line="276" w:lineRule="auto"/>
        <w:ind w:right="850"/>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w:t>
      </w:r>
      <w:r>
        <w:rPr>
          <w:spacing w:val="28"/>
        </w:rPr>
        <w:t xml:space="preserve"> </w:t>
      </w:r>
      <w:r>
        <w:t>остатком.</w:t>
      </w:r>
    </w:p>
    <w:p w:rsidR="00397662" w:rsidRDefault="00B061CD">
      <w:pPr>
        <w:pStyle w:val="a3"/>
        <w:spacing w:line="276" w:lineRule="auto"/>
        <w:ind w:right="847"/>
      </w:pPr>
      <w: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w:t>
      </w:r>
      <w:r>
        <w:lastRenderedPageBreak/>
        <w:t>разности на число).</w:t>
      </w:r>
    </w:p>
    <w:p w:rsidR="00397662" w:rsidRDefault="00B061CD">
      <w:pPr>
        <w:pStyle w:val="a3"/>
        <w:spacing w:line="276" w:lineRule="auto"/>
        <w:ind w:right="856"/>
      </w:pPr>
      <w:r>
        <w:t>Алгоритмы письменного сложения, вычитания, умножения и деления многозначных чисел.</w:t>
      </w:r>
    </w:p>
    <w:p w:rsidR="00397662" w:rsidRDefault="00B061CD">
      <w:pPr>
        <w:pStyle w:val="a3"/>
        <w:spacing w:line="278" w:lineRule="auto"/>
        <w:ind w:right="846"/>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397662" w:rsidRDefault="00B061CD">
      <w:pPr>
        <w:pStyle w:val="Heading4"/>
      </w:pPr>
      <w:r>
        <w:t>Работа с текстовыми задачами</w:t>
      </w:r>
    </w:p>
    <w:p w:rsidR="00397662" w:rsidRDefault="00B061CD">
      <w:pPr>
        <w:pStyle w:val="a3"/>
        <w:spacing w:before="36"/>
      </w:pPr>
      <w:r>
        <w:rPr>
          <w:spacing w:val="-3"/>
        </w:rPr>
        <w:t xml:space="preserve">Решение   </w:t>
      </w:r>
      <w:r>
        <w:t xml:space="preserve">текстовых  задач  </w:t>
      </w:r>
      <w:r>
        <w:rPr>
          <w:spacing w:val="-3"/>
        </w:rPr>
        <w:t xml:space="preserve">арифметическим   способом.   </w:t>
      </w:r>
      <w:r>
        <w:t>Задачи,   содержащие</w:t>
      </w:r>
      <w:r>
        <w:rPr>
          <w:spacing w:val="-12"/>
        </w:rPr>
        <w:t xml:space="preserve"> </w:t>
      </w:r>
      <w:r>
        <w:t>отношения</w:t>
      </w:r>
    </w:p>
    <w:p w:rsidR="00397662" w:rsidRDefault="00B061CD">
      <w:pPr>
        <w:pStyle w:val="a3"/>
        <w:spacing w:before="41" w:line="276" w:lineRule="auto"/>
        <w:ind w:right="846"/>
      </w:pPr>
      <w:r>
        <w:t xml:space="preserve">«больше (меньше) на…», «больше (меньше) в…». </w:t>
      </w:r>
      <w:proofErr w:type="gramStart"/>
      <w:r>
        <w:t xml:space="preserve">Зависимости </w:t>
      </w:r>
      <w:r>
        <w:rPr>
          <w:spacing w:val="2"/>
        </w:rPr>
        <w:t xml:space="preserve">между </w:t>
      </w:r>
      <w:r>
        <w:t xml:space="preserve">величинами, характеризующими процессы движения, работы, </w:t>
      </w:r>
      <w:r>
        <w:rPr>
          <w:spacing w:val="2"/>
        </w:rPr>
        <w:t xml:space="preserve">купли-продажи </w:t>
      </w:r>
      <w:r>
        <w:t>и др. Скорость, время, путь;  объём  работы,  время,  производительность  труда;  количество  товара,  его  цена</w:t>
      </w:r>
      <w:r>
        <w:rPr>
          <w:spacing w:val="28"/>
        </w:rPr>
        <w:t xml:space="preserve"> </w:t>
      </w:r>
      <w:r>
        <w:t>и</w:t>
      </w:r>
      <w:proofErr w:type="gramEnd"/>
    </w:p>
    <w:p w:rsidR="00397662" w:rsidRDefault="00B061CD">
      <w:pPr>
        <w:pStyle w:val="a3"/>
        <w:spacing w:before="68" w:line="278" w:lineRule="auto"/>
        <w:ind w:right="849"/>
      </w:pPr>
      <w:r>
        <w:t>стоимость и др. Планирование хода решения задачи. Представление текста  задачи  (схема, таблица, диаграмма и другие</w:t>
      </w:r>
      <w:r>
        <w:rPr>
          <w:spacing w:val="-1"/>
        </w:rPr>
        <w:t xml:space="preserve"> </w:t>
      </w:r>
      <w:r>
        <w:t>модели).</w:t>
      </w:r>
    </w:p>
    <w:p w:rsidR="00397662" w:rsidRDefault="00B061CD">
      <w:pPr>
        <w:pStyle w:val="a3"/>
        <w:spacing w:line="272" w:lineRule="exact"/>
      </w:pPr>
      <w:r>
        <w:t>Задачи на нахождение доли целого и целого по его доле.</w:t>
      </w:r>
    </w:p>
    <w:p w:rsidR="00397662" w:rsidRDefault="00B061CD">
      <w:pPr>
        <w:pStyle w:val="Heading4"/>
        <w:spacing w:before="46"/>
      </w:pPr>
      <w:r>
        <w:t>Пространственные отношения. Геометрические фигуры</w:t>
      </w:r>
    </w:p>
    <w:p w:rsidR="00397662" w:rsidRDefault="00B061CD">
      <w:pPr>
        <w:pStyle w:val="a3"/>
        <w:spacing w:before="36" w:line="276" w:lineRule="auto"/>
        <w:ind w:right="847"/>
        <w:rPr>
          <w:i/>
        </w:rPr>
      </w:pPr>
      <w:r>
        <w:t xml:space="preserve">Взаимное расположение предметов в пространстве и на плоскости </w:t>
      </w:r>
      <w:r>
        <w:rPr>
          <w:spacing w:val="2"/>
        </w:rPr>
        <w:t xml:space="preserve">(выше—ниже, </w:t>
      </w:r>
      <w:r>
        <w:t xml:space="preserve">слева—справа, сверху—снизу, ближе—дальше, </w:t>
      </w:r>
      <w:proofErr w:type="gramStart"/>
      <w:r>
        <w:t>между</w:t>
      </w:r>
      <w:proofErr w:type="gramEnd"/>
      <w:r>
        <w:t xml:space="preserve"> и пр.).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Использование чертёжных инструментов для выполнения </w:t>
      </w:r>
      <w:r>
        <w:rPr>
          <w:spacing w:val="2"/>
        </w:rPr>
        <w:t xml:space="preserve">построений. </w:t>
      </w:r>
      <w:r>
        <w:t xml:space="preserve">Геометрические формы в окружающем мире. </w:t>
      </w:r>
      <w:r>
        <w:rPr>
          <w:i/>
        </w:rPr>
        <w:t>Распознавание и называние: куб, шар, параллелепипед, пирамида, цилиндр,</w:t>
      </w:r>
      <w:r>
        <w:rPr>
          <w:i/>
          <w:spacing w:val="-1"/>
        </w:rPr>
        <w:t xml:space="preserve"> </w:t>
      </w:r>
      <w:r>
        <w:rPr>
          <w:i/>
        </w:rPr>
        <w:t>конус.</w:t>
      </w:r>
    </w:p>
    <w:p w:rsidR="00397662" w:rsidRDefault="00B061CD">
      <w:pPr>
        <w:pStyle w:val="Heading4"/>
        <w:spacing w:before="6"/>
      </w:pPr>
      <w:r>
        <w:t>Геометрические величины</w:t>
      </w:r>
    </w:p>
    <w:p w:rsidR="00397662" w:rsidRDefault="00B061CD">
      <w:pPr>
        <w:pStyle w:val="a3"/>
        <w:spacing w:before="36" w:line="278" w:lineRule="auto"/>
        <w:ind w:right="848"/>
      </w:pPr>
      <w:r>
        <w:t>Геометрические величины и их измерение. Измерение длины отрезка. Единицы длины (</w:t>
      </w:r>
      <w:proofErr w:type="gramStart"/>
      <w:r>
        <w:t>мм</w:t>
      </w:r>
      <w:proofErr w:type="gramEnd"/>
      <w:r>
        <w:t>, см, дм, м, км). Периметр. Вычисление периметра многоугольника.</w:t>
      </w:r>
    </w:p>
    <w:p w:rsidR="00397662" w:rsidRDefault="00B061CD">
      <w:pPr>
        <w:pStyle w:val="a3"/>
        <w:spacing w:line="276" w:lineRule="auto"/>
        <w:ind w:right="850"/>
      </w:pPr>
      <w:r>
        <w:t>Площадь геометрической фигуры. Единицы площади (см</w:t>
      </w:r>
      <w:proofErr w:type="gramStart"/>
      <w:r>
        <w:rPr>
          <w:vertAlign w:val="superscript"/>
        </w:rPr>
        <w:t>2</w:t>
      </w:r>
      <w:proofErr w:type="gramEnd"/>
      <w:r>
        <w:t>, дм</w:t>
      </w:r>
      <w:r>
        <w:rPr>
          <w:vertAlign w:val="superscript"/>
        </w:rPr>
        <w:t>2</w:t>
      </w:r>
      <w:r>
        <w:t>, м</w:t>
      </w:r>
      <w:r>
        <w:rPr>
          <w:vertAlign w:val="superscript"/>
        </w:rPr>
        <w:t>2</w:t>
      </w:r>
      <w:r>
        <w:t>). Точное и приближённое измерение площади геометрической фигуры. Вычисление площади прямоугольника.</w:t>
      </w:r>
    </w:p>
    <w:p w:rsidR="00397662" w:rsidRDefault="00B061CD">
      <w:pPr>
        <w:pStyle w:val="Heading4"/>
        <w:spacing w:before="2"/>
      </w:pPr>
      <w:r>
        <w:t>Работа с информацией</w:t>
      </w:r>
    </w:p>
    <w:p w:rsidR="00397662" w:rsidRDefault="00B061CD">
      <w:pPr>
        <w:pStyle w:val="a3"/>
        <w:spacing w:before="36" w:line="276" w:lineRule="auto"/>
        <w:ind w:right="852"/>
      </w:pPr>
      <w:r>
        <w:t>Сбор и представление информации, связанной со счётом (пересчётом), измерением величин; фиксирование, анализ полученной информации.</w:t>
      </w:r>
    </w:p>
    <w:p w:rsidR="00397662" w:rsidRDefault="00B061CD">
      <w:pPr>
        <w:pStyle w:val="a3"/>
        <w:spacing w:line="275" w:lineRule="exact"/>
      </w:pPr>
      <w:r>
        <w:t>Построение простейших выражений с помощью логических связок и слов («и»; «не»;</w:t>
      </w:r>
    </w:p>
    <w:p w:rsidR="00397662" w:rsidRDefault="00B061CD">
      <w:pPr>
        <w:pStyle w:val="a3"/>
        <w:spacing w:before="43" w:line="276" w:lineRule="auto"/>
        <w:ind w:right="849"/>
      </w:pPr>
      <w:r>
        <w:t>«если… то…»; «верно/неверно, что…»; «каждый»; «все»;  «некоторые»); истинность утверждений.</w:t>
      </w:r>
    </w:p>
    <w:p w:rsidR="00397662" w:rsidRDefault="00B061CD">
      <w:pPr>
        <w:pStyle w:val="a3"/>
        <w:spacing w:line="276" w:lineRule="auto"/>
        <w:ind w:right="851"/>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397662" w:rsidRDefault="00B061CD">
      <w:pPr>
        <w:pStyle w:val="a3"/>
        <w:spacing w:line="276" w:lineRule="auto"/>
        <w:ind w:right="848"/>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397662" w:rsidRDefault="00397662">
      <w:pPr>
        <w:pStyle w:val="a3"/>
        <w:ind w:left="0"/>
        <w:jc w:val="left"/>
        <w:rPr>
          <w:sz w:val="20"/>
        </w:rPr>
      </w:pPr>
    </w:p>
    <w:p w:rsidR="00397662" w:rsidRDefault="00B061CD">
      <w:pPr>
        <w:pStyle w:val="Heading4"/>
        <w:spacing w:before="90"/>
        <w:ind w:left="0" w:right="311"/>
        <w:jc w:val="center"/>
      </w:pPr>
      <w:r>
        <w:t>Окружающий мир</w:t>
      </w:r>
    </w:p>
    <w:p w:rsidR="00397662" w:rsidRDefault="00B061CD">
      <w:pPr>
        <w:spacing w:before="43"/>
        <w:ind w:right="7583"/>
        <w:jc w:val="center"/>
        <w:rPr>
          <w:b/>
          <w:sz w:val="24"/>
        </w:rPr>
      </w:pPr>
      <w:r>
        <w:rPr>
          <w:b/>
          <w:sz w:val="24"/>
        </w:rPr>
        <w:t>Человек и природа</w:t>
      </w:r>
    </w:p>
    <w:p w:rsidR="00397662" w:rsidRDefault="00B061CD">
      <w:pPr>
        <w:pStyle w:val="a3"/>
        <w:spacing w:before="37" w:line="276" w:lineRule="auto"/>
        <w:ind w:right="847"/>
      </w:pPr>
      <w: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397662" w:rsidRDefault="00B061CD">
      <w:pPr>
        <w:pStyle w:val="a3"/>
        <w:spacing w:line="276" w:lineRule="auto"/>
        <w:ind w:right="852"/>
      </w:pPr>
      <w: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397662" w:rsidRDefault="00B061CD">
      <w:pPr>
        <w:spacing w:before="1" w:line="276" w:lineRule="auto"/>
        <w:ind w:left="542" w:right="846"/>
        <w:jc w:val="both"/>
        <w:rPr>
          <w:sz w:val="24"/>
        </w:rPr>
      </w:pPr>
      <w:r>
        <w:rPr>
          <w:sz w:val="24"/>
        </w:rPr>
        <w:t xml:space="preserve">Звезды и планеты. </w:t>
      </w:r>
      <w:r>
        <w:rPr>
          <w:i/>
          <w:sz w:val="24"/>
        </w:rPr>
        <w:t xml:space="preserve">Солнце </w:t>
      </w:r>
      <w:r>
        <w:rPr>
          <w:sz w:val="24"/>
        </w:rPr>
        <w:t xml:space="preserve">– </w:t>
      </w:r>
      <w:r>
        <w:rPr>
          <w:i/>
          <w:sz w:val="24"/>
        </w:rPr>
        <w:t>ближайшая к нам звезда, источник света и тепла для всего живого на Земле</w:t>
      </w:r>
      <w:r>
        <w:rPr>
          <w:sz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sz w:val="24"/>
        </w:rPr>
        <w:t>Важнейшие природные объекты своей страны, района</w:t>
      </w:r>
      <w:r>
        <w:rPr>
          <w:sz w:val="24"/>
        </w:rPr>
        <w:t>. Ориентирование на местности.</w:t>
      </w:r>
      <w:r>
        <w:rPr>
          <w:spacing w:val="-6"/>
          <w:sz w:val="24"/>
        </w:rPr>
        <w:t xml:space="preserve"> </w:t>
      </w:r>
      <w:r>
        <w:rPr>
          <w:sz w:val="24"/>
        </w:rPr>
        <w:t>Компас.</w:t>
      </w:r>
    </w:p>
    <w:p w:rsidR="00397662" w:rsidRDefault="00B061CD">
      <w:pPr>
        <w:spacing w:before="68" w:line="276" w:lineRule="auto"/>
        <w:ind w:left="542" w:right="851"/>
        <w:jc w:val="both"/>
        <w:rPr>
          <w:sz w:val="24"/>
        </w:rPr>
      </w:pPr>
      <w:r>
        <w:rPr>
          <w:sz w:val="24"/>
        </w:rPr>
        <w:t xml:space="preserve">Смена дня и ночи на Земле. Вращение Земли как причина смены дня и ночи. Времена года, их особенности (на основе наблюдений). </w:t>
      </w:r>
      <w:r>
        <w:rPr>
          <w:i/>
          <w:sz w:val="24"/>
        </w:rPr>
        <w:t>Обращение Земли вокруг Солнца как причина смены времен года</w:t>
      </w:r>
      <w:r>
        <w:rPr>
          <w:sz w:val="24"/>
        </w:rPr>
        <w:t>. Смена времен года в родном крае на основе</w:t>
      </w:r>
      <w:r>
        <w:rPr>
          <w:spacing w:val="-19"/>
          <w:sz w:val="24"/>
        </w:rPr>
        <w:t xml:space="preserve"> </w:t>
      </w:r>
      <w:r>
        <w:rPr>
          <w:sz w:val="24"/>
        </w:rPr>
        <w:t>наблюдений.</w:t>
      </w:r>
    </w:p>
    <w:p w:rsidR="00397662" w:rsidRDefault="00B061CD">
      <w:pPr>
        <w:spacing w:before="2" w:line="276" w:lineRule="auto"/>
        <w:ind w:left="542" w:right="847"/>
        <w:jc w:val="both"/>
        <w:rPr>
          <w:sz w:val="24"/>
        </w:rPr>
      </w:pPr>
      <w:r>
        <w:rPr>
          <w:sz w:val="24"/>
        </w:rPr>
        <w:t xml:space="preserve">Погода, ее составляющие (температура воздуха, облачность, осадки, ветер). Наблюдение за погодой своего края. </w:t>
      </w:r>
      <w:r>
        <w:rPr>
          <w:i/>
          <w:sz w:val="24"/>
        </w:rPr>
        <w:t>Предсказание погоды и его значение в жизни</w:t>
      </w:r>
      <w:r>
        <w:rPr>
          <w:i/>
          <w:spacing w:val="-9"/>
          <w:sz w:val="24"/>
        </w:rPr>
        <w:t xml:space="preserve"> </w:t>
      </w:r>
      <w:r>
        <w:rPr>
          <w:i/>
          <w:sz w:val="24"/>
        </w:rPr>
        <w:t>людей</w:t>
      </w:r>
      <w:r>
        <w:rPr>
          <w:sz w:val="24"/>
        </w:rPr>
        <w:t>.</w:t>
      </w:r>
    </w:p>
    <w:p w:rsidR="00397662" w:rsidRDefault="00B061CD">
      <w:pPr>
        <w:pStyle w:val="a3"/>
        <w:spacing w:before="1" w:line="276" w:lineRule="auto"/>
        <w:ind w:right="845"/>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97662" w:rsidRDefault="00B061CD">
      <w:pPr>
        <w:pStyle w:val="a3"/>
        <w:spacing w:line="278" w:lineRule="auto"/>
        <w:ind w:right="857"/>
      </w:pPr>
      <w: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397662" w:rsidRDefault="00B061CD">
      <w:pPr>
        <w:pStyle w:val="a3"/>
        <w:spacing w:line="276" w:lineRule="auto"/>
        <w:ind w:right="849"/>
      </w:pPr>
      <w:r>
        <w:t>Воздух – смесь газов. Свойства воздуха. Значение воздуха для растений, животных, человека.</w:t>
      </w:r>
    </w:p>
    <w:p w:rsidR="00397662" w:rsidRDefault="00B061CD">
      <w:pPr>
        <w:pStyle w:val="a3"/>
        <w:spacing w:line="278" w:lineRule="auto"/>
        <w:ind w:right="855"/>
      </w:pPr>
      <w:r>
        <w:t>Вода. Свойства воды. Состояния воды, ее распространение в природе, значение для живых организмов и хозяйственной жизни человека. Круговорот воды в</w:t>
      </w:r>
      <w:r>
        <w:rPr>
          <w:spacing w:val="-15"/>
        </w:rPr>
        <w:t xml:space="preserve"> </w:t>
      </w:r>
      <w:r>
        <w:t>природе.</w:t>
      </w:r>
    </w:p>
    <w:p w:rsidR="00397662" w:rsidRDefault="00B061CD">
      <w:pPr>
        <w:pStyle w:val="a3"/>
        <w:spacing w:line="276" w:lineRule="auto"/>
        <w:ind w:right="850"/>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97662" w:rsidRDefault="00B061CD">
      <w:pPr>
        <w:pStyle w:val="a3"/>
        <w:spacing w:line="276" w:lineRule="auto"/>
        <w:ind w:right="848"/>
        <w:jc w:val="left"/>
      </w:pPr>
      <w:r>
        <w:t>Почва, ее состав, значение для живой природы и для хозяйственной жизни человека. Растения, их разнообразие</w:t>
      </w:r>
      <w:proofErr w:type="gramStart"/>
      <w:r>
        <w:t>.</w:t>
      </w:r>
      <w:proofErr w:type="gramEnd"/>
      <w:r>
        <w:t xml:space="preserve"> </w:t>
      </w:r>
      <w:proofErr w:type="gramStart"/>
      <w:r>
        <w:t>ч</w:t>
      </w:r>
      <w:proofErr w:type="gramEnd"/>
      <w: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97662" w:rsidRDefault="00B061CD">
      <w:pPr>
        <w:pStyle w:val="a3"/>
        <w:jc w:val="left"/>
      </w:pPr>
      <w:r>
        <w:t>Грибы: съедобные и ядовитые. Правила сбора грибов.</w:t>
      </w:r>
    </w:p>
    <w:p w:rsidR="00397662" w:rsidRDefault="00B061CD">
      <w:pPr>
        <w:pStyle w:val="a3"/>
        <w:spacing w:before="30" w:line="276" w:lineRule="auto"/>
        <w:ind w:right="850"/>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97662" w:rsidRDefault="00B061CD">
      <w:pPr>
        <w:spacing w:before="1" w:line="276" w:lineRule="auto"/>
        <w:ind w:left="542" w:right="847"/>
        <w:jc w:val="both"/>
        <w:rPr>
          <w:sz w:val="24"/>
        </w:rPr>
      </w:pPr>
      <w:proofErr w:type="gramStart"/>
      <w:r>
        <w:rPr>
          <w:sz w:val="24"/>
        </w:rPr>
        <w:t>Лес, луг, водоем – единство живой и неживой природы (солнечный свет, воздух, вода, почва, растения, животные).</w:t>
      </w:r>
      <w:proofErr w:type="gramEnd"/>
      <w:r>
        <w:rPr>
          <w:sz w:val="24"/>
        </w:rPr>
        <w:t xml:space="preserve"> Круговорот веществ</w:t>
      </w:r>
      <w:r>
        <w:rPr>
          <w:i/>
          <w:sz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sz w:val="24"/>
        </w:rPr>
        <w:t>.</w:t>
      </w:r>
    </w:p>
    <w:p w:rsidR="00397662" w:rsidRDefault="00B061CD">
      <w:pPr>
        <w:pStyle w:val="a3"/>
        <w:spacing w:line="276" w:lineRule="auto"/>
        <w:ind w:right="847"/>
      </w:pPr>
      <w: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w:t>
      </w:r>
      <w:r>
        <w:lastRenderedPageBreak/>
        <w:t>природу изучаемых зон, охрана природы).</w:t>
      </w:r>
    </w:p>
    <w:p w:rsidR="00397662" w:rsidRDefault="00B061CD">
      <w:pPr>
        <w:pStyle w:val="a3"/>
        <w:spacing w:before="1" w:line="276" w:lineRule="auto"/>
        <w:ind w:right="851"/>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97662" w:rsidRDefault="00B061CD">
      <w:pPr>
        <w:pStyle w:val="a3"/>
        <w:spacing w:before="1" w:line="276" w:lineRule="auto"/>
        <w:ind w:right="850"/>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397662" w:rsidRDefault="00B061CD">
      <w:pPr>
        <w:pStyle w:val="a3"/>
        <w:spacing w:before="68" w:line="276" w:lineRule="auto"/>
        <w:ind w:right="853"/>
      </w:pPr>
      <w: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97662" w:rsidRDefault="00B061CD">
      <w:pPr>
        <w:pStyle w:val="a3"/>
        <w:spacing w:before="1" w:line="276" w:lineRule="auto"/>
        <w:ind w:right="846"/>
        <w:rPr>
          <w:b/>
          <w:i/>
        </w:rPr>
      </w:pPr>
      <w:r>
        <w:t xml:space="preserve">Общее представление о строении тела человека. </w:t>
      </w:r>
      <w:proofErr w:type="gramStart"/>
      <w: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w:t>
      </w:r>
      <w:r>
        <w:rPr>
          <w:spacing w:val="-6"/>
        </w:rPr>
        <w:t xml:space="preserve"> </w:t>
      </w:r>
      <w:r>
        <w:t>них</w:t>
      </w:r>
      <w:r>
        <w:rPr>
          <w:b/>
          <w:i/>
        </w:rPr>
        <w:t>.</w:t>
      </w:r>
    </w:p>
    <w:p w:rsidR="00397662" w:rsidRDefault="00B061CD">
      <w:pPr>
        <w:pStyle w:val="Heading4"/>
        <w:spacing w:before="6"/>
      </w:pPr>
      <w:r>
        <w:t>Человек и общество</w:t>
      </w:r>
    </w:p>
    <w:p w:rsidR="00397662" w:rsidRDefault="00B061CD">
      <w:pPr>
        <w:pStyle w:val="a3"/>
        <w:spacing w:before="37" w:line="276" w:lineRule="auto"/>
        <w:ind w:right="850"/>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97662" w:rsidRDefault="00B061CD">
      <w:pPr>
        <w:pStyle w:val="a3"/>
        <w:spacing w:line="276" w:lineRule="auto"/>
        <w:ind w:right="849"/>
      </w:pPr>
      <w: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i/>
        </w:rPr>
        <w:t>Внутренний мир человека: общее представление о человеческих свойствах и качествах</w:t>
      </w:r>
      <w:r>
        <w:t>.</w:t>
      </w:r>
    </w:p>
    <w:p w:rsidR="00397662" w:rsidRDefault="00B061CD">
      <w:pPr>
        <w:pStyle w:val="a3"/>
        <w:spacing w:before="2" w:line="276" w:lineRule="auto"/>
        <w:ind w:right="846"/>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rPr>
        <w:t>Хозяйство семьи</w:t>
      </w:r>
      <w: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397662" w:rsidRDefault="00B061CD">
      <w:pPr>
        <w:pStyle w:val="a3"/>
        <w:spacing w:line="276" w:lineRule="auto"/>
        <w:ind w:right="854"/>
      </w:pPr>
      <w: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w:t>
      </w:r>
      <w:r>
        <w:rPr>
          <w:spacing w:val="-10"/>
        </w:rPr>
        <w:t xml:space="preserve"> </w:t>
      </w:r>
      <w:r>
        <w:t>школьника.</w:t>
      </w:r>
    </w:p>
    <w:p w:rsidR="00397662" w:rsidRDefault="00B061CD">
      <w:pPr>
        <w:pStyle w:val="a3"/>
        <w:spacing w:line="276" w:lineRule="auto"/>
        <w:ind w:right="851"/>
      </w:pPr>
      <w:r>
        <w:t xml:space="preserve">Друзья, взаимоотношения между ними; ценность дружбы, согласия, взаимной помощи. Правила взаимоотношений </w:t>
      </w:r>
      <w:proofErr w:type="gramStart"/>
      <w:r>
        <w:t>со</w:t>
      </w:r>
      <w:proofErr w:type="gramEnd"/>
      <w: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97662" w:rsidRDefault="00B061CD">
      <w:pPr>
        <w:pStyle w:val="a3"/>
        <w:spacing w:line="276" w:lineRule="auto"/>
        <w:ind w:right="855"/>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97662" w:rsidRDefault="00B061CD">
      <w:pPr>
        <w:spacing w:line="276" w:lineRule="auto"/>
        <w:ind w:left="542" w:right="845"/>
        <w:jc w:val="both"/>
        <w:rPr>
          <w:i/>
          <w:sz w:val="24"/>
        </w:rPr>
      </w:pPr>
      <w:r>
        <w:rPr>
          <w:sz w:val="24"/>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Pr>
          <w:i/>
          <w:sz w:val="24"/>
        </w:rPr>
        <w:t>Средства связи</w:t>
      </w:r>
      <w:r>
        <w:rPr>
          <w:sz w:val="24"/>
        </w:rPr>
        <w:t xml:space="preserve">: </w:t>
      </w:r>
      <w:r>
        <w:rPr>
          <w:i/>
          <w:sz w:val="24"/>
        </w:rPr>
        <w:t>почта</w:t>
      </w:r>
      <w:r>
        <w:rPr>
          <w:sz w:val="24"/>
        </w:rPr>
        <w:t xml:space="preserve">, </w:t>
      </w:r>
      <w:r>
        <w:rPr>
          <w:i/>
          <w:sz w:val="24"/>
        </w:rPr>
        <w:t>телеграф</w:t>
      </w:r>
      <w:r>
        <w:rPr>
          <w:sz w:val="24"/>
        </w:rPr>
        <w:t xml:space="preserve">, </w:t>
      </w:r>
      <w:r>
        <w:rPr>
          <w:i/>
          <w:sz w:val="24"/>
        </w:rPr>
        <w:t>телефон, электронная почта, ауди</w:t>
      </w:r>
      <w:proofErr w:type="gramStart"/>
      <w:r>
        <w:rPr>
          <w:i/>
          <w:sz w:val="24"/>
        </w:rPr>
        <w:t>о-</w:t>
      </w:r>
      <w:proofErr w:type="gramEnd"/>
      <w:r>
        <w:rPr>
          <w:i/>
          <w:sz w:val="24"/>
        </w:rPr>
        <w:t xml:space="preserve"> и </w:t>
      </w:r>
      <w:proofErr w:type="spellStart"/>
      <w:r>
        <w:rPr>
          <w:i/>
          <w:sz w:val="24"/>
        </w:rPr>
        <w:t>видеочаты</w:t>
      </w:r>
      <w:proofErr w:type="spellEnd"/>
      <w:r>
        <w:rPr>
          <w:i/>
          <w:sz w:val="24"/>
        </w:rPr>
        <w:t>, форум.</w:t>
      </w:r>
    </w:p>
    <w:p w:rsidR="00397662" w:rsidRDefault="00B061CD">
      <w:pPr>
        <w:spacing w:line="276" w:lineRule="auto"/>
        <w:ind w:left="542" w:right="847"/>
        <w:jc w:val="both"/>
        <w:rPr>
          <w:i/>
          <w:sz w:val="24"/>
        </w:rPr>
      </w:pPr>
      <w:r>
        <w:rPr>
          <w:i/>
          <w:sz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397662" w:rsidRDefault="00B061CD">
      <w:pPr>
        <w:pStyle w:val="a3"/>
        <w:spacing w:line="276" w:lineRule="auto"/>
        <w:ind w:right="848"/>
      </w:pPr>
      <w:r>
        <w:t>Наша Родина – Россия, Российская Федерация. Ценностно-смысловое содержание понятий «Родина», «Отечество», «Отчизна». Государственная символика</w:t>
      </w:r>
      <w:r>
        <w:rPr>
          <w:spacing w:val="32"/>
        </w:rPr>
        <w:t xml:space="preserve"> </w:t>
      </w:r>
      <w:r>
        <w:t>России:</w:t>
      </w:r>
    </w:p>
    <w:p w:rsidR="00397662" w:rsidRDefault="00B061CD">
      <w:pPr>
        <w:pStyle w:val="a3"/>
        <w:spacing w:before="68" w:line="276" w:lineRule="auto"/>
        <w:ind w:right="847"/>
      </w:pPr>
      <w:r>
        <w:t>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397662" w:rsidRDefault="00B061CD">
      <w:pPr>
        <w:pStyle w:val="a3"/>
        <w:spacing w:before="2" w:line="276" w:lineRule="auto"/>
        <w:ind w:right="851"/>
      </w:pPr>
      <w:r>
        <w:t>Президент Российской Федерации – глава государства. Ответственность главы государства за социальное и духовно-нравственное благополучие</w:t>
      </w:r>
      <w:r>
        <w:rPr>
          <w:spacing w:val="-8"/>
        </w:rPr>
        <w:t xml:space="preserve"> </w:t>
      </w:r>
      <w:r>
        <w:t>граждан.</w:t>
      </w:r>
    </w:p>
    <w:p w:rsidR="00397662" w:rsidRDefault="00B061CD">
      <w:pPr>
        <w:pStyle w:val="a3"/>
        <w:spacing w:before="1" w:line="276" w:lineRule="auto"/>
        <w:ind w:right="845"/>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t>M</w:t>
      </w:r>
      <w:proofErr w:type="gramEnd"/>
      <w:r>
        <w:t>арта</w:t>
      </w:r>
      <w:proofErr w:type="spellEnd"/>
      <w: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397662" w:rsidRDefault="00B061CD">
      <w:pPr>
        <w:pStyle w:val="a3"/>
        <w:spacing w:line="276" w:lineRule="exact"/>
      </w:pPr>
      <w:r>
        <w:t>Россия на карте, государственная граница России.</w:t>
      </w:r>
    </w:p>
    <w:p w:rsidR="00397662" w:rsidRDefault="00B061CD">
      <w:pPr>
        <w:pStyle w:val="a3"/>
        <w:spacing w:before="41" w:line="276" w:lineRule="auto"/>
        <w:ind w:right="850"/>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w:t>
      </w:r>
      <w:r>
        <w:rPr>
          <w:spacing w:val="-6"/>
        </w:rPr>
        <w:t xml:space="preserve"> </w:t>
      </w:r>
      <w:r>
        <w:t>карте.</w:t>
      </w:r>
    </w:p>
    <w:p w:rsidR="00397662" w:rsidRDefault="00B061CD">
      <w:pPr>
        <w:pStyle w:val="a3"/>
        <w:spacing w:line="276" w:lineRule="auto"/>
        <w:ind w:right="845"/>
      </w:pPr>
      <w:r>
        <w:t xml:space="preserve">Города России. Санкт-Петербург: достопримечательности (Зимний дворец, памятник Петру I – Медный всадник, </w:t>
      </w:r>
      <w:r>
        <w:rPr>
          <w:i/>
        </w:rPr>
        <w:t xml:space="preserve">разводные мосты через Неву </w:t>
      </w:r>
      <w: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97662" w:rsidRDefault="00B061CD">
      <w:pPr>
        <w:pStyle w:val="a3"/>
        <w:spacing w:before="2" w:line="276" w:lineRule="auto"/>
        <w:ind w:right="845"/>
      </w:pPr>
      <w: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97662" w:rsidRDefault="00B061CD">
      <w:pPr>
        <w:pStyle w:val="a3"/>
        <w:spacing w:line="276" w:lineRule="auto"/>
        <w:ind w:right="851"/>
      </w:pPr>
      <w:r>
        <w:t xml:space="preserve">Родной край – частица России. </w:t>
      </w:r>
      <w:proofErr w:type="gramStart"/>
      <w: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w:t>
      </w:r>
      <w:r>
        <w:rPr>
          <w:spacing w:val="-1"/>
        </w:rPr>
        <w:t xml:space="preserve"> </w:t>
      </w:r>
      <w:r>
        <w:t>земляка.</w:t>
      </w:r>
    </w:p>
    <w:p w:rsidR="00397662" w:rsidRDefault="00B061CD">
      <w:pPr>
        <w:pStyle w:val="a3"/>
        <w:spacing w:line="276" w:lineRule="auto"/>
        <w:ind w:right="847"/>
      </w:pPr>
      <w: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w:t>
      </w:r>
      <w:r>
        <w:lastRenderedPageBreak/>
        <w:t>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97662" w:rsidRDefault="00B061CD">
      <w:pPr>
        <w:pStyle w:val="a3"/>
        <w:spacing w:line="276" w:lineRule="auto"/>
        <w:ind w:right="847"/>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397662" w:rsidRDefault="00B061CD">
      <w:pPr>
        <w:pStyle w:val="Heading4"/>
        <w:spacing w:before="5"/>
      </w:pPr>
      <w:r>
        <w:t>Правила безопасной жизни</w:t>
      </w:r>
    </w:p>
    <w:p w:rsidR="00397662" w:rsidRDefault="00B061CD">
      <w:pPr>
        <w:pStyle w:val="a3"/>
        <w:spacing w:before="68"/>
      </w:pPr>
      <w:r>
        <w:t>Ценность здоровья и здорового образа жизни.</w:t>
      </w:r>
    </w:p>
    <w:p w:rsidR="00397662" w:rsidRDefault="00B061CD">
      <w:pPr>
        <w:pStyle w:val="a3"/>
        <w:spacing w:before="44" w:line="276" w:lineRule="auto"/>
        <w:ind w:right="848"/>
      </w:pPr>
      <w: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397662" w:rsidRDefault="00B061CD">
      <w:pPr>
        <w:pStyle w:val="a3"/>
        <w:spacing w:line="276" w:lineRule="auto"/>
        <w:ind w:right="846"/>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w:t>
      </w:r>
      <w:r>
        <w:rPr>
          <w:spacing w:val="1"/>
        </w:rPr>
        <w:t xml:space="preserve"> </w:t>
      </w:r>
      <w:r>
        <w:t>водой.</w:t>
      </w:r>
    </w:p>
    <w:p w:rsidR="00397662" w:rsidRDefault="00B061CD">
      <w:pPr>
        <w:pStyle w:val="a3"/>
      </w:pPr>
      <w:r>
        <w:t>Правила безопасного поведения в природе.</w:t>
      </w:r>
    </w:p>
    <w:p w:rsidR="00397662" w:rsidRDefault="00B061CD">
      <w:pPr>
        <w:pStyle w:val="a3"/>
        <w:spacing w:before="41"/>
      </w:pPr>
      <w:r>
        <w:t>Забота о здоровье и безопасности окружающих людей</w:t>
      </w:r>
      <w:proofErr w:type="gramStart"/>
      <w:r>
        <w:t xml:space="preserve"> .</w:t>
      </w:r>
      <w:proofErr w:type="gramEnd"/>
    </w:p>
    <w:p w:rsidR="00397662" w:rsidRDefault="00397662">
      <w:pPr>
        <w:pStyle w:val="a3"/>
        <w:spacing w:before="6"/>
        <w:ind w:left="0"/>
        <w:jc w:val="left"/>
        <w:rPr>
          <w:sz w:val="31"/>
        </w:rPr>
      </w:pPr>
    </w:p>
    <w:p w:rsidR="00397662" w:rsidRDefault="00B061CD">
      <w:pPr>
        <w:pStyle w:val="Heading4"/>
        <w:spacing w:before="1" w:line="278" w:lineRule="auto"/>
        <w:ind w:right="2916" w:firstLine="2064"/>
      </w:pPr>
      <w:r>
        <w:t>Основы религиозных культур и светской этики Основное содержание предметной области</w:t>
      </w:r>
    </w:p>
    <w:p w:rsidR="00397662" w:rsidRDefault="00B061CD">
      <w:pPr>
        <w:pStyle w:val="a3"/>
        <w:spacing w:line="276" w:lineRule="auto"/>
        <w:ind w:right="842"/>
      </w:pPr>
      <w:r>
        <w:t>Предметная область «Основы религиозных культур и светской этики» представляет собой единый компле</w:t>
      </w:r>
      <w:proofErr w:type="gramStart"/>
      <w:r>
        <w:t>кс стр</w:t>
      </w:r>
      <w:proofErr w:type="gramEnd"/>
      <w:r>
        <w:t>уктурно и содержательно связанных друг с другом учебных модулей. По выбору родителей (законных представителей) обучающихся в МБОУ «СОШ № 7» изучаются следующие модули: «Основы православной культуры», «Основы мировых религиозных культур», «Основы светской этики».</w:t>
      </w:r>
    </w:p>
    <w:p w:rsidR="00397662" w:rsidRDefault="00397662">
      <w:pPr>
        <w:pStyle w:val="a3"/>
        <w:spacing w:before="1"/>
        <w:ind w:left="0"/>
        <w:jc w:val="left"/>
        <w:rPr>
          <w:sz w:val="27"/>
        </w:rPr>
      </w:pPr>
    </w:p>
    <w:p w:rsidR="00397662" w:rsidRDefault="00B061CD">
      <w:pPr>
        <w:pStyle w:val="Heading4"/>
      </w:pPr>
      <w:r>
        <w:t>Основы православной культуры</w:t>
      </w:r>
    </w:p>
    <w:p w:rsidR="00397662" w:rsidRDefault="00B061CD">
      <w:pPr>
        <w:pStyle w:val="a3"/>
        <w:spacing w:before="39" w:line="276" w:lineRule="auto"/>
        <w:ind w:right="854"/>
      </w:pPr>
      <w:r>
        <w:t xml:space="preserve">Россия – наша Родина. 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t>ближнему</w:t>
      </w:r>
      <w:proofErr w:type="gramEnd"/>
      <w: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397662" w:rsidRDefault="00B061CD">
      <w:pPr>
        <w:pStyle w:val="a3"/>
        <w:spacing w:line="276" w:lineRule="auto"/>
        <w:ind w:right="854"/>
      </w:pPr>
      <w:r>
        <w:t xml:space="preserve">Любовь и уважение к Отечеству. Патриотизм многонационального и </w:t>
      </w:r>
      <w:proofErr w:type="spellStart"/>
      <w:r>
        <w:t>многоконфессионального</w:t>
      </w:r>
      <w:proofErr w:type="spellEnd"/>
      <w:r>
        <w:t xml:space="preserve"> народа России.</w:t>
      </w:r>
    </w:p>
    <w:p w:rsidR="00397662" w:rsidRDefault="00B061CD">
      <w:pPr>
        <w:pStyle w:val="Heading4"/>
        <w:spacing w:before="5"/>
      </w:pPr>
      <w:r>
        <w:t>Основы мировых религиозных культур</w:t>
      </w:r>
    </w:p>
    <w:p w:rsidR="00397662" w:rsidRDefault="00B061CD">
      <w:pPr>
        <w:pStyle w:val="a3"/>
        <w:spacing w:before="36" w:line="276" w:lineRule="auto"/>
        <w:ind w:right="851"/>
      </w:pPr>
      <w: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w:t>
      </w:r>
      <w:r>
        <w:lastRenderedPageBreak/>
        <w:t xml:space="preserve">учение и труд. </w:t>
      </w:r>
      <w:proofErr w:type="gramStart"/>
      <w:r>
        <w:t>Милосердие, забота о слабых, взаимопомощь, социальные проблемы общества и отношение к ним разных</w:t>
      </w:r>
      <w:r>
        <w:rPr>
          <w:spacing w:val="-4"/>
        </w:rPr>
        <w:t xml:space="preserve"> </w:t>
      </w:r>
      <w:r>
        <w:t>религий.</w:t>
      </w:r>
      <w:proofErr w:type="gramEnd"/>
    </w:p>
    <w:p w:rsidR="00397662" w:rsidRDefault="00B061CD">
      <w:pPr>
        <w:pStyle w:val="a3"/>
        <w:spacing w:line="276" w:lineRule="auto"/>
        <w:ind w:right="854"/>
      </w:pPr>
      <w:r>
        <w:t xml:space="preserve">Любовь и уважение к Отечеству. Патриотизм многонационального и </w:t>
      </w:r>
      <w:proofErr w:type="spellStart"/>
      <w:r>
        <w:t>многоконфессионального</w:t>
      </w:r>
      <w:proofErr w:type="spellEnd"/>
      <w:r>
        <w:t xml:space="preserve"> народа России.</w:t>
      </w:r>
    </w:p>
    <w:p w:rsidR="00397662" w:rsidRDefault="00B061CD">
      <w:pPr>
        <w:pStyle w:val="Heading4"/>
        <w:spacing w:before="4"/>
      </w:pPr>
      <w:r>
        <w:t>Основы светской этики</w:t>
      </w:r>
    </w:p>
    <w:p w:rsidR="00397662" w:rsidRDefault="00B061CD">
      <w:pPr>
        <w:pStyle w:val="a3"/>
        <w:spacing w:before="39" w:line="276" w:lineRule="auto"/>
        <w:ind w:right="853"/>
      </w:pPr>
      <w:r>
        <w:t>Россия – наша Родина. 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w:t>
      </w:r>
    </w:p>
    <w:p w:rsidR="00397662" w:rsidRDefault="00B061CD">
      <w:pPr>
        <w:pStyle w:val="a3"/>
        <w:spacing w:before="68" w:line="276" w:lineRule="auto"/>
        <w:ind w:right="846"/>
      </w:pPr>
      <w:r>
        <w:t>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97662" w:rsidRDefault="00B061CD">
      <w:pPr>
        <w:pStyle w:val="a3"/>
        <w:spacing w:before="1" w:line="278" w:lineRule="auto"/>
        <w:ind w:right="854"/>
      </w:pPr>
      <w:r>
        <w:t xml:space="preserve">Любовь и уважение к Отечеству. Патриотизм многонационального и </w:t>
      </w:r>
      <w:proofErr w:type="spellStart"/>
      <w:r>
        <w:t>многоконфессионального</w:t>
      </w:r>
      <w:proofErr w:type="spellEnd"/>
      <w:r>
        <w:t xml:space="preserve"> народа России.</w:t>
      </w:r>
    </w:p>
    <w:p w:rsidR="00397662" w:rsidRDefault="00397662">
      <w:pPr>
        <w:pStyle w:val="a3"/>
        <w:spacing w:before="7"/>
        <w:ind w:left="0"/>
        <w:jc w:val="left"/>
        <w:rPr>
          <w:sz w:val="27"/>
        </w:rPr>
      </w:pPr>
    </w:p>
    <w:p w:rsidR="00397662" w:rsidRDefault="00B061CD">
      <w:pPr>
        <w:pStyle w:val="Heading4"/>
        <w:spacing w:line="276" w:lineRule="auto"/>
        <w:ind w:right="4023" w:firstLine="3173"/>
      </w:pPr>
      <w:r>
        <w:t>Изобразительное искусство Виды художественной деятельности</w:t>
      </w:r>
    </w:p>
    <w:p w:rsidR="00397662" w:rsidRDefault="00B061CD">
      <w:pPr>
        <w:pStyle w:val="a3"/>
        <w:spacing w:before="1" w:line="276" w:lineRule="auto"/>
        <w:ind w:right="846"/>
      </w:pPr>
      <w:r>
        <w:rPr>
          <w:b/>
        </w:rPr>
        <w:t xml:space="preserve">Восприятие произведений искусства. </w:t>
      </w:r>
      <w: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t>через</w:t>
      </w:r>
      <w:proofErr w:type="gramEnd"/>
      <w: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w:t>
      </w:r>
      <w:r>
        <w:rPr>
          <w:spacing w:val="-2"/>
        </w:rPr>
        <w:t xml:space="preserve"> </w:t>
      </w:r>
      <w:r>
        <w:t>окружения.</w:t>
      </w:r>
    </w:p>
    <w:p w:rsidR="00397662" w:rsidRDefault="00B061CD">
      <w:pPr>
        <w:pStyle w:val="a3"/>
        <w:spacing w:before="1" w:line="276" w:lineRule="auto"/>
        <w:ind w:right="846"/>
      </w:pPr>
      <w:r>
        <w:rPr>
          <w:b/>
        </w:rPr>
        <w:t xml:space="preserve">Рисунок. </w:t>
      </w:r>
      <w:proofErr w:type="gramStart"/>
      <w:r>
        <w:t>Материалы для рисунка: карандаш, ручка, фломастер, уголь, пастель, мелки и т. д. Приёмы работы с различными графическими материалами.</w:t>
      </w:r>
      <w:proofErr w:type="gramEnd"/>
      <w: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397662" w:rsidRDefault="00B061CD">
      <w:pPr>
        <w:pStyle w:val="a3"/>
        <w:spacing w:line="276" w:lineRule="auto"/>
        <w:ind w:right="846"/>
      </w:pPr>
      <w:r>
        <w:rPr>
          <w:b/>
        </w:rPr>
        <w:t xml:space="preserve">Живопись. </w:t>
      </w:r>
      <w: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w:t>
      </w:r>
      <w:r>
        <w:rPr>
          <w:spacing w:val="21"/>
        </w:rPr>
        <w:t xml:space="preserve"> </w:t>
      </w:r>
      <w:r>
        <w:t>живописи.</w:t>
      </w:r>
    </w:p>
    <w:p w:rsidR="00397662" w:rsidRDefault="00B061CD">
      <w:pPr>
        <w:pStyle w:val="a3"/>
        <w:spacing w:line="276" w:lineRule="auto"/>
        <w:ind w:right="848"/>
      </w:pPr>
      <w:r>
        <w:rPr>
          <w:b/>
        </w:rPr>
        <w:t xml:space="preserve">Скульптура. </w:t>
      </w:r>
      <w:r>
        <w:t xml:space="preserve">Материалы скульптуры и их роль в создании </w:t>
      </w:r>
      <w:r>
        <w:rPr>
          <w:spacing w:val="2"/>
        </w:rPr>
        <w:t xml:space="preserve">выразительного </w:t>
      </w:r>
      <w:r>
        <w:t>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w:t>
      </w:r>
      <w:r>
        <w:rPr>
          <w:spacing w:val="-5"/>
        </w:rPr>
        <w:t xml:space="preserve"> </w:t>
      </w:r>
      <w:r>
        <w:t>скульптуры.</w:t>
      </w:r>
    </w:p>
    <w:p w:rsidR="00397662" w:rsidRDefault="00B061CD">
      <w:pPr>
        <w:pStyle w:val="a3"/>
        <w:spacing w:line="276" w:lineRule="auto"/>
        <w:ind w:right="845"/>
      </w:pPr>
      <w:r>
        <w:rPr>
          <w:b/>
        </w:rPr>
        <w:t xml:space="preserve">Художественное конструирование и дизайн. </w:t>
      </w:r>
      <w:r>
        <w:t xml:space="preserve">Разнообразие материалов для </w:t>
      </w:r>
      <w:r>
        <w:lastRenderedPageBreak/>
        <w:t>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w:t>
      </w:r>
      <w:r>
        <w:rPr>
          <w:spacing w:val="-5"/>
        </w:rPr>
        <w:t xml:space="preserve"> </w:t>
      </w:r>
      <w:r>
        <w:t>человека.</w:t>
      </w:r>
    </w:p>
    <w:p w:rsidR="00397662" w:rsidRDefault="00B061CD" w:rsidP="00975874">
      <w:pPr>
        <w:pStyle w:val="a3"/>
        <w:spacing w:before="1" w:line="273" w:lineRule="auto"/>
        <w:ind w:right="847"/>
      </w:pPr>
      <w:proofErr w:type="spellStart"/>
      <w:r>
        <w:rPr>
          <w:b/>
        </w:rPr>
        <w:t>Декоративно­прикладное</w:t>
      </w:r>
      <w:proofErr w:type="spellEnd"/>
      <w:r>
        <w:rPr>
          <w:b/>
        </w:rPr>
        <w:t xml:space="preserve"> искусство. </w:t>
      </w:r>
      <w:r>
        <w:t xml:space="preserve">Истоки </w:t>
      </w:r>
      <w:proofErr w:type="spellStart"/>
      <w:r>
        <w:t>декоративно­прикладного</w:t>
      </w:r>
      <w:proofErr w:type="spellEnd"/>
      <w:r>
        <w:t xml:space="preserve"> искусства и его роль в жизни человека. </w:t>
      </w:r>
      <w:proofErr w:type="gramStart"/>
      <w:r>
        <w:t>Понятие о синтетичном характере народной культуры (украшение жилища, предметов быта, орудий труда, костюма; музыка, песни, хороводы; былины,</w:t>
      </w:r>
      <w:r w:rsidR="00975874">
        <w:t xml:space="preserve"> </w:t>
      </w:r>
      <w:r>
        <w:t>сказания, сказки).</w:t>
      </w:r>
      <w:proofErr w:type="gramEnd"/>
      <w: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w:t>
      </w:r>
      <w:proofErr w:type="spellStart"/>
      <w:r>
        <w:t>декоративно­прикладном</w:t>
      </w:r>
      <w:proofErr w:type="spellEnd"/>
      <w:r>
        <w:t xml:space="preserve">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397662" w:rsidRDefault="00B061CD">
      <w:pPr>
        <w:pStyle w:val="Heading4"/>
        <w:spacing w:before="6"/>
      </w:pPr>
      <w:r>
        <w:t>Азбука искусства. Как говорит искусство?</w:t>
      </w:r>
    </w:p>
    <w:p w:rsidR="00397662" w:rsidRDefault="00B061CD">
      <w:pPr>
        <w:pStyle w:val="a3"/>
        <w:spacing w:before="41" w:line="276" w:lineRule="auto"/>
        <w:ind w:right="848"/>
      </w:pPr>
      <w:r>
        <w:rPr>
          <w:b/>
          <w:spacing w:val="-3"/>
        </w:rPr>
        <w:t xml:space="preserve">Композиция. </w:t>
      </w:r>
      <w:r>
        <w:rPr>
          <w:spacing w:val="-3"/>
        </w:rPr>
        <w:t xml:space="preserve">Элементарные приёмы </w:t>
      </w:r>
      <w:r>
        <w:t xml:space="preserve">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t>низкое</w:t>
      </w:r>
      <w:proofErr w:type="gramEnd"/>
      <w: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w:t>
      </w:r>
      <w:r>
        <w:rPr>
          <w:spacing w:val="-1"/>
        </w:rPr>
        <w:t xml:space="preserve"> </w:t>
      </w:r>
      <w:r>
        <w:t>асимметрия.</w:t>
      </w:r>
    </w:p>
    <w:p w:rsidR="00397662" w:rsidRDefault="00B061CD">
      <w:pPr>
        <w:pStyle w:val="a3"/>
        <w:spacing w:before="2" w:line="276" w:lineRule="auto"/>
        <w:ind w:right="849"/>
      </w:pPr>
      <w:r>
        <w:rPr>
          <w:b/>
        </w:rPr>
        <w:t xml:space="preserve">Цвет. </w:t>
      </w:r>
      <w: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t>цветоведения</w:t>
      </w:r>
      <w:proofErr w:type="spellEnd"/>
      <w:r>
        <w:t>. Передача с помощью цвета характера персонажа, его эмоционального состояния.</w:t>
      </w:r>
    </w:p>
    <w:p w:rsidR="00397662" w:rsidRDefault="00B061CD">
      <w:pPr>
        <w:pStyle w:val="a3"/>
        <w:spacing w:line="276" w:lineRule="auto"/>
        <w:ind w:right="849"/>
      </w:pPr>
      <w:r>
        <w:rPr>
          <w:b/>
        </w:rPr>
        <w:t xml:space="preserve">Линия. </w:t>
      </w:r>
      <w:proofErr w:type="gramStart"/>
      <w:r>
        <w:t>Многообразие линий (тонкие, толстые, прямые, волнистые, плавные, острые, закруглённые спиралью, летящие) и их знаковый характер.</w:t>
      </w:r>
      <w:proofErr w:type="gramEnd"/>
      <w:r>
        <w:t xml:space="preserve"> Линия, штрих, пятно и художественный образ. Передача с помощью линии эмоционального состояния природы, человека, животного.</w:t>
      </w:r>
    </w:p>
    <w:p w:rsidR="00397662" w:rsidRDefault="00B061CD">
      <w:pPr>
        <w:pStyle w:val="a3"/>
        <w:spacing w:line="276" w:lineRule="auto"/>
        <w:ind w:right="849"/>
      </w:pPr>
      <w:r>
        <w:rPr>
          <w:b/>
        </w:rPr>
        <w:t xml:space="preserve">Форма. </w:t>
      </w:r>
      <w: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w:t>
      </w:r>
      <w:r>
        <w:rPr>
          <w:spacing w:val="2"/>
        </w:rPr>
        <w:t xml:space="preserve">предмета </w:t>
      </w:r>
      <w:r>
        <w:t>на представление о его характере.</w:t>
      </w:r>
      <w:r>
        <w:rPr>
          <w:spacing w:val="-1"/>
        </w:rPr>
        <w:t xml:space="preserve"> </w:t>
      </w:r>
      <w:r>
        <w:t>Силуэт.</w:t>
      </w:r>
    </w:p>
    <w:p w:rsidR="00397662" w:rsidRDefault="00B061CD">
      <w:pPr>
        <w:pStyle w:val="a3"/>
        <w:spacing w:line="271" w:lineRule="auto"/>
        <w:ind w:right="850"/>
      </w:pPr>
      <w:r>
        <w:rPr>
          <w:b/>
        </w:rPr>
        <w:t xml:space="preserve">Объём. </w:t>
      </w:r>
      <w:r>
        <w:t>Объём в пространстве и объём на плоскости. Способы передачи объёма. Выразительность объёмных композиций.</w:t>
      </w:r>
    </w:p>
    <w:p w:rsidR="00397662" w:rsidRDefault="00B061CD">
      <w:pPr>
        <w:pStyle w:val="a3"/>
        <w:spacing w:before="10" w:line="276" w:lineRule="auto"/>
        <w:ind w:right="845"/>
      </w:pPr>
      <w:r>
        <w:rPr>
          <w:b/>
        </w:rPr>
        <w:t xml:space="preserve">Ритм. </w:t>
      </w:r>
      <w: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t>декоративно­прикладном</w:t>
      </w:r>
      <w:proofErr w:type="spellEnd"/>
      <w:r>
        <w:t xml:space="preserve"> искусстве.</w:t>
      </w:r>
    </w:p>
    <w:p w:rsidR="00397662" w:rsidRDefault="00B061CD">
      <w:pPr>
        <w:pStyle w:val="Heading4"/>
        <w:spacing w:before="1"/>
      </w:pPr>
      <w:r>
        <w:t>Значимые темы искусства. О чём говорит искусство?</w:t>
      </w:r>
    </w:p>
    <w:p w:rsidR="00397662" w:rsidRDefault="00B061CD">
      <w:pPr>
        <w:pStyle w:val="a3"/>
        <w:spacing w:before="43" w:line="276" w:lineRule="auto"/>
        <w:ind w:right="849"/>
      </w:pPr>
      <w:r>
        <w:rPr>
          <w:b/>
        </w:rPr>
        <w:t xml:space="preserve">Земля — наш общий дом. </w:t>
      </w:r>
      <w: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t>дств дл</w:t>
      </w:r>
      <w:proofErr w:type="gramEnd"/>
      <w:r>
        <w:t xml:space="preserve">я создания </w:t>
      </w:r>
      <w:r>
        <w:lastRenderedPageBreak/>
        <w:t>выразительных образов природы. Постройки в природе: птичьи гнёзда, норы, ульи, панцирь черепахи, домик улитки и т.д.</w:t>
      </w:r>
    </w:p>
    <w:p w:rsidR="00397662" w:rsidRDefault="00B061CD">
      <w:pPr>
        <w:pStyle w:val="a3"/>
        <w:tabs>
          <w:tab w:val="left" w:pos="2526"/>
          <w:tab w:val="left" w:pos="3406"/>
          <w:tab w:val="left" w:pos="5744"/>
          <w:tab w:val="left" w:pos="7213"/>
          <w:tab w:val="left" w:pos="8965"/>
        </w:tabs>
        <w:spacing w:line="276" w:lineRule="auto"/>
        <w:ind w:right="845"/>
      </w:pPr>
      <w:r>
        <w:t>Восприятие</w:t>
      </w:r>
      <w:r>
        <w:tab/>
        <w:t>и</w:t>
      </w:r>
      <w:r>
        <w:tab/>
        <w:t>эмоциональная</w:t>
      </w:r>
      <w:r>
        <w:tab/>
        <w:t>оценка</w:t>
      </w:r>
      <w:r>
        <w:tab/>
        <w:t>шедевров</w:t>
      </w:r>
      <w:r>
        <w:tab/>
        <w:t xml:space="preserve">русского и </w:t>
      </w:r>
      <w:r>
        <w:rPr>
          <w:spacing w:val="-3"/>
        </w:rPr>
        <w:t xml:space="preserve">зарубежного искусства, изображающих природу. </w:t>
      </w:r>
      <w:proofErr w:type="gramStart"/>
      <w:r>
        <w:rPr>
          <w:spacing w:val="-3"/>
        </w:rPr>
        <w:t xml:space="preserve">Общность тематики, </w:t>
      </w:r>
      <w:r>
        <w:rPr>
          <w:spacing w:val="-4"/>
        </w:rPr>
        <w:t xml:space="preserve">передаваемых </w:t>
      </w:r>
      <w:r>
        <w:rPr>
          <w:spacing w:val="-3"/>
        </w:rPr>
        <w:t xml:space="preserve">чувств, </w:t>
      </w:r>
      <w:r>
        <w:rPr>
          <w:spacing w:val="-4"/>
        </w:rPr>
        <w:t xml:space="preserve">отношения </w:t>
      </w:r>
      <w:r>
        <w:t xml:space="preserve">к </w:t>
      </w:r>
      <w:r>
        <w:rPr>
          <w:spacing w:val="-3"/>
        </w:rPr>
        <w:t xml:space="preserve">природе </w:t>
      </w:r>
      <w:r>
        <w:t xml:space="preserve">в </w:t>
      </w:r>
      <w:r>
        <w:rPr>
          <w:spacing w:val="-3"/>
        </w:rPr>
        <w:t xml:space="preserve">произведениях авторов </w:t>
      </w:r>
      <w:r>
        <w:t xml:space="preserve">— </w:t>
      </w:r>
      <w:r>
        <w:rPr>
          <w:spacing w:val="-3"/>
        </w:rPr>
        <w:t xml:space="preserve">представителей разных культур, народов, </w:t>
      </w:r>
      <w:r>
        <w:t xml:space="preserve">стран </w:t>
      </w:r>
      <w:r>
        <w:rPr>
          <w:spacing w:val="-3"/>
        </w:rPr>
        <w:t xml:space="preserve">(например, А.К.Саврасов, И.И.Левитан, И.И.Шишкин, Н.К.Рерих, К.Моне, П.Сезанн, В.Ван </w:t>
      </w:r>
      <w:proofErr w:type="spellStart"/>
      <w:r>
        <w:t>Гог</w:t>
      </w:r>
      <w:proofErr w:type="spellEnd"/>
      <w:r>
        <w:t xml:space="preserve"> и</w:t>
      </w:r>
      <w:r>
        <w:rPr>
          <w:spacing w:val="53"/>
        </w:rPr>
        <w:t xml:space="preserve"> </w:t>
      </w:r>
      <w:r>
        <w:rPr>
          <w:spacing w:val="-3"/>
        </w:rPr>
        <w:t>др.).</w:t>
      </w:r>
      <w:proofErr w:type="gramEnd"/>
    </w:p>
    <w:p w:rsidR="00397662" w:rsidRDefault="00B061CD">
      <w:pPr>
        <w:pStyle w:val="a3"/>
        <w:spacing w:before="68" w:line="276" w:lineRule="auto"/>
        <w:ind w:right="845"/>
      </w:pPr>
      <w:r>
        <w:t xml:space="preserve">Знакомство с несколькими </w:t>
      </w:r>
      <w:r>
        <w:rPr>
          <w:spacing w:val="2"/>
        </w:rPr>
        <w:t xml:space="preserve">наиболее </w:t>
      </w:r>
      <w:r>
        <w:t xml:space="preserve">яркими культурами </w:t>
      </w:r>
      <w:r>
        <w:rPr>
          <w:spacing w:val="-3"/>
        </w:rPr>
        <w:t xml:space="preserve">мира, представляющими разные народы </w:t>
      </w:r>
      <w:r>
        <w:t xml:space="preserve">и эпохи </w:t>
      </w:r>
      <w:r>
        <w:rPr>
          <w:spacing w:val="-3"/>
        </w:rPr>
        <w:t xml:space="preserve">(например, </w:t>
      </w:r>
      <w:r>
        <w:rPr>
          <w:spacing w:val="-4"/>
        </w:rPr>
        <w:t xml:space="preserve">Древняя Греция, средневековая Европа, Япония </w:t>
      </w:r>
      <w:r>
        <w:rPr>
          <w:spacing w:val="-3"/>
        </w:rPr>
        <w:t xml:space="preserve">или </w:t>
      </w:r>
      <w:r>
        <w:rPr>
          <w:spacing w:val="-4"/>
        </w:rPr>
        <w:t xml:space="preserve">Индия). </w:t>
      </w:r>
      <w:r>
        <w:rPr>
          <w:spacing w:val="-3"/>
        </w:rPr>
        <w:t xml:space="preserve">Роль </w:t>
      </w:r>
      <w:r>
        <w:rPr>
          <w:spacing w:val="-5"/>
        </w:rPr>
        <w:t xml:space="preserve">природных условий </w:t>
      </w:r>
      <w:r>
        <w:t xml:space="preserve">в </w:t>
      </w:r>
      <w:r>
        <w:rPr>
          <w:spacing w:val="-4"/>
        </w:rPr>
        <w:t xml:space="preserve">характере </w:t>
      </w:r>
      <w:r>
        <w:rPr>
          <w:spacing w:val="-5"/>
        </w:rPr>
        <w:t xml:space="preserve">культурных </w:t>
      </w:r>
      <w:r>
        <w:rPr>
          <w:spacing w:val="-4"/>
        </w:rPr>
        <w:t xml:space="preserve">традиций разных народов мира. Образ человека  </w:t>
      </w:r>
      <w:r>
        <w:t xml:space="preserve">в </w:t>
      </w:r>
      <w:r>
        <w:rPr>
          <w:spacing w:val="-4"/>
        </w:rPr>
        <w:t xml:space="preserve">искусстве разных народов. </w:t>
      </w:r>
      <w:r>
        <w:t xml:space="preserve">Образы архитектуры и </w:t>
      </w:r>
      <w:proofErr w:type="spellStart"/>
      <w:r>
        <w:t>декоративно­прикладного</w:t>
      </w:r>
      <w:proofErr w:type="spellEnd"/>
      <w:r>
        <w:rPr>
          <w:spacing w:val="-39"/>
        </w:rPr>
        <w:t xml:space="preserve"> </w:t>
      </w:r>
      <w:r>
        <w:t>искусства.</w:t>
      </w:r>
    </w:p>
    <w:p w:rsidR="00397662" w:rsidRDefault="00B061CD">
      <w:pPr>
        <w:pStyle w:val="a3"/>
        <w:spacing w:before="6" w:line="276" w:lineRule="auto"/>
        <w:ind w:right="851"/>
      </w:pPr>
      <w:r>
        <w:rPr>
          <w:b/>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397662" w:rsidRDefault="00B061CD">
      <w:pPr>
        <w:pStyle w:val="a3"/>
        <w:spacing w:before="1" w:line="276" w:lineRule="auto"/>
        <w:ind w:right="851"/>
      </w:pPr>
      <w:r>
        <w:rPr>
          <w:b/>
        </w:rPr>
        <w:t xml:space="preserve">Человек и человеческие взаимоотношения. </w:t>
      </w:r>
      <w:r>
        <w:t xml:space="preserve">Образ человека в разных культурах мира. Образ современника. Жанр портрета. Темы любви, дружбы, семьи в искусстве. </w:t>
      </w:r>
      <w:proofErr w:type="gramStart"/>
      <w: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397662" w:rsidRDefault="00B061CD">
      <w:pPr>
        <w:pStyle w:val="a3"/>
        <w:spacing w:line="276" w:lineRule="auto"/>
        <w:ind w:right="844"/>
      </w:pPr>
      <w:r>
        <w:rPr>
          <w:b/>
        </w:rPr>
        <w:t xml:space="preserve">Искусство дарит людям красоту. </w:t>
      </w:r>
      <w:r>
        <w:t>Искусство вокруг нас сегодня. Использование различных художественных материалов и сре</w:t>
      </w:r>
      <w:proofErr w:type="gramStart"/>
      <w:r>
        <w:t>дств дл</w:t>
      </w:r>
      <w:proofErr w:type="gramEnd"/>
      <w: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t>сств в п</w:t>
      </w:r>
      <w:proofErr w:type="gramEnd"/>
      <w:r>
        <w:t xml:space="preserve">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w:t>
      </w:r>
      <w:proofErr w:type="spellStart"/>
      <w:r>
        <w:t>декоративно­прикладного</w:t>
      </w:r>
      <w:proofErr w:type="spellEnd"/>
      <w:r>
        <w:t xml:space="preserve">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397662" w:rsidRDefault="00B061CD">
      <w:pPr>
        <w:pStyle w:val="Heading4"/>
      </w:pPr>
      <w:r>
        <w:t xml:space="preserve">Опыт </w:t>
      </w:r>
      <w:proofErr w:type="spellStart"/>
      <w:r>
        <w:t>художественно­творческой</w:t>
      </w:r>
      <w:proofErr w:type="spellEnd"/>
      <w:r>
        <w:t xml:space="preserve"> деятельности</w:t>
      </w:r>
    </w:p>
    <w:p w:rsidR="00397662" w:rsidRDefault="00B061CD">
      <w:pPr>
        <w:pStyle w:val="a3"/>
        <w:spacing w:before="38" w:line="276" w:lineRule="auto"/>
        <w:ind w:right="854"/>
      </w:pPr>
      <w:r>
        <w:t xml:space="preserve">Участие в различных видах изобразительной, </w:t>
      </w:r>
      <w:proofErr w:type="spellStart"/>
      <w:r>
        <w:t>декоративно­прикладной</w:t>
      </w:r>
      <w:proofErr w:type="spellEnd"/>
      <w:r>
        <w:t xml:space="preserve"> и </w:t>
      </w:r>
      <w:proofErr w:type="spellStart"/>
      <w:r>
        <w:t>художественно­конструкторской</w:t>
      </w:r>
      <w:proofErr w:type="spellEnd"/>
      <w:r>
        <w:t xml:space="preserve"> деятельности.</w:t>
      </w:r>
    </w:p>
    <w:p w:rsidR="00397662" w:rsidRDefault="00B061CD">
      <w:pPr>
        <w:pStyle w:val="a3"/>
        <w:spacing w:line="276" w:lineRule="auto"/>
        <w:ind w:right="851"/>
      </w:pPr>
      <w:r>
        <w:t xml:space="preserve">Освоение основ рисунка, живописи, скульптуры, </w:t>
      </w:r>
      <w:proofErr w:type="spellStart"/>
      <w:r>
        <w:t>декоративно­прикладного</w:t>
      </w:r>
      <w:proofErr w:type="spellEnd"/>
      <w:r>
        <w:t xml:space="preserve"> искусства. Изображение с натуры, по памяти и воображению (натюрморт, пейзаж, человек, животные,</w:t>
      </w:r>
      <w:r>
        <w:rPr>
          <w:spacing w:val="-1"/>
        </w:rPr>
        <w:t xml:space="preserve"> </w:t>
      </w:r>
      <w:r>
        <w:t>растения).</w:t>
      </w:r>
    </w:p>
    <w:p w:rsidR="00397662" w:rsidRDefault="00B061CD">
      <w:pPr>
        <w:pStyle w:val="a3"/>
        <w:spacing w:line="276" w:lineRule="auto"/>
        <w:ind w:right="848"/>
      </w:pPr>
      <w:proofErr w:type="gramStart"/>
      <w:r>
        <w:t>Овладение основами художественной грамоты: композицией, формой, ритмом, линией, цветом, объёмом, фактурой.</w:t>
      </w:r>
      <w:proofErr w:type="gramEnd"/>
    </w:p>
    <w:p w:rsidR="00397662" w:rsidRDefault="00B061CD">
      <w:pPr>
        <w:pStyle w:val="a3"/>
        <w:spacing w:line="278" w:lineRule="auto"/>
        <w:ind w:right="854"/>
      </w:pPr>
      <w:r>
        <w:t xml:space="preserve">Создание моделей предметов бытового окружения человека. Овладение элементарными навыками лепки и </w:t>
      </w:r>
      <w:proofErr w:type="spellStart"/>
      <w:r>
        <w:t>бумагопластики</w:t>
      </w:r>
      <w:proofErr w:type="spellEnd"/>
      <w:r>
        <w:t>.</w:t>
      </w:r>
    </w:p>
    <w:p w:rsidR="00397662" w:rsidRDefault="00B061CD">
      <w:pPr>
        <w:pStyle w:val="a3"/>
        <w:spacing w:line="276" w:lineRule="auto"/>
        <w:ind w:right="850"/>
      </w:pPr>
      <w:r>
        <w:t>Выбор и применение выразительных сре</w:t>
      </w:r>
      <w:proofErr w:type="gramStart"/>
      <w:r>
        <w:t>дств дл</w:t>
      </w:r>
      <w:proofErr w:type="gramEnd"/>
      <w:r>
        <w:t>я реализации собственного замысла в рисунке, живописи, аппликации, скульптуре, художественном конструировании.</w:t>
      </w:r>
    </w:p>
    <w:p w:rsidR="00397662" w:rsidRDefault="00B061CD">
      <w:pPr>
        <w:pStyle w:val="a3"/>
        <w:spacing w:line="278" w:lineRule="auto"/>
        <w:ind w:right="847"/>
      </w:pPr>
      <w:proofErr w:type="gramStart"/>
      <w:r>
        <w:t xml:space="preserve">Передача настроения в творческой работе с помощью цвета, тона, композиции, </w:t>
      </w:r>
      <w:r>
        <w:lastRenderedPageBreak/>
        <w:t>пространства, линии, штриха, пятна, объёма, фактуры материала.</w:t>
      </w:r>
      <w:proofErr w:type="gramEnd"/>
    </w:p>
    <w:p w:rsidR="00397662" w:rsidRDefault="00B061CD">
      <w:pPr>
        <w:pStyle w:val="a3"/>
        <w:spacing w:line="276" w:lineRule="auto"/>
        <w:ind w:right="845"/>
      </w:pPr>
      <w:proofErr w:type="gramStart"/>
      <w:r>
        <w:t xml:space="preserve">Использование в индивидуальной и коллективной деятельности различных художественных техник и материалов: коллажа, </w:t>
      </w:r>
      <w:proofErr w:type="spellStart"/>
      <w:r>
        <w:t>граттажа</w:t>
      </w:r>
      <w:proofErr w:type="spellEnd"/>
      <w:r>
        <w:t>,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397662" w:rsidRDefault="00B061CD">
      <w:pPr>
        <w:pStyle w:val="a3"/>
        <w:tabs>
          <w:tab w:val="left" w:pos="1672"/>
          <w:tab w:val="left" w:pos="2087"/>
          <w:tab w:val="left" w:pos="3622"/>
          <w:tab w:val="left" w:pos="5119"/>
          <w:tab w:val="left" w:pos="5548"/>
          <w:tab w:val="left" w:pos="7400"/>
          <w:tab w:val="left" w:pos="8470"/>
        </w:tabs>
        <w:spacing w:before="68" w:line="278" w:lineRule="auto"/>
        <w:ind w:right="847"/>
        <w:jc w:val="left"/>
      </w:pPr>
      <w:r>
        <w:rPr>
          <w:spacing w:val="-3"/>
        </w:rPr>
        <w:t>Участие</w:t>
      </w:r>
      <w:r>
        <w:rPr>
          <w:spacing w:val="-3"/>
        </w:rPr>
        <w:tab/>
      </w:r>
      <w:r>
        <w:t>в</w:t>
      </w:r>
      <w:r>
        <w:tab/>
        <w:t>обсуждении</w:t>
      </w:r>
      <w:r>
        <w:tab/>
      </w:r>
      <w:r>
        <w:rPr>
          <w:spacing w:val="-3"/>
        </w:rPr>
        <w:t>содержания</w:t>
      </w:r>
      <w:r>
        <w:rPr>
          <w:spacing w:val="-3"/>
        </w:rPr>
        <w:tab/>
      </w:r>
      <w:r>
        <w:t>и</w:t>
      </w:r>
      <w:r>
        <w:tab/>
      </w:r>
      <w:r>
        <w:rPr>
          <w:spacing w:val="-3"/>
        </w:rPr>
        <w:t>выразительных</w:t>
      </w:r>
      <w:r>
        <w:rPr>
          <w:spacing w:val="-3"/>
        </w:rPr>
        <w:tab/>
        <w:t>сре</w:t>
      </w:r>
      <w:proofErr w:type="gramStart"/>
      <w:r>
        <w:rPr>
          <w:spacing w:val="-3"/>
        </w:rPr>
        <w:t>дств</w:t>
      </w:r>
      <w:r>
        <w:rPr>
          <w:spacing w:val="-3"/>
        </w:rPr>
        <w:tab/>
      </w:r>
      <w:r>
        <w:rPr>
          <w:spacing w:val="-1"/>
        </w:rPr>
        <w:t>пр</w:t>
      </w:r>
      <w:proofErr w:type="gramEnd"/>
      <w:r>
        <w:rPr>
          <w:spacing w:val="-1"/>
        </w:rPr>
        <w:t xml:space="preserve">оизведений </w:t>
      </w:r>
      <w:r>
        <w:t>изобразительного искусства, выражение своего отношения к</w:t>
      </w:r>
      <w:r>
        <w:rPr>
          <w:spacing w:val="-10"/>
        </w:rPr>
        <w:t xml:space="preserve"> </w:t>
      </w:r>
      <w:r>
        <w:t>произведению.</w:t>
      </w:r>
    </w:p>
    <w:p w:rsidR="00397662" w:rsidRDefault="00397662">
      <w:pPr>
        <w:pStyle w:val="a3"/>
        <w:spacing w:before="10"/>
        <w:ind w:left="0"/>
        <w:jc w:val="left"/>
        <w:rPr>
          <w:sz w:val="19"/>
        </w:rPr>
      </w:pPr>
    </w:p>
    <w:p w:rsidR="00397662" w:rsidRDefault="00B061CD">
      <w:pPr>
        <w:pStyle w:val="Heading4"/>
        <w:spacing w:before="90"/>
        <w:ind w:left="4774"/>
        <w:jc w:val="left"/>
      </w:pPr>
      <w:r>
        <w:t>Музыка</w:t>
      </w:r>
    </w:p>
    <w:p w:rsidR="00397662" w:rsidRDefault="00B061CD">
      <w:pPr>
        <w:pStyle w:val="a4"/>
        <w:numPr>
          <w:ilvl w:val="0"/>
          <w:numId w:val="89"/>
        </w:numPr>
        <w:tabs>
          <w:tab w:val="left" w:pos="723"/>
        </w:tabs>
        <w:spacing w:before="41"/>
        <w:ind w:hanging="181"/>
        <w:rPr>
          <w:b/>
          <w:sz w:val="24"/>
        </w:rPr>
      </w:pPr>
      <w:r>
        <w:rPr>
          <w:b/>
          <w:sz w:val="24"/>
        </w:rPr>
        <w:t>класс</w:t>
      </w:r>
    </w:p>
    <w:p w:rsidR="00397662" w:rsidRDefault="00B061CD">
      <w:pPr>
        <w:spacing w:before="43"/>
        <w:ind w:left="542"/>
        <w:rPr>
          <w:b/>
          <w:sz w:val="24"/>
        </w:rPr>
      </w:pPr>
      <w:r>
        <w:rPr>
          <w:b/>
          <w:sz w:val="24"/>
        </w:rPr>
        <w:t>Мир музыкальных звуков</w:t>
      </w:r>
    </w:p>
    <w:p w:rsidR="00397662" w:rsidRDefault="00B061CD">
      <w:pPr>
        <w:pStyle w:val="a3"/>
        <w:spacing w:before="36" w:line="276" w:lineRule="auto"/>
        <w:ind w:right="855"/>
      </w:pPr>
      <w:r>
        <w:t>Классификация музыкальных звуков. Свойства музыкального звука: тембр, длительность, громкость, высота.</w:t>
      </w:r>
    </w:p>
    <w:p w:rsidR="00397662" w:rsidRDefault="00B061CD">
      <w:pPr>
        <w:pStyle w:val="Heading4"/>
        <w:spacing w:before="3"/>
      </w:pPr>
      <w:r>
        <w:t xml:space="preserve">Содержание </w:t>
      </w:r>
      <w:proofErr w:type="gramStart"/>
      <w:r>
        <w:t>обучения по видам</w:t>
      </w:r>
      <w:proofErr w:type="gramEnd"/>
      <w:r>
        <w:t xml:space="preserve"> деятельности:</w:t>
      </w:r>
    </w:p>
    <w:p w:rsidR="00397662" w:rsidRDefault="00B061CD">
      <w:pPr>
        <w:pStyle w:val="a3"/>
        <w:spacing w:before="44" w:line="276" w:lineRule="auto"/>
        <w:ind w:right="850"/>
      </w:pPr>
      <w:r>
        <w:rPr>
          <w:b/>
        </w:rPr>
        <w:t xml:space="preserve">Восприятие и воспроизведение звуков окружающего мира во всем многообразии. </w:t>
      </w:r>
      <w: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397662" w:rsidRDefault="00B061CD">
      <w:pPr>
        <w:pStyle w:val="a3"/>
        <w:spacing w:line="276" w:lineRule="auto"/>
        <w:ind w:right="853"/>
      </w:pPr>
      <w:r>
        <w:rPr>
          <w:b/>
        </w:rPr>
        <w:t xml:space="preserve">Пение </w:t>
      </w:r>
      <w:proofErr w:type="spellStart"/>
      <w:r>
        <w:rPr>
          <w:b/>
        </w:rPr>
        <w:t>попевок</w:t>
      </w:r>
      <w:proofErr w:type="spellEnd"/>
      <w:r>
        <w:rPr>
          <w:b/>
        </w:rPr>
        <w:t xml:space="preserve"> и простых песен. </w:t>
      </w:r>
      <w:r>
        <w:t xml:space="preserve">Разучивание </w:t>
      </w:r>
      <w:proofErr w:type="spellStart"/>
      <w:r>
        <w:t>попевок</w:t>
      </w:r>
      <w:proofErr w:type="spellEnd"/>
      <w: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397662" w:rsidRDefault="00B061CD">
      <w:pPr>
        <w:pStyle w:val="Heading4"/>
      </w:pPr>
      <w:r>
        <w:t>Ритм – движение жизни</w:t>
      </w:r>
    </w:p>
    <w:p w:rsidR="00397662" w:rsidRDefault="00B061CD">
      <w:pPr>
        <w:pStyle w:val="a3"/>
        <w:spacing w:before="35" w:line="278" w:lineRule="auto"/>
        <w:ind w:right="856"/>
      </w:pPr>
      <w:r>
        <w:t>Ритм окружающего мира. Понятие длительностей в музыке. Короткие и длинные звуки. Ритмический рисунок. Акцент в музыке: сильная и слабая доли.</w:t>
      </w:r>
    </w:p>
    <w:p w:rsidR="00397662" w:rsidRDefault="00B061CD">
      <w:pPr>
        <w:pStyle w:val="Heading4"/>
        <w:spacing w:before="1"/>
      </w:pPr>
      <w:r>
        <w:t xml:space="preserve">Содержание </w:t>
      </w:r>
      <w:proofErr w:type="gramStart"/>
      <w:r>
        <w:t>обучения по видам</w:t>
      </w:r>
      <w:proofErr w:type="gramEnd"/>
      <w:r>
        <w:t xml:space="preserve"> деятельности:</w:t>
      </w:r>
    </w:p>
    <w:p w:rsidR="00397662" w:rsidRDefault="00B061CD">
      <w:pPr>
        <w:spacing w:before="41"/>
        <w:ind w:left="542"/>
        <w:jc w:val="both"/>
        <w:rPr>
          <w:b/>
          <w:sz w:val="24"/>
        </w:rPr>
      </w:pPr>
      <w:r>
        <w:rPr>
          <w:b/>
          <w:sz w:val="24"/>
        </w:rPr>
        <w:t>Восприятие и воспроизведение ритмов окружающего мира. Ритмические игры.</w:t>
      </w:r>
    </w:p>
    <w:p w:rsidR="00397662" w:rsidRDefault="00B061CD">
      <w:pPr>
        <w:pStyle w:val="a3"/>
        <w:spacing w:before="36" w:line="276" w:lineRule="auto"/>
        <w:ind w:right="856"/>
      </w:pPr>
      <w: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t>ритмоинтонирование</w:t>
      </w:r>
      <w:proofErr w:type="spellEnd"/>
      <w:r>
        <w:t xml:space="preserve"> слов, стихов; ритмические «</w:t>
      </w:r>
      <w:proofErr w:type="spellStart"/>
      <w:r>
        <w:t>паззлы</w:t>
      </w:r>
      <w:proofErr w:type="spellEnd"/>
      <w:r>
        <w:t>».</w:t>
      </w:r>
    </w:p>
    <w:p w:rsidR="00397662" w:rsidRDefault="00B061CD">
      <w:pPr>
        <w:pStyle w:val="Heading4"/>
        <w:spacing w:before="5"/>
      </w:pPr>
      <w:r>
        <w:t>Мелодия – царица музыки</w:t>
      </w:r>
    </w:p>
    <w:p w:rsidR="00397662" w:rsidRDefault="00B061CD">
      <w:pPr>
        <w:pStyle w:val="a3"/>
        <w:spacing w:before="36" w:line="276" w:lineRule="auto"/>
        <w:ind w:right="848"/>
      </w:pPr>
      <w:r>
        <w:t xml:space="preserve">Мелодия – главный носитель содержания в музыке. Интонация в музыке и в </w:t>
      </w:r>
      <w:proofErr w:type="spellStart"/>
      <w:r>
        <w:t>речи</w:t>
      </w:r>
      <w:proofErr w:type="gramStart"/>
      <w:r>
        <w:t>.И</w:t>
      </w:r>
      <w:proofErr w:type="gramEnd"/>
      <w:r>
        <w:t>нтонация</w:t>
      </w:r>
      <w:proofErr w:type="spellEnd"/>
      <w:r>
        <w:t xml:space="preserve"> как основа эмоционально-образной природы музыки. Выразительные свойства мелодии. Типы мелодического движения. Аккомпанемент.</w:t>
      </w:r>
    </w:p>
    <w:p w:rsidR="00397662" w:rsidRDefault="00B061CD">
      <w:pPr>
        <w:pStyle w:val="Heading4"/>
        <w:spacing w:before="6"/>
      </w:pPr>
      <w:r>
        <w:t xml:space="preserve">Содержание </w:t>
      </w:r>
      <w:proofErr w:type="gramStart"/>
      <w:r>
        <w:t>обучения по видам</w:t>
      </w:r>
      <w:proofErr w:type="gramEnd"/>
      <w:r>
        <w:t xml:space="preserve"> деятельности:</w:t>
      </w:r>
    </w:p>
    <w:p w:rsidR="00397662" w:rsidRDefault="00B061CD">
      <w:pPr>
        <w:spacing w:before="41" w:line="273" w:lineRule="auto"/>
        <w:ind w:left="542" w:right="846"/>
        <w:jc w:val="both"/>
        <w:rPr>
          <w:sz w:val="24"/>
        </w:rPr>
      </w:pPr>
      <w:r>
        <w:rPr>
          <w:b/>
          <w:sz w:val="24"/>
        </w:rPr>
        <w:t xml:space="preserve">Слушание музыкальных произведений яркого интонационно-образного содержания. </w:t>
      </w:r>
      <w:r>
        <w:rPr>
          <w:sz w:val="24"/>
        </w:rPr>
        <w:t>Примеры: Г. Свиридов «Ласковая просьба», Р. Шуман «Первая утрата», Л. Бетховен Симфония № 5 (начало), В.А. Моцарт Симфония № 40 (начало).</w:t>
      </w:r>
    </w:p>
    <w:p w:rsidR="00397662" w:rsidRDefault="00B061CD">
      <w:pPr>
        <w:pStyle w:val="a3"/>
        <w:spacing w:before="4" w:line="276" w:lineRule="auto"/>
        <w:ind w:right="856"/>
      </w:pPr>
      <w:r>
        <w:t xml:space="preserve">Исполнение песен с плавным мелодическим движением. Разучивание и исполнение песен с </w:t>
      </w:r>
      <w:proofErr w:type="spellStart"/>
      <w:r>
        <w:t>поступенным</w:t>
      </w:r>
      <w:proofErr w:type="spellEnd"/>
      <w:r>
        <w:t xml:space="preserve"> движением, повторяющимися интонациями. Пение по «лесенке»; пение с применением ручных знаков.</w:t>
      </w:r>
    </w:p>
    <w:p w:rsidR="00397662" w:rsidRDefault="00B061CD">
      <w:pPr>
        <w:pStyle w:val="a3"/>
        <w:spacing w:before="1" w:line="276" w:lineRule="auto"/>
        <w:ind w:right="847"/>
      </w:pPr>
      <w:r>
        <w:lastRenderedPageBreak/>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w:t>
      </w:r>
      <w:proofErr w:type="spellStart"/>
      <w:r>
        <w:t>Пахмутова</w:t>
      </w:r>
      <w:proofErr w:type="spellEnd"/>
      <w:r>
        <w:t xml:space="preserve"> «Кто пасется на лугу?»).</w:t>
      </w:r>
    </w:p>
    <w:p w:rsidR="00397662" w:rsidRDefault="00B061CD">
      <w:pPr>
        <w:pStyle w:val="Heading4"/>
        <w:spacing w:before="6"/>
      </w:pPr>
      <w:r>
        <w:t>Музыкальные краски</w:t>
      </w:r>
    </w:p>
    <w:p w:rsidR="00397662" w:rsidRDefault="00B061CD">
      <w:pPr>
        <w:pStyle w:val="a3"/>
        <w:spacing w:before="36" w:line="276" w:lineRule="auto"/>
        <w:ind w:right="844"/>
      </w:pPr>
      <w:r>
        <w:t>Первоначальные знания о средствах музыкальной выразительности. Понятие контраста в музыке. Лад. Мажор и минор. Тоника.</w:t>
      </w:r>
    </w:p>
    <w:p w:rsidR="00397662" w:rsidRDefault="00B061CD">
      <w:pPr>
        <w:pStyle w:val="Heading4"/>
        <w:spacing w:before="73"/>
      </w:pPr>
      <w:r>
        <w:t xml:space="preserve">Содержание </w:t>
      </w:r>
      <w:proofErr w:type="gramStart"/>
      <w:r>
        <w:t>обучения по видам</w:t>
      </w:r>
      <w:proofErr w:type="gramEnd"/>
      <w:r>
        <w:t xml:space="preserve"> деятельности:</w:t>
      </w:r>
    </w:p>
    <w:p w:rsidR="00397662" w:rsidRDefault="00B061CD">
      <w:pPr>
        <w:spacing w:before="44" w:line="276" w:lineRule="auto"/>
        <w:ind w:left="542" w:right="848"/>
        <w:jc w:val="both"/>
        <w:rPr>
          <w:sz w:val="24"/>
        </w:rPr>
      </w:pPr>
      <w:r>
        <w:rPr>
          <w:b/>
          <w:sz w:val="24"/>
        </w:rPr>
        <w:t xml:space="preserve">Слушание музыкальных произведений с контрастными образами, пьес различного ладового наклонения. </w:t>
      </w:r>
      <w:r>
        <w:rPr>
          <w:sz w:val="24"/>
        </w:rPr>
        <w:t xml:space="preserve">Пьесы различного образно-эмоционального содержания. Примеры: П.И. Чайковский «Детский альбом» («Болезнь куклы», </w:t>
      </w:r>
      <w:r>
        <w:rPr>
          <w:spacing w:val="-2"/>
          <w:sz w:val="24"/>
        </w:rPr>
        <w:t xml:space="preserve">«Новая </w:t>
      </w:r>
      <w:r>
        <w:rPr>
          <w:sz w:val="24"/>
        </w:rPr>
        <w:t>кукла»); Р. Шуман «Альбом для юношества» («Дед Мороз», «Веселый крестьянин»). Контрастные образы внутри одного произведения. Пример: Л. Бетховен</w:t>
      </w:r>
      <w:r>
        <w:rPr>
          <w:spacing w:val="-4"/>
          <w:sz w:val="24"/>
        </w:rPr>
        <w:t xml:space="preserve"> </w:t>
      </w:r>
      <w:r>
        <w:rPr>
          <w:sz w:val="24"/>
        </w:rPr>
        <w:t>«</w:t>
      </w:r>
      <w:proofErr w:type="gramStart"/>
      <w:r>
        <w:rPr>
          <w:sz w:val="24"/>
        </w:rPr>
        <w:t>Весело-грустно</w:t>
      </w:r>
      <w:proofErr w:type="gramEnd"/>
      <w:r>
        <w:rPr>
          <w:sz w:val="24"/>
        </w:rPr>
        <w:t>».</w:t>
      </w:r>
    </w:p>
    <w:p w:rsidR="00397662" w:rsidRDefault="00B061CD">
      <w:pPr>
        <w:spacing w:line="276" w:lineRule="auto"/>
        <w:ind w:left="542" w:right="847"/>
        <w:jc w:val="both"/>
        <w:rPr>
          <w:sz w:val="24"/>
        </w:rPr>
      </w:pPr>
      <w:r>
        <w:rPr>
          <w:b/>
          <w:sz w:val="24"/>
        </w:rPr>
        <w:t xml:space="preserve">Пластическое интонирование, двигательная импровизация под музыку разного характера. </w:t>
      </w:r>
      <w:r>
        <w:rPr>
          <w:sz w:val="24"/>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397662" w:rsidRDefault="00B061CD">
      <w:pPr>
        <w:spacing w:line="276" w:lineRule="auto"/>
        <w:ind w:left="542" w:right="848"/>
        <w:jc w:val="both"/>
        <w:rPr>
          <w:sz w:val="24"/>
        </w:rPr>
      </w:pPr>
      <w:r>
        <w:rPr>
          <w:b/>
          <w:sz w:val="24"/>
        </w:rPr>
        <w:t xml:space="preserve">Исполнение песен, написанных в разных ладах. </w:t>
      </w:r>
      <w:r>
        <w:rPr>
          <w:sz w:val="24"/>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397662" w:rsidRDefault="00B061CD">
      <w:pPr>
        <w:pStyle w:val="a3"/>
        <w:spacing w:line="276" w:lineRule="auto"/>
        <w:ind w:right="852"/>
      </w:pPr>
      <w:r>
        <w:rPr>
          <w:b/>
        </w:rPr>
        <w:t>Игры-драматизации</w:t>
      </w:r>
      <w: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w:t>
      </w:r>
      <w:r>
        <w:rPr>
          <w:spacing w:val="-2"/>
        </w:rPr>
        <w:t xml:space="preserve"> </w:t>
      </w:r>
      <w:r>
        <w:t>образа.</w:t>
      </w:r>
    </w:p>
    <w:p w:rsidR="00397662" w:rsidRDefault="00B061CD">
      <w:pPr>
        <w:pStyle w:val="Heading4"/>
      </w:pPr>
      <w:r>
        <w:t>Музыкальные жанры: песня, танец, марш</w:t>
      </w:r>
    </w:p>
    <w:p w:rsidR="00397662" w:rsidRDefault="00B061CD">
      <w:pPr>
        <w:pStyle w:val="a3"/>
        <w:spacing w:before="37" w:line="276" w:lineRule="auto"/>
        <w:ind w:right="856"/>
      </w:pPr>
      <w:r>
        <w:t>Формирование первичных аналитических навыков. Определение особенностей основных жанров музыки: песня, танец, марш.</w:t>
      </w:r>
    </w:p>
    <w:p w:rsidR="00397662" w:rsidRDefault="00B061CD">
      <w:pPr>
        <w:pStyle w:val="Heading4"/>
        <w:spacing w:before="4"/>
      </w:pPr>
      <w:r>
        <w:t xml:space="preserve">Содержание </w:t>
      </w:r>
      <w:proofErr w:type="gramStart"/>
      <w:r>
        <w:t>обучения по видам</w:t>
      </w:r>
      <w:proofErr w:type="gramEnd"/>
      <w:r>
        <w:t xml:space="preserve"> деятельности:</w:t>
      </w:r>
    </w:p>
    <w:p w:rsidR="00397662" w:rsidRDefault="00B061CD">
      <w:pPr>
        <w:spacing w:before="41" w:line="276" w:lineRule="auto"/>
        <w:ind w:left="542" w:right="849"/>
        <w:jc w:val="both"/>
        <w:rPr>
          <w:sz w:val="24"/>
        </w:rPr>
      </w:pPr>
      <w:r>
        <w:rPr>
          <w:b/>
          <w:sz w:val="24"/>
        </w:rPr>
        <w:t xml:space="preserve">Слушание музыкальных произведений, имеющих ярко выраженную жанровую основу. </w:t>
      </w:r>
      <w:r>
        <w:rPr>
          <w:sz w:val="24"/>
        </w:rP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397662" w:rsidRDefault="00B061CD">
      <w:pPr>
        <w:spacing w:line="276" w:lineRule="auto"/>
        <w:ind w:left="542" w:right="851"/>
        <w:jc w:val="both"/>
        <w:rPr>
          <w:sz w:val="24"/>
        </w:rPr>
      </w:pPr>
      <w:r>
        <w:rPr>
          <w:b/>
          <w:sz w:val="24"/>
        </w:rPr>
        <w:t xml:space="preserve">Исполнение хоровых и инструментальных произведений разных жанров. Двигательная импровизация. </w:t>
      </w:r>
      <w:r>
        <w:rPr>
          <w:sz w:val="24"/>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397662" w:rsidRDefault="00B061CD">
      <w:pPr>
        <w:pStyle w:val="Heading4"/>
      </w:pPr>
      <w:r>
        <w:t>Музыкальная азбука или где живут ноты</w:t>
      </w:r>
    </w:p>
    <w:p w:rsidR="00397662" w:rsidRDefault="00B061CD">
      <w:pPr>
        <w:pStyle w:val="a3"/>
        <w:spacing w:before="38" w:line="276" w:lineRule="auto"/>
        <w:ind w:right="851"/>
      </w:pPr>
      <w: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397662" w:rsidRDefault="00B061CD">
      <w:pPr>
        <w:pStyle w:val="Heading4"/>
        <w:spacing w:before="5"/>
      </w:pPr>
      <w:r>
        <w:t xml:space="preserve">Содержание </w:t>
      </w:r>
      <w:proofErr w:type="gramStart"/>
      <w:r>
        <w:t>обучения по видам</w:t>
      </w:r>
      <w:proofErr w:type="gramEnd"/>
      <w:r>
        <w:t xml:space="preserve"> деятельности:</w:t>
      </w:r>
    </w:p>
    <w:p w:rsidR="00397662" w:rsidRDefault="00B061CD">
      <w:pPr>
        <w:pStyle w:val="a3"/>
        <w:spacing w:before="41" w:line="276" w:lineRule="auto"/>
        <w:ind w:right="847"/>
      </w:pPr>
      <w:r>
        <w:rPr>
          <w:b/>
        </w:rPr>
        <w:t xml:space="preserve">Игровые дидактические упражнения с использованием наглядного материала. </w:t>
      </w:r>
      <w: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w:t>
      </w:r>
      <w:r>
        <w:lastRenderedPageBreak/>
        <w:t xml:space="preserve">Знакомство с фортепианной клавиатурой.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t>поступенное</w:t>
      </w:r>
      <w:proofErr w:type="spellEnd"/>
      <w:r>
        <w:t xml:space="preserve"> движение в диапазоне октавы.</w:t>
      </w:r>
    </w:p>
    <w:p w:rsidR="00397662" w:rsidRDefault="00B061CD">
      <w:pPr>
        <w:spacing w:before="2" w:line="273" w:lineRule="auto"/>
        <w:ind w:left="542" w:right="854"/>
        <w:jc w:val="both"/>
        <w:rPr>
          <w:sz w:val="24"/>
        </w:rPr>
      </w:pPr>
      <w:r>
        <w:rPr>
          <w:b/>
          <w:sz w:val="24"/>
        </w:rPr>
        <w:t xml:space="preserve">Слушание музыкальных произведений с использованием элементарной графической записи. </w:t>
      </w:r>
      <w:r>
        <w:rPr>
          <w:sz w:val="24"/>
        </w:rPr>
        <w:t>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w:t>
      </w:r>
    </w:p>
    <w:p w:rsidR="00397662" w:rsidRDefault="00B061CD">
      <w:pPr>
        <w:pStyle w:val="a3"/>
        <w:spacing w:before="68" w:line="276" w:lineRule="auto"/>
        <w:ind w:right="850"/>
      </w:pPr>
      <w:r>
        <w:t>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w:t>
      </w:r>
      <w:r>
        <w:rPr>
          <w:spacing w:val="-4"/>
        </w:rPr>
        <w:t xml:space="preserve"> </w:t>
      </w:r>
      <w:r>
        <w:t>т.д.).</w:t>
      </w:r>
    </w:p>
    <w:p w:rsidR="00397662" w:rsidRDefault="00B061CD">
      <w:pPr>
        <w:spacing w:before="2" w:line="276" w:lineRule="auto"/>
        <w:ind w:left="542" w:right="848"/>
        <w:jc w:val="both"/>
        <w:rPr>
          <w:sz w:val="24"/>
        </w:rPr>
      </w:pPr>
      <w:r>
        <w:rPr>
          <w:b/>
          <w:sz w:val="24"/>
        </w:rPr>
        <w:t xml:space="preserve">Пение с применением ручных знаков. Пение простейших песен по нотам. </w:t>
      </w:r>
      <w:r>
        <w:rPr>
          <w:sz w:val="24"/>
        </w:rPr>
        <w:t>Разучивание и исполнение песен с применением ручных знаков. Пение разученных ранее песен по нотам.</w:t>
      </w:r>
    </w:p>
    <w:p w:rsidR="00397662" w:rsidRDefault="00B061CD">
      <w:pPr>
        <w:pStyle w:val="Heading4"/>
        <w:spacing w:before="5"/>
        <w:jc w:val="left"/>
      </w:pPr>
      <w:r>
        <w:t>Я – артист</w:t>
      </w:r>
    </w:p>
    <w:p w:rsidR="00397662" w:rsidRDefault="00B061CD">
      <w:pPr>
        <w:pStyle w:val="a3"/>
        <w:spacing w:before="36"/>
        <w:jc w:val="left"/>
      </w:pPr>
      <w:r>
        <w:t xml:space="preserve">Сольное и ансамблевое вокальное </w:t>
      </w:r>
      <w:proofErr w:type="spellStart"/>
      <w:r>
        <w:t>музицирование</w:t>
      </w:r>
      <w:proofErr w:type="spellEnd"/>
      <w:r>
        <w:t>. Творческое соревнование.</w:t>
      </w:r>
    </w:p>
    <w:p w:rsidR="00397662" w:rsidRDefault="00B061CD">
      <w:pPr>
        <w:pStyle w:val="Heading4"/>
        <w:spacing w:before="46"/>
        <w:jc w:val="left"/>
      </w:pPr>
      <w:r>
        <w:t xml:space="preserve">Содержание </w:t>
      </w:r>
      <w:proofErr w:type="gramStart"/>
      <w:r>
        <w:t>обучения по видам</w:t>
      </w:r>
      <w:proofErr w:type="gramEnd"/>
      <w:r>
        <w:t xml:space="preserve"> деятельности:</w:t>
      </w:r>
    </w:p>
    <w:p w:rsidR="00397662" w:rsidRDefault="00B061CD">
      <w:pPr>
        <w:spacing w:before="38" w:line="276" w:lineRule="auto"/>
        <w:ind w:left="542" w:right="1199"/>
        <w:rPr>
          <w:sz w:val="24"/>
        </w:rPr>
      </w:pPr>
      <w:r>
        <w:rPr>
          <w:b/>
          <w:sz w:val="24"/>
        </w:rPr>
        <w:t xml:space="preserve">Исполнение пройденных хоровых произведений </w:t>
      </w:r>
      <w:r>
        <w:rPr>
          <w:sz w:val="24"/>
        </w:rPr>
        <w:t xml:space="preserve">в школьных мероприятиях. </w:t>
      </w:r>
      <w:r>
        <w:rPr>
          <w:b/>
          <w:sz w:val="24"/>
        </w:rPr>
        <w:t>Командные состязания</w:t>
      </w:r>
      <w:r>
        <w:rPr>
          <w:sz w:val="24"/>
        </w:rPr>
        <w:t>: викторины на основе изученного музыкального материала; ритмические эстафеты; ритмическое эхо, ритмические «диалоги».</w:t>
      </w:r>
    </w:p>
    <w:p w:rsidR="00397662" w:rsidRDefault="00B061CD">
      <w:pPr>
        <w:pStyle w:val="Heading4"/>
        <w:spacing w:before="4"/>
        <w:jc w:val="left"/>
      </w:pPr>
      <w:r>
        <w:t>Музыкально-театрализованное представление</w:t>
      </w:r>
    </w:p>
    <w:p w:rsidR="00397662" w:rsidRDefault="00B061CD">
      <w:pPr>
        <w:pStyle w:val="a3"/>
        <w:spacing w:before="38" w:line="276" w:lineRule="auto"/>
        <w:ind w:right="1199"/>
        <w:jc w:val="left"/>
      </w:pPr>
      <w:r>
        <w:t>Музыкально-театрализованное представление как результат освоения программы по учебному предмету «Музыка» в первом классе.</w:t>
      </w:r>
    </w:p>
    <w:p w:rsidR="00397662" w:rsidRDefault="00B061CD">
      <w:pPr>
        <w:pStyle w:val="Heading4"/>
        <w:spacing w:before="4"/>
        <w:jc w:val="left"/>
      </w:pPr>
      <w:r>
        <w:t xml:space="preserve">Содержание </w:t>
      </w:r>
      <w:proofErr w:type="gramStart"/>
      <w:r>
        <w:t>обучения по видам</w:t>
      </w:r>
      <w:proofErr w:type="gramEnd"/>
      <w:r>
        <w:t xml:space="preserve"> деятельности:</w:t>
      </w:r>
    </w:p>
    <w:p w:rsidR="00397662" w:rsidRDefault="00B061CD">
      <w:pPr>
        <w:pStyle w:val="a3"/>
        <w:spacing w:before="36" w:line="276" w:lineRule="auto"/>
        <w:ind w:right="844"/>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w:t>
      </w:r>
      <w:proofErr w:type="gramStart"/>
      <w:r>
        <w:t>о-</w:t>
      </w:r>
      <w:proofErr w:type="gramEnd"/>
      <w:r>
        <w:t xml:space="preserve"> 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w:t>
      </w:r>
      <w:proofErr w:type="gramStart"/>
      <w:r>
        <w:t>о-</w:t>
      </w:r>
      <w:proofErr w:type="gramEnd"/>
      <w:r>
        <w:t xml:space="preserve"> инструментальных номеров, реквизита и декораций, костюмов и т.д.). Создание музыкально-театрального коллектива: распределение ролей: «режиссеры», «артисты»,</w:t>
      </w:r>
    </w:p>
    <w:p w:rsidR="00397662" w:rsidRDefault="00B061CD">
      <w:pPr>
        <w:pStyle w:val="a3"/>
      </w:pPr>
      <w:r>
        <w:t>«музыканты», «художники» и т.д.</w:t>
      </w:r>
    </w:p>
    <w:p w:rsidR="00397662" w:rsidRDefault="00397662">
      <w:pPr>
        <w:pStyle w:val="a3"/>
        <w:spacing w:before="9"/>
        <w:ind w:left="0"/>
        <w:jc w:val="left"/>
        <w:rPr>
          <w:sz w:val="31"/>
        </w:rPr>
      </w:pPr>
    </w:p>
    <w:p w:rsidR="00397662" w:rsidRDefault="00B061CD">
      <w:pPr>
        <w:pStyle w:val="Heading4"/>
        <w:numPr>
          <w:ilvl w:val="0"/>
          <w:numId w:val="89"/>
        </w:numPr>
        <w:tabs>
          <w:tab w:val="left" w:pos="723"/>
        </w:tabs>
        <w:ind w:hanging="181"/>
      </w:pPr>
      <w:r>
        <w:t>класс</w:t>
      </w:r>
    </w:p>
    <w:p w:rsidR="00397662" w:rsidRDefault="00B061CD">
      <w:pPr>
        <w:spacing w:before="41"/>
        <w:ind w:left="542"/>
        <w:rPr>
          <w:b/>
          <w:sz w:val="24"/>
        </w:rPr>
      </w:pPr>
      <w:r>
        <w:rPr>
          <w:b/>
          <w:sz w:val="24"/>
        </w:rPr>
        <w:t>Народное музыкальное искусство. Традиции и обряды</w:t>
      </w:r>
    </w:p>
    <w:p w:rsidR="00397662" w:rsidRDefault="00B061CD">
      <w:pPr>
        <w:pStyle w:val="a3"/>
        <w:tabs>
          <w:tab w:val="left" w:pos="2211"/>
          <w:tab w:val="left" w:pos="3460"/>
          <w:tab w:val="left" w:pos="4707"/>
          <w:tab w:val="left" w:pos="5484"/>
          <w:tab w:val="left" w:pos="6731"/>
          <w:tab w:val="left" w:pos="8361"/>
          <w:tab w:val="left" w:pos="9434"/>
        </w:tabs>
        <w:spacing w:before="36" w:line="276" w:lineRule="auto"/>
        <w:ind w:right="859"/>
        <w:jc w:val="left"/>
      </w:pPr>
      <w:r>
        <w:t>Музыкальный</w:t>
      </w:r>
      <w:r>
        <w:tab/>
        <w:t>фольклор.</w:t>
      </w:r>
      <w:r>
        <w:tab/>
        <w:t>Народные</w:t>
      </w:r>
      <w:r>
        <w:tab/>
        <w:t>игры.</w:t>
      </w:r>
      <w:r>
        <w:tab/>
        <w:t>Народные</w:t>
      </w:r>
      <w:r>
        <w:tab/>
        <w:t>инструменты.</w:t>
      </w:r>
      <w:r>
        <w:tab/>
        <w:t>Годовой</w:t>
      </w:r>
      <w:r>
        <w:tab/>
      </w:r>
      <w:r>
        <w:rPr>
          <w:spacing w:val="-6"/>
        </w:rPr>
        <w:t xml:space="preserve">круг </w:t>
      </w:r>
      <w:r>
        <w:t>календарных</w:t>
      </w:r>
      <w:r>
        <w:rPr>
          <w:spacing w:val="-2"/>
        </w:rPr>
        <w:t xml:space="preserve"> </w:t>
      </w:r>
      <w:r>
        <w:t>праздников</w:t>
      </w:r>
    </w:p>
    <w:p w:rsidR="00397662" w:rsidRDefault="00B061CD">
      <w:pPr>
        <w:pStyle w:val="Heading4"/>
        <w:spacing w:before="6"/>
        <w:jc w:val="left"/>
      </w:pPr>
      <w:r>
        <w:t xml:space="preserve">Содержание </w:t>
      </w:r>
      <w:proofErr w:type="gramStart"/>
      <w:r>
        <w:t>обучения по видам</w:t>
      </w:r>
      <w:proofErr w:type="gramEnd"/>
      <w:r>
        <w:t xml:space="preserve"> деятельности:</w:t>
      </w:r>
    </w:p>
    <w:p w:rsidR="00397662" w:rsidRDefault="00B061CD">
      <w:pPr>
        <w:pStyle w:val="a3"/>
        <w:spacing w:before="36" w:line="276" w:lineRule="auto"/>
        <w:ind w:right="845"/>
      </w:pPr>
      <w:r>
        <w:rPr>
          <w:b/>
        </w:rPr>
        <w:t>Музыкально-игровая деятельность</w:t>
      </w:r>
      <w:r>
        <w:t xml:space="preserve">. Повторение и </w:t>
      </w:r>
      <w:proofErr w:type="spellStart"/>
      <w:r>
        <w:t>инсценирование</w:t>
      </w:r>
      <w:proofErr w:type="spellEnd"/>
      <w:r>
        <w:t xml:space="preserve"> народных песен, пройденных в первом классе. Разучивание и исполнение </w:t>
      </w:r>
      <w:proofErr w:type="spellStart"/>
      <w:r>
        <w:t>закличек</w:t>
      </w:r>
      <w:proofErr w:type="spellEnd"/>
      <w:r>
        <w:t xml:space="preserve">, </w:t>
      </w:r>
      <w:proofErr w:type="spellStart"/>
      <w:r>
        <w:t>потешек</w:t>
      </w:r>
      <w:proofErr w:type="spellEnd"/>
      <w:r>
        <w:t>,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w:t>
      </w:r>
    </w:p>
    <w:p w:rsidR="00397662" w:rsidRDefault="00B061CD">
      <w:pPr>
        <w:pStyle w:val="a3"/>
        <w:spacing w:line="276" w:lineRule="auto"/>
        <w:ind w:right="845"/>
      </w:pPr>
      <w:r>
        <w:t xml:space="preserve">«Галка», «Заинька». </w:t>
      </w:r>
      <w:proofErr w:type="gramStart"/>
      <w:r>
        <w:t>Игры народного календаря: святочные игры, колядки, весенние игры (виды весенних хороводов – «змейка», «улитка» и др.).</w:t>
      </w:r>
      <w:proofErr w:type="gramEnd"/>
      <w:r>
        <w:t xml:space="preserve"> Знакомство с народными инструментами. Знакомство с ритмической партитурой. Свободное </w:t>
      </w:r>
      <w:proofErr w:type="spellStart"/>
      <w:r>
        <w:t>дирижирование</w:t>
      </w:r>
      <w:proofErr w:type="spellEnd"/>
      <w:r>
        <w:t>. Народные инструменты разных регионов.</w:t>
      </w:r>
    </w:p>
    <w:p w:rsidR="00397662" w:rsidRDefault="00B061CD">
      <w:pPr>
        <w:pStyle w:val="a3"/>
        <w:spacing w:before="1" w:line="276" w:lineRule="auto"/>
        <w:ind w:right="848"/>
      </w:pPr>
      <w:r>
        <w:rPr>
          <w:b/>
        </w:rPr>
        <w:lastRenderedPageBreak/>
        <w:t>Слушание произведений в исполнении фольклорных коллективов</w:t>
      </w:r>
      <w: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t>Знакомство с народными танцами в исполнении фольклорных и профессиональных ансамблей (пример:</w:t>
      </w:r>
      <w:proofErr w:type="gramEnd"/>
      <w:r>
        <w:t xml:space="preserve"> Государственный</w:t>
      </w:r>
    </w:p>
    <w:p w:rsidR="00397662" w:rsidRDefault="00B061CD">
      <w:pPr>
        <w:pStyle w:val="a3"/>
        <w:spacing w:before="68" w:line="278" w:lineRule="auto"/>
        <w:ind w:right="856"/>
      </w:pPr>
      <w:r>
        <w:t>ансамбль народного танца имени Игоря Моисеева; коллективы разных регионов России и др.).</w:t>
      </w:r>
    </w:p>
    <w:p w:rsidR="00397662" w:rsidRDefault="00B061CD">
      <w:pPr>
        <w:pStyle w:val="Heading4"/>
        <w:spacing w:before="1"/>
      </w:pPr>
      <w:r>
        <w:t>Широка страна моя родная</w:t>
      </w:r>
    </w:p>
    <w:p w:rsidR="00397662" w:rsidRDefault="00B061CD">
      <w:pPr>
        <w:pStyle w:val="a3"/>
        <w:spacing w:before="36" w:line="276" w:lineRule="auto"/>
        <w:ind w:right="847"/>
      </w:pPr>
      <w:r>
        <w:t>Государственные символы России (герб, флаг, гимн). Гимн – главная песня народов нашей страны. Гимн Российской</w:t>
      </w:r>
      <w:r>
        <w:rPr>
          <w:spacing w:val="-1"/>
        </w:rPr>
        <w:t xml:space="preserve"> </w:t>
      </w:r>
      <w:r>
        <w:t>Федерации.</w:t>
      </w:r>
    </w:p>
    <w:p w:rsidR="00397662" w:rsidRDefault="00B061CD">
      <w:pPr>
        <w:pStyle w:val="a3"/>
        <w:spacing w:before="2" w:line="276" w:lineRule="auto"/>
        <w:ind w:right="846"/>
      </w:pPr>
      <w: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w:t>
      </w:r>
      <w:r>
        <w:rPr>
          <w:spacing w:val="-1"/>
        </w:rPr>
        <w:t xml:space="preserve"> </w:t>
      </w:r>
      <w:r>
        <w:t>Рахманинов.</w:t>
      </w:r>
    </w:p>
    <w:p w:rsidR="00397662" w:rsidRDefault="00B061CD">
      <w:pPr>
        <w:pStyle w:val="Heading4"/>
        <w:spacing w:before="3"/>
      </w:pPr>
      <w:r>
        <w:t xml:space="preserve">Содержание </w:t>
      </w:r>
      <w:proofErr w:type="gramStart"/>
      <w:r>
        <w:t>обучения по видам</w:t>
      </w:r>
      <w:proofErr w:type="gramEnd"/>
      <w:r>
        <w:t xml:space="preserve"> деятельности:</w:t>
      </w:r>
    </w:p>
    <w:p w:rsidR="00397662" w:rsidRDefault="00B061CD">
      <w:pPr>
        <w:spacing w:before="43" w:line="273" w:lineRule="auto"/>
        <w:ind w:left="542" w:right="847"/>
        <w:jc w:val="both"/>
        <w:rPr>
          <w:sz w:val="24"/>
        </w:rPr>
      </w:pPr>
      <w:r>
        <w:rPr>
          <w:b/>
          <w:sz w:val="24"/>
        </w:rPr>
        <w:t>Разучивание и исполнение Гимна Российской Федерации. Исполнение гимна своей республики, города, школы</w:t>
      </w:r>
      <w:r>
        <w:rPr>
          <w:sz w:val="24"/>
        </w:rPr>
        <w:t>. Применение знаний о способах и приемах выразительного пения.</w:t>
      </w:r>
    </w:p>
    <w:p w:rsidR="00397662" w:rsidRDefault="00B061CD">
      <w:pPr>
        <w:pStyle w:val="a3"/>
        <w:spacing w:before="7" w:line="276" w:lineRule="auto"/>
        <w:ind w:right="851"/>
      </w:pPr>
      <w:r>
        <w:rPr>
          <w:b/>
        </w:rPr>
        <w:t xml:space="preserve">Слушание музыки отечественных композиторов. Элементарный анализ особенностей мелодии. </w:t>
      </w:r>
      <w: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t>призывная</w:t>
      </w:r>
      <w:proofErr w:type="gramEnd"/>
      <w:r>
        <w:t>, жалобная, настойчивая и</w:t>
      </w:r>
      <w:r>
        <w:rPr>
          <w:spacing w:val="-3"/>
        </w:rPr>
        <w:t xml:space="preserve"> </w:t>
      </w:r>
      <w:r>
        <w:t>т.д.).</w:t>
      </w:r>
    </w:p>
    <w:p w:rsidR="00397662" w:rsidRDefault="00B061CD">
      <w:pPr>
        <w:pStyle w:val="Heading4"/>
        <w:spacing w:before="1"/>
      </w:pPr>
      <w:r>
        <w:t>Музыкальное время и его особенности</w:t>
      </w:r>
    </w:p>
    <w:p w:rsidR="00397662" w:rsidRDefault="00B061CD">
      <w:pPr>
        <w:pStyle w:val="a3"/>
        <w:spacing w:before="36" w:line="276" w:lineRule="auto"/>
        <w:ind w:right="853"/>
      </w:pPr>
      <w:r>
        <w:t xml:space="preserve">Метроритм. Длительности и паузы в простых ритмических рисунках. </w:t>
      </w:r>
      <w:proofErr w:type="spellStart"/>
      <w:r>
        <w:t>Ритмоформулы</w:t>
      </w:r>
      <w:proofErr w:type="spellEnd"/>
      <w:r>
        <w:t>. Такт. Размер.</w:t>
      </w:r>
    </w:p>
    <w:p w:rsidR="00397662" w:rsidRDefault="00B061CD">
      <w:pPr>
        <w:pStyle w:val="Heading4"/>
        <w:spacing w:before="7"/>
      </w:pPr>
      <w:r>
        <w:t xml:space="preserve">Содержание </w:t>
      </w:r>
      <w:proofErr w:type="gramStart"/>
      <w:r>
        <w:t>обучения по видам</w:t>
      </w:r>
      <w:proofErr w:type="gramEnd"/>
      <w:r>
        <w:t xml:space="preserve"> деятельности:</w:t>
      </w:r>
    </w:p>
    <w:p w:rsidR="00397662" w:rsidRDefault="00B061CD">
      <w:pPr>
        <w:spacing w:before="41" w:line="273" w:lineRule="auto"/>
        <w:ind w:left="542" w:right="848"/>
        <w:jc w:val="both"/>
        <w:rPr>
          <w:sz w:val="24"/>
        </w:rPr>
      </w:pPr>
      <w:r>
        <w:rPr>
          <w:b/>
          <w:sz w:val="24"/>
        </w:rPr>
        <w:t xml:space="preserve">Игровые дидактические упражнения с использованием наглядного материала. </w:t>
      </w:r>
      <w:r>
        <w:rPr>
          <w:sz w:val="24"/>
        </w:rPr>
        <w:t>Восьмые, четвертные и половинные длительности, паузы. Составление ритмических рисунков в объеме фраз и предложений, ритмизация стихов.</w:t>
      </w:r>
    </w:p>
    <w:p w:rsidR="00397662" w:rsidRDefault="00B061CD">
      <w:pPr>
        <w:pStyle w:val="a3"/>
        <w:spacing w:before="2" w:line="278" w:lineRule="auto"/>
        <w:ind w:right="852"/>
      </w:pPr>
      <w:r>
        <w:rPr>
          <w:b/>
        </w:rPr>
        <w:t xml:space="preserve">Ритмические игры. </w:t>
      </w:r>
      <w:r>
        <w:t>Ритмические «</w:t>
      </w:r>
      <w:proofErr w:type="spellStart"/>
      <w:r>
        <w:t>паззлы</w:t>
      </w:r>
      <w:proofErr w:type="spellEnd"/>
      <w:r>
        <w:t>», ритмическая эстафета, ритмическое эхо, простые ритмические каноны.</w:t>
      </w:r>
    </w:p>
    <w:p w:rsidR="00397662" w:rsidRDefault="00B061CD">
      <w:pPr>
        <w:spacing w:line="276" w:lineRule="auto"/>
        <w:ind w:left="542" w:right="848"/>
        <w:jc w:val="both"/>
        <w:rPr>
          <w:sz w:val="24"/>
        </w:rPr>
      </w:pPr>
      <w:r>
        <w:rPr>
          <w:b/>
          <w:sz w:val="24"/>
        </w:rPr>
        <w:t xml:space="preserve">Разучивание и исполнение хоровых произведений </w:t>
      </w:r>
      <w:r>
        <w:rPr>
          <w:sz w:val="24"/>
        </w:rPr>
        <w:t>с разнообразным ритмическим рисунком. Исполнение пройденных песенных мелодий по нотам.</w:t>
      </w:r>
    </w:p>
    <w:p w:rsidR="00397662" w:rsidRDefault="00B061CD">
      <w:pPr>
        <w:pStyle w:val="Heading4"/>
      </w:pPr>
      <w:r>
        <w:t>Музыкальная грамота</w:t>
      </w:r>
    </w:p>
    <w:p w:rsidR="00397662" w:rsidRDefault="00B061CD">
      <w:pPr>
        <w:pStyle w:val="a3"/>
        <w:spacing w:before="37" w:line="276" w:lineRule="auto"/>
        <w:ind w:right="850"/>
      </w:pPr>
      <w:r>
        <w:t>Основы музыкальной грамоты. Расположение нот в первой-второй октавах. Интервалы в пределах октавы, выразительные возможности интервалов.</w:t>
      </w:r>
    </w:p>
    <w:p w:rsidR="00397662" w:rsidRDefault="00B061CD">
      <w:pPr>
        <w:pStyle w:val="Heading4"/>
        <w:spacing w:before="5"/>
      </w:pPr>
      <w:r>
        <w:t xml:space="preserve">Содержание </w:t>
      </w:r>
      <w:proofErr w:type="gramStart"/>
      <w:r>
        <w:t>обучения по видам</w:t>
      </w:r>
      <w:proofErr w:type="gramEnd"/>
      <w:r>
        <w:t xml:space="preserve"> деятельности:</w:t>
      </w:r>
    </w:p>
    <w:p w:rsidR="00397662" w:rsidRDefault="00B061CD">
      <w:pPr>
        <w:pStyle w:val="a3"/>
        <w:spacing w:before="36" w:line="278" w:lineRule="auto"/>
        <w:ind w:right="850"/>
      </w:pPr>
      <w:r>
        <w:rPr>
          <w:b/>
        </w:rPr>
        <w:t>Чтение нотной записи</w:t>
      </w:r>
      <w:r>
        <w:t xml:space="preserve">. Чтение нот первой-второй октав в записи пройденных песен. Пение простых выученных </w:t>
      </w:r>
      <w:proofErr w:type="spellStart"/>
      <w:r>
        <w:t>попевок</w:t>
      </w:r>
      <w:proofErr w:type="spellEnd"/>
      <w:r>
        <w:t xml:space="preserve"> и песен в размере 2/4 по нотам с тактированием.</w:t>
      </w:r>
    </w:p>
    <w:p w:rsidR="00397662" w:rsidRDefault="00B061CD">
      <w:pPr>
        <w:pStyle w:val="a3"/>
        <w:spacing w:line="276" w:lineRule="auto"/>
        <w:ind w:right="844"/>
      </w:pPr>
      <w:r>
        <w:rPr>
          <w:b/>
        </w:rPr>
        <w:t xml:space="preserve">Игровые дидактические упражнения с использованием наглядного материала. </w:t>
      </w:r>
      <w:proofErr w:type="gramStart"/>
      <w: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t xml:space="preserve"> Простые интервалы: виды, особенности звучания и выразительные </w:t>
      </w:r>
      <w:r>
        <w:lastRenderedPageBreak/>
        <w:t>возможности.</w:t>
      </w:r>
    </w:p>
    <w:p w:rsidR="00397662" w:rsidRDefault="00B061CD">
      <w:pPr>
        <w:spacing w:line="275" w:lineRule="exact"/>
        <w:ind w:left="542"/>
        <w:jc w:val="both"/>
        <w:rPr>
          <w:sz w:val="24"/>
        </w:rPr>
      </w:pPr>
      <w:r>
        <w:rPr>
          <w:b/>
          <w:sz w:val="24"/>
        </w:rPr>
        <w:t xml:space="preserve">Пение мелодических интервалов </w:t>
      </w:r>
      <w:r>
        <w:rPr>
          <w:sz w:val="24"/>
        </w:rPr>
        <w:t>с использованием ручных знаков.</w:t>
      </w:r>
    </w:p>
    <w:p w:rsidR="00397662" w:rsidRDefault="00B061CD">
      <w:pPr>
        <w:pStyle w:val="a3"/>
        <w:spacing w:before="39" w:line="276" w:lineRule="auto"/>
        <w:ind w:right="845"/>
      </w:pPr>
      <w:r>
        <w:rPr>
          <w:b/>
        </w:rPr>
        <w:t xml:space="preserve">Прослушивание и узнавание </w:t>
      </w:r>
      <w:r>
        <w:t>в пройденном вокальном и инструментальном музыкальном материале интервалов (терция, кварта, квинта, октава). Слушание двухголосных хоровых</w:t>
      </w:r>
      <w:r>
        <w:rPr>
          <w:spacing w:val="-1"/>
        </w:rPr>
        <w:t xml:space="preserve"> </w:t>
      </w:r>
      <w:r>
        <w:t>произведений</w:t>
      </w:r>
    </w:p>
    <w:p w:rsidR="00397662" w:rsidRDefault="00B061CD">
      <w:pPr>
        <w:pStyle w:val="Heading4"/>
        <w:spacing w:before="73"/>
      </w:pPr>
      <w:r>
        <w:t>«Музыкальный конструктор»</w:t>
      </w:r>
    </w:p>
    <w:p w:rsidR="00397662" w:rsidRDefault="00B061CD">
      <w:pPr>
        <w:pStyle w:val="a3"/>
        <w:spacing w:before="39" w:line="276" w:lineRule="auto"/>
        <w:ind w:right="856"/>
      </w:pPr>
      <w:r>
        <w:t>Мир музыкальных форм. Повторность и вариативность в музыке. Простые песенные формы (</w:t>
      </w:r>
      <w:proofErr w:type="spellStart"/>
      <w:r>
        <w:t>двухчастная</w:t>
      </w:r>
      <w:proofErr w:type="spellEnd"/>
      <w:r>
        <w:t xml:space="preserve"> и </w:t>
      </w:r>
      <w:proofErr w:type="gramStart"/>
      <w:r>
        <w:t>трехчастная</w:t>
      </w:r>
      <w:proofErr w:type="gramEnd"/>
      <w: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397662" w:rsidRDefault="00B061CD">
      <w:pPr>
        <w:pStyle w:val="Heading4"/>
        <w:spacing w:before="5"/>
      </w:pPr>
      <w:r>
        <w:t xml:space="preserve">Содержание </w:t>
      </w:r>
      <w:proofErr w:type="gramStart"/>
      <w:r>
        <w:t>обучения по видам</w:t>
      </w:r>
      <w:proofErr w:type="gramEnd"/>
      <w:r>
        <w:t xml:space="preserve"> деятельности:</w:t>
      </w:r>
    </w:p>
    <w:p w:rsidR="00397662" w:rsidRDefault="00B061CD">
      <w:pPr>
        <w:pStyle w:val="a3"/>
        <w:spacing w:before="36" w:line="276" w:lineRule="auto"/>
        <w:ind w:right="851"/>
      </w:pPr>
      <w:r>
        <w:rPr>
          <w:b/>
        </w:rPr>
        <w:t>Слушание музыкальных произведений</w:t>
      </w:r>
      <w:r>
        <w:t xml:space="preserve">. Восприятие точной и вариативной повторности в музыке. </w:t>
      </w:r>
      <w:proofErr w:type="gramStart"/>
      <w:r>
        <w:t xml:space="preserve">Прослушивание музыкальных произведений в простой </w:t>
      </w:r>
      <w:proofErr w:type="spellStart"/>
      <w:r>
        <w:t>двухчастной</w:t>
      </w:r>
      <w:proofErr w:type="spellEnd"/>
      <w:r>
        <w:t xml:space="preserve"> форме (примеры:</w:t>
      </w:r>
      <w:proofErr w:type="gramEnd"/>
      <w:r>
        <w:t xml:space="preserve"> Л. Бетховен Багатели, Ф. Шуберт Экосезы); в простой трехчастной форме (примеры: П.И. Чайковский пьесы из «Детского альбома», Р. Шуман «Детские сцены»,</w:t>
      </w:r>
    </w:p>
    <w:p w:rsidR="00397662" w:rsidRDefault="00B061CD">
      <w:pPr>
        <w:pStyle w:val="a3"/>
        <w:spacing w:line="276" w:lineRule="auto"/>
        <w:ind w:right="852"/>
      </w:pPr>
      <w:proofErr w:type="gramStart"/>
      <w:r>
        <w:t>«Альбом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397662" w:rsidRDefault="00B061CD">
      <w:pPr>
        <w:spacing w:before="1" w:line="276" w:lineRule="auto"/>
        <w:ind w:left="542" w:right="848"/>
        <w:jc w:val="both"/>
        <w:rPr>
          <w:sz w:val="24"/>
        </w:rPr>
      </w:pPr>
      <w:r>
        <w:rPr>
          <w:b/>
          <w:sz w:val="24"/>
        </w:rPr>
        <w:t>Сочинение простейших мелодий</w:t>
      </w:r>
      <w:r>
        <w:rPr>
          <w:sz w:val="24"/>
        </w:rPr>
        <w:t>. Сочинение мелодий по пройденным мелодическим моделям.</w:t>
      </w:r>
    </w:p>
    <w:p w:rsidR="00397662" w:rsidRDefault="00B061CD">
      <w:pPr>
        <w:pStyle w:val="a3"/>
        <w:spacing w:line="276" w:lineRule="auto"/>
        <w:ind w:right="855"/>
      </w:pPr>
      <w:r>
        <w:rPr>
          <w:b/>
        </w:rPr>
        <w:t xml:space="preserve">Исполнение песен </w:t>
      </w:r>
      <w:r>
        <w:t xml:space="preserve">в простой </w:t>
      </w:r>
      <w:proofErr w:type="spellStart"/>
      <w:r>
        <w:t>двухчастной</w:t>
      </w:r>
      <w:proofErr w:type="spellEnd"/>
      <w:r>
        <w:t xml:space="preserve"> и простой трехчастной формах. Примеры: В.А. Моцарт «Колыбельная»; Л. Бетховен «Сурок»; Й. Гайдн «Мы дружим с музыкой» и др.</w:t>
      </w:r>
    </w:p>
    <w:p w:rsidR="00397662" w:rsidRDefault="00B061CD">
      <w:pPr>
        <w:pStyle w:val="Heading4"/>
        <w:spacing w:before="5"/>
      </w:pPr>
      <w:r>
        <w:t>Жанровое разнообразие в музыке</w:t>
      </w:r>
    </w:p>
    <w:p w:rsidR="00397662" w:rsidRDefault="00B061CD">
      <w:pPr>
        <w:pStyle w:val="a3"/>
        <w:spacing w:before="36" w:line="276" w:lineRule="auto"/>
        <w:ind w:right="844"/>
      </w:pP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xml:space="preserve"> в различных жанрах вокальной и инструментальной музыки. </w:t>
      </w:r>
      <w:proofErr w:type="spellStart"/>
      <w:r>
        <w:t>Песенность</w:t>
      </w:r>
      <w:proofErr w:type="spellEnd"/>
      <w:r>
        <w:t xml:space="preserve"> как отличительная черта русской музыки. Средства музыкальной выразительности. Формирование первичных знаний о музыкальн</w:t>
      </w:r>
      <w:proofErr w:type="gramStart"/>
      <w:r>
        <w:t>о-</w:t>
      </w:r>
      <w:proofErr w:type="gramEnd"/>
      <w:r>
        <w:t xml:space="preserve"> театральных жанрах: путешествие в мир театра (театральное здание, театральный зал, сцена, за кулисами театра). Балет,</w:t>
      </w:r>
      <w:r>
        <w:rPr>
          <w:spacing w:val="-2"/>
        </w:rPr>
        <w:t xml:space="preserve"> </w:t>
      </w:r>
      <w:r>
        <w:t>опера.</w:t>
      </w:r>
    </w:p>
    <w:p w:rsidR="00397662" w:rsidRDefault="00B061CD">
      <w:pPr>
        <w:pStyle w:val="Heading4"/>
        <w:spacing w:before="5"/>
      </w:pPr>
      <w:r>
        <w:t xml:space="preserve">Содержание </w:t>
      </w:r>
      <w:proofErr w:type="gramStart"/>
      <w:r>
        <w:t>обучения по видам</w:t>
      </w:r>
      <w:proofErr w:type="gramEnd"/>
      <w:r>
        <w:t xml:space="preserve"> деятельности:</w:t>
      </w:r>
    </w:p>
    <w:p w:rsidR="00397662" w:rsidRDefault="00B061CD">
      <w:pPr>
        <w:spacing w:before="41" w:line="276" w:lineRule="auto"/>
        <w:ind w:left="542" w:right="846"/>
        <w:jc w:val="both"/>
        <w:rPr>
          <w:sz w:val="24"/>
        </w:rPr>
      </w:pPr>
      <w:r>
        <w:rPr>
          <w:b/>
          <w:sz w:val="24"/>
        </w:rPr>
        <w:t xml:space="preserve">Слушание классических музыкальных произведений с определением их жанровой основы. </w:t>
      </w:r>
      <w:r>
        <w:rPr>
          <w:sz w:val="24"/>
        </w:rP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Pr>
          <w:sz w:val="24"/>
        </w:rPr>
        <w:t>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roofErr w:type="gramEnd"/>
    </w:p>
    <w:p w:rsidR="00397662" w:rsidRDefault="00B061CD">
      <w:pPr>
        <w:pStyle w:val="a3"/>
        <w:spacing w:line="276" w:lineRule="auto"/>
        <w:ind w:right="851"/>
      </w:pPr>
      <w:r>
        <w:rPr>
          <w:b/>
        </w:rPr>
        <w:t>Пластическое интонирование</w:t>
      </w:r>
      <w: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397662" w:rsidRDefault="00B061CD">
      <w:pPr>
        <w:pStyle w:val="a3"/>
        <w:spacing w:line="276" w:lineRule="auto"/>
        <w:ind w:right="853"/>
      </w:pPr>
      <w:r>
        <w:rPr>
          <w:b/>
        </w:rPr>
        <w:t xml:space="preserve">Создание презентации </w:t>
      </w:r>
      <w: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397662" w:rsidRDefault="00B061CD">
      <w:pPr>
        <w:pStyle w:val="a3"/>
        <w:spacing w:line="276" w:lineRule="auto"/>
        <w:ind w:right="853"/>
      </w:pPr>
      <w:r>
        <w:rPr>
          <w:b/>
        </w:rPr>
        <w:t xml:space="preserve">Исполнение песен </w:t>
      </w:r>
      <w:proofErr w:type="spellStart"/>
      <w:r>
        <w:t>кантиленного</w:t>
      </w:r>
      <w:proofErr w:type="spellEnd"/>
      <w:r>
        <w:t xml:space="preserve">, маршевого и танцевального характера. Примеры: А. </w:t>
      </w:r>
      <w:proofErr w:type="spellStart"/>
      <w:r>
        <w:t>Спадавеккиа</w:t>
      </w:r>
      <w:proofErr w:type="spellEnd"/>
      <w:r>
        <w:t xml:space="preserve"> «Добрый жук», В. </w:t>
      </w:r>
      <w:proofErr w:type="spellStart"/>
      <w:r>
        <w:t>Шаинский</w:t>
      </w:r>
      <w:proofErr w:type="spellEnd"/>
      <w:r>
        <w:t xml:space="preserve"> «Вместе весело шагать», А. Островский «Пусть всегда будет солнце», песен современных композиторов.</w:t>
      </w:r>
    </w:p>
    <w:p w:rsidR="00397662" w:rsidRDefault="00B061CD">
      <w:pPr>
        <w:pStyle w:val="Heading4"/>
        <w:spacing w:before="1"/>
      </w:pPr>
      <w:r>
        <w:lastRenderedPageBreak/>
        <w:t>Я – артист</w:t>
      </w:r>
    </w:p>
    <w:p w:rsidR="00397662" w:rsidRDefault="00B061CD">
      <w:pPr>
        <w:pStyle w:val="a3"/>
        <w:spacing w:before="36"/>
      </w:pPr>
      <w:r>
        <w:t xml:space="preserve">Сольное и ансамблевое вокальное </w:t>
      </w:r>
      <w:proofErr w:type="spellStart"/>
      <w:r>
        <w:t>музицирование</w:t>
      </w:r>
      <w:proofErr w:type="spellEnd"/>
      <w:r>
        <w:t>. Творческое соревнование.</w:t>
      </w:r>
    </w:p>
    <w:p w:rsidR="00397662" w:rsidRDefault="00B061CD">
      <w:pPr>
        <w:pStyle w:val="a3"/>
        <w:spacing w:before="44" w:line="276" w:lineRule="auto"/>
        <w:ind w:right="853"/>
      </w:pPr>
      <w:r>
        <w:t>Разучивание песен к праздникам (Новый год, День Защитника Отечества, Международный день 8 марта и другие), подготовка концертных</w:t>
      </w:r>
      <w:r>
        <w:rPr>
          <w:spacing w:val="-5"/>
        </w:rPr>
        <w:t xml:space="preserve"> </w:t>
      </w:r>
      <w:r>
        <w:t>программ.</w:t>
      </w:r>
    </w:p>
    <w:p w:rsidR="00397662" w:rsidRDefault="00B061CD">
      <w:pPr>
        <w:pStyle w:val="Heading4"/>
        <w:spacing w:before="3"/>
      </w:pPr>
      <w:r>
        <w:t xml:space="preserve">Содержание </w:t>
      </w:r>
      <w:proofErr w:type="gramStart"/>
      <w:r>
        <w:t>обучения по видам</w:t>
      </w:r>
      <w:proofErr w:type="gramEnd"/>
      <w:r>
        <w:t xml:space="preserve"> деятельности:</w:t>
      </w:r>
    </w:p>
    <w:p w:rsidR="00397662" w:rsidRDefault="00B061CD">
      <w:pPr>
        <w:spacing w:before="68" w:line="278" w:lineRule="auto"/>
        <w:ind w:left="542" w:right="846"/>
        <w:jc w:val="both"/>
        <w:rPr>
          <w:sz w:val="24"/>
        </w:rPr>
      </w:pPr>
      <w:r>
        <w:rPr>
          <w:b/>
          <w:sz w:val="24"/>
        </w:rPr>
        <w:t xml:space="preserve">Исполнение пройденных хоровых произведений </w:t>
      </w:r>
      <w:r>
        <w:rPr>
          <w:sz w:val="24"/>
        </w:rPr>
        <w:t>в школьных мероприятиях, посвященных праздникам, торжественным событиям.</w:t>
      </w:r>
    </w:p>
    <w:p w:rsidR="00397662" w:rsidRDefault="00B061CD">
      <w:pPr>
        <w:spacing w:line="276" w:lineRule="auto"/>
        <w:ind w:left="542" w:right="848"/>
        <w:jc w:val="both"/>
        <w:rPr>
          <w:sz w:val="24"/>
        </w:rPr>
      </w:pPr>
      <w:r>
        <w:rPr>
          <w:b/>
          <w:sz w:val="24"/>
        </w:rPr>
        <w:t>Подготовка концертных программ</w:t>
      </w:r>
      <w:r>
        <w:rPr>
          <w:sz w:val="24"/>
        </w:rPr>
        <w:t xml:space="preserve">, включающих произведения </w:t>
      </w:r>
      <w:proofErr w:type="gramStart"/>
      <w:r>
        <w:rPr>
          <w:sz w:val="24"/>
        </w:rPr>
        <w:t>для</w:t>
      </w:r>
      <w:proofErr w:type="gramEnd"/>
      <w:r>
        <w:rPr>
          <w:sz w:val="24"/>
        </w:rPr>
        <w:t xml:space="preserve"> хорового </w:t>
      </w:r>
      <w:proofErr w:type="spellStart"/>
      <w:r>
        <w:rPr>
          <w:sz w:val="24"/>
        </w:rPr>
        <w:t>музицирования</w:t>
      </w:r>
      <w:proofErr w:type="spellEnd"/>
      <w:r>
        <w:rPr>
          <w:sz w:val="24"/>
        </w:rPr>
        <w:t>.</w:t>
      </w:r>
    </w:p>
    <w:p w:rsidR="00397662" w:rsidRDefault="00B061CD">
      <w:pPr>
        <w:spacing w:line="275" w:lineRule="exact"/>
        <w:ind w:left="542"/>
        <w:jc w:val="both"/>
        <w:rPr>
          <w:i/>
          <w:sz w:val="24"/>
        </w:rPr>
      </w:pPr>
      <w:r>
        <w:rPr>
          <w:i/>
          <w:sz w:val="24"/>
        </w:rPr>
        <w:t>Участие в школьных музыкально-исполнительских конкурсах и т.д.</w:t>
      </w:r>
    </w:p>
    <w:p w:rsidR="00397662" w:rsidRDefault="00B061CD">
      <w:pPr>
        <w:spacing w:before="40"/>
        <w:ind w:left="542"/>
        <w:jc w:val="both"/>
        <w:rPr>
          <w:sz w:val="24"/>
        </w:rPr>
      </w:pPr>
      <w:r>
        <w:rPr>
          <w:b/>
          <w:sz w:val="24"/>
        </w:rPr>
        <w:t>Командные состязания</w:t>
      </w:r>
      <w:r>
        <w:rPr>
          <w:sz w:val="24"/>
        </w:rPr>
        <w:t>: викторины на основе изученного музыкального материала.</w:t>
      </w:r>
    </w:p>
    <w:p w:rsidR="00397662" w:rsidRDefault="00B061CD">
      <w:pPr>
        <w:pStyle w:val="Heading4"/>
        <w:spacing w:before="45"/>
      </w:pPr>
      <w:r>
        <w:t>Музыкально-театрализованное представление</w:t>
      </w:r>
    </w:p>
    <w:p w:rsidR="00397662" w:rsidRDefault="00B061CD">
      <w:pPr>
        <w:pStyle w:val="a3"/>
        <w:spacing w:before="36" w:line="276" w:lineRule="auto"/>
        <w:ind w:right="854"/>
      </w:pPr>
      <w:r>
        <w:t>Музыкально-театрализованное представление как результат освоения программы во втором классе.</w:t>
      </w:r>
    </w:p>
    <w:p w:rsidR="00397662" w:rsidRDefault="00B061CD">
      <w:pPr>
        <w:pStyle w:val="Heading4"/>
        <w:spacing w:before="6"/>
      </w:pPr>
      <w:r>
        <w:t xml:space="preserve">Содержание </w:t>
      </w:r>
      <w:proofErr w:type="gramStart"/>
      <w:r>
        <w:t>обучения по видам</w:t>
      </w:r>
      <w:proofErr w:type="gramEnd"/>
      <w:r>
        <w:t xml:space="preserve"> деятельности:</w:t>
      </w:r>
    </w:p>
    <w:p w:rsidR="00397662" w:rsidRDefault="00B061CD">
      <w:pPr>
        <w:pStyle w:val="a3"/>
        <w:spacing w:before="37" w:line="276" w:lineRule="auto"/>
        <w:ind w:right="844"/>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w:t>
      </w:r>
      <w:proofErr w:type="gramStart"/>
      <w:r>
        <w:t>о-</w:t>
      </w:r>
      <w:proofErr w:type="gramEnd"/>
      <w:r>
        <w:t xml:space="preserve"> 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t>Создание музыкально-театрального коллектива: распределение ролей: «режиссеры», «артисты», «музыканты», «художники» и т.д.</w:t>
      </w:r>
      <w:proofErr w:type="gramEnd"/>
    </w:p>
    <w:p w:rsidR="00397662" w:rsidRDefault="00397662">
      <w:pPr>
        <w:pStyle w:val="a3"/>
        <w:spacing w:before="1"/>
        <w:ind w:left="0"/>
        <w:jc w:val="left"/>
        <w:rPr>
          <w:sz w:val="28"/>
        </w:rPr>
      </w:pPr>
    </w:p>
    <w:p w:rsidR="00397662" w:rsidRDefault="00B061CD">
      <w:pPr>
        <w:pStyle w:val="Heading4"/>
        <w:numPr>
          <w:ilvl w:val="0"/>
          <w:numId w:val="89"/>
        </w:numPr>
        <w:tabs>
          <w:tab w:val="left" w:pos="723"/>
        </w:tabs>
        <w:spacing w:before="1"/>
        <w:ind w:hanging="181"/>
        <w:jc w:val="both"/>
      </w:pPr>
      <w:r>
        <w:t>класс</w:t>
      </w:r>
    </w:p>
    <w:p w:rsidR="00397662" w:rsidRDefault="00B061CD">
      <w:pPr>
        <w:spacing w:before="40"/>
        <w:ind w:left="542"/>
        <w:jc w:val="both"/>
        <w:rPr>
          <w:b/>
          <w:sz w:val="24"/>
        </w:rPr>
      </w:pPr>
      <w:r>
        <w:rPr>
          <w:b/>
          <w:sz w:val="24"/>
        </w:rPr>
        <w:t>Музыкальный проект «Сочиняем сказку».</w:t>
      </w:r>
    </w:p>
    <w:p w:rsidR="00397662" w:rsidRDefault="00B061CD">
      <w:pPr>
        <w:pStyle w:val="a3"/>
        <w:spacing w:before="36" w:line="276" w:lineRule="auto"/>
        <w:ind w:right="846"/>
      </w:pPr>
      <w: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397662" w:rsidRDefault="00B061CD">
      <w:pPr>
        <w:pStyle w:val="Heading4"/>
        <w:spacing w:before="5"/>
      </w:pPr>
      <w:r>
        <w:t xml:space="preserve">Содержание </w:t>
      </w:r>
      <w:proofErr w:type="gramStart"/>
      <w:r>
        <w:t>обучения по видам</w:t>
      </w:r>
      <w:proofErr w:type="gramEnd"/>
      <w:r>
        <w:t xml:space="preserve"> деятельности:</w:t>
      </w:r>
    </w:p>
    <w:p w:rsidR="00397662" w:rsidRDefault="00B061CD">
      <w:pPr>
        <w:pStyle w:val="a3"/>
        <w:spacing w:before="36" w:line="276" w:lineRule="auto"/>
        <w:ind w:right="849"/>
      </w:pPr>
      <w:r>
        <w:rPr>
          <w:b/>
        </w:rPr>
        <w:t xml:space="preserve">Разработка плана </w:t>
      </w:r>
      <w:r>
        <w:t>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397662" w:rsidRDefault="00B061CD">
      <w:pPr>
        <w:spacing w:before="1" w:line="278" w:lineRule="auto"/>
        <w:ind w:left="542" w:right="847"/>
        <w:jc w:val="both"/>
        <w:rPr>
          <w:sz w:val="24"/>
        </w:rPr>
      </w:pPr>
      <w:r>
        <w:rPr>
          <w:b/>
          <w:sz w:val="24"/>
        </w:rPr>
        <w:t xml:space="preserve">Создание информационного сопровождения проекта </w:t>
      </w:r>
      <w:r>
        <w:rPr>
          <w:sz w:val="24"/>
        </w:rPr>
        <w:t>(афиша, презентация, пригласительные билеты и т.д.).</w:t>
      </w:r>
    </w:p>
    <w:p w:rsidR="00397662" w:rsidRDefault="00B061CD">
      <w:pPr>
        <w:spacing w:line="273" w:lineRule="auto"/>
        <w:ind w:left="542" w:right="854"/>
        <w:jc w:val="both"/>
        <w:rPr>
          <w:sz w:val="24"/>
        </w:rPr>
      </w:pPr>
      <w:r>
        <w:rPr>
          <w:b/>
          <w:sz w:val="24"/>
        </w:rPr>
        <w:t xml:space="preserve">Разучивание и исполнение песенного ансамблевого и хорового материала как части проекта. </w:t>
      </w:r>
      <w:r>
        <w:rPr>
          <w:sz w:val="24"/>
        </w:rPr>
        <w:t>Формирование умений и навыков ансамблевого и хорового пения в процессе работы над целостным музыкально-театральным проектом.</w:t>
      </w:r>
    </w:p>
    <w:p w:rsidR="00397662" w:rsidRDefault="00B061CD">
      <w:pPr>
        <w:spacing w:before="4" w:line="276" w:lineRule="auto"/>
        <w:ind w:left="542" w:right="848"/>
        <w:jc w:val="both"/>
        <w:rPr>
          <w:sz w:val="24"/>
        </w:rPr>
      </w:pPr>
      <w:r>
        <w:rPr>
          <w:b/>
          <w:sz w:val="24"/>
        </w:rPr>
        <w:t>Практическое освоение и применение элементов музыкальной грамоты</w:t>
      </w:r>
      <w:r>
        <w:rPr>
          <w:sz w:val="24"/>
        </w:rPr>
        <w:t xml:space="preserve">. Разучивание партий по ритмическим партитурам. Пение хоровых партий по нотам. Развитие </w:t>
      </w:r>
      <w:r>
        <w:rPr>
          <w:sz w:val="24"/>
        </w:rPr>
        <w:lastRenderedPageBreak/>
        <w:t>музыкально-слуховых представлений в процессе работы над творческим проектом.</w:t>
      </w:r>
    </w:p>
    <w:p w:rsidR="00397662" w:rsidRDefault="00B061CD">
      <w:pPr>
        <w:pStyle w:val="a3"/>
        <w:spacing w:line="276" w:lineRule="auto"/>
        <w:ind w:right="849"/>
      </w:pPr>
      <w:r>
        <w:rPr>
          <w:b/>
        </w:rPr>
        <w:t>Работа над метроритмом</w:t>
      </w:r>
      <w:r>
        <w:t xml:space="preserve">. </w:t>
      </w:r>
      <w:proofErr w:type="gramStart"/>
      <w:r>
        <w:t>Ритмическое</w:t>
      </w:r>
      <w:proofErr w:type="gramEnd"/>
      <w:r>
        <w:t xml:space="preserve"> </w:t>
      </w:r>
      <w:proofErr w:type="spellStart"/>
      <w:r>
        <w:t>остинато</w:t>
      </w:r>
      <w:proofErr w:type="spellEnd"/>
      <w:r>
        <w:t xml:space="preserve">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t>ритмоформул</w:t>
      </w:r>
      <w:proofErr w:type="spellEnd"/>
      <w:r>
        <w:t xml:space="preserve"> для </w:t>
      </w:r>
      <w:proofErr w:type="gramStart"/>
      <w:r>
        <w:t>ритмического</w:t>
      </w:r>
      <w:proofErr w:type="gramEnd"/>
      <w:r>
        <w:rPr>
          <w:spacing w:val="-2"/>
        </w:rPr>
        <w:t xml:space="preserve"> </w:t>
      </w:r>
      <w:proofErr w:type="spellStart"/>
      <w:r>
        <w:t>остинато</w:t>
      </w:r>
      <w:proofErr w:type="spellEnd"/>
      <w:r>
        <w:t>.</w:t>
      </w:r>
    </w:p>
    <w:p w:rsidR="00397662" w:rsidRDefault="00B061CD">
      <w:pPr>
        <w:spacing w:before="68"/>
        <w:ind w:left="542"/>
        <w:jc w:val="both"/>
        <w:rPr>
          <w:sz w:val="24"/>
        </w:rPr>
      </w:pPr>
      <w:r>
        <w:rPr>
          <w:b/>
          <w:sz w:val="24"/>
        </w:rPr>
        <w:t xml:space="preserve">Соревнование классов </w:t>
      </w:r>
      <w:r>
        <w:rPr>
          <w:sz w:val="24"/>
        </w:rPr>
        <w:t>на лучший музыкальный проект «Сочиняем сказку».</w:t>
      </w:r>
    </w:p>
    <w:p w:rsidR="00397662" w:rsidRDefault="00B061CD">
      <w:pPr>
        <w:pStyle w:val="Heading4"/>
        <w:spacing w:before="49"/>
      </w:pPr>
      <w:r>
        <w:t>Широка страна моя родная</w:t>
      </w:r>
    </w:p>
    <w:p w:rsidR="00397662" w:rsidRDefault="00B061CD">
      <w:pPr>
        <w:pStyle w:val="a3"/>
        <w:spacing w:before="36" w:line="276" w:lineRule="auto"/>
        <w:ind w:right="852"/>
      </w:pPr>
      <w: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t>двухголосия</w:t>
      </w:r>
      <w:proofErr w:type="spellEnd"/>
      <w:r>
        <w:t>.</w:t>
      </w:r>
    </w:p>
    <w:p w:rsidR="00397662" w:rsidRDefault="00B061CD">
      <w:pPr>
        <w:pStyle w:val="Heading4"/>
        <w:spacing w:before="5"/>
      </w:pPr>
      <w:r>
        <w:t xml:space="preserve">Содержание </w:t>
      </w:r>
      <w:proofErr w:type="gramStart"/>
      <w:r>
        <w:t>обучения по видам</w:t>
      </w:r>
      <w:proofErr w:type="gramEnd"/>
      <w:r>
        <w:t xml:space="preserve"> деятельности:</w:t>
      </w:r>
    </w:p>
    <w:p w:rsidR="00397662" w:rsidRDefault="00B061CD">
      <w:pPr>
        <w:pStyle w:val="a3"/>
        <w:spacing w:before="36" w:line="276" w:lineRule="auto"/>
        <w:ind w:right="848"/>
      </w:pPr>
      <w: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397662" w:rsidRDefault="00B061CD">
      <w:pPr>
        <w:pStyle w:val="a3"/>
        <w:spacing w:line="276" w:lineRule="auto"/>
        <w:ind w:right="846"/>
      </w:pPr>
      <w:proofErr w:type="gramStart"/>
      <w:r>
        <w:rPr>
          <w:b/>
        </w:rPr>
        <w:t xml:space="preserve">Исполнение песен </w:t>
      </w:r>
      <w:r>
        <w:t>народов России различных жанров колыбельные, хороводные, плясовые и др.) в сопровождении народных инструментов.</w:t>
      </w:r>
      <w:proofErr w:type="gramEnd"/>
      <w:r>
        <w:t xml:space="preserve"> Пение </w:t>
      </w:r>
      <w:proofErr w:type="spellStart"/>
      <w:r>
        <w:t>acapella</w:t>
      </w:r>
      <w:proofErr w:type="spellEnd"/>
      <w:r>
        <w:t xml:space="preserve">, канонов, включение элементов </w:t>
      </w:r>
      <w:proofErr w:type="spellStart"/>
      <w:r>
        <w:t>двухголосия</w:t>
      </w:r>
      <w:proofErr w:type="spellEnd"/>
      <w:r>
        <w:t>. Разучивание песен по нотам.</w:t>
      </w:r>
    </w:p>
    <w:p w:rsidR="00397662" w:rsidRDefault="00B061CD">
      <w:pPr>
        <w:pStyle w:val="a3"/>
        <w:spacing w:before="2" w:line="276" w:lineRule="auto"/>
        <w:ind w:right="853"/>
      </w:pPr>
      <w:r>
        <w:rPr>
          <w:b/>
        </w:rPr>
        <w:t>Игры-драматизации</w:t>
      </w:r>
      <w:r>
        <w:t>.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397662" w:rsidRDefault="00B061CD">
      <w:pPr>
        <w:pStyle w:val="Heading4"/>
        <w:spacing w:before="3"/>
      </w:pPr>
      <w:r>
        <w:t>Хоровая планета</w:t>
      </w:r>
    </w:p>
    <w:p w:rsidR="00397662" w:rsidRDefault="00B061CD">
      <w:pPr>
        <w:pStyle w:val="a3"/>
        <w:spacing w:before="38" w:line="276" w:lineRule="auto"/>
        <w:ind w:right="846"/>
      </w:pPr>
      <w:r>
        <w:t>Хоровая музыка, хоровые коллективы и их виды (смешанные, женские, мужские, детские). Накопление хорового репертуара, совершенствование музыкальн</w:t>
      </w:r>
      <w:proofErr w:type="gramStart"/>
      <w:r>
        <w:t>о-</w:t>
      </w:r>
      <w:proofErr w:type="gramEnd"/>
      <w:r>
        <w:t xml:space="preserve"> исполнительской</w:t>
      </w:r>
      <w:r>
        <w:rPr>
          <w:spacing w:val="-1"/>
        </w:rPr>
        <w:t xml:space="preserve"> </w:t>
      </w:r>
      <w:r>
        <w:t>культуры.</w:t>
      </w:r>
    </w:p>
    <w:p w:rsidR="00397662" w:rsidRDefault="00B061CD">
      <w:pPr>
        <w:pStyle w:val="Heading4"/>
        <w:spacing w:before="3"/>
      </w:pPr>
      <w:r>
        <w:t xml:space="preserve">Содержание </w:t>
      </w:r>
      <w:proofErr w:type="gramStart"/>
      <w:r>
        <w:t>обучения по видам</w:t>
      </w:r>
      <w:proofErr w:type="gramEnd"/>
      <w:r>
        <w:t xml:space="preserve"> деятельности:</w:t>
      </w:r>
    </w:p>
    <w:p w:rsidR="00397662" w:rsidRDefault="00B061CD">
      <w:pPr>
        <w:pStyle w:val="a3"/>
        <w:spacing w:before="39" w:line="276" w:lineRule="auto"/>
        <w:ind w:right="845"/>
      </w:pPr>
      <w:r>
        <w:rPr>
          <w:b/>
        </w:rPr>
        <w:t xml:space="preserve">Слушание произведений </w:t>
      </w:r>
      <w:r>
        <w:t xml:space="preserve">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spellStart"/>
      <w:proofErr w:type="gramStart"/>
      <w:r>
        <w:t>п</w:t>
      </w:r>
      <w:proofErr w:type="spellEnd"/>
      <w:proofErr w:type="gramEnd"/>
      <w:r>
        <w:t xml:space="preserve">/у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t>академический</w:t>
      </w:r>
      <w:proofErr w:type="gramEnd"/>
      <w:r>
        <w:t>, народный.</w:t>
      </w:r>
    </w:p>
    <w:p w:rsidR="00397662" w:rsidRDefault="00B061CD">
      <w:pPr>
        <w:pStyle w:val="a3"/>
        <w:spacing w:line="276" w:lineRule="auto"/>
        <w:ind w:right="849"/>
      </w:pPr>
      <w:r>
        <w:rPr>
          <w:b/>
        </w:rPr>
        <w:t>Совершенствование хорового исполнения</w:t>
      </w:r>
      <w: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t>двухголосия</w:t>
      </w:r>
      <w:proofErr w:type="spellEnd"/>
      <w:r>
        <w:t>.</w:t>
      </w:r>
    </w:p>
    <w:p w:rsidR="00397662" w:rsidRDefault="00B061CD">
      <w:pPr>
        <w:pStyle w:val="Heading4"/>
        <w:spacing w:before="4"/>
      </w:pPr>
      <w:r>
        <w:t>Мир оркестра</w:t>
      </w:r>
    </w:p>
    <w:p w:rsidR="00397662" w:rsidRDefault="00B061CD">
      <w:pPr>
        <w:pStyle w:val="a3"/>
        <w:spacing w:before="36" w:line="276" w:lineRule="auto"/>
        <w:ind w:right="852"/>
      </w:pPr>
      <w: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397662" w:rsidRDefault="00B061CD">
      <w:pPr>
        <w:pStyle w:val="Heading4"/>
        <w:spacing w:before="6"/>
      </w:pPr>
      <w:r>
        <w:t xml:space="preserve">Содержание </w:t>
      </w:r>
      <w:proofErr w:type="gramStart"/>
      <w:r>
        <w:t>обучения по видам</w:t>
      </w:r>
      <w:proofErr w:type="gramEnd"/>
      <w:r>
        <w:t xml:space="preserve"> деятельности:</w:t>
      </w:r>
    </w:p>
    <w:p w:rsidR="00397662" w:rsidRDefault="00B061CD">
      <w:pPr>
        <w:pStyle w:val="a3"/>
        <w:spacing w:before="36" w:line="276" w:lineRule="auto"/>
        <w:ind w:right="847"/>
      </w:pPr>
      <w:r>
        <w:rPr>
          <w:b/>
        </w:rPr>
        <w:t xml:space="preserve">Слушание фрагментов произведений мировой музыкальной классики </w:t>
      </w:r>
      <w:r>
        <w:t xml:space="preserve">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w:t>
      </w:r>
      <w:r>
        <w:lastRenderedPageBreak/>
        <w:t>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397662" w:rsidRDefault="00B061CD">
      <w:pPr>
        <w:pStyle w:val="a3"/>
        <w:spacing w:before="68" w:line="278" w:lineRule="auto"/>
        <w:ind w:right="846"/>
      </w:pPr>
      <w:r>
        <w:rPr>
          <w:b/>
        </w:rPr>
        <w:t xml:space="preserve">Музыкальная викторина </w:t>
      </w:r>
      <w:r>
        <w:t>«Угадай инструмент». Викторина-соревнование на определение тембра различных инструментов и оркестровых групп.</w:t>
      </w:r>
    </w:p>
    <w:p w:rsidR="00397662" w:rsidRDefault="00B061CD">
      <w:pPr>
        <w:spacing w:line="272" w:lineRule="exact"/>
        <w:ind w:left="542"/>
        <w:jc w:val="both"/>
        <w:rPr>
          <w:sz w:val="24"/>
        </w:rPr>
      </w:pPr>
      <w:r>
        <w:rPr>
          <w:b/>
          <w:sz w:val="24"/>
        </w:rPr>
        <w:t xml:space="preserve">Исполнение песен. </w:t>
      </w:r>
      <w:r>
        <w:rPr>
          <w:sz w:val="24"/>
        </w:rPr>
        <w:t>Начальные навыки пения под фонограмму.</w:t>
      </w:r>
    </w:p>
    <w:p w:rsidR="00397662" w:rsidRDefault="00B061CD">
      <w:pPr>
        <w:pStyle w:val="Heading4"/>
        <w:spacing w:before="46"/>
      </w:pPr>
      <w:r>
        <w:t>Музыкальная грамота</w:t>
      </w:r>
    </w:p>
    <w:p w:rsidR="00397662" w:rsidRDefault="00B061CD">
      <w:pPr>
        <w:pStyle w:val="a3"/>
        <w:spacing w:before="36" w:line="278" w:lineRule="auto"/>
        <w:ind w:right="845"/>
      </w:pPr>
      <w:r>
        <w:t>Основы музыкальной грамоты. Чтение нот. Пение по нотам с тактированием. Исполнение канонов. Интервалы и трезвучия.</w:t>
      </w:r>
    </w:p>
    <w:p w:rsidR="00397662" w:rsidRDefault="00B061CD">
      <w:pPr>
        <w:pStyle w:val="Heading4"/>
        <w:spacing w:before="1"/>
      </w:pPr>
      <w:r>
        <w:t xml:space="preserve">Содержание </w:t>
      </w:r>
      <w:proofErr w:type="gramStart"/>
      <w:r>
        <w:t>обучения по видам</w:t>
      </w:r>
      <w:proofErr w:type="gramEnd"/>
      <w:r>
        <w:t xml:space="preserve"> деятельности:</w:t>
      </w:r>
    </w:p>
    <w:p w:rsidR="00397662" w:rsidRDefault="00B061CD">
      <w:pPr>
        <w:spacing w:before="36"/>
        <w:ind w:left="542"/>
        <w:jc w:val="both"/>
        <w:rPr>
          <w:sz w:val="24"/>
        </w:rPr>
      </w:pPr>
      <w:r>
        <w:rPr>
          <w:b/>
          <w:sz w:val="24"/>
        </w:rPr>
        <w:t xml:space="preserve">Чтение нот </w:t>
      </w:r>
      <w:r>
        <w:rPr>
          <w:sz w:val="24"/>
        </w:rPr>
        <w:t>хоровых и оркестровых партий.</w:t>
      </w:r>
    </w:p>
    <w:p w:rsidR="00397662" w:rsidRDefault="00B061CD">
      <w:pPr>
        <w:pStyle w:val="a3"/>
        <w:spacing w:before="40" w:line="276" w:lineRule="auto"/>
        <w:ind w:right="847"/>
      </w:pPr>
      <w:r>
        <w:rPr>
          <w:b/>
        </w:rPr>
        <w:t xml:space="preserve">Освоение новых элементов </w:t>
      </w:r>
      <w: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397662" w:rsidRDefault="00B061CD">
      <w:pPr>
        <w:spacing w:before="2" w:line="276" w:lineRule="auto"/>
        <w:ind w:left="542" w:right="851"/>
        <w:jc w:val="both"/>
        <w:rPr>
          <w:sz w:val="24"/>
        </w:rPr>
      </w:pPr>
      <w:r>
        <w:rPr>
          <w:b/>
          <w:sz w:val="24"/>
        </w:rPr>
        <w:t xml:space="preserve">Сочинение ритмических рисунков </w:t>
      </w:r>
      <w:r>
        <w:rPr>
          <w:sz w:val="24"/>
        </w:rPr>
        <w:t xml:space="preserve">в форме рондо (с повторяющимся рефреном), в простой </w:t>
      </w:r>
      <w:proofErr w:type="spellStart"/>
      <w:r>
        <w:rPr>
          <w:sz w:val="24"/>
        </w:rPr>
        <w:t>двухчастной</w:t>
      </w:r>
      <w:proofErr w:type="spellEnd"/>
      <w:r>
        <w:rPr>
          <w:sz w:val="24"/>
        </w:rPr>
        <w:t xml:space="preserve"> и трехчастной формах.</w:t>
      </w:r>
    </w:p>
    <w:p w:rsidR="00397662" w:rsidRDefault="00B061CD">
      <w:pPr>
        <w:pStyle w:val="a3"/>
        <w:spacing w:before="1" w:line="276" w:lineRule="auto"/>
        <w:ind w:right="856"/>
      </w:pPr>
      <w:r>
        <w:rPr>
          <w:b/>
        </w:rPr>
        <w:t xml:space="preserve">Разучивание </w:t>
      </w:r>
      <w:r>
        <w:t>хоровых и оркестровых партий по нотам; исполнение по нотам оркестровых партитур различных составов.</w:t>
      </w:r>
    </w:p>
    <w:p w:rsidR="00397662" w:rsidRDefault="00B061CD">
      <w:pPr>
        <w:pStyle w:val="a3"/>
        <w:spacing w:line="276" w:lineRule="auto"/>
        <w:ind w:right="850"/>
      </w:pPr>
      <w:r>
        <w:t>Слушание многоголосных (два-три голоса) хоровых произведений хорального склада, узнавание пройденных интервалов и трезвучий.</w:t>
      </w:r>
    </w:p>
    <w:p w:rsidR="00397662" w:rsidRDefault="00B061CD">
      <w:pPr>
        <w:pStyle w:val="Heading4"/>
        <w:spacing w:before="5"/>
      </w:pPr>
      <w:r>
        <w:t>Формы и жанры в музыке</w:t>
      </w:r>
    </w:p>
    <w:p w:rsidR="00397662" w:rsidRDefault="00B061CD">
      <w:pPr>
        <w:pStyle w:val="a3"/>
        <w:spacing w:before="36" w:line="276" w:lineRule="auto"/>
        <w:ind w:right="845"/>
      </w:pPr>
      <w:r>
        <w:t xml:space="preserve">Простые </w:t>
      </w:r>
      <w:proofErr w:type="spellStart"/>
      <w:r>
        <w:t>двухчастная</w:t>
      </w:r>
      <w:proofErr w:type="spellEnd"/>
      <w:r>
        <w:t xml:space="preserve"> и </w:t>
      </w:r>
      <w:proofErr w:type="gramStart"/>
      <w:r>
        <w:t>трехчастная</w:t>
      </w:r>
      <w:proofErr w:type="gramEnd"/>
      <w:r>
        <w:t xml:space="preserve"> формы, вариации на новом музыкальном материале. Форма рондо.</w:t>
      </w:r>
    </w:p>
    <w:p w:rsidR="00397662" w:rsidRDefault="00B061CD">
      <w:pPr>
        <w:pStyle w:val="Heading4"/>
        <w:spacing w:before="4"/>
      </w:pPr>
      <w:r>
        <w:t xml:space="preserve">Содержание </w:t>
      </w:r>
      <w:proofErr w:type="gramStart"/>
      <w:r>
        <w:t>обучения по видам</w:t>
      </w:r>
      <w:proofErr w:type="gramEnd"/>
      <w:r>
        <w:t xml:space="preserve"> деятельности:</w:t>
      </w:r>
    </w:p>
    <w:p w:rsidR="00397662" w:rsidRDefault="00B061CD">
      <w:pPr>
        <w:pStyle w:val="a3"/>
        <w:spacing w:before="38" w:line="276" w:lineRule="auto"/>
        <w:ind w:right="854"/>
      </w:pPr>
      <w: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t>Кабалевский</w:t>
      </w:r>
      <w:proofErr w:type="spellEnd"/>
    </w:p>
    <w:p w:rsidR="00397662" w:rsidRDefault="00B061CD">
      <w:pPr>
        <w:pStyle w:val="a3"/>
        <w:spacing w:line="276" w:lineRule="auto"/>
        <w:ind w:right="846"/>
      </w:pPr>
      <w:r>
        <w:t xml:space="preserve">«Рондо-марш»,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w:t>
      </w:r>
      <w:proofErr w:type="spellStart"/>
      <w:r>
        <w:t>двухчастной</w:t>
      </w:r>
      <w:proofErr w:type="spellEnd"/>
      <w:r>
        <w:t xml:space="preserve"> и простой трехчастной формах и др.</w:t>
      </w:r>
    </w:p>
    <w:p w:rsidR="00397662" w:rsidRDefault="00B061CD">
      <w:pPr>
        <w:spacing w:line="276" w:lineRule="exact"/>
        <w:ind w:left="542"/>
        <w:jc w:val="both"/>
        <w:rPr>
          <w:sz w:val="24"/>
        </w:rPr>
      </w:pPr>
      <w:r>
        <w:rPr>
          <w:b/>
          <w:sz w:val="24"/>
        </w:rPr>
        <w:t xml:space="preserve">Исполнение хоровых произведений </w:t>
      </w:r>
      <w:r>
        <w:rPr>
          <w:sz w:val="24"/>
        </w:rPr>
        <w:t>в форме рондо.</w:t>
      </w:r>
    </w:p>
    <w:p w:rsidR="00397662" w:rsidRDefault="00B061CD">
      <w:pPr>
        <w:pStyle w:val="Heading4"/>
        <w:spacing w:before="45"/>
      </w:pPr>
      <w:r>
        <w:t>Я – артист</w:t>
      </w:r>
    </w:p>
    <w:p w:rsidR="00397662" w:rsidRDefault="00B061CD">
      <w:pPr>
        <w:pStyle w:val="a3"/>
        <w:spacing w:before="38"/>
      </w:pPr>
      <w:r>
        <w:t xml:space="preserve">Сольное вокальное </w:t>
      </w:r>
      <w:proofErr w:type="spellStart"/>
      <w:r>
        <w:t>музицирование</w:t>
      </w:r>
      <w:proofErr w:type="spellEnd"/>
      <w:r>
        <w:t>. Творческое соревнование.</w:t>
      </w:r>
    </w:p>
    <w:p w:rsidR="00397662" w:rsidRDefault="00B061CD">
      <w:pPr>
        <w:pStyle w:val="a3"/>
        <w:spacing w:before="42" w:line="276" w:lineRule="auto"/>
        <w:ind w:right="853"/>
      </w:pPr>
      <w:r>
        <w:t>Разучивание песен к праздникам (Новый год, День Защитника Отечества, Международный день 8 марта и другие), подготовка концертных</w:t>
      </w:r>
      <w:r>
        <w:rPr>
          <w:spacing w:val="-4"/>
        </w:rPr>
        <w:t xml:space="preserve"> </w:t>
      </w:r>
      <w:r>
        <w:t>программ.</w:t>
      </w:r>
    </w:p>
    <w:p w:rsidR="00397662" w:rsidRDefault="00B061CD">
      <w:pPr>
        <w:pStyle w:val="Heading4"/>
        <w:spacing w:before="3"/>
      </w:pPr>
      <w:r>
        <w:t xml:space="preserve">Содержание </w:t>
      </w:r>
      <w:proofErr w:type="gramStart"/>
      <w:r>
        <w:t>обучения по видам</w:t>
      </w:r>
      <w:proofErr w:type="gramEnd"/>
      <w:r>
        <w:t xml:space="preserve"> деятельности:</w:t>
      </w:r>
    </w:p>
    <w:p w:rsidR="00397662" w:rsidRDefault="00B061CD">
      <w:pPr>
        <w:spacing w:before="39" w:line="276" w:lineRule="auto"/>
        <w:ind w:left="542" w:right="848"/>
        <w:jc w:val="both"/>
        <w:rPr>
          <w:sz w:val="24"/>
        </w:rPr>
      </w:pPr>
      <w:r>
        <w:rPr>
          <w:b/>
          <w:sz w:val="24"/>
        </w:rPr>
        <w:t xml:space="preserve">Исполнение пройденных хоровых и инструментальных произведений </w:t>
      </w:r>
      <w:r>
        <w:rPr>
          <w:sz w:val="24"/>
        </w:rPr>
        <w:t>в школьных мероприятиях, посвященных праздникам, торжественным событиям.</w:t>
      </w:r>
    </w:p>
    <w:p w:rsidR="00397662" w:rsidRDefault="00B061CD">
      <w:pPr>
        <w:spacing w:line="276" w:lineRule="auto"/>
        <w:ind w:left="542" w:right="849"/>
        <w:jc w:val="both"/>
        <w:rPr>
          <w:sz w:val="24"/>
        </w:rPr>
      </w:pPr>
      <w:proofErr w:type="gramStart"/>
      <w:r>
        <w:rPr>
          <w:b/>
          <w:sz w:val="24"/>
        </w:rPr>
        <w:t>Подготовка концертных программ</w:t>
      </w:r>
      <w:r>
        <w:rPr>
          <w:sz w:val="24"/>
        </w:rPr>
        <w:t xml:space="preserve">, включающих произведения для хорового </w:t>
      </w:r>
      <w:proofErr w:type="spellStart"/>
      <w:r>
        <w:rPr>
          <w:sz w:val="24"/>
        </w:rPr>
        <w:t>музицирования</w:t>
      </w:r>
      <w:proofErr w:type="spellEnd"/>
      <w:r>
        <w:rPr>
          <w:sz w:val="24"/>
        </w:rPr>
        <w:t>, в том числе музыку народов России.</w:t>
      </w:r>
      <w:proofErr w:type="gramEnd"/>
    </w:p>
    <w:p w:rsidR="00397662" w:rsidRDefault="00B061CD">
      <w:pPr>
        <w:ind w:left="542"/>
        <w:rPr>
          <w:i/>
          <w:sz w:val="24"/>
        </w:rPr>
      </w:pPr>
      <w:r>
        <w:rPr>
          <w:i/>
          <w:sz w:val="24"/>
        </w:rPr>
        <w:t>Участие в школьных музыкально-исполнительских конкурсах и т.д.</w:t>
      </w:r>
    </w:p>
    <w:p w:rsidR="00397662" w:rsidRDefault="00B061CD">
      <w:pPr>
        <w:spacing w:before="41"/>
        <w:ind w:left="542"/>
        <w:rPr>
          <w:sz w:val="24"/>
        </w:rPr>
      </w:pPr>
      <w:r>
        <w:rPr>
          <w:b/>
          <w:sz w:val="24"/>
        </w:rPr>
        <w:t>Командные состязания</w:t>
      </w:r>
      <w:r>
        <w:rPr>
          <w:sz w:val="24"/>
        </w:rPr>
        <w:t>: викторины на основе изученного музыкального материала.</w:t>
      </w:r>
    </w:p>
    <w:p w:rsidR="00397662" w:rsidRDefault="00B061CD">
      <w:pPr>
        <w:pStyle w:val="Heading4"/>
        <w:spacing w:before="45"/>
        <w:jc w:val="left"/>
      </w:pPr>
      <w:r>
        <w:t>Музыкально-театрализованное представление</w:t>
      </w:r>
    </w:p>
    <w:p w:rsidR="00397662" w:rsidRDefault="00B061CD">
      <w:pPr>
        <w:pStyle w:val="a3"/>
        <w:spacing w:before="37" w:line="278" w:lineRule="auto"/>
        <w:ind w:right="1199"/>
        <w:jc w:val="left"/>
      </w:pPr>
      <w:r>
        <w:lastRenderedPageBreak/>
        <w:t>Музыкально-театрализованное представление как результат освоения программы в третьем классе.</w:t>
      </w:r>
    </w:p>
    <w:p w:rsidR="00397662" w:rsidRDefault="00B061CD">
      <w:pPr>
        <w:pStyle w:val="Heading4"/>
        <w:jc w:val="left"/>
      </w:pPr>
      <w:r>
        <w:t xml:space="preserve">Содержание </w:t>
      </w:r>
      <w:proofErr w:type="gramStart"/>
      <w:r>
        <w:t>обучения по видам</w:t>
      </w:r>
      <w:proofErr w:type="gramEnd"/>
      <w:r>
        <w:t xml:space="preserve"> деятельности:</w:t>
      </w:r>
    </w:p>
    <w:p w:rsidR="00397662" w:rsidRDefault="00B061CD">
      <w:pPr>
        <w:pStyle w:val="a3"/>
        <w:spacing w:before="68" w:line="276" w:lineRule="auto"/>
        <w:ind w:right="844"/>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w:t>
      </w:r>
      <w:proofErr w:type="gramStart"/>
      <w:r>
        <w:t>о-</w:t>
      </w:r>
      <w:proofErr w:type="gramEnd"/>
      <w:r>
        <w:t xml:space="preserve"> театральных, музыкально-драматических, концертных композиций с использованием пройденного хорового и инструментального материала. Рекомендуемые темы: </w:t>
      </w:r>
      <w:r>
        <w:rPr>
          <w:spacing w:val="-3"/>
        </w:rPr>
        <w:t xml:space="preserve">«Моя </w:t>
      </w:r>
      <w:r>
        <w:t>Родина»,  «Широка страна  моя  родная»,  «Сказка в  музыке»,  «Наша</w:t>
      </w:r>
      <w:r>
        <w:rPr>
          <w:spacing w:val="12"/>
        </w:rPr>
        <w:t xml:space="preserve"> </w:t>
      </w:r>
      <w:r>
        <w:t>школьная планета»,</w:t>
      </w:r>
    </w:p>
    <w:p w:rsidR="00397662" w:rsidRDefault="00B061CD">
      <w:pPr>
        <w:pStyle w:val="a3"/>
        <w:spacing w:before="3" w:line="276" w:lineRule="auto"/>
        <w:ind w:right="851"/>
      </w:pPr>
      <w:r>
        <w:t>«Мир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w:t>
      </w:r>
      <w:r>
        <w:rPr>
          <w:spacing w:val="47"/>
        </w:rPr>
        <w:t xml:space="preserve"> </w:t>
      </w:r>
      <w:r>
        <w:t>«режиссеры»,</w:t>
      </w:r>
    </w:p>
    <w:p w:rsidR="00397662" w:rsidRDefault="00B061CD">
      <w:pPr>
        <w:pStyle w:val="a3"/>
        <w:spacing w:line="276" w:lineRule="exact"/>
      </w:pPr>
      <w:r>
        <w:t>«артисты», «музыканты», «художники» и т.д.</w:t>
      </w:r>
    </w:p>
    <w:p w:rsidR="00397662" w:rsidRDefault="00397662">
      <w:pPr>
        <w:pStyle w:val="a3"/>
        <w:spacing w:before="8"/>
        <w:ind w:left="0"/>
        <w:jc w:val="left"/>
        <w:rPr>
          <w:sz w:val="31"/>
        </w:rPr>
      </w:pPr>
    </w:p>
    <w:p w:rsidR="00397662" w:rsidRDefault="00B061CD">
      <w:pPr>
        <w:pStyle w:val="Heading4"/>
        <w:numPr>
          <w:ilvl w:val="0"/>
          <w:numId w:val="89"/>
        </w:numPr>
        <w:tabs>
          <w:tab w:val="left" w:pos="723"/>
        </w:tabs>
        <w:ind w:hanging="181"/>
        <w:jc w:val="both"/>
      </w:pPr>
      <w:r>
        <w:t>класс</w:t>
      </w:r>
    </w:p>
    <w:p w:rsidR="00397662" w:rsidRDefault="00B061CD">
      <w:pPr>
        <w:spacing w:before="41"/>
        <w:ind w:left="542"/>
        <w:jc w:val="both"/>
        <w:rPr>
          <w:b/>
          <w:sz w:val="24"/>
        </w:rPr>
      </w:pPr>
      <w:r>
        <w:rPr>
          <w:b/>
          <w:sz w:val="24"/>
        </w:rPr>
        <w:t>Песни народов мира</w:t>
      </w:r>
    </w:p>
    <w:p w:rsidR="00397662" w:rsidRDefault="00B061CD">
      <w:pPr>
        <w:pStyle w:val="a3"/>
        <w:spacing w:before="36" w:line="276" w:lineRule="auto"/>
        <w:ind w:right="855"/>
      </w:pPr>
      <w: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397662" w:rsidRDefault="00B061CD">
      <w:pPr>
        <w:pStyle w:val="Heading4"/>
        <w:spacing w:before="5"/>
      </w:pPr>
      <w:r>
        <w:t xml:space="preserve">Содержание </w:t>
      </w:r>
      <w:proofErr w:type="gramStart"/>
      <w:r>
        <w:t>обучения по видам</w:t>
      </w:r>
      <w:proofErr w:type="gramEnd"/>
      <w:r>
        <w:t xml:space="preserve"> деятельности:</w:t>
      </w:r>
    </w:p>
    <w:p w:rsidR="00397662" w:rsidRDefault="00B061CD">
      <w:pPr>
        <w:pStyle w:val="a3"/>
        <w:spacing w:before="36" w:line="276" w:lineRule="auto"/>
        <w:ind w:right="850"/>
      </w:pPr>
      <w:r>
        <w:rPr>
          <w:b/>
        </w:rPr>
        <w:t xml:space="preserve">Слушание песен народов мира </w:t>
      </w:r>
      <w:r>
        <w:t>с элементами анализа жанрового разнообразия, ритмических особенностей песен разных регионов, приемов развития (повтор, вариантность, контраст).</w:t>
      </w:r>
    </w:p>
    <w:p w:rsidR="00397662" w:rsidRDefault="00B061CD">
      <w:pPr>
        <w:pStyle w:val="a3"/>
        <w:spacing w:before="2" w:line="276" w:lineRule="auto"/>
        <w:ind w:right="852"/>
      </w:pPr>
      <w:r>
        <w:rPr>
          <w:b/>
        </w:rPr>
        <w:t xml:space="preserve">Исполнение песен </w:t>
      </w:r>
      <w:r>
        <w:t>народов мира с более сложными ритмическими рисунками (синкопа, пунктирный ритм) и различными типами движения (</w:t>
      </w:r>
      <w:proofErr w:type="spellStart"/>
      <w:r>
        <w:t>поступенное</w:t>
      </w:r>
      <w:proofErr w:type="spellEnd"/>
      <w:r>
        <w:t>, по звукам аккорда, скачками).</w:t>
      </w:r>
    </w:p>
    <w:p w:rsidR="00397662" w:rsidRDefault="00B061CD">
      <w:pPr>
        <w:pStyle w:val="Heading4"/>
        <w:spacing w:before="3"/>
      </w:pPr>
      <w:r>
        <w:t>Музыкальная грамота</w:t>
      </w:r>
    </w:p>
    <w:p w:rsidR="00397662" w:rsidRDefault="00B061CD">
      <w:pPr>
        <w:pStyle w:val="a3"/>
        <w:spacing w:before="38" w:line="276" w:lineRule="auto"/>
        <w:ind w:right="855"/>
      </w:pPr>
      <w: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397662" w:rsidRDefault="00B061CD">
      <w:pPr>
        <w:pStyle w:val="Heading4"/>
        <w:spacing w:before="3"/>
      </w:pPr>
      <w:r>
        <w:t xml:space="preserve">Содержание </w:t>
      </w:r>
      <w:proofErr w:type="gramStart"/>
      <w:r>
        <w:t>обучения по видам</w:t>
      </w:r>
      <w:proofErr w:type="gramEnd"/>
      <w:r>
        <w:t xml:space="preserve"> деятельности:</w:t>
      </w:r>
    </w:p>
    <w:p w:rsidR="00397662" w:rsidRDefault="00B061CD">
      <w:pPr>
        <w:pStyle w:val="a3"/>
        <w:spacing w:before="39" w:line="276" w:lineRule="auto"/>
        <w:ind w:right="853"/>
      </w:pPr>
      <w:r>
        <w:rPr>
          <w:b/>
        </w:rPr>
        <w:t xml:space="preserve">Чтение нот </w:t>
      </w:r>
      <w:r>
        <w:t>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397662" w:rsidRDefault="00B061CD">
      <w:pPr>
        <w:spacing w:line="275" w:lineRule="exact"/>
        <w:ind w:left="542"/>
        <w:jc w:val="both"/>
        <w:rPr>
          <w:sz w:val="24"/>
        </w:rPr>
      </w:pPr>
      <w:r>
        <w:rPr>
          <w:b/>
          <w:sz w:val="24"/>
        </w:rPr>
        <w:t xml:space="preserve">Подбор по слуху </w:t>
      </w:r>
      <w:r>
        <w:rPr>
          <w:sz w:val="24"/>
        </w:rPr>
        <w:t>с помощью учителя пройденных песен.</w:t>
      </w:r>
    </w:p>
    <w:p w:rsidR="00397662" w:rsidRDefault="00B061CD">
      <w:pPr>
        <w:spacing w:before="43" w:line="276" w:lineRule="auto"/>
        <w:ind w:left="542" w:right="853"/>
        <w:jc w:val="both"/>
        <w:rPr>
          <w:sz w:val="24"/>
        </w:rPr>
      </w:pPr>
      <w:r>
        <w:rPr>
          <w:b/>
          <w:sz w:val="24"/>
        </w:rPr>
        <w:t xml:space="preserve">Вокальная импровизация </w:t>
      </w:r>
      <w:r>
        <w:rPr>
          <w:sz w:val="24"/>
        </w:rPr>
        <w:t>с использованием простых интервалов, мажорного и минорного трезвучий.</w:t>
      </w:r>
    </w:p>
    <w:p w:rsidR="00397662" w:rsidRDefault="00B061CD">
      <w:pPr>
        <w:pStyle w:val="Heading4"/>
        <w:spacing w:before="3"/>
      </w:pPr>
      <w:r>
        <w:t>Оркестровая музыка</w:t>
      </w:r>
    </w:p>
    <w:p w:rsidR="00397662" w:rsidRDefault="00B061CD">
      <w:pPr>
        <w:pStyle w:val="a3"/>
        <w:spacing w:before="36" w:line="276" w:lineRule="auto"/>
        <w:ind w:right="846"/>
      </w:pPr>
      <w: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w:t>
      </w:r>
      <w:r>
        <w:rPr>
          <w:spacing w:val="-1"/>
        </w:rPr>
        <w:t xml:space="preserve"> </w:t>
      </w:r>
      <w:r>
        <w:t>деятельности.</w:t>
      </w:r>
    </w:p>
    <w:p w:rsidR="00397662" w:rsidRDefault="00B061CD">
      <w:pPr>
        <w:pStyle w:val="Heading4"/>
        <w:spacing w:before="8"/>
      </w:pPr>
      <w:r>
        <w:lastRenderedPageBreak/>
        <w:t xml:space="preserve">Содержание </w:t>
      </w:r>
      <w:proofErr w:type="gramStart"/>
      <w:r>
        <w:t>обучения по видам</w:t>
      </w:r>
      <w:proofErr w:type="gramEnd"/>
      <w:r>
        <w:t xml:space="preserve"> деятельности:</w:t>
      </w:r>
    </w:p>
    <w:p w:rsidR="00397662" w:rsidRDefault="00B061CD" w:rsidP="00975874">
      <w:pPr>
        <w:spacing w:before="40" w:line="271" w:lineRule="auto"/>
        <w:ind w:left="542" w:right="854"/>
        <w:jc w:val="both"/>
      </w:pPr>
      <w:r>
        <w:rPr>
          <w:b/>
          <w:sz w:val="24"/>
        </w:rPr>
        <w:t>Слушание произведений для симфонического, камерного, духового, народного оркестров</w:t>
      </w:r>
      <w:r>
        <w:rPr>
          <w:sz w:val="24"/>
        </w:rPr>
        <w:t xml:space="preserve">. Примеры: оркестровые произведения А. </w:t>
      </w:r>
      <w:proofErr w:type="spellStart"/>
      <w:r>
        <w:rPr>
          <w:sz w:val="24"/>
        </w:rPr>
        <w:t>Вивальди</w:t>
      </w:r>
      <w:proofErr w:type="spellEnd"/>
      <w:r>
        <w:rPr>
          <w:sz w:val="24"/>
        </w:rPr>
        <w:t>, В. Блажевича, В.</w:t>
      </w:r>
      <w:r>
        <w:t>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w:t>
      </w:r>
      <w:proofErr w:type="gramStart"/>
      <w:r>
        <w:t>и-</w:t>
      </w:r>
      <w:proofErr w:type="gramEnd"/>
      <w:r>
        <w:t xml:space="preserve"> соло, народных инструментов региона и др.</w:t>
      </w:r>
    </w:p>
    <w:p w:rsidR="00397662" w:rsidRDefault="00B061CD">
      <w:pPr>
        <w:pStyle w:val="Heading4"/>
        <w:spacing w:before="6"/>
      </w:pPr>
      <w:r>
        <w:t>Музыкально-сценические жанры</w:t>
      </w:r>
    </w:p>
    <w:p w:rsidR="00397662" w:rsidRDefault="00B061CD">
      <w:pPr>
        <w:pStyle w:val="a3"/>
        <w:spacing w:before="36" w:line="278" w:lineRule="auto"/>
        <w:ind w:right="856"/>
      </w:pPr>
      <w:r>
        <w:t xml:space="preserve">Балет, опера, </w:t>
      </w:r>
      <w:proofErr w:type="spellStart"/>
      <w:r>
        <w:t>мюзикл</w:t>
      </w:r>
      <w:proofErr w:type="gramStart"/>
      <w:r>
        <w:t>.О</w:t>
      </w:r>
      <w:proofErr w:type="gramEnd"/>
      <w:r>
        <w:t>знакомление</w:t>
      </w:r>
      <w:proofErr w:type="spellEnd"/>
      <w:r>
        <w:t xml:space="preserve"> с жанровыми и структурными особенностями и разнообразием музыкально-театральных произведений.</w:t>
      </w:r>
    </w:p>
    <w:p w:rsidR="00397662" w:rsidRDefault="00B061CD">
      <w:pPr>
        <w:pStyle w:val="Heading4"/>
        <w:spacing w:before="1"/>
      </w:pPr>
      <w:r>
        <w:t xml:space="preserve">Содержание </w:t>
      </w:r>
      <w:proofErr w:type="gramStart"/>
      <w:r>
        <w:t>обучения по видам</w:t>
      </w:r>
      <w:proofErr w:type="gramEnd"/>
      <w:r>
        <w:t xml:space="preserve"> деятельности:</w:t>
      </w:r>
    </w:p>
    <w:p w:rsidR="00397662" w:rsidRDefault="00B061CD">
      <w:pPr>
        <w:pStyle w:val="a3"/>
        <w:spacing w:before="36" w:line="276" w:lineRule="auto"/>
        <w:ind w:right="845"/>
      </w:pPr>
      <w:r>
        <w:rPr>
          <w:b/>
        </w:rPr>
        <w:t>Слушание и просмотр фрагментов из классических опер, балетов и мюзиклов</w:t>
      </w:r>
      <w: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t>Чиполлино</w:t>
      </w:r>
      <w:proofErr w:type="spellEnd"/>
      <w:r>
        <w:t>», Н.А. Римский-Корсаков</w:t>
      </w:r>
    </w:p>
    <w:p w:rsidR="00397662" w:rsidRDefault="00B061CD">
      <w:pPr>
        <w:pStyle w:val="a3"/>
        <w:jc w:val="left"/>
      </w:pPr>
      <w:r>
        <w:t>«Снегурочка».</w:t>
      </w:r>
    </w:p>
    <w:p w:rsidR="00397662" w:rsidRDefault="00B061CD">
      <w:pPr>
        <w:spacing w:before="48" w:line="273" w:lineRule="auto"/>
        <w:ind w:left="542" w:right="849"/>
        <w:jc w:val="both"/>
        <w:rPr>
          <w:sz w:val="24"/>
        </w:rPr>
      </w:pPr>
      <w:r>
        <w:rPr>
          <w:b/>
          <w:sz w:val="24"/>
        </w:rPr>
        <w:t xml:space="preserve">Драматизация отдельных фрагментов музыкально-сценических произведений. </w:t>
      </w:r>
      <w:r>
        <w:rPr>
          <w:sz w:val="24"/>
        </w:rPr>
        <w:t xml:space="preserve">Драматизация песен. Примеры: р.н.п. «Здравствуй, гостья зима», Р. </w:t>
      </w:r>
      <w:proofErr w:type="spellStart"/>
      <w:r>
        <w:rPr>
          <w:sz w:val="24"/>
        </w:rPr>
        <w:t>Роджерс</w:t>
      </w:r>
      <w:proofErr w:type="spellEnd"/>
      <w:r>
        <w:rPr>
          <w:sz w:val="24"/>
        </w:rPr>
        <w:t xml:space="preserve"> «Уроки музыки» из мюзикла «Звуки музыки», английская народная песня «Пусть делают все так, как я» (обр. А. </w:t>
      </w:r>
      <w:proofErr w:type="spellStart"/>
      <w:r>
        <w:rPr>
          <w:sz w:val="24"/>
        </w:rPr>
        <w:t>Долуханяна</w:t>
      </w:r>
      <w:proofErr w:type="spellEnd"/>
      <w:r>
        <w:rPr>
          <w:sz w:val="24"/>
        </w:rPr>
        <w:t>).</w:t>
      </w:r>
    </w:p>
    <w:p w:rsidR="00397662" w:rsidRDefault="00B061CD">
      <w:pPr>
        <w:pStyle w:val="Heading4"/>
        <w:spacing w:before="11"/>
      </w:pPr>
      <w:r>
        <w:t>Музыка кино</w:t>
      </w:r>
    </w:p>
    <w:p w:rsidR="00397662" w:rsidRDefault="00B061CD">
      <w:pPr>
        <w:tabs>
          <w:tab w:val="left" w:pos="5223"/>
          <w:tab w:val="left" w:pos="6685"/>
          <w:tab w:val="left" w:pos="7985"/>
        </w:tabs>
        <w:spacing w:before="36" w:line="278" w:lineRule="auto"/>
        <w:ind w:left="542" w:right="859"/>
        <w:rPr>
          <w:b/>
          <w:sz w:val="24"/>
        </w:rPr>
      </w:pPr>
      <w:r>
        <w:rPr>
          <w:sz w:val="24"/>
        </w:rPr>
        <w:t xml:space="preserve">Формирование   знаний  </w:t>
      </w:r>
      <w:r>
        <w:rPr>
          <w:spacing w:val="31"/>
          <w:sz w:val="24"/>
        </w:rPr>
        <w:t xml:space="preserve"> </w:t>
      </w:r>
      <w:r>
        <w:rPr>
          <w:sz w:val="24"/>
        </w:rPr>
        <w:t xml:space="preserve">об  </w:t>
      </w:r>
      <w:r>
        <w:rPr>
          <w:spacing w:val="17"/>
          <w:sz w:val="24"/>
        </w:rPr>
        <w:t xml:space="preserve"> </w:t>
      </w:r>
      <w:r>
        <w:rPr>
          <w:sz w:val="24"/>
        </w:rPr>
        <w:t>особенностях</w:t>
      </w:r>
      <w:r>
        <w:rPr>
          <w:sz w:val="24"/>
        </w:rPr>
        <w:tab/>
        <w:t>киномузыки</w:t>
      </w:r>
      <w:r>
        <w:rPr>
          <w:sz w:val="24"/>
        </w:rPr>
        <w:tab/>
        <w:t xml:space="preserve">и  </w:t>
      </w:r>
      <w:r>
        <w:rPr>
          <w:spacing w:val="16"/>
          <w:sz w:val="24"/>
        </w:rPr>
        <w:t xml:space="preserve"> </w:t>
      </w:r>
      <w:r>
        <w:rPr>
          <w:sz w:val="24"/>
        </w:rPr>
        <w:t>музыки</w:t>
      </w:r>
      <w:r>
        <w:rPr>
          <w:sz w:val="24"/>
        </w:rPr>
        <w:tab/>
        <w:t xml:space="preserve">к мультфильмам. Информация о композиторах, сочиняющих музыку к детским фильмам и мультфильмам. </w:t>
      </w:r>
      <w:r>
        <w:rPr>
          <w:b/>
          <w:sz w:val="24"/>
        </w:rPr>
        <w:t xml:space="preserve">Содержание </w:t>
      </w:r>
      <w:proofErr w:type="gramStart"/>
      <w:r>
        <w:rPr>
          <w:b/>
          <w:sz w:val="24"/>
        </w:rPr>
        <w:t>обучения по видам</w:t>
      </w:r>
      <w:proofErr w:type="gramEnd"/>
      <w:r>
        <w:rPr>
          <w:b/>
          <w:spacing w:val="-2"/>
          <w:sz w:val="24"/>
        </w:rPr>
        <w:t xml:space="preserve"> </w:t>
      </w:r>
      <w:r>
        <w:rPr>
          <w:b/>
          <w:sz w:val="24"/>
        </w:rPr>
        <w:t>деятельности:</w:t>
      </w:r>
    </w:p>
    <w:p w:rsidR="00397662" w:rsidRDefault="00B061CD">
      <w:pPr>
        <w:spacing w:line="276" w:lineRule="auto"/>
        <w:ind w:left="542" w:right="849"/>
        <w:rPr>
          <w:sz w:val="24"/>
        </w:rPr>
      </w:pPr>
      <w:r>
        <w:rPr>
          <w:b/>
          <w:sz w:val="24"/>
        </w:rPr>
        <w:t>Просмотр фрагментов детских кинофильмов и мультфильмов</w:t>
      </w:r>
      <w:r>
        <w:rPr>
          <w:sz w:val="24"/>
        </w:rPr>
        <w:t>. Анализ функций и эмоционально-образного содержания музыкального сопровождения:</w:t>
      </w:r>
    </w:p>
    <w:p w:rsidR="00397662" w:rsidRDefault="00B061CD">
      <w:pPr>
        <w:pStyle w:val="a4"/>
        <w:numPr>
          <w:ilvl w:val="1"/>
          <w:numId w:val="115"/>
        </w:numPr>
        <w:tabs>
          <w:tab w:val="left" w:pos="1249"/>
          <w:tab w:val="left" w:pos="1250"/>
        </w:tabs>
        <w:spacing w:line="292" w:lineRule="exact"/>
        <w:ind w:left="1250"/>
        <w:rPr>
          <w:rFonts w:ascii="Symbol" w:hAnsi="Symbol"/>
          <w:sz w:val="24"/>
        </w:rPr>
      </w:pPr>
      <w:r>
        <w:rPr>
          <w:sz w:val="24"/>
        </w:rPr>
        <w:t>характеристика действующих лиц (лейтмотивы), времени и среды</w:t>
      </w:r>
      <w:r>
        <w:rPr>
          <w:spacing w:val="-4"/>
          <w:sz w:val="24"/>
        </w:rPr>
        <w:t xml:space="preserve"> </w:t>
      </w:r>
      <w:r>
        <w:rPr>
          <w:sz w:val="24"/>
        </w:rPr>
        <w:t>действия;</w:t>
      </w:r>
    </w:p>
    <w:p w:rsidR="00397662" w:rsidRDefault="00B061CD">
      <w:pPr>
        <w:pStyle w:val="a4"/>
        <w:numPr>
          <w:ilvl w:val="1"/>
          <w:numId w:val="115"/>
        </w:numPr>
        <w:tabs>
          <w:tab w:val="left" w:pos="1249"/>
          <w:tab w:val="left" w:pos="1250"/>
        </w:tabs>
        <w:spacing w:before="33"/>
        <w:ind w:left="1250"/>
        <w:rPr>
          <w:rFonts w:ascii="Symbol" w:hAnsi="Symbol"/>
          <w:sz w:val="24"/>
        </w:rPr>
      </w:pPr>
      <w:r>
        <w:rPr>
          <w:sz w:val="24"/>
        </w:rPr>
        <w:t>создание эмоционального</w:t>
      </w:r>
      <w:r>
        <w:rPr>
          <w:spacing w:val="-3"/>
          <w:sz w:val="24"/>
        </w:rPr>
        <w:t xml:space="preserve"> </w:t>
      </w:r>
      <w:r>
        <w:rPr>
          <w:sz w:val="24"/>
        </w:rPr>
        <w:t>фона;</w:t>
      </w:r>
    </w:p>
    <w:p w:rsidR="00397662" w:rsidRDefault="00B061CD">
      <w:pPr>
        <w:pStyle w:val="a4"/>
        <w:numPr>
          <w:ilvl w:val="1"/>
          <w:numId w:val="115"/>
        </w:numPr>
        <w:tabs>
          <w:tab w:val="left" w:pos="1249"/>
          <w:tab w:val="left" w:pos="1250"/>
        </w:tabs>
        <w:spacing w:before="42"/>
        <w:ind w:left="1250"/>
        <w:rPr>
          <w:rFonts w:ascii="Symbol" w:hAnsi="Symbol"/>
          <w:sz w:val="24"/>
        </w:rPr>
      </w:pPr>
      <w:r>
        <w:rPr>
          <w:sz w:val="24"/>
        </w:rPr>
        <w:t>выражение общего смыслового контекста</w:t>
      </w:r>
      <w:r>
        <w:rPr>
          <w:spacing w:val="-5"/>
          <w:sz w:val="24"/>
        </w:rPr>
        <w:t xml:space="preserve"> </w:t>
      </w:r>
      <w:r>
        <w:rPr>
          <w:sz w:val="24"/>
        </w:rPr>
        <w:t>фильма.</w:t>
      </w:r>
    </w:p>
    <w:p w:rsidR="00397662" w:rsidRDefault="00B061CD">
      <w:pPr>
        <w:pStyle w:val="a3"/>
        <w:spacing w:before="40" w:line="276" w:lineRule="auto"/>
        <w:ind w:right="851"/>
      </w:pPr>
      <w:r>
        <w:t>Примеры:      фильмы-сказки      «</w:t>
      </w:r>
      <w:proofErr w:type="spellStart"/>
      <w:r>
        <w:t>Морозко</w:t>
      </w:r>
      <w:proofErr w:type="spellEnd"/>
      <w:r>
        <w:t xml:space="preserve">»       (режиссер       А.       </w:t>
      </w:r>
      <w:proofErr w:type="spellStart"/>
      <w:r>
        <w:t>Роу</w:t>
      </w:r>
      <w:proofErr w:type="spellEnd"/>
      <w:r>
        <w:t xml:space="preserve">,       композитор  Н. </w:t>
      </w:r>
      <w:proofErr w:type="spellStart"/>
      <w:r>
        <w:t>Будашкина</w:t>
      </w:r>
      <w:proofErr w:type="spellEnd"/>
      <w:r>
        <w:t xml:space="preserve">), «После дождичка в четверг» (режиссер М. </w:t>
      </w:r>
      <w:proofErr w:type="spellStart"/>
      <w:r>
        <w:t>Юзовский</w:t>
      </w:r>
      <w:proofErr w:type="spellEnd"/>
      <w:r>
        <w:t xml:space="preserve">,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t>Котеночкина</w:t>
      </w:r>
      <w:proofErr w:type="spellEnd"/>
      <w:r>
        <w:t xml:space="preserve">, А. Татарского, А. Хржановского, Ю. </w:t>
      </w:r>
      <w:proofErr w:type="spellStart"/>
      <w:r>
        <w:t>Норштейна</w:t>
      </w:r>
      <w:proofErr w:type="spellEnd"/>
      <w:r>
        <w:t>, Г. Бардина, А. Петрова и др. Музыка к</w:t>
      </w:r>
      <w:r>
        <w:rPr>
          <w:spacing w:val="10"/>
        </w:rPr>
        <w:t xml:space="preserve"> </w:t>
      </w:r>
      <w:r>
        <w:t>мультфильмам:</w:t>
      </w:r>
    </w:p>
    <w:p w:rsidR="00397662" w:rsidRDefault="00B061CD">
      <w:pPr>
        <w:pStyle w:val="a3"/>
        <w:spacing w:before="2" w:line="276" w:lineRule="auto"/>
        <w:ind w:right="852"/>
      </w:pPr>
      <w:r>
        <w:t>«</w:t>
      </w:r>
      <w:proofErr w:type="spellStart"/>
      <w:r>
        <w:t>Винни</w:t>
      </w:r>
      <w:proofErr w:type="spellEnd"/>
      <w:r>
        <w:t xml:space="preserve"> Пух» (М. </w:t>
      </w:r>
      <w:proofErr w:type="spellStart"/>
      <w:r>
        <w:t>Вайнберг</w:t>
      </w:r>
      <w:proofErr w:type="spellEnd"/>
      <w:r>
        <w:t xml:space="preserve">), </w:t>
      </w:r>
      <w:r>
        <w:rPr>
          <w:spacing w:val="-3"/>
        </w:rPr>
        <w:t xml:space="preserve">«Ну, </w:t>
      </w:r>
      <w:r>
        <w:t xml:space="preserve">погоди» (А. Державин, А. </w:t>
      </w:r>
      <w:proofErr w:type="spellStart"/>
      <w:r>
        <w:t>Зацепин</w:t>
      </w:r>
      <w:proofErr w:type="spellEnd"/>
      <w:r>
        <w:t xml:space="preserve">), «Приключения Кота Леопольда» (Б. Савельев, Н. Кудрина), «Крокодил Гена и </w:t>
      </w:r>
      <w:proofErr w:type="spellStart"/>
      <w:r>
        <w:t>Чебурашка</w:t>
      </w:r>
      <w:proofErr w:type="spellEnd"/>
      <w:r>
        <w:t>» (</w:t>
      </w:r>
      <w:proofErr w:type="spellStart"/>
      <w:r>
        <w:t>В.Шаинский</w:t>
      </w:r>
      <w:proofErr w:type="spellEnd"/>
      <w:r>
        <w:t>).</w:t>
      </w:r>
    </w:p>
    <w:p w:rsidR="00397662" w:rsidRDefault="00B061CD">
      <w:pPr>
        <w:pStyle w:val="a3"/>
        <w:spacing w:line="278" w:lineRule="auto"/>
        <w:ind w:right="848"/>
      </w:pPr>
      <w:r>
        <w:rPr>
          <w:b/>
        </w:rPr>
        <w:t xml:space="preserve">Исполнение песен </w:t>
      </w:r>
      <w:r>
        <w:t>из кинофильмов и мультфильмов. Работа над выразительным исполнением вокальных (ансамблевых и хоровых) произведений с аккомпанированием.</w:t>
      </w:r>
    </w:p>
    <w:p w:rsidR="00397662" w:rsidRDefault="00B061CD">
      <w:pPr>
        <w:spacing w:line="276" w:lineRule="auto"/>
        <w:ind w:left="542" w:right="851"/>
        <w:jc w:val="both"/>
        <w:rPr>
          <w:sz w:val="24"/>
        </w:rPr>
      </w:pPr>
      <w:r>
        <w:rPr>
          <w:b/>
          <w:sz w:val="24"/>
        </w:rPr>
        <w:t xml:space="preserve">Создание музыкальных композиций </w:t>
      </w:r>
      <w:r>
        <w:rPr>
          <w:sz w:val="24"/>
        </w:rPr>
        <w:t>на основе сюжетов различных кинофильмов и мультфильмов.</w:t>
      </w:r>
    </w:p>
    <w:p w:rsidR="00397662" w:rsidRDefault="00B061CD">
      <w:pPr>
        <w:pStyle w:val="Heading4"/>
      </w:pPr>
      <w:r>
        <w:t>Учимся,</w:t>
      </w:r>
      <w:r>
        <w:rPr>
          <w:spacing w:val="-6"/>
        </w:rPr>
        <w:t xml:space="preserve"> </w:t>
      </w:r>
      <w:r>
        <w:t>играя</w:t>
      </w:r>
    </w:p>
    <w:p w:rsidR="00397662" w:rsidRDefault="00B061CD">
      <w:pPr>
        <w:pStyle w:val="a3"/>
        <w:spacing w:before="36" w:line="276" w:lineRule="auto"/>
        <w:ind w:right="853"/>
      </w:pPr>
      <w:r>
        <w:t>Музыкальные викторины, игры, тестирование, соревнования по группам, конкурсы, направленные на выявление результатов освоения программы.</w:t>
      </w:r>
    </w:p>
    <w:p w:rsidR="00397662" w:rsidRDefault="00B061CD">
      <w:pPr>
        <w:pStyle w:val="Heading4"/>
        <w:spacing w:before="4"/>
      </w:pPr>
      <w:r>
        <w:t xml:space="preserve">Содержание </w:t>
      </w:r>
      <w:proofErr w:type="gramStart"/>
      <w:r>
        <w:t>обучения по видам</w:t>
      </w:r>
      <w:proofErr w:type="gramEnd"/>
      <w:r>
        <w:t xml:space="preserve"> деятельности:</w:t>
      </w:r>
    </w:p>
    <w:p w:rsidR="00397662" w:rsidRPr="00975874" w:rsidRDefault="00B061CD" w:rsidP="00975874">
      <w:pPr>
        <w:spacing w:before="36" w:line="278" w:lineRule="auto"/>
        <w:ind w:left="542" w:right="844"/>
        <w:jc w:val="both"/>
        <w:rPr>
          <w:sz w:val="24"/>
        </w:rPr>
      </w:pPr>
      <w:r>
        <w:rPr>
          <w:b/>
          <w:sz w:val="24"/>
        </w:rPr>
        <w:lastRenderedPageBreak/>
        <w:t>Музыкально-игровая деятельность</w:t>
      </w:r>
      <w:r>
        <w:rPr>
          <w:sz w:val="24"/>
        </w:rPr>
        <w:t>. Ритмические игры, игры-соревнования на правильное определение на слух и в нотах элементов музыкальной речи. Импровизация-</w:t>
      </w:r>
      <w:r>
        <w:t>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397662" w:rsidRDefault="00B061CD">
      <w:pPr>
        <w:pStyle w:val="Heading4"/>
        <w:spacing w:before="1"/>
      </w:pPr>
      <w:r>
        <w:t>Я – артист</w:t>
      </w:r>
    </w:p>
    <w:p w:rsidR="00397662" w:rsidRDefault="00B061CD">
      <w:pPr>
        <w:pStyle w:val="a3"/>
        <w:spacing w:before="36"/>
      </w:pPr>
      <w:r>
        <w:t xml:space="preserve">Сольное и ансамблевое вокальное </w:t>
      </w:r>
      <w:proofErr w:type="spellStart"/>
      <w:r>
        <w:t>музицирование</w:t>
      </w:r>
      <w:proofErr w:type="spellEnd"/>
      <w:r>
        <w:t>. Творческое соревнование.</w:t>
      </w:r>
    </w:p>
    <w:p w:rsidR="00397662" w:rsidRDefault="00B061CD">
      <w:pPr>
        <w:pStyle w:val="a3"/>
        <w:spacing w:before="41" w:line="278" w:lineRule="auto"/>
        <w:ind w:right="853"/>
      </w:pPr>
      <w:r>
        <w:t>Разучивание песен к праздникам (Новый год, День Защитника Отечества, Международный день 8 марта и другие), подготовка концертных</w:t>
      </w:r>
      <w:r>
        <w:rPr>
          <w:spacing w:val="-4"/>
        </w:rPr>
        <w:t xml:space="preserve"> </w:t>
      </w:r>
      <w:r>
        <w:t>программ.</w:t>
      </w:r>
    </w:p>
    <w:p w:rsidR="00397662" w:rsidRDefault="00B061CD">
      <w:pPr>
        <w:pStyle w:val="Heading4"/>
        <w:spacing w:before="1"/>
      </w:pPr>
      <w:r>
        <w:t xml:space="preserve">Содержание </w:t>
      </w:r>
      <w:proofErr w:type="gramStart"/>
      <w:r>
        <w:t>обучения по видам</w:t>
      </w:r>
      <w:proofErr w:type="gramEnd"/>
      <w:r>
        <w:t xml:space="preserve"> деятельности:</w:t>
      </w:r>
    </w:p>
    <w:p w:rsidR="00397662" w:rsidRDefault="00B061CD">
      <w:pPr>
        <w:spacing w:before="36" w:line="276" w:lineRule="auto"/>
        <w:ind w:left="542" w:right="848"/>
        <w:jc w:val="both"/>
        <w:rPr>
          <w:sz w:val="24"/>
        </w:rPr>
      </w:pPr>
      <w:r>
        <w:rPr>
          <w:b/>
          <w:sz w:val="24"/>
        </w:rPr>
        <w:t xml:space="preserve">Исполнение пройденных хоровых и инструментальных произведений </w:t>
      </w:r>
      <w:r>
        <w:rPr>
          <w:sz w:val="24"/>
        </w:rPr>
        <w:t xml:space="preserve">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 </w:t>
      </w:r>
      <w:proofErr w:type="gramStart"/>
      <w:r>
        <w:rPr>
          <w:b/>
          <w:sz w:val="24"/>
        </w:rPr>
        <w:t>Подготовка концертных программ</w:t>
      </w:r>
      <w:r>
        <w:rPr>
          <w:sz w:val="24"/>
        </w:rPr>
        <w:t xml:space="preserve">, включающих произведения для хорового </w:t>
      </w:r>
      <w:proofErr w:type="spellStart"/>
      <w:r>
        <w:rPr>
          <w:sz w:val="24"/>
        </w:rPr>
        <w:t>музицирования</w:t>
      </w:r>
      <w:proofErr w:type="spellEnd"/>
      <w:r>
        <w:rPr>
          <w:sz w:val="24"/>
        </w:rPr>
        <w:t xml:space="preserve"> и отражающих полноту тематики освоенного учебного предмета.</w:t>
      </w:r>
      <w:proofErr w:type="gramEnd"/>
    </w:p>
    <w:p w:rsidR="00397662" w:rsidRDefault="00B061CD">
      <w:pPr>
        <w:ind w:left="542"/>
        <w:jc w:val="both"/>
        <w:rPr>
          <w:i/>
          <w:sz w:val="24"/>
        </w:rPr>
      </w:pPr>
      <w:r>
        <w:rPr>
          <w:i/>
          <w:sz w:val="24"/>
        </w:rPr>
        <w:t>Участие в школьных музыкально-исполнительских конкурсах и т.д.</w:t>
      </w:r>
    </w:p>
    <w:p w:rsidR="00397662" w:rsidRDefault="00B061CD">
      <w:pPr>
        <w:pStyle w:val="a3"/>
        <w:spacing w:before="43" w:line="276" w:lineRule="auto"/>
        <w:ind w:right="851"/>
      </w:pPr>
      <w:r>
        <w:rPr>
          <w:b/>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t>ритмоформул</w:t>
      </w:r>
      <w:proofErr w:type="spellEnd"/>
      <w:r>
        <w:t>.</w:t>
      </w:r>
    </w:p>
    <w:p w:rsidR="00397662" w:rsidRDefault="00B061CD">
      <w:pPr>
        <w:pStyle w:val="a3"/>
        <w:spacing w:line="278" w:lineRule="auto"/>
        <w:ind w:right="846"/>
      </w:pPr>
      <w:r>
        <w:rPr>
          <w:b/>
        </w:rPr>
        <w:t>Соревнование классов</w:t>
      </w:r>
      <w:r>
        <w:t>: лучшее исполнение произведений хорового, музыкальн</w:t>
      </w:r>
      <w:proofErr w:type="gramStart"/>
      <w:r>
        <w:t>о-</w:t>
      </w:r>
      <w:proofErr w:type="gramEnd"/>
      <w:r>
        <w:t xml:space="preserve"> театрального репертуара, пройденных за весь период обучения.</w:t>
      </w:r>
    </w:p>
    <w:p w:rsidR="00397662" w:rsidRDefault="00B061CD">
      <w:pPr>
        <w:pStyle w:val="Heading4"/>
      </w:pPr>
      <w:r>
        <w:t>Музыкально-театрализованное представление</w:t>
      </w:r>
    </w:p>
    <w:p w:rsidR="00397662" w:rsidRDefault="00B061CD">
      <w:pPr>
        <w:pStyle w:val="a3"/>
        <w:spacing w:before="35" w:line="276" w:lineRule="auto"/>
        <w:ind w:right="853"/>
      </w:pPr>
      <w:r>
        <w:t>Музыкально-театрализованное представление как итоговый результат освоения программы.</w:t>
      </w:r>
    </w:p>
    <w:p w:rsidR="00397662" w:rsidRDefault="00B061CD">
      <w:pPr>
        <w:pStyle w:val="Heading4"/>
        <w:spacing w:before="6"/>
      </w:pPr>
      <w:r>
        <w:t xml:space="preserve">Содержание </w:t>
      </w:r>
      <w:proofErr w:type="gramStart"/>
      <w:r>
        <w:t>обучения по видам</w:t>
      </w:r>
      <w:proofErr w:type="gramEnd"/>
      <w:r>
        <w:t xml:space="preserve"> деятельности:</w:t>
      </w:r>
    </w:p>
    <w:p w:rsidR="00397662" w:rsidRDefault="00B061CD">
      <w:pPr>
        <w:pStyle w:val="a3"/>
        <w:spacing w:before="36" w:line="276" w:lineRule="auto"/>
        <w:ind w:right="844"/>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w:t>
      </w:r>
      <w:proofErr w:type="gramStart"/>
      <w:r>
        <w:t>о-</w:t>
      </w:r>
      <w:proofErr w:type="gramEnd"/>
      <w:r>
        <w:t xml:space="preserve"> 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w:t>
      </w:r>
    </w:p>
    <w:p w:rsidR="00397662" w:rsidRDefault="00B061CD">
      <w:pPr>
        <w:pStyle w:val="a3"/>
        <w:spacing w:before="1"/>
      </w:pPr>
      <w:r>
        <w:t>«режиссеры», «артисты», «музыканты», «художники» и т.д.</w:t>
      </w:r>
    </w:p>
    <w:p w:rsidR="00397662" w:rsidRDefault="00397662">
      <w:pPr>
        <w:pStyle w:val="a3"/>
        <w:spacing w:before="5"/>
        <w:ind w:left="0"/>
        <w:jc w:val="left"/>
        <w:rPr>
          <w:sz w:val="31"/>
        </w:rPr>
      </w:pPr>
    </w:p>
    <w:p w:rsidR="00397662" w:rsidRDefault="00B061CD">
      <w:pPr>
        <w:pStyle w:val="Heading4"/>
        <w:spacing w:before="1"/>
        <w:ind w:left="0" w:right="309"/>
        <w:jc w:val="center"/>
      </w:pPr>
      <w:r>
        <w:t>Технология</w:t>
      </w:r>
    </w:p>
    <w:p w:rsidR="00397662" w:rsidRDefault="00B061CD">
      <w:pPr>
        <w:spacing w:before="43" w:line="276" w:lineRule="auto"/>
        <w:ind w:left="542" w:right="853"/>
        <w:jc w:val="both"/>
        <w:rPr>
          <w:b/>
          <w:sz w:val="24"/>
        </w:rPr>
      </w:pPr>
      <w:r>
        <w:rPr>
          <w:b/>
          <w:sz w:val="24"/>
        </w:rPr>
        <w:t xml:space="preserve">Общекультурные и </w:t>
      </w:r>
      <w:proofErr w:type="spellStart"/>
      <w:r>
        <w:rPr>
          <w:b/>
          <w:sz w:val="24"/>
        </w:rPr>
        <w:t>общетрудовые</w:t>
      </w:r>
      <w:proofErr w:type="spellEnd"/>
      <w:r>
        <w:rPr>
          <w:b/>
          <w:sz w:val="24"/>
        </w:rPr>
        <w:t xml:space="preserve"> компетенции. Основы культуры труда, самообслуживания</w:t>
      </w:r>
    </w:p>
    <w:p w:rsidR="00397662" w:rsidRDefault="00B061CD">
      <w:pPr>
        <w:pStyle w:val="a3"/>
        <w:spacing w:line="276" w:lineRule="auto"/>
        <w:ind w:right="847"/>
      </w:pPr>
      <w:r>
        <w:t>Трудовая деятельность и ее значение в жизни человека. Рукотворный мир как результат труда человека; разнообразие предметов рукотворного мира (</w:t>
      </w:r>
      <w:r>
        <w:rPr>
          <w:i/>
        </w:rPr>
        <w:t>архитектура</w:t>
      </w:r>
      <w: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97662" w:rsidRDefault="00B061CD" w:rsidP="00975874">
      <w:pPr>
        <w:pStyle w:val="a3"/>
        <w:spacing w:line="276" w:lineRule="auto"/>
        <w:ind w:right="854"/>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w:t>
      </w:r>
      <w:r>
        <w:lastRenderedPageBreak/>
        <w:t>Бережное отношение к природе как источнику сырьевых ресурсов. Мастера и их</w:t>
      </w:r>
      <w:r w:rsidR="00975874">
        <w:t xml:space="preserve"> </w:t>
      </w:r>
      <w:r>
        <w:t xml:space="preserve">профессии; </w:t>
      </w:r>
      <w:r>
        <w:rPr>
          <w:i/>
        </w:rPr>
        <w:t>традиции и творчество мастера в создании предметной среды (общее представление)</w:t>
      </w:r>
      <w:r>
        <w:t>.</w:t>
      </w:r>
    </w:p>
    <w:p w:rsidR="00397662" w:rsidRDefault="00B061CD">
      <w:pPr>
        <w:pStyle w:val="a3"/>
        <w:spacing w:line="276" w:lineRule="auto"/>
        <w:ind w:right="849"/>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rPr>
        <w:t>распределение рабочего времени</w:t>
      </w:r>
      <w: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397662" w:rsidRDefault="00B061CD">
      <w:pPr>
        <w:pStyle w:val="a3"/>
        <w:spacing w:line="276" w:lineRule="auto"/>
        <w:ind w:right="848"/>
      </w:pPr>
      <w: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t>индивидуальные проекты</w:t>
      </w:r>
      <w:proofErr w:type="gramEnd"/>
      <w:r>
        <w:t xml:space="preserve">. Культура межличностных отношений в совместной деятельности. </w:t>
      </w:r>
      <w:proofErr w:type="gramStart"/>
      <w:r>
        <w:t>Результат проектной деятельности – изделия, услуги (например, помощь ветеранам, пенсионерам, инвалидам), праздники и т.</w:t>
      </w:r>
      <w:r>
        <w:rPr>
          <w:spacing w:val="-3"/>
        </w:rPr>
        <w:t xml:space="preserve"> </w:t>
      </w:r>
      <w:r>
        <w:t>п.</w:t>
      </w:r>
      <w:proofErr w:type="gramEnd"/>
    </w:p>
    <w:p w:rsidR="00397662" w:rsidRDefault="00B061CD">
      <w:pPr>
        <w:pStyle w:val="a3"/>
        <w:spacing w:line="276" w:lineRule="auto"/>
        <w:ind w:right="853"/>
      </w:pPr>
      <w:r>
        <w:t>Выполнение доступных видов работ по самообслуживанию, домашнему труду, оказание доступных видов помощи малышам, взрослым и сверстникам.</w:t>
      </w:r>
    </w:p>
    <w:p w:rsidR="00397662" w:rsidRDefault="00B061CD">
      <w:pPr>
        <w:pStyle w:val="Heading4"/>
        <w:spacing w:before="2"/>
      </w:pPr>
      <w:r>
        <w:t>Технология ручной обработки материалов. Элементы графической грамоты</w:t>
      </w:r>
    </w:p>
    <w:p w:rsidR="00397662" w:rsidRDefault="00B061CD">
      <w:pPr>
        <w:spacing w:before="36" w:line="276" w:lineRule="auto"/>
        <w:ind w:left="542" w:right="850"/>
        <w:jc w:val="both"/>
        <w:rPr>
          <w:sz w:val="24"/>
        </w:rPr>
      </w:pPr>
      <w:r>
        <w:rPr>
          <w:sz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sz w:val="24"/>
        </w:rPr>
        <w:t>Многообразие материалов и их практическое применение в жизни</w:t>
      </w:r>
      <w:r>
        <w:rPr>
          <w:sz w:val="24"/>
        </w:rPr>
        <w:t>.</w:t>
      </w:r>
    </w:p>
    <w:p w:rsidR="00397662" w:rsidRDefault="00B061CD">
      <w:pPr>
        <w:spacing w:line="276" w:lineRule="auto"/>
        <w:ind w:left="542" w:right="849"/>
        <w:jc w:val="both"/>
        <w:rPr>
          <w:sz w:val="24"/>
        </w:rPr>
      </w:pPr>
      <w:r>
        <w:rPr>
          <w:sz w:val="24"/>
        </w:rPr>
        <w:t xml:space="preserve">Подготовка материалов к работе. Экономное расходование материалов. </w:t>
      </w:r>
      <w:r>
        <w:rPr>
          <w:i/>
          <w:sz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w:t>
      </w:r>
      <w:r>
        <w:rPr>
          <w:i/>
          <w:spacing w:val="-3"/>
          <w:sz w:val="24"/>
        </w:rPr>
        <w:t xml:space="preserve"> </w:t>
      </w:r>
      <w:r>
        <w:rPr>
          <w:i/>
          <w:sz w:val="24"/>
        </w:rPr>
        <w:t>изделия</w:t>
      </w:r>
      <w:r>
        <w:rPr>
          <w:sz w:val="24"/>
        </w:rPr>
        <w:t>.</w:t>
      </w:r>
    </w:p>
    <w:p w:rsidR="00397662" w:rsidRDefault="00B061CD">
      <w:pPr>
        <w:pStyle w:val="a3"/>
        <w:spacing w:before="1" w:line="276" w:lineRule="auto"/>
        <w:ind w:right="851"/>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397662" w:rsidRDefault="00B061CD">
      <w:pPr>
        <w:spacing w:before="1" w:line="276" w:lineRule="auto"/>
        <w:ind w:left="542" w:right="845"/>
        <w:jc w:val="both"/>
        <w:rPr>
          <w:sz w:val="24"/>
        </w:rPr>
      </w:pPr>
      <w:r>
        <w:rPr>
          <w:i/>
          <w:sz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sz w:val="24"/>
        </w:rPr>
        <w:t xml:space="preserve">. </w:t>
      </w:r>
      <w:proofErr w:type="gramStart"/>
      <w:r>
        <w:rPr>
          <w:sz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Pr>
          <w:sz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97662" w:rsidRDefault="00B061CD">
      <w:pPr>
        <w:pStyle w:val="a3"/>
        <w:spacing w:line="276" w:lineRule="auto"/>
        <w:ind w:right="851"/>
      </w:pPr>
      <w: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t xml:space="preserve">Назначение линий чертежа (контур, линия надреза, сгиба, размерная, осевая, центровая, </w:t>
      </w:r>
      <w:r>
        <w:rPr>
          <w:i/>
        </w:rPr>
        <w:t>разрыва</w:t>
      </w:r>
      <w:r>
        <w:t>).</w:t>
      </w:r>
      <w:proofErr w:type="gramEnd"/>
      <w: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397662" w:rsidRDefault="00397662">
      <w:pPr>
        <w:spacing w:line="276" w:lineRule="auto"/>
        <w:sectPr w:rsidR="00397662">
          <w:pgSz w:w="11910" w:h="16840"/>
          <w:pgMar w:top="1040" w:right="0" w:bottom="1240" w:left="1160" w:header="0" w:footer="978" w:gutter="0"/>
          <w:cols w:space="720"/>
        </w:sectPr>
      </w:pPr>
    </w:p>
    <w:p w:rsidR="00397662" w:rsidRDefault="00B061CD">
      <w:pPr>
        <w:pStyle w:val="Heading4"/>
        <w:spacing w:before="73"/>
      </w:pPr>
      <w:r>
        <w:lastRenderedPageBreak/>
        <w:t>Конструирование и моделирование</w:t>
      </w:r>
    </w:p>
    <w:p w:rsidR="00397662" w:rsidRDefault="00B061CD">
      <w:pPr>
        <w:pStyle w:val="a3"/>
        <w:spacing w:before="39" w:line="276" w:lineRule="auto"/>
        <w:ind w:right="847"/>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i/>
        </w:rPr>
        <w:t>различные виды конструкций и способы их сборки</w:t>
      </w:r>
      <w: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97662" w:rsidRDefault="00B061CD">
      <w:pPr>
        <w:spacing w:line="276" w:lineRule="auto"/>
        <w:ind w:left="542" w:right="846"/>
        <w:jc w:val="both"/>
        <w:rPr>
          <w:i/>
          <w:sz w:val="24"/>
        </w:rPr>
      </w:pPr>
      <w:r>
        <w:rPr>
          <w:sz w:val="24"/>
        </w:rPr>
        <w:t xml:space="preserve">Конструирование и моделирование изделий из различных материалов по образцу, рисунку, простейшему </w:t>
      </w:r>
      <w:r>
        <w:rPr>
          <w:i/>
          <w:sz w:val="24"/>
        </w:rPr>
        <w:t>чертежу или эскизу и по заданным условиям (</w:t>
      </w:r>
      <w:proofErr w:type="spellStart"/>
      <w:r>
        <w:rPr>
          <w:i/>
          <w:sz w:val="24"/>
        </w:rPr>
        <w:t>техник</w:t>
      </w:r>
      <w:proofErr w:type="gramStart"/>
      <w:r>
        <w:rPr>
          <w:i/>
          <w:sz w:val="24"/>
        </w:rPr>
        <w:t>о</w:t>
      </w:r>
      <w:proofErr w:type="spellEnd"/>
      <w:r>
        <w:rPr>
          <w:i/>
          <w:sz w:val="24"/>
        </w:rPr>
        <w:t>-</w:t>
      </w:r>
      <w:proofErr w:type="gramEnd"/>
      <w:r>
        <w:rPr>
          <w:i/>
          <w:sz w:val="24"/>
        </w:rPr>
        <w:t xml:space="preserve"> технологическим, функциональным, декоративно-художественным и</w:t>
      </w:r>
      <w:r>
        <w:rPr>
          <w:i/>
          <w:spacing w:val="-7"/>
          <w:sz w:val="24"/>
        </w:rPr>
        <w:t xml:space="preserve"> </w:t>
      </w:r>
      <w:r>
        <w:rPr>
          <w:i/>
          <w:sz w:val="24"/>
        </w:rPr>
        <w:t>пр.).</w:t>
      </w:r>
    </w:p>
    <w:p w:rsidR="00397662" w:rsidRDefault="00397662">
      <w:pPr>
        <w:pStyle w:val="a3"/>
        <w:spacing w:before="2"/>
        <w:ind w:left="0"/>
        <w:jc w:val="left"/>
        <w:rPr>
          <w:i/>
          <w:sz w:val="20"/>
        </w:rPr>
      </w:pPr>
    </w:p>
    <w:p w:rsidR="00397662" w:rsidRDefault="00B061CD">
      <w:pPr>
        <w:pStyle w:val="Heading4"/>
        <w:spacing w:before="90"/>
        <w:ind w:left="0" w:right="304"/>
        <w:jc w:val="center"/>
      </w:pPr>
      <w:r>
        <w:t>Физическая культура</w:t>
      </w:r>
    </w:p>
    <w:p w:rsidR="00397662" w:rsidRDefault="00B061CD">
      <w:pPr>
        <w:spacing w:before="41"/>
        <w:ind w:right="6286"/>
        <w:jc w:val="center"/>
        <w:rPr>
          <w:b/>
          <w:sz w:val="24"/>
        </w:rPr>
      </w:pPr>
      <w:r>
        <w:rPr>
          <w:b/>
          <w:sz w:val="24"/>
        </w:rPr>
        <w:t>Знания о физической культуре</w:t>
      </w:r>
    </w:p>
    <w:p w:rsidR="00397662" w:rsidRDefault="00B061CD">
      <w:pPr>
        <w:pStyle w:val="a3"/>
        <w:spacing w:before="41" w:line="273" w:lineRule="auto"/>
        <w:ind w:right="848"/>
      </w:pPr>
      <w:r>
        <w:rPr>
          <w:b/>
        </w:rPr>
        <w:t xml:space="preserve">Физическая культура. </w:t>
      </w:r>
      <w: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w:t>
      </w:r>
    </w:p>
    <w:p w:rsidR="00397662" w:rsidRDefault="00B061CD">
      <w:pPr>
        <w:pStyle w:val="a3"/>
        <w:spacing w:before="4" w:line="276" w:lineRule="auto"/>
        <w:ind w:right="849"/>
      </w:pPr>
      <w:r>
        <w:t>Правила предупреждения травматизма во время занятий физическими упражнениями: организация мест занятий, подбор одежды, обуви и инвентаря.</w:t>
      </w:r>
    </w:p>
    <w:p w:rsidR="00397662" w:rsidRDefault="00B061CD">
      <w:pPr>
        <w:pStyle w:val="a3"/>
        <w:spacing w:before="6" w:line="273" w:lineRule="auto"/>
        <w:ind w:right="851"/>
      </w:pPr>
      <w:r>
        <w:rPr>
          <w:b/>
        </w:rPr>
        <w:t xml:space="preserve">Из истории физической культуры. </w:t>
      </w:r>
      <w: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97662" w:rsidRDefault="00B061CD">
      <w:pPr>
        <w:pStyle w:val="a3"/>
        <w:spacing w:before="12" w:line="273" w:lineRule="auto"/>
        <w:ind w:right="845"/>
      </w:pPr>
      <w:r>
        <w:rPr>
          <w:b/>
          <w:spacing w:val="-5"/>
        </w:rPr>
        <w:t xml:space="preserve">Физические </w:t>
      </w:r>
      <w:r>
        <w:rPr>
          <w:b/>
          <w:spacing w:val="-4"/>
        </w:rPr>
        <w:t xml:space="preserve">упражнения. </w:t>
      </w:r>
      <w:r>
        <w:rPr>
          <w:spacing w:val="-4"/>
        </w:rPr>
        <w:t xml:space="preserve">Физические </w:t>
      </w:r>
      <w:r>
        <w:rPr>
          <w:spacing w:val="-5"/>
        </w:rPr>
        <w:t xml:space="preserve">упражнения, </w:t>
      </w:r>
      <w:r>
        <w:t xml:space="preserve">их </w:t>
      </w:r>
      <w:r>
        <w:rPr>
          <w:spacing w:val="-3"/>
        </w:rPr>
        <w:t xml:space="preserve">влияние </w:t>
      </w:r>
      <w:r>
        <w:t xml:space="preserve">на </w:t>
      </w:r>
      <w:r>
        <w:rPr>
          <w:spacing w:val="-3"/>
        </w:rPr>
        <w:t xml:space="preserve">физическое </w:t>
      </w:r>
      <w:r>
        <w:t xml:space="preserve">развитие и </w:t>
      </w:r>
      <w:r>
        <w:rPr>
          <w:spacing w:val="-3"/>
        </w:rPr>
        <w:t xml:space="preserve">развитие физических качеств. </w:t>
      </w:r>
      <w:r>
        <w:rPr>
          <w:spacing w:val="-5"/>
        </w:rPr>
        <w:t xml:space="preserve">Физическая </w:t>
      </w:r>
      <w:r>
        <w:rPr>
          <w:spacing w:val="-4"/>
        </w:rPr>
        <w:t xml:space="preserve">подготовка </w:t>
      </w:r>
      <w:r>
        <w:t xml:space="preserve">и её </w:t>
      </w:r>
      <w:r>
        <w:rPr>
          <w:spacing w:val="-4"/>
        </w:rPr>
        <w:t xml:space="preserve">связь </w:t>
      </w:r>
      <w:r>
        <w:t xml:space="preserve">с </w:t>
      </w:r>
      <w:r>
        <w:rPr>
          <w:spacing w:val="-4"/>
        </w:rPr>
        <w:t>развитием основных физических</w:t>
      </w:r>
      <w:r>
        <w:rPr>
          <w:spacing w:val="52"/>
        </w:rPr>
        <w:t xml:space="preserve"> </w:t>
      </w:r>
      <w:r>
        <w:rPr>
          <w:spacing w:val="-3"/>
        </w:rPr>
        <w:t xml:space="preserve">качеств. Характеристика </w:t>
      </w:r>
      <w:r>
        <w:t xml:space="preserve">основных </w:t>
      </w:r>
      <w:r>
        <w:rPr>
          <w:spacing w:val="-3"/>
        </w:rPr>
        <w:t xml:space="preserve">физических качеств: силы, </w:t>
      </w:r>
      <w:r>
        <w:t xml:space="preserve">быстроты, </w:t>
      </w:r>
      <w:r>
        <w:rPr>
          <w:spacing w:val="-3"/>
        </w:rPr>
        <w:t xml:space="preserve">выносливости, гибкости </w:t>
      </w:r>
      <w:r>
        <w:t xml:space="preserve">и </w:t>
      </w:r>
      <w:r>
        <w:rPr>
          <w:spacing w:val="-3"/>
        </w:rPr>
        <w:t>равновесия.</w:t>
      </w:r>
    </w:p>
    <w:p w:rsidR="00397662" w:rsidRDefault="00B061CD">
      <w:pPr>
        <w:pStyle w:val="a3"/>
        <w:spacing w:before="4"/>
      </w:pPr>
      <w:r>
        <w:t>Физическая нагрузка и её влияние на повышение частоты сердечных сокращений.</w:t>
      </w:r>
    </w:p>
    <w:p w:rsidR="00397662" w:rsidRDefault="00B061CD">
      <w:pPr>
        <w:pStyle w:val="Heading4"/>
        <w:spacing w:before="48"/>
      </w:pPr>
      <w:r>
        <w:t>Способы физкультурной деятельности</w:t>
      </w:r>
    </w:p>
    <w:p w:rsidR="00397662" w:rsidRDefault="00B061CD">
      <w:pPr>
        <w:pStyle w:val="a3"/>
        <w:spacing w:before="41" w:line="276" w:lineRule="auto"/>
        <w:ind w:right="846"/>
      </w:pPr>
      <w:r>
        <w:rPr>
          <w:b/>
        </w:rPr>
        <w:t xml:space="preserve">Самостоятельные занятия. </w:t>
      </w:r>
      <w:r>
        <w:t xml:space="preserve">Составление режима дня. </w:t>
      </w:r>
      <w:r>
        <w:rPr>
          <w:spacing w:val="-3"/>
        </w:rPr>
        <w:t xml:space="preserve">Выполнение простейших закаливающих процедур, комплексов упражнений </w:t>
      </w:r>
      <w:r>
        <w:t xml:space="preserve">для </w:t>
      </w:r>
      <w:r>
        <w:rPr>
          <w:spacing w:val="-3"/>
        </w:rPr>
        <w:t xml:space="preserve">формирования правильной осанки </w:t>
      </w:r>
      <w:r>
        <w:t xml:space="preserve">и </w:t>
      </w:r>
      <w:r>
        <w:rPr>
          <w:spacing w:val="-3"/>
        </w:rPr>
        <w:t xml:space="preserve">развития мышц туловища, </w:t>
      </w:r>
      <w:r>
        <w:t xml:space="preserve">развития </w:t>
      </w:r>
      <w:r>
        <w:rPr>
          <w:spacing w:val="-3"/>
        </w:rPr>
        <w:t xml:space="preserve">основных физических качеств; </w:t>
      </w:r>
      <w:r>
        <w:t xml:space="preserve">проведение </w:t>
      </w:r>
      <w:r>
        <w:rPr>
          <w:spacing w:val="-3"/>
        </w:rPr>
        <w:t xml:space="preserve">оздоровительных занятий </w:t>
      </w:r>
      <w:r>
        <w:t xml:space="preserve">в </w:t>
      </w:r>
      <w:r>
        <w:rPr>
          <w:spacing w:val="-3"/>
        </w:rPr>
        <w:t xml:space="preserve">режиме </w:t>
      </w:r>
      <w:r>
        <w:t xml:space="preserve">дня </w:t>
      </w:r>
      <w:r>
        <w:rPr>
          <w:spacing w:val="-3"/>
        </w:rPr>
        <w:t>(утренняя зарядка, физкультминутки).</w:t>
      </w:r>
    </w:p>
    <w:p w:rsidR="00397662" w:rsidRDefault="00B061CD">
      <w:pPr>
        <w:spacing w:line="276" w:lineRule="auto"/>
        <w:ind w:left="542" w:right="848"/>
        <w:jc w:val="both"/>
        <w:rPr>
          <w:sz w:val="24"/>
        </w:rPr>
      </w:pPr>
      <w:r>
        <w:rPr>
          <w:b/>
          <w:sz w:val="24"/>
        </w:rPr>
        <w:t xml:space="preserve">Самостоятельные наблюдения за физическим развитием и физической подготовленностью. </w:t>
      </w:r>
      <w:r>
        <w:rPr>
          <w:sz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97662" w:rsidRDefault="00B061CD">
      <w:pPr>
        <w:spacing w:before="1" w:line="271" w:lineRule="auto"/>
        <w:ind w:left="542" w:right="844"/>
        <w:jc w:val="both"/>
        <w:rPr>
          <w:sz w:val="24"/>
        </w:rPr>
      </w:pPr>
      <w:r>
        <w:rPr>
          <w:b/>
          <w:sz w:val="24"/>
        </w:rPr>
        <w:t xml:space="preserve">Самостоятельные игры и развлечения. </w:t>
      </w:r>
      <w:r>
        <w:rPr>
          <w:sz w:val="24"/>
        </w:rPr>
        <w:t>Организация и проведение подвижных игр (на спортивных площадках и в спортивных залах).</w:t>
      </w:r>
    </w:p>
    <w:p w:rsidR="00397662" w:rsidRDefault="00B061CD">
      <w:pPr>
        <w:pStyle w:val="Heading4"/>
        <w:spacing w:before="9"/>
      </w:pPr>
      <w:r>
        <w:t>Физическое совершенствование</w:t>
      </w:r>
    </w:p>
    <w:p w:rsidR="00397662" w:rsidRDefault="00B061CD">
      <w:pPr>
        <w:spacing w:before="44" w:line="273" w:lineRule="auto"/>
        <w:ind w:left="542" w:right="850"/>
        <w:jc w:val="both"/>
        <w:rPr>
          <w:sz w:val="24"/>
        </w:rPr>
      </w:pPr>
      <w:proofErr w:type="spellStart"/>
      <w:r>
        <w:rPr>
          <w:b/>
          <w:sz w:val="24"/>
        </w:rPr>
        <w:t>Физкультурно­оздоровительная</w:t>
      </w:r>
      <w:proofErr w:type="spellEnd"/>
      <w:r>
        <w:rPr>
          <w:b/>
          <w:sz w:val="24"/>
        </w:rPr>
        <w:t xml:space="preserve"> деятельность. </w:t>
      </w:r>
      <w:r>
        <w:rPr>
          <w:sz w:val="24"/>
        </w:rPr>
        <w:t xml:space="preserve">Комплексы физических упражнений для утренней зарядки, </w:t>
      </w:r>
      <w:proofErr w:type="gramStart"/>
      <w:r>
        <w:rPr>
          <w:sz w:val="24"/>
        </w:rPr>
        <w:t>физкульт­минуток</w:t>
      </w:r>
      <w:proofErr w:type="gramEnd"/>
      <w:r>
        <w:rPr>
          <w:sz w:val="24"/>
        </w:rPr>
        <w:t>, занятий по профилактике и коррекции нарушений осанки.</w:t>
      </w:r>
    </w:p>
    <w:p w:rsidR="00397662" w:rsidRDefault="00B061CD">
      <w:pPr>
        <w:spacing w:before="2" w:line="278" w:lineRule="auto"/>
        <w:ind w:left="542" w:right="4088"/>
        <w:rPr>
          <w:b/>
          <w:sz w:val="24"/>
        </w:rPr>
      </w:pPr>
      <w:r>
        <w:rPr>
          <w:sz w:val="24"/>
        </w:rPr>
        <w:t xml:space="preserve">Комплексы упражнений на развитие физических качеств. </w:t>
      </w:r>
      <w:r>
        <w:rPr>
          <w:spacing w:val="-3"/>
          <w:sz w:val="24"/>
        </w:rPr>
        <w:t xml:space="preserve">Комплексы дыхательных упражнений. </w:t>
      </w:r>
      <w:r>
        <w:rPr>
          <w:sz w:val="24"/>
        </w:rPr>
        <w:t xml:space="preserve">Гимнастика для глаз. </w:t>
      </w:r>
      <w:proofErr w:type="spellStart"/>
      <w:r>
        <w:rPr>
          <w:b/>
          <w:sz w:val="24"/>
        </w:rPr>
        <w:t>Спортивно­оздоровительная</w:t>
      </w:r>
      <w:proofErr w:type="spellEnd"/>
      <w:r>
        <w:rPr>
          <w:b/>
          <w:sz w:val="24"/>
        </w:rPr>
        <w:t xml:space="preserve"> деятельность.</w:t>
      </w:r>
    </w:p>
    <w:p w:rsidR="00397662" w:rsidRDefault="00397662">
      <w:pPr>
        <w:spacing w:line="278" w:lineRule="auto"/>
        <w:rPr>
          <w:sz w:val="24"/>
        </w:rPr>
        <w:sectPr w:rsidR="00397662">
          <w:pgSz w:w="11910" w:h="16840"/>
          <w:pgMar w:top="1040" w:right="0" w:bottom="1240" w:left="1160" w:header="0" w:footer="978" w:gutter="0"/>
          <w:cols w:space="720"/>
        </w:sectPr>
      </w:pPr>
    </w:p>
    <w:p w:rsidR="00397662" w:rsidRDefault="00B061CD">
      <w:pPr>
        <w:spacing w:before="73" w:line="273" w:lineRule="auto"/>
        <w:ind w:left="542" w:right="847"/>
        <w:jc w:val="both"/>
        <w:rPr>
          <w:sz w:val="24"/>
        </w:rPr>
      </w:pPr>
      <w:r>
        <w:rPr>
          <w:b/>
          <w:sz w:val="24"/>
        </w:rPr>
        <w:lastRenderedPageBreak/>
        <w:t xml:space="preserve">Гимнастика с основами акробатики. </w:t>
      </w:r>
      <w:r>
        <w:rPr>
          <w:sz w:val="24"/>
        </w:rPr>
        <w:t>Организующие команды и приёмы. Строевые действия в шеренге и колонне; выполнение строевых команд.</w:t>
      </w:r>
    </w:p>
    <w:p w:rsidR="00397662" w:rsidRDefault="00B061CD">
      <w:pPr>
        <w:pStyle w:val="a3"/>
        <w:spacing w:before="3" w:line="276" w:lineRule="auto"/>
        <w:ind w:right="850"/>
      </w:pPr>
      <w:r>
        <w:t xml:space="preserve">Акробатические упражнения. Упоры; седы; </w:t>
      </w:r>
      <w:proofErr w:type="spellStart"/>
      <w:r>
        <w:t>упражненияв</w:t>
      </w:r>
      <w:proofErr w:type="spellEnd"/>
      <w:r>
        <w:t xml:space="preserve"> группировке; перекаты; стойка на лопатках; кувырки вперёд и назад; гимнастический мост.</w:t>
      </w:r>
    </w:p>
    <w:p w:rsidR="00397662" w:rsidRDefault="00B061CD">
      <w:pPr>
        <w:pStyle w:val="a3"/>
        <w:spacing w:line="276" w:lineRule="auto"/>
        <w:ind w:right="849"/>
      </w:pPr>
      <w:r>
        <w:t xml:space="preserve">Акробатические комбинации. Например: 1) мост из </w:t>
      </w:r>
      <w:proofErr w:type="gramStart"/>
      <w:r>
        <w:t>положения</w:t>
      </w:r>
      <w:proofErr w:type="gramEnd"/>
      <w: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w:t>
      </w:r>
      <w:r>
        <w:rPr>
          <w:spacing w:val="-2"/>
        </w:rPr>
        <w:t xml:space="preserve"> </w:t>
      </w:r>
      <w:r>
        <w:t>вперёд.</w:t>
      </w:r>
    </w:p>
    <w:p w:rsidR="00397662" w:rsidRDefault="00B061CD">
      <w:pPr>
        <w:pStyle w:val="a3"/>
      </w:pPr>
      <w:r>
        <w:t xml:space="preserve">Упражнения на низкой гимнастической перекладине: висы, </w:t>
      </w:r>
      <w:proofErr w:type="spellStart"/>
      <w:r>
        <w:t>перемахи</w:t>
      </w:r>
      <w:proofErr w:type="spellEnd"/>
      <w:r>
        <w:t>.</w:t>
      </w:r>
    </w:p>
    <w:p w:rsidR="00397662" w:rsidRDefault="00B061CD">
      <w:pPr>
        <w:pStyle w:val="a3"/>
        <w:spacing w:before="41" w:line="276" w:lineRule="auto"/>
        <w:ind w:right="849"/>
      </w:pPr>
      <w:r>
        <w:t xml:space="preserve">Гимнастическая комбинация. Например, из виса стоя присев толчком двумя ногами </w:t>
      </w:r>
      <w:proofErr w:type="spellStart"/>
      <w:r>
        <w:t>перемах</w:t>
      </w:r>
      <w:proofErr w:type="spellEnd"/>
      <w:r>
        <w:t xml:space="preserve">, согнув ноги, в вис сзади согнувшись, опускание назад в </w:t>
      </w:r>
      <w:proofErr w:type="gramStart"/>
      <w:r>
        <w:t>вис</w:t>
      </w:r>
      <w:proofErr w:type="gramEnd"/>
      <w:r>
        <w:t xml:space="preserve"> стоя и обратное движение через вис сзади согнувшись со сходом вперёд ноги.</w:t>
      </w:r>
    </w:p>
    <w:p w:rsidR="00397662" w:rsidRDefault="00B061CD">
      <w:pPr>
        <w:pStyle w:val="a3"/>
        <w:spacing w:before="2"/>
      </w:pPr>
      <w:r>
        <w:t>Опорный прыжок: с разбега через гимнастического козла.</w:t>
      </w:r>
    </w:p>
    <w:p w:rsidR="00397662" w:rsidRDefault="00B061CD">
      <w:pPr>
        <w:pStyle w:val="a3"/>
        <w:spacing w:before="40" w:line="276" w:lineRule="auto"/>
        <w:ind w:right="848"/>
      </w:pPr>
      <w: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передвижение по наклонной гимнастической</w:t>
      </w:r>
      <w:r>
        <w:rPr>
          <w:spacing w:val="-1"/>
        </w:rPr>
        <w:t xml:space="preserve"> </w:t>
      </w:r>
      <w:r>
        <w:t>скамейке.</w:t>
      </w:r>
    </w:p>
    <w:p w:rsidR="00397662" w:rsidRDefault="00B061CD">
      <w:pPr>
        <w:pStyle w:val="a3"/>
        <w:spacing w:before="5" w:line="273" w:lineRule="auto"/>
        <w:ind w:right="849"/>
      </w:pPr>
      <w:r>
        <w:rPr>
          <w:b/>
        </w:rPr>
        <w:t xml:space="preserve">Лёгкая атлетика. </w:t>
      </w:r>
      <w: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97662" w:rsidRDefault="00B061CD">
      <w:pPr>
        <w:pStyle w:val="a3"/>
        <w:spacing w:before="5" w:line="276" w:lineRule="auto"/>
        <w:ind w:right="851"/>
      </w:pPr>
      <w:r>
        <w:t>Прыжковые упражнения: на одной ноге и двух ногах на месте и с продвижением; в длину и высоту; спрыгивание и запрыгивание.</w:t>
      </w:r>
    </w:p>
    <w:p w:rsidR="00397662" w:rsidRDefault="00B061CD">
      <w:pPr>
        <w:pStyle w:val="a3"/>
        <w:spacing w:line="276" w:lineRule="auto"/>
        <w:ind w:right="3645"/>
      </w:pPr>
      <w:r>
        <w:t>Броски: большого мяча (1 кг) на дальность разными способами. Метание: малого мяча в вертикальную цель и на дальность.</w:t>
      </w:r>
    </w:p>
    <w:p w:rsidR="00397662" w:rsidRDefault="00B061CD">
      <w:pPr>
        <w:pStyle w:val="a3"/>
        <w:spacing w:before="2" w:line="273" w:lineRule="auto"/>
        <w:ind w:right="851"/>
      </w:pPr>
      <w:r>
        <w:rPr>
          <w:b/>
        </w:rPr>
        <w:t xml:space="preserve">Подвижные и спортивные игры. </w:t>
      </w:r>
      <w:r>
        <w:t>На материале гимнастики с основами акробатики: игровые задания с использованием строевых упражнений, упражнений на  внимание, силу, ловкость и</w:t>
      </w:r>
      <w:r>
        <w:rPr>
          <w:spacing w:val="-1"/>
        </w:rPr>
        <w:t xml:space="preserve"> </w:t>
      </w:r>
      <w:r>
        <w:t>координацию.</w:t>
      </w:r>
    </w:p>
    <w:p w:rsidR="00397662" w:rsidRDefault="00B061CD">
      <w:pPr>
        <w:pStyle w:val="a3"/>
        <w:spacing w:before="4" w:line="276" w:lineRule="auto"/>
        <w:ind w:right="848"/>
      </w:pPr>
      <w:r>
        <w:t>На материале лёгкой атлетики: прыжки, бег, метания и броски; упражнения на координацию, выносливость и быстроту.</w:t>
      </w:r>
    </w:p>
    <w:p w:rsidR="00397662" w:rsidRDefault="00B061CD">
      <w:pPr>
        <w:pStyle w:val="a3"/>
        <w:spacing w:before="2"/>
      </w:pPr>
      <w:r>
        <w:t>На материале спортивных игр:</w:t>
      </w:r>
    </w:p>
    <w:p w:rsidR="00397662" w:rsidRDefault="00B061CD">
      <w:pPr>
        <w:pStyle w:val="a3"/>
        <w:spacing w:before="41" w:line="276" w:lineRule="auto"/>
        <w:ind w:right="1199"/>
        <w:jc w:val="left"/>
      </w:pPr>
      <w:r>
        <w:t>Футбол: удар по неподвижному и катящемуся мячу; остановка мяча; ведение мяча; подвижные игры на материале футбола.</w:t>
      </w:r>
    </w:p>
    <w:p w:rsidR="00397662" w:rsidRDefault="00B061CD">
      <w:pPr>
        <w:pStyle w:val="a3"/>
        <w:spacing w:line="278" w:lineRule="auto"/>
        <w:ind w:right="1199"/>
        <w:jc w:val="left"/>
      </w:pPr>
      <w:r>
        <w:t>Баскетбол: специальные передвижения без мяча; ведение мяча; броски мяча в корзину; подвижные игры на материале баскетбола.</w:t>
      </w:r>
    </w:p>
    <w:p w:rsidR="00397662" w:rsidRDefault="00B061CD">
      <w:pPr>
        <w:pStyle w:val="a3"/>
        <w:spacing w:line="276" w:lineRule="auto"/>
        <w:jc w:val="left"/>
      </w:pPr>
      <w:r>
        <w:t>Волейбол: подбрасывание мяча; подача мяча; приём и передача мяча; подвижные игры на материале волейбола. Подвижные игры разных народов.</w:t>
      </w:r>
    </w:p>
    <w:p w:rsidR="00397662" w:rsidRDefault="00B061CD">
      <w:pPr>
        <w:pStyle w:val="Heading4"/>
        <w:jc w:val="left"/>
      </w:pPr>
      <w:proofErr w:type="spellStart"/>
      <w:r>
        <w:t>Общеразвивающие</w:t>
      </w:r>
      <w:proofErr w:type="spellEnd"/>
      <w:r>
        <w:t xml:space="preserve"> упражнения</w:t>
      </w:r>
    </w:p>
    <w:p w:rsidR="00397662" w:rsidRDefault="00B061CD">
      <w:pPr>
        <w:spacing w:before="42"/>
        <w:ind w:left="542"/>
        <w:rPr>
          <w:b/>
          <w:sz w:val="24"/>
        </w:rPr>
      </w:pPr>
      <w:r>
        <w:rPr>
          <w:b/>
          <w:sz w:val="24"/>
        </w:rPr>
        <w:t>На материале гимнастики с основами акробатики</w:t>
      </w:r>
    </w:p>
    <w:p w:rsidR="00397662" w:rsidRDefault="00B061CD">
      <w:pPr>
        <w:pStyle w:val="a3"/>
        <w:spacing w:before="36" w:line="276" w:lineRule="auto"/>
        <w:ind w:right="847"/>
      </w:pPr>
      <w:r>
        <w:t xml:space="preserve">Развитие гибкости: широкие стойки на ногах; ходьба с включением широкого шага, глубоких выпадов, в приседе, </w:t>
      </w:r>
      <w:proofErr w:type="gramStart"/>
      <w:r>
        <w:t>со</w:t>
      </w:r>
      <w:proofErr w:type="gramEnd"/>
      <w:r>
        <w:t xml:space="preserve"> взмахом ногами; наклоны вперёд, назад, в сторону в стойках на ногах, в </w:t>
      </w:r>
      <w:proofErr w:type="spellStart"/>
      <w:r>
        <w:t>седах</w:t>
      </w:r>
      <w:proofErr w:type="spellEnd"/>
      <w:r>
        <w:t xml:space="preserve">; выпады и </w:t>
      </w:r>
      <w:proofErr w:type="spellStart"/>
      <w:r>
        <w:t>полушпагаты</w:t>
      </w:r>
      <w:proofErr w:type="spellEnd"/>
      <w:r>
        <w:t xml:space="preserve"> на месте; «</w:t>
      </w:r>
      <w:proofErr w:type="spellStart"/>
      <w:r>
        <w:t>выкруты</w:t>
      </w:r>
      <w:proofErr w:type="spellEnd"/>
      <w: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w:t>
      </w:r>
      <w:proofErr w:type="gramStart"/>
      <w:r>
        <w:t>в</w:t>
      </w:r>
      <w:proofErr w:type="gramEnd"/>
    </w:p>
    <w:p w:rsidR="00397662" w:rsidRDefault="00397662">
      <w:pPr>
        <w:spacing w:line="276" w:lineRule="auto"/>
        <w:sectPr w:rsidR="00397662">
          <w:pgSz w:w="11910" w:h="16840"/>
          <w:pgMar w:top="1040" w:right="0" w:bottom="1240" w:left="1160" w:header="0" w:footer="978" w:gutter="0"/>
          <w:cols w:space="720"/>
        </w:sectPr>
      </w:pPr>
    </w:p>
    <w:p w:rsidR="00397662" w:rsidRDefault="00B061CD">
      <w:pPr>
        <w:pStyle w:val="a3"/>
        <w:spacing w:before="68" w:line="278" w:lineRule="auto"/>
        <w:ind w:right="856"/>
      </w:pPr>
      <w:r>
        <w:lastRenderedPageBreak/>
        <w:t xml:space="preserve">себя максимальное сгибание и </w:t>
      </w:r>
      <w:proofErr w:type="spellStart"/>
      <w:r>
        <w:t>прогибание</w:t>
      </w:r>
      <w:proofErr w:type="spellEnd"/>
      <w:r>
        <w:t xml:space="preserve"> туловища (в стойках и  </w:t>
      </w:r>
      <w:proofErr w:type="spellStart"/>
      <w:r>
        <w:t>седах</w:t>
      </w:r>
      <w:proofErr w:type="spellEnd"/>
      <w:r>
        <w:t>); индивидуальные комплексы по развитию</w:t>
      </w:r>
      <w:r>
        <w:rPr>
          <w:spacing w:val="4"/>
        </w:rPr>
        <w:t xml:space="preserve"> </w:t>
      </w:r>
      <w:r>
        <w:t>гибкости.</w:t>
      </w:r>
    </w:p>
    <w:p w:rsidR="00397662" w:rsidRDefault="00B061CD">
      <w:pPr>
        <w:pStyle w:val="a3"/>
        <w:spacing w:line="276" w:lineRule="auto"/>
        <w:ind w:right="845"/>
      </w:pPr>
      <w:proofErr w:type="gramStart"/>
      <w: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t xml:space="preserve"> жонглирование малыми предметами; преодоление полос препятствий, включающее в себя висы, упоры, простые прыжки, </w:t>
      </w:r>
      <w:proofErr w:type="spellStart"/>
      <w:r>
        <w:t>перелезание</w:t>
      </w:r>
      <w:proofErr w:type="spellEnd"/>
      <w: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w:t>
      </w:r>
      <w:r>
        <w:rPr>
          <w:spacing w:val="-21"/>
        </w:rPr>
        <w:t xml:space="preserve"> </w:t>
      </w:r>
      <w:r>
        <w:t>сигналу.</w:t>
      </w:r>
    </w:p>
    <w:p w:rsidR="00397662" w:rsidRDefault="00B061CD">
      <w:pPr>
        <w:pStyle w:val="a3"/>
        <w:spacing w:line="276" w:lineRule="auto"/>
        <w:ind w:right="847"/>
      </w:pPr>
      <w: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w:t>
      </w:r>
      <w:r>
        <w:rPr>
          <w:spacing w:val="1"/>
        </w:rPr>
        <w:t xml:space="preserve"> </w:t>
      </w:r>
      <w:r>
        <w:t>корсета.</w:t>
      </w:r>
    </w:p>
    <w:p w:rsidR="00397662" w:rsidRDefault="00B061CD">
      <w:pPr>
        <w:pStyle w:val="a3"/>
        <w:spacing w:line="276" w:lineRule="auto"/>
        <w:ind w:right="845"/>
      </w:pPr>
      <w: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t>перелезание</w:t>
      </w:r>
      <w:proofErr w:type="spellEnd"/>
      <w:r>
        <w:t xml:space="preserve"> и перепрыгивание через препятствия с опорой на руки; подтягивание в висе стоя и лёжа; </w:t>
      </w:r>
      <w:proofErr w:type="gramStart"/>
      <w:r>
        <w:t>отжимание</w:t>
      </w:r>
      <w:proofErr w:type="gramEnd"/>
      <w:r>
        <w:t xml:space="preserve"> лёжа с опорой на гимнастическую скамейку; прыжковые упражнения с предметом в рука</w:t>
      </w:r>
      <w:proofErr w:type="gramStart"/>
      <w:r>
        <w:t>х(</w:t>
      </w:r>
      <w:proofErr w:type="gramEnd"/>
      <w:r>
        <w:t xml:space="preserve">с продвижением вперёд поочерёдно на правой и левой ноге, на месте вверх и вверх с поворотами вправо и влево), прыжки </w:t>
      </w:r>
      <w:proofErr w:type="spellStart"/>
      <w:r>
        <w:t>вверх-вперёд</w:t>
      </w:r>
      <w:proofErr w:type="spellEnd"/>
      <w:r>
        <w:t xml:space="preserve"> толчком одной ногой и двумя ногами о гимнастический мостик; переноска партнёра в парах.</w:t>
      </w:r>
    </w:p>
    <w:p w:rsidR="00397662" w:rsidRDefault="00B061CD">
      <w:pPr>
        <w:pStyle w:val="Heading4"/>
        <w:spacing w:before="3"/>
      </w:pPr>
      <w:r>
        <w:t>На материале лёгкой атлетики</w:t>
      </w:r>
    </w:p>
    <w:p w:rsidR="00397662" w:rsidRDefault="00B061CD">
      <w:pPr>
        <w:pStyle w:val="a3"/>
        <w:spacing w:before="36" w:line="276" w:lineRule="auto"/>
        <w:ind w:right="849"/>
      </w:pPr>
      <w:r>
        <w:t xml:space="preserve">Развитие координации: бег с изменяющимся направлением по ограниченной опоре; </w:t>
      </w:r>
      <w:proofErr w:type="spellStart"/>
      <w:r>
        <w:t>пробегание</w:t>
      </w:r>
      <w:proofErr w:type="spellEnd"/>
      <w:r>
        <w:t xml:space="preserve"> коротких отрезков из разных исходных положений; прыжки через скакалку на месте на одной ноге и двух ногах поочерёдно.</w:t>
      </w:r>
    </w:p>
    <w:p w:rsidR="00397662" w:rsidRDefault="00B061CD">
      <w:pPr>
        <w:pStyle w:val="a3"/>
        <w:spacing w:before="1" w:line="276" w:lineRule="auto"/>
        <w:ind w:right="854"/>
      </w:pPr>
      <w: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w:t>
      </w:r>
      <w:r>
        <w:rPr>
          <w:spacing w:val="10"/>
        </w:rPr>
        <w:t xml:space="preserve"> </w:t>
      </w:r>
      <w:r>
        <w:t>поворотами.</w:t>
      </w:r>
    </w:p>
    <w:p w:rsidR="00397662" w:rsidRDefault="00B061CD">
      <w:pPr>
        <w:pStyle w:val="a3"/>
        <w:spacing w:line="276" w:lineRule="auto"/>
        <w:ind w:right="848"/>
      </w:pPr>
      <w: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w:t>
      </w:r>
      <w:r>
        <w:rPr>
          <w:spacing w:val="-1"/>
        </w:rPr>
        <w:t xml:space="preserve"> </w:t>
      </w:r>
      <w:r>
        <w:t>бег.</w:t>
      </w:r>
    </w:p>
    <w:p w:rsidR="00397662" w:rsidRDefault="00397662">
      <w:pPr>
        <w:spacing w:line="276" w:lineRule="auto"/>
        <w:sectPr w:rsidR="00397662">
          <w:pgSz w:w="11910" w:h="16840"/>
          <w:pgMar w:top="1040" w:right="0" w:bottom="1240" w:left="1160" w:header="0" w:footer="978" w:gutter="0"/>
          <w:cols w:space="720"/>
        </w:sectPr>
      </w:pPr>
    </w:p>
    <w:p w:rsidR="00397662" w:rsidRDefault="00B061CD">
      <w:pPr>
        <w:pStyle w:val="a3"/>
        <w:spacing w:before="68" w:line="276" w:lineRule="auto"/>
        <w:ind w:right="844"/>
      </w:pPr>
      <w:r>
        <w:lastRenderedPageBreak/>
        <w:t xml:space="preserve">Развитие силовых способностей: повторное выполнение </w:t>
      </w:r>
      <w:proofErr w:type="spellStart"/>
      <w:r>
        <w:rPr>
          <w:spacing w:val="-3"/>
        </w:rPr>
        <w:t>многоскоков</w:t>
      </w:r>
      <w:proofErr w:type="spellEnd"/>
      <w:r>
        <w:rPr>
          <w:spacing w:val="-3"/>
        </w:rPr>
        <w:t xml:space="preserve">; повторное преодоление препятствий (15—20 </w:t>
      </w:r>
      <w:r>
        <w:t>см)</w:t>
      </w:r>
      <w:proofErr w:type="gramStart"/>
      <w:r>
        <w:t>;п</w:t>
      </w:r>
      <w:proofErr w:type="gramEnd"/>
      <w:r>
        <w:t xml:space="preserve">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t>полуприседе</w:t>
      </w:r>
      <w:proofErr w:type="spellEnd"/>
      <w:r>
        <w:t xml:space="preserve"> и приседе; запрыгивание с последующим</w:t>
      </w:r>
      <w:r>
        <w:rPr>
          <w:spacing w:val="-4"/>
        </w:rPr>
        <w:t xml:space="preserve"> </w:t>
      </w:r>
      <w:r>
        <w:t>спрыгиванием.</w:t>
      </w:r>
    </w:p>
    <w:p w:rsidR="00397662" w:rsidRDefault="00B061CD">
      <w:pPr>
        <w:pStyle w:val="Heading2"/>
        <w:numPr>
          <w:ilvl w:val="2"/>
          <w:numId w:val="119"/>
        </w:numPr>
        <w:tabs>
          <w:tab w:val="left" w:pos="1356"/>
        </w:tabs>
        <w:spacing w:line="278" w:lineRule="auto"/>
        <w:ind w:left="695" w:right="954" w:hanging="48"/>
        <w:jc w:val="both"/>
      </w:pPr>
      <w:r>
        <w:t xml:space="preserve">Программа духовно-нравственного развития, воспитания </w:t>
      </w:r>
      <w:proofErr w:type="gramStart"/>
      <w:r>
        <w:t>обучающихся</w:t>
      </w:r>
      <w:proofErr w:type="gramEnd"/>
      <w:r>
        <w:t xml:space="preserve"> при получении начального общего</w:t>
      </w:r>
      <w:r>
        <w:rPr>
          <w:spacing w:val="-26"/>
        </w:rPr>
        <w:t xml:space="preserve"> </w:t>
      </w:r>
      <w:r>
        <w:t>образования</w:t>
      </w:r>
    </w:p>
    <w:p w:rsidR="00397662" w:rsidRDefault="00B061CD">
      <w:pPr>
        <w:pStyle w:val="Heading3"/>
        <w:spacing w:before="192"/>
        <w:ind w:left="3693" w:right="0"/>
        <w:jc w:val="both"/>
      </w:pPr>
      <w:r>
        <w:t>Пояснительная записка</w:t>
      </w:r>
    </w:p>
    <w:p w:rsidR="00397662" w:rsidRDefault="00B061CD">
      <w:pPr>
        <w:pStyle w:val="a3"/>
        <w:spacing w:before="47" w:line="276" w:lineRule="auto"/>
        <w:ind w:right="848" w:firstLine="707"/>
      </w:pPr>
      <w:proofErr w:type="gramStart"/>
      <w:r>
        <w:t xml:space="preserve">Программа духовно-нравственного развития и воспитания позволяет с одной стороны ещё больше расширить спектр образования, так как направлена на организацию нравственного уклада школьной жизни, включающего воспитательную, учебную, </w:t>
      </w:r>
      <w:proofErr w:type="spellStart"/>
      <w:r>
        <w:t>внеучебную</w:t>
      </w:r>
      <w:proofErr w:type="spellEnd"/>
      <w:r>
        <w:t>, социально значимую деятельность учащихся,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 ДОУ, театров, музеев, библиотек и т.д.</w:t>
      </w:r>
      <w:proofErr w:type="gramEnd"/>
    </w:p>
    <w:p w:rsidR="00397662" w:rsidRDefault="00B061CD">
      <w:pPr>
        <w:pStyle w:val="a3"/>
        <w:spacing w:before="150" w:line="273" w:lineRule="auto"/>
        <w:ind w:right="852"/>
      </w:pPr>
      <w:r>
        <w:t>Программа духовно-нравственного развития и воспитания реализуется по нескольким направлениям:</w:t>
      </w:r>
    </w:p>
    <w:p w:rsidR="00397662" w:rsidRDefault="00B061CD">
      <w:pPr>
        <w:pStyle w:val="a4"/>
        <w:numPr>
          <w:ilvl w:val="2"/>
          <w:numId w:val="115"/>
        </w:numPr>
        <w:tabs>
          <w:tab w:val="left" w:pos="1261"/>
          <w:tab w:val="left" w:pos="1262"/>
        </w:tabs>
        <w:spacing w:before="155" w:line="276" w:lineRule="auto"/>
        <w:ind w:left="1141" w:right="853" w:hanging="360"/>
        <w:rPr>
          <w:sz w:val="24"/>
        </w:rPr>
      </w:pPr>
      <w:r>
        <w:tab/>
      </w:r>
      <w:r>
        <w:rPr>
          <w:sz w:val="24"/>
        </w:rPr>
        <w:t>воспитание гражданственности, патриотизма, уважения к правам, свободам и обязанностям</w:t>
      </w:r>
      <w:r>
        <w:rPr>
          <w:spacing w:val="-2"/>
          <w:sz w:val="24"/>
        </w:rPr>
        <w:t xml:space="preserve"> </w:t>
      </w:r>
      <w:r>
        <w:rPr>
          <w:sz w:val="24"/>
        </w:rPr>
        <w:t>человека;</w:t>
      </w:r>
    </w:p>
    <w:p w:rsidR="00397662" w:rsidRDefault="00B061CD">
      <w:pPr>
        <w:pStyle w:val="a4"/>
        <w:numPr>
          <w:ilvl w:val="2"/>
          <w:numId w:val="115"/>
        </w:numPr>
        <w:tabs>
          <w:tab w:val="left" w:pos="1261"/>
          <w:tab w:val="left" w:pos="1262"/>
        </w:tabs>
        <w:spacing w:line="275" w:lineRule="exact"/>
        <w:ind w:left="1262"/>
        <w:rPr>
          <w:sz w:val="24"/>
        </w:rPr>
      </w:pPr>
      <w:r>
        <w:rPr>
          <w:sz w:val="24"/>
        </w:rPr>
        <w:t>воспитание нравственных чувств и этического</w:t>
      </w:r>
      <w:r>
        <w:rPr>
          <w:spacing w:val="-4"/>
          <w:sz w:val="24"/>
        </w:rPr>
        <w:t xml:space="preserve"> </w:t>
      </w:r>
      <w:r>
        <w:rPr>
          <w:sz w:val="24"/>
        </w:rPr>
        <w:t>сознания;</w:t>
      </w:r>
    </w:p>
    <w:p w:rsidR="00397662" w:rsidRDefault="00B061CD">
      <w:pPr>
        <w:pStyle w:val="a4"/>
        <w:numPr>
          <w:ilvl w:val="2"/>
          <w:numId w:val="115"/>
        </w:numPr>
        <w:tabs>
          <w:tab w:val="left" w:pos="1261"/>
          <w:tab w:val="left" w:pos="1262"/>
        </w:tabs>
        <w:spacing w:before="44"/>
        <w:ind w:left="1262"/>
        <w:rPr>
          <w:sz w:val="24"/>
        </w:rPr>
      </w:pPr>
      <w:r>
        <w:rPr>
          <w:sz w:val="24"/>
        </w:rPr>
        <w:t>воспитание трудолюбия, творческого отношения к учению, труду,</w:t>
      </w:r>
      <w:r>
        <w:rPr>
          <w:spacing w:val="-5"/>
          <w:sz w:val="24"/>
        </w:rPr>
        <w:t xml:space="preserve"> </w:t>
      </w:r>
      <w:r>
        <w:rPr>
          <w:sz w:val="24"/>
        </w:rPr>
        <w:t>жизни;</w:t>
      </w:r>
    </w:p>
    <w:p w:rsidR="00397662" w:rsidRDefault="00B061CD">
      <w:pPr>
        <w:pStyle w:val="a4"/>
        <w:numPr>
          <w:ilvl w:val="2"/>
          <w:numId w:val="115"/>
        </w:numPr>
        <w:tabs>
          <w:tab w:val="left" w:pos="1261"/>
          <w:tab w:val="left" w:pos="1262"/>
        </w:tabs>
        <w:spacing w:before="40"/>
        <w:ind w:left="1262"/>
        <w:rPr>
          <w:sz w:val="24"/>
        </w:rPr>
      </w:pPr>
      <w:r>
        <w:rPr>
          <w:sz w:val="24"/>
        </w:rPr>
        <w:t>формирование ценностного отношения к здоровью и здоровому образу</w:t>
      </w:r>
      <w:r>
        <w:rPr>
          <w:spacing w:val="-16"/>
          <w:sz w:val="24"/>
        </w:rPr>
        <w:t xml:space="preserve"> </w:t>
      </w:r>
      <w:r>
        <w:rPr>
          <w:sz w:val="24"/>
        </w:rPr>
        <w:t>жизни;</w:t>
      </w:r>
    </w:p>
    <w:p w:rsidR="00397662" w:rsidRDefault="00B061CD">
      <w:pPr>
        <w:pStyle w:val="a4"/>
        <w:numPr>
          <w:ilvl w:val="2"/>
          <w:numId w:val="115"/>
        </w:numPr>
        <w:tabs>
          <w:tab w:val="left" w:pos="1261"/>
          <w:tab w:val="left" w:pos="1262"/>
        </w:tabs>
        <w:spacing w:before="41"/>
        <w:ind w:left="1262"/>
        <w:rPr>
          <w:sz w:val="24"/>
        </w:rPr>
      </w:pPr>
      <w:r>
        <w:rPr>
          <w:sz w:val="24"/>
        </w:rPr>
        <w:t>воспитание ценностного отношения к природе, окружающей</w:t>
      </w:r>
      <w:r>
        <w:rPr>
          <w:spacing w:val="-7"/>
          <w:sz w:val="24"/>
        </w:rPr>
        <w:t xml:space="preserve"> </w:t>
      </w:r>
      <w:r>
        <w:rPr>
          <w:sz w:val="24"/>
        </w:rPr>
        <w:t>среде;</w:t>
      </w:r>
    </w:p>
    <w:p w:rsidR="00397662" w:rsidRDefault="00B061CD">
      <w:pPr>
        <w:pStyle w:val="a4"/>
        <w:numPr>
          <w:ilvl w:val="2"/>
          <w:numId w:val="115"/>
        </w:numPr>
        <w:tabs>
          <w:tab w:val="left" w:pos="1261"/>
          <w:tab w:val="left" w:pos="1262"/>
        </w:tabs>
        <w:spacing w:before="41" w:line="278" w:lineRule="auto"/>
        <w:ind w:left="1141" w:right="855" w:hanging="360"/>
        <w:rPr>
          <w:sz w:val="24"/>
        </w:rPr>
      </w:pPr>
      <w:r>
        <w:tab/>
      </w:r>
      <w:r>
        <w:rPr>
          <w:sz w:val="24"/>
        </w:rPr>
        <w:t xml:space="preserve">воспитание ценностного отношения к </w:t>
      </w:r>
      <w:proofErr w:type="gramStart"/>
      <w:r>
        <w:rPr>
          <w:sz w:val="24"/>
        </w:rPr>
        <w:t>прекрасному</w:t>
      </w:r>
      <w:proofErr w:type="gramEnd"/>
      <w:r>
        <w:rPr>
          <w:sz w:val="24"/>
        </w:rPr>
        <w:t>, формирование представлений об эстетических идеалах и</w:t>
      </w:r>
      <w:r>
        <w:rPr>
          <w:spacing w:val="-2"/>
          <w:sz w:val="24"/>
        </w:rPr>
        <w:t xml:space="preserve"> </w:t>
      </w:r>
      <w:r>
        <w:rPr>
          <w:sz w:val="24"/>
        </w:rPr>
        <w:t>ценностях.</w:t>
      </w:r>
    </w:p>
    <w:p w:rsidR="00397662" w:rsidRDefault="00B061CD">
      <w:pPr>
        <w:pStyle w:val="a3"/>
        <w:spacing w:line="276" w:lineRule="auto"/>
        <w:ind w:right="846"/>
      </w:pPr>
      <w:r>
        <w:t>Каждое направление содержит цель, задачи, соответствующую систему базовых ценностей, особенности организации содержания. По каждому направлению приведены виды деятельности и формы занятий с учащимися, определены условия совместной деятельности школы с семьями учащихся, с общественными институтами по духовно- нравственному развитию и воспитанию учащихся, обозначены планируемые результаты, представлены пути реализации данного направления.</w:t>
      </w:r>
    </w:p>
    <w:p w:rsidR="00397662" w:rsidRDefault="00B061CD">
      <w:pPr>
        <w:pStyle w:val="a3"/>
        <w:spacing w:before="146" w:line="273" w:lineRule="auto"/>
        <w:ind w:right="855"/>
      </w:pPr>
      <w:r>
        <w:t>Данная программа является документом, определяющим воспитательную деятельность начальной школы.</w:t>
      </w:r>
    </w:p>
    <w:p w:rsidR="00397662" w:rsidRDefault="00397662">
      <w:pPr>
        <w:pStyle w:val="a3"/>
        <w:ind w:left="0"/>
        <w:jc w:val="left"/>
        <w:rPr>
          <w:sz w:val="26"/>
        </w:rPr>
      </w:pPr>
    </w:p>
    <w:p w:rsidR="00397662" w:rsidRDefault="00397662">
      <w:pPr>
        <w:pStyle w:val="a3"/>
        <w:spacing w:before="6"/>
        <w:ind w:left="0"/>
        <w:jc w:val="left"/>
        <w:rPr>
          <w:sz w:val="28"/>
        </w:rPr>
      </w:pPr>
    </w:p>
    <w:p w:rsidR="00397662" w:rsidRDefault="00B061CD">
      <w:pPr>
        <w:pStyle w:val="Heading4"/>
        <w:numPr>
          <w:ilvl w:val="0"/>
          <w:numId w:val="88"/>
        </w:numPr>
        <w:tabs>
          <w:tab w:val="left" w:pos="799"/>
        </w:tabs>
        <w:spacing w:line="276" w:lineRule="auto"/>
        <w:ind w:right="864" w:hanging="2898"/>
        <w:jc w:val="both"/>
      </w:pPr>
      <w:r>
        <w:t>Цель и задачи духовно-нравственного развития и воспитания учащихся на уровне начального общего</w:t>
      </w:r>
      <w:r>
        <w:rPr>
          <w:spacing w:val="-1"/>
        </w:rPr>
        <w:t xml:space="preserve"> </w:t>
      </w:r>
      <w:r>
        <w:t>образования</w:t>
      </w:r>
    </w:p>
    <w:p w:rsidR="00397662" w:rsidRDefault="00B061CD">
      <w:pPr>
        <w:pStyle w:val="a3"/>
        <w:spacing w:before="145" w:line="276" w:lineRule="auto"/>
        <w:ind w:right="849"/>
      </w:pPr>
      <w:r>
        <w:rPr>
          <w:b/>
        </w:rPr>
        <w:t xml:space="preserve">Воспитание </w:t>
      </w:r>
      <w:r>
        <w:t xml:space="preserve">– это процесс принятия человеком важных правил и идей (ценностей), </w:t>
      </w:r>
      <w:r>
        <w:lastRenderedPageBreak/>
        <w:t xml:space="preserve">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 Таким образом, цель духовно-нравственного развития и воспитания учащихся должна отражать </w:t>
      </w:r>
      <w:r>
        <w:rPr>
          <w:b/>
        </w:rPr>
        <w:t>нравственный портрет идеально воспитанного младшего школьника</w:t>
      </w:r>
      <w:r>
        <w:t>:</w:t>
      </w:r>
    </w:p>
    <w:p w:rsidR="00397662" w:rsidRDefault="00B061CD">
      <w:pPr>
        <w:pStyle w:val="a4"/>
        <w:numPr>
          <w:ilvl w:val="1"/>
          <w:numId w:val="88"/>
        </w:numPr>
        <w:tabs>
          <w:tab w:val="left" w:pos="1261"/>
          <w:tab w:val="left" w:pos="1262"/>
        </w:tabs>
        <w:spacing w:before="151"/>
        <w:ind w:left="1262"/>
        <w:rPr>
          <w:sz w:val="24"/>
        </w:rPr>
      </w:pPr>
      <w:r>
        <w:rPr>
          <w:sz w:val="24"/>
        </w:rPr>
        <w:t>любящий свой край и свою</w:t>
      </w:r>
      <w:r>
        <w:rPr>
          <w:spacing w:val="-4"/>
          <w:sz w:val="24"/>
        </w:rPr>
        <w:t xml:space="preserve"> </w:t>
      </w:r>
      <w:r>
        <w:rPr>
          <w:sz w:val="24"/>
        </w:rPr>
        <w:t>Родину;</w:t>
      </w:r>
    </w:p>
    <w:p w:rsidR="00397662" w:rsidRDefault="00B061CD">
      <w:pPr>
        <w:pStyle w:val="a4"/>
        <w:numPr>
          <w:ilvl w:val="1"/>
          <w:numId w:val="88"/>
        </w:numPr>
        <w:tabs>
          <w:tab w:val="left" w:pos="1261"/>
          <w:tab w:val="left" w:pos="1262"/>
        </w:tabs>
        <w:spacing w:before="43"/>
        <w:ind w:left="1262"/>
        <w:rPr>
          <w:sz w:val="24"/>
        </w:rPr>
      </w:pPr>
      <w:proofErr w:type="gramStart"/>
      <w:r>
        <w:rPr>
          <w:sz w:val="24"/>
        </w:rPr>
        <w:t>уважающий</w:t>
      </w:r>
      <w:proofErr w:type="gramEnd"/>
      <w:r>
        <w:rPr>
          <w:sz w:val="24"/>
        </w:rPr>
        <w:t xml:space="preserve"> и принимающий ценности семьи и</w:t>
      </w:r>
      <w:r>
        <w:rPr>
          <w:spacing w:val="-3"/>
          <w:sz w:val="24"/>
        </w:rPr>
        <w:t xml:space="preserve"> </w:t>
      </w:r>
      <w:r>
        <w:rPr>
          <w:sz w:val="24"/>
        </w:rPr>
        <w:t>общества;</w:t>
      </w:r>
    </w:p>
    <w:p w:rsidR="00397662" w:rsidRDefault="00B061CD">
      <w:pPr>
        <w:pStyle w:val="a4"/>
        <w:numPr>
          <w:ilvl w:val="1"/>
          <w:numId w:val="88"/>
        </w:numPr>
        <w:tabs>
          <w:tab w:val="left" w:pos="1261"/>
          <w:tab w:val="left" w:pos="1262"/>
        </w:tabs>
        <w:spacing w:before="41"/>
        <w:ind w:left="1262"/>
        <w:rPr>
          <w:sz w:val="24"/>
        </w:rPr>
      </w:pPr>
      <w:proofErr w:type="gramStart"/>
      <w:r>
        <w:rPr>
          <w:sz w:val="24"/>
        </w:rPr>
        <w:t>соблюдающий</w:t>
      </w:r>
      <w:proofErr w:type="gramEnd"/>
      <w:r>
        <w:rPr>
          <w:sz w:val="24"/>
        </w:rPr>
        <w:t xml:space="preserve"> нормы и правила</w:t>
      </w:r>
      <w:r>
        <w:rPr>
          <w:spacing w:val="-6"/>
          <w:sz w:val="24"/>
        </w:rPr>
        <w:t xml:space="preserve"> </w:t>
      </w:r>
      <w:r>
        <w:rPr>
          <w:sz w:val="24"/>
        </w:rPr>
        <w:t>общения;</w:t>
      </w:r>
    </w:p>
    <w:p w:rsidR="00397662" w:rsidRDefault="00B061CD">
      <w:pPr>
        <w:pStyle w:val="a4"/>
        <w:numPr>
          <w:ilvl w:val="1"/>
          <w:numId w:val="88"/>
        </w:numPr>
        <w:tabs>
          <w:tab w:val="left" w:pos="1261"/>
          <w:tab w:val="left" w:pos="1262"/>
        </w:tabs>
        <w:spacing w:before="68"/>
        <w:ind w:left="1262"/>
        <w:rPr>
          <w:sz w:val="24"/>
        </w:rPr>
      </w:pPr>
      <w:proofErr w:type="gramStart"/>
      <w:r>
        <w:rPr>
          <w:sz w:val="24"/>
        </w:rPr>
        <w:t>проявляющий</w:t>
      </w:r>
      <w:proofErr w:type="gramEnd"/>
      <w:r>
        <w:rPr>
          <w:sz w:val="24"/>
        </w:rPr>
        <w:t xml:space="preserve"> уважение и терпимость к чужому</w:t>
      </w:r>
      <w:r>
        <w:rPr>
          <w:spacing w:val="-4"/>
          <w:sz w:val="24"/>
        </w:rPr>
        <w:t xml:space="preserve"> </w:t>
      </w:r>
      <w:r>
        <w:rPr>
          <w:sz w:val="24"/>
        </w:rPr>
        <w:t>мнению;</w:t>
      </w:r>
    </w:p>
    <w:p w:rsidR="00397662" w:rsidRDefault="00B061CD">
      <w:pPr>
        <w:pStyle w:val="a4"/>
        <w:numPr>
          <w:ilvl w:val="1"/>
          <w:numId w:val="88"/>
        </w:numPr>
        <w:tabs>
          <w:tab w:val="left" w:pos="1261"/>
          <w:tab w:val="left" w:pos="1262"/>
        </w:tabs>
        <w:spacing w:before="44"/>
        <w:ind w:left="1262"/>
        <w:rPr>
          <w:sz w:val="24"/>
        </w:rPr>
      </w:pPr>
      <w:proofErr w:type="gramStart"/>
      <w:r>
        <w:rPr>
          <w:sz w:val="24"/>
        </w:rPr>
        <w:t>умеющий</w:t>
      </w:r>
      <w:proofErr w:type="gramEnd"/>
      <w:r>
        <w:rPr>
          <w:sz w:val="24"/>
        </w:rPr>
        <w:t xml:space="preserve"> грамотно разрешать конфликты в</w:t>
      </w:r>
      <w:r>
        <w:rPr>
          <w:spacing w:val="-3"/>
          <w:sz w:val="24"/>
        </w:rPr>
        <w:t xml:space="preserve"> </w:t>
      </w:r>
      <w:r>
        <w:rPr>
          <w:sz w:val="24"/>
        </w:rPr>
        <w:t>общении;</w:t>
      </w:r>
    </w:p>
    <w:p w:rsidR="00397662" w:rsidRDefault="00B061CD">
      <w:pPr>
        <w:pStyle w:val="a4"/>
        <w:numPr>
          <w:ilvl w:val="1"/>
          <w:numId w:val="88"/>
        </w:numPr>
        <w:tabs>
          <w:tab w:val="left" w:pos="1261"/>
          <w:tab w:val="left" w:pos="1262"/>
        </w:tabs>
        <w:spacing w:before="41"/>
        <w:ind w:left="1262"/>
        <w:rPr>
          <w:sz w:val="24"/>
        </w:rPr>
      </w:pPr>
      <w:r>
        <w:rPr>
          <w:sz w:val="24"/>
        </w:rPr>
        <w:t>любознательный, интересующийся, активно познающий</w:t>
      </w:r>
      <w:r>
        <w:rPr>
          <w:spacing w:val="-8"/>
          <w:sz w:val="24"/>
        </w:rPr>
        <w:t xml:space="preserve"> </w:t>
      </w:r>
      <w:r>
        <w:rPr>
          <w:sz w:val="24"/>
        </w:rPr>
        <w:t>мир;</w:t>
      </w:r>
    </w:p>
    <w:p w:rsidR="00397662" w:rsidRDefault="00B061CD">
      <w:pPr>
        <w:pStyle w:val="a4"/>
        <w:numPr>
          <w:ilvl w:val="1"/>
          <w:numId w:val="88"/>
        </w:numPr>
        <w:tabs>
          <w:tab w:val="left" w:pos="1261"/>
          <w:tab w:val="left" w:pos="1262"/>
          <w:tab w:val="left" w:pos="2491"/>
          <w:tab w:val="left" w:pos="3575"/>
          <w:tab w:val="left" w:pos="4931"/>
          <w:tab w:val="left" w:pos="6509"/>
          <w:tab w:val="left" w:pos="7255"/>
          <w:tab w:val="left" w:pos="8895"/>
        </w:tabs>
        <w:spacing w:before="41" w:line="276" w:lineRule="auto"/>
        <w:ind w:left="1141" w:right="851" w:hanging="360"/>
        <w:rPr>
          <w:sz w:val="24"/>
        </w:rPr>
      </w:pPr>
      <w:r>
        <w:tab/>
      </w:r>
      <w:proofErr w:type="gramStart"/>
      <w:r>
        <w:rPr>
          <w:sz w:val="24"/>
        </w:rPr>
        <w:t>умеющий</w:t>
      </w:r>
      <w:proofErr w:type="gramEnd"/>
      <w:r>
        <w:rPr>
          <w:sz w:val="24"/>
        </w:rPr>
        <w:tab/>
        <w:t>учиться,</w:t>
      </w:r>
      <w:r>
        <w:rPr>
          <w:sz w:val="24"/>
        </w:rPr>
        <w:tab/>
        <w:t>способный</w:t>
      </w:r>
      <w:r>
        <w:rPr>
          <w:sz w:val="24"/>
        </w:rPr>
        <w:tab/>
        <w:t>организовать</w:t>
      </w:r>
      <w:r>
        <w:rPr>
          <w:sz w:val="24"/>
        </w:rPr>
        <w:tab/>
      </w:r>
      <w:r>
        <w:rPr>
          <w:spacing w:val="-1"/>
          <w:sz w:val="24"/>
        </w:rPr>
        <w:t>свою</w:t>
      </w:r>
      <w:r>
        <w:rPr>
          <w:spacing w:val="-1"/>
          <w:sz w:val="24"/>
        </w:rPr>
        <w:tab/>
      </w:r>
      <w:r>
        <w:rPr>
          <w:sz w:val="24"/>
        </w:rPr>
        <w:t>деятельность,</w:t>
      </w:r>
      <w:r>
        <w:rPr>
          <w:sz w:val="24"/>
        </w:rPr>
        <w:tab/>
      </w:r>
      <w:r>
        <w:rPr>
          <w:spacing w:val="-3"/>
          <w:sz w:val="24"/>
        </w:rPr>
        <w:t xml:space="preserve">умеющий </w:t>
      </w:r>
      <w:r>
        <w:rPr>
          <w:sz w:val="24"/>
        </w:rPr>
        <w:t>пользоваться информационными</w:t>
      </w:r>
      <w:r>
        <w:rPr>
          <w:spacing w:val="-4"/>
          <w:sz w:val="24"/>
        </w:rPr>
        <w:t xml:space="preserve"> </w:t>
      </w:r>
      <w:r>
        <w:rPr>
          <w:sz w:val="24"/>
        </w:rPr>
        <w:t>источниками;</w:t>
      </w:r>
    </w:p>
    <w:p w:rsidR="00397662" w:rsidRDefault="00B061CD">
      <w:pPr>
        <w:pStyle w:val="a4"/>
        <w:numPr>
          <w:ilvl w:val="1"/>
          <w:numId w:val="88"/>
        </w:numPr>
        <w:tabs>
          <w:tab w:val="left" w:pos="1261"/>
          <w:tab w:val="left" w:pos="1262"/>
        </w:tabs>
        <w:spacing w:before="1" w:line="276" w:lineRule="auto"/>
        <w:ind w:left="1141" w:right="856" w:hanging="360"/>
        <w:rPr>
          <w:sz w:val="24"/>
        </w:rPr>
      </w:pPr>
      <w:r>
        <w:tab/>
      </w:r>
      <w:proofErr w:type="gramStart"/>
      <w:r>
        <w:rPr>
          <w:sz w:val="24"/>
        </w:rPr>
        <w:t>обладающий</w:t>
      </w:r>
      <w:proofErr w:type="gramEnd"/>
      <w:r>
        <w:rPr>
          <w:sz w:val="24"/>
        </w:rPr>
        <w:t xml:space="preserve"> основами коммуникативной культуры (умеет слушать и слышать собеседника, высказывать свое</w:t>
      </w:r>
      <w:r>
        <w:rPr>
          <w:spacing w:val="-3"/>
          <w:sz w:val="24"/>
        </w:rPr>
        <w:t xml:space="preserve"> </w:t>
      </w:r>
      <w:r>
        <w:rPr>
          <w:sz w:val="24"/>
        </w:rPr>
        <w:t>мнение);</w:t>
      </w:r>
    </w:p>
    <w:p w:rsidR="00397662" w:rsidRDefault="00B061CD">
      <w:pPr>
        <w:pStyle w:val="a4"/>
        <w:numPr>
          <w:ilvl w:val="1"/>
          <w:numId w:val="88"/>
        </w:numPr>
        <w:tabs>
          <w:tab w:val="left" w:pos="1261"/>
          <w:tab w:val="left" w:pos="1262"/>
        </w:tabs>
        <w:spacing w:line="276" w:lineRule="auto"/>
        <w:ind w:left="1141" w:right="847" w:hanging="360"/>
        <w:rPr>
          <w:sz w:val="24"/>
        </w:rPr>
      </w:pPr>
      <w:r>
        <w:tab/>
      </w:r>
      <w:proofErr w:type="gramStart"/>
      <w:r>
        <w:rPr>
          <w:sz w:val="24"/>
        </w:rPr>
        <w:t>готовый</w:t>
      </w:r>
      <w:proofErr w:type="gramEnd"/>
      <w:r>
        <w:rPr>
          <w:sz w:val="24"/>
        </w:rPr>
        <w:t xml:space="preserve"> самостоятельно действовать и отвечать за свои поступки перед семьей и школой;</w:t>
      </w:r>
    </w:p>
    <w:p w:rsidR="00397662" w:rsidRDefault="00B061CD">
      <w:pPr>
        <w:pStyle w:val="a4"/>
        <w:numPr>
          <w:ilvl w:val="1"/>
          <w:numId w:val="88"/>
        </w:numPr>
        <w:tabs>
          <w:tab w:val="left" w:pos="1261"/>
          <w:tab w:val="left" w:pos="1262"/>
        </w:tabs>
        <w:ind w:left="1262"/>
        <w:rPr>
          <w:sz w:val="24"/>
        </w:rPr>
      </w:pPr>
      <w:r>
        <w:rPr>
          <w:sz w:val="24"/>
        </w:rPr>
        <w:t>честный и</w:t>
      </w:r>
      <w:r>
        <w:rPr>
          <w:spacing w:val="-1"/>
          <w:sz w:val="24"/>
        </w:rPr>
        <w:t xml:space="preserve"> </w:t>
      </w:r>
      <w:r>
        <w:rPr>
          <w:sz w:val="24"/>
        </w:rPr>
        <w:t>справедливый;</w:t>
      </w:r>
    </w:p>
    <w:p w:rsidR="00397662" w:rsidRDefault="00B061CD">
      <w:pPr>
        <w:pStyle w:val="a4"/>
        <w:numPr>
          <w:ilvl w:val="1"/>
          <w:numId w:val="88"/>
        </w:numPr>
        <w:tabs>
          <w:tab w:val="left" w:pos="1261"/>
          <w:tab w:val="left" w:pos="1262"/>
        </w:tabs>
        <w:spacing w:before="41"/>
        <w:ind w:left="1262"/>
        <w:rPr>
          <w:sz w:val="24"/>
        </w:rPr>
      </w:pPr>
      <w:proofErr w:type="gramStart"/>
      <w:r>
        <w:rPr>
          <w:sz w:val="24"/>
        </w:rPr>
        <w:t>творящий</w:t>
      </w:r>
      <w:proofErr w:type="gramEnd"/>
      <w:r>
        <w:rPr>
          <w:sz w:val="24"/>
        </w:rPr>
        <w:t xml:space="preserve"> и оберегающий красоту</w:t>
      </w:r>
      <w:r>
        <w:rPr>
          <w:spacing w:val="-8"/>
          <w:sz w:val="24"/>
        </w:rPr>
        <w:t xml:space="preserve"> </w:t>
      </w:r>
      <w:r>
        <w:rPr>
          <w:sz w:val="24"/>
        </w:rPr>
        <w:t>мира;</w:t>
      </w:r>
    </w:p>
    <w:p w:rsidR="00397662" w:rsidRDefault="00B061CD">
      <w:pPr>
        <w:pStyle w:val="a4"/>
        <w:numPr>
          <w:ilvl w:val="1"/>
          <w:numId w:val="88"/>
        </w:numPr>
        <w:tabs>
          <w:tab w:val="left" w:pos="1261"/>
          <w:tab w:val="left" w:pos="1262"/>
        </w:tabs>
        <w:spacing w:before="41" w:line="276" w:lineRule="auto"/>
        <w:ind w:left="1141" w:right="855" w:hanging="360"/>
        <w:rPr>
          <w:sz w:val="24"/>
        </w:rPr>
      </w:pPr>
      <w:r>
        <w:tab/>
      </w:r>
      <w:proofErr w:type="gramStart"/>
      <w:r>
        <w:rPr>
          <w:sz w:val="24"/>
        </w:rPr>
        <w:t>доброжелательный</w:t>
      </w:r>
      <w:proofErr w:type="gramEnd"/>
      <w:r>
        <w:rPr>
          <w:sz w:val="24"/>
        </w:rPr>
        <w:t>, умеющий слушать и слышать партнера, умеющий высказать свое</w:t>
      </w:r>
      <w:r>
        <w:rPr>
          <w:spacing w:val="-3"/>
          <w:sz w:val="24"/>
        </w:rPr>
        <w:t xml:space="preserve"> </w:t>
      </w:r>
      <w:r>
        <w:rPr>
          <w:sz w:val="24"/>
        </w:rPr>
        <w:t>мнение;</w:t>
      </w:r>
    </w:p>
    <w:p w:rsidR="00397662" w:rsidRDefault="00B061CD">
      <w:pPr>
        <w:pStyle w:val="a4"/>
        <w:numPr>
          <w:ilvl w:val="1"/>
          <w:numId w:val="88"/>
        </w:numPr>
        <w:tabs>
          <w:tab w:val="left" w:pos="1261"/>
          <w:tab w:val="left" w:pos="1262"/>
        </w:tabs>
        <w:spacing w:before="2" w:line="276" w:lineRule="auto"/>
        <w:ind w:left="1141" w:right="852" w:hanging="360"/>
        <w:rPr>
          <w:sz w:val="24"/>
        </w:rPr>
      </w:pPr>
      <w:r>
        <w:tab/>
      </w:r>
      <w:proofErr w:type="gramStart"/>
      <w:r>
        <w:rPr>
          <w:sz w:val="24"/>
        </w:rPr>
        <w:t>выполняющий</w:t>
      </w:r>
      <w:proofErr w:type="gramEnd"/>
      <w:r>
        <w:rPr>
          <w:sz w:val="24"/>
        </w:rPr>
        <w:t xml:space="preserve"> правила здорового и безопасного образа жизни для себя и окружающих.</w:t>
      </w:r>
    </w:p>
    <w:p w:rsidR="00397662" w:rsidRDefault="00397662">
      <w:pPr>
        <w:pStyle w:val="a3"/>
        <w:ind w:left="0"/>
        <w:jc w:val="left"/>
        <w:rPr>
          <w:sz w:val="26"/>
        </w:rPr>
      </w:pPr>
    </w:p>
    <w:p w:rsidR="00397662" w:rsidRDefault="00B061CD">
      <w:pPr>
        <w:pStyle w:val="a3"/>
        <w:spacing w:before="167" w:line="276" w:lineRule="auto"/>
        <w:ind w:right="846"/>
      </w:pPr>
      <w:proofErr w:type="gramStart"/>
      <w:r>
        <w:t xml:space="preserve">На основе портрета идеально воспитанного учащегося формулируется </w:t>
      </w:r>
      <w:r>
        <w:rPr>
          <w:b/>
        </w:rPr>
        <w:t xml:space="preserve">цель духовно- нравственного развития и воспитания - </w:t>
      </w:r>
      <w: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397662" w:rsidRDefault="00397662">
      <w:pPr>
        <w:pStyle w:val="a3"/>
        <w:ind w:left="0"/>
        <w:jc w:val="left"/>
        <w:rPr>
          <w:sz w:val="26"/>
        </w:rPr>
      </w:pPr>
    </w:p>
    <w:p w:rsidR="00397662" w:rsidRDefault="00B061CD">
      <w:pPr>
        <w:spacing w:before="169" w:line="273" w:lineRule="auto"/>
        <w:ind w:left="542" w:right="847"/>
        <w:jc w:val="both"/>
        <w:rPr>
          <w:sz w:val="24"/>
        </w:rPr>
      </w:pPr>
      <w:r>
        <w:rPr>
          <w:b/>
          <w:sz w:val="24"/>
        </w:rPr>
        <w:t xml:space="preserve">Задачи духовно-нравственного воспитания </w:t>
      </w:r>
      <w:r>
        <w:rPr>
          <w:sz w:val="24"/>
        </w:rPr>
        <w:t>определены по направлениям, которые образно отражают цели развития духовного мира школьников общего начального образования.</w:t>
      </w:r>
    </w:p>
    <w:p w:rsidR="00397662" w:rsidRDefault="00B061CD">
      <w:pPr>
        <w:pStyle w:val="Heading5"/>
        <w:numPr>
          <w:ilvl w:val="0"/>
          <w:numId w:val="87"/>
        </w:numPr>
        <w:tabs>
          <w:tab w:val="left" w:pos="1250"/>
        </w:tabs>
        <w:spacing w:before="160"/>
        <w:ind w:hanging="349"/>
        <w:jc w:val="left"/>
      </w:pPr>
      <w:r>
        <w:t>Гражданско-патриотическое</w:t>
      </w:r>
      <w:r>
        <w:rPr>
          <w:spacing w:val="-2"/>
        </w:rPr>
        <w:t xml:space="preserve"> </w:t>
      </w:r>
      <w:r>
        <w:t>воспитание.</w:t>
      </w:r>
    </w:p>
    <w:p w:rsidR="00397662" w:rsidRDefault="00B061CD">
      <w:pPr>
        <w:spacing w:before="194" w:line="273" w:lineRule="auto"/>
        <w:ind w:left="542" w:right="854"/>
        <w:jc w:val="both"/>
        <w:rPr>
          <w:b/>
          <w:i/>
          <w:sz w:val="24"/>
        </w:rPr>
      </w:pPr>
      <w:r>
        <w:rPr>
          <w:b/>
          <w:i/>
          <w:sz w:val="24"/>
        </w:rPr>
        <w:t>Воспитание гражданственности, патриотизма, уважения к правам, свободам и обязанностям человека:</w:t>
      </w:r>
    </w:p>
    <w:p w:rsidR="00397662" w:rsidRDefault="00B061CD">
      <w:pPr>
        <w:pStyle w:val="a4"/>
        <w:numPr>
          <w:ilvl w:val="1"/>
          <w:numId w:val="88"/>
        </w:numPr>
        <w:tabs>
          <w:tab w:val="left" w:pos="1322"/>
        </w:tabs>
        <w:spacing w:before="152" w:line="276" w:lineRule="auto"/>
        <w:ind w:left="1141" w:right="857" w:hanging="360"/>
        <w:jc w:val="both"/>
        <w:rPr>
          <w:sz w:val="24"/>
        </w:rPr>
      </w:pPr>
      <w:r>
        <w:tab/>
      </w:r>
      <w:r>
        <w:rPr>
          <w:sz w:val="24"/>
        </w:rPr>
        <w:t>сформировать элементарные представления о политическом устройстве Российского государства, его институтах, их роли в жизни общества, о его важнейших</w:t>
      </w:r>
      <w:r>
        <w:rPr>
          <w:spacing w:val="-2"/>
          <w:sz w:val="24"/>
        </w:rPr>
        <w:t xml:space="preserve"> </w:t>
      </w:r>
      <w:r>
        <w:rPr>
          <w:sz w:val="24"/>
        </w:rPr>
        <w:t>законах;</w:t>
      </w:r>
    </w:p>
    <w:p w:rsidR="00397662" w:rsidRDefault="00B061CD">
      <w:pPr>
        <w:pStyle w:val="a4"/>
        <w:numPr>
          <w:ilvl w:val="1"/>
          <w:numId w:val="88"/>
        </w:numPr>
        <w:tabs>
          <w:tab w:val="left" w:pos="1322"/>
        </w:tabs>
        <w:spacing w:line="276" w:lineRule="auto"/>
        <w:ind w:left="1141" w:right="849" w:hanging="360"/>
        <w:jc w:val="both"/>
        <w:rPr>
          <w:sz w:val="24"/>
        </w:rPr>
      </w:pPr>
      <w:r>
        <w:tab/>
      </w:r>
      <w:r>
        <w:rPr>
          <w:sz w:val="24"/>
        </w:rPr>
        <w:t>дать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397662" w:rsidRDefault="00B061CD">
      <w:pPr>
        <w:pStyle w:val="a4"/>
        <w:numPr>
          <w:ilvl w:val="1"/>
          <w:numId w:val="88"/>
        </w:numPr>
        <w:tabs>
          <w:tab w:val="left" w:pos="1322"/>
        </w:tabs>
        <w:spacing w:line="278" w:lineRule="auto"/>
        <w:ind w:left="1141" w:right="857" w:hanging="360"/>
        <w:jc w:val="both"/>
        <w:rPr>
          <w:sz w:val="24"/>
        </w:rPr>
      </w:pPr>
      <w:r>
        <w:lastRenderedPageBreak/>
        <w:tab/>
      </w:r>
      <w:r>
        <w:rPr>
          <w:sz w:val="24"/>
        </w:rPr>
        <w:t>обеспечить элементарные представления об институтах гражданского общества, о возможностях участия граждан в общественном</w:t>
      </w:r>
      <w:r>
        <w:rPr>
          <w:spacing w:val="1"/>
          <w:sz w:val="24"/>
        </w:rPr>
        <w:t xml:space="preserve"> </w:t>
      </w:r>
      <w:r>
        <w:rPr>
          <w:sz w:val="24"/>
        </w:rPr>
        <w:t>управлении;</w:t>
      </w:r>
    </w:p>
    <w:p w:rsidR="00397662" w:rsidRDefault="00B061CD">
      <w:pPr>
        <w:pStyle w:val="a4"/>
        <w:numPr>
          <w:ilvl w:val="1"/>
          <w:numId w:val="88"/>
        </w:numPr>
        <w:tabs>
          <w:tab w:val="left" w:pos="1322"/>
        </w:tabs>
        <w:spacing w:line="272" w:lineRule="exact"/>
        <w:ind w:left="1322" w:hanging="540"/>
        <w:jc w:val="both"/>
        <w:rPr>
          <w:sz w:val="24"/>
        </w:rPr>
      </w:pPr>
      <w:r>
        <w:rPr>
          <w:sz w:val="24"/>
        </w:rPr>
        <w:t>дать элементарные представления о правах и обязанностях гражданина</w:t>
      </w:r>
      <w:r>
        <w:rPr>
          <w:spacing w:val="-8"/>
          <w:sz w:val="24"/>
        </w:rPr>
        <w:t xml:space="preserve"> </w:t>
      </w:r>
      <w:r>
        <w:rPr>
          <w:sz w:val="24"/>
        </w:rPr>
        <w:t>России;</w:t>
      </w:r>
    </w:p>
    <w:p w:rsidR="00397662" w:rsidRDefault="00B061CD">
      <w:pPr>
        <w:pStyle w:val="a4"/>
        <w:numPr>
          <w:ilvl w:val="1"/>
          <w:numId w:val="88"/>
        </w:numPr>
        <w:tabs>
          <w:tab w:val="left" w:pos="1322"/>
        </w:tabs>
        <w:spacing w:before="40" w:line="276" w:lineRule="auto"/>
        <w:ind w:left="1141" w:right="854" w:hanging="360"/>
        <w:jc w:val="both"/>
        <w:rPr>
          <w:sz w:val="24"/>
        </w:rPr>
      </w:pPr>
      <w:r>
        <w:tab/>
      </w:r>
      <w:r>
        <w:rPr>
          <w:sz w:val="24"/>
        </w:rPr>
        <w:t>развить интерес к общественным явлениям, понимание активной роли человека в обществе;</w:t>
      </w:r>
    </w:p>
    <w:p w:rsidR="00397662" w:rsidRDefault="00B061CD">
      <w:pPr>
        <w:pStyle w:val="a4"/>
        <w:numPr>
          <w:ilvl w:val="1"/>
          <w:numId w:val="88"/>
        </w:numPr>
        <w:tabs>
          <w:tab w:val="left" w:pos="1322"/>
        </w:tabs>
        <w:spacing w:before="1"/>
        <w:ind w:left="1322" w:hanging="540"/>
        <w:jc w:val="both"/>
        <w:rPr>
          <w:sz w:val="24"/>
        </w:rPr>
      </w:pPr>
      <w:r>
        <w:rPr>
          <w:sz w:val="24"/>
        </w:rPr>
        <w:t>сформировать ценностное отношение к своему национальному языку и</w:t>
      </w:r>
      <w:r>
        <w:rPr>
          <w:spacing w:val="-23"/>
          <w:sz w:val="24"/>
        </w:rPr>
        <w:t xml:space="preserve"> </w:t>
      </w:r>
      <w:r>
        <w:rPr>
          <w:sz w:val="24"/>
        </w:rPr>
        <w:t>культуре;</w:t>
      </w:r>
    </w:p>
    <w:p w:rsidR="00397662" w:rsidRDefault="00B061CD">
      <w:pPr>
        <w:pStyle w:val="a4"/>
        <w:numPr>
          <w:ilvl w:val="1"/>
          <w:numId w:val="88"/>
        </w:numPr>
        <w:tabs>
          <w:tab w:val="left" w:pos="1322"/>
        </w:tabs>
        <w:spacing w:before="41" w:line="276" w:lineRule="auto"/>
        <w:ind w:left="1141" w:right="847" w:hanging="360"/>
        <w:jc w:val="both"/>
        <w:rPr>
          <w:sz w:val="24"/>
        </w:rPr>
      </w:pPr>
      <w:r>
        <w:tab/>
      </w:r>
      <w:r>
        <w:rPr>
          <w:sz w:val="24"/>
        </w:rPr>
        <w:t>привить начальные представления о народах России, об их общей исторической судьбе, о единстве народов нашей</w:t>
      </w:r>
      <w:r>
        <w:rPr>
          <w:spacing w:val="-1"/>
          <w:sz w:val="24"/>
        </w:rPr>
        <w:t xml:space="preserve"> </w:t>
      </w:r>
      <w:r>
        <w:rPr>
          <w:sz w:val="24"/>
        </w:rPr>
        <w:t>страны;</w:t>
      </w:r>
    </w:p>
    <w:p w:rsidR="00397662" w:rsidRDefault="00B061CD">
      <w:pPr>
        <w:pStyle w:val="a4"/>
        <w:numPr>
          <w:ilvl w:val="1"/>
          <w:numId w:val="88"/>
        </w:numPr>
        <w:tabs>
          <w:tab w:val="left" w:pos="1261"/>
          <w:tab w:val="left" w:pos="1262"/>
        </w:tabs>
        <w:spacing w:before="68" w:line="278" w:lineRule="auto"/>
        <w:ind w:left="1141" w:right="856" w:hanging="360"/>
        <w:rPr>
          <w:sz w:val="24"/>
        </w:rPr>
      </w:pPr>
      <w:r>
        <w:tab/>
      </w:r>
      <w:r>
        <w:rPr>
          <w:sz w:val="24"/>
        </w:rPr>
        <w:t>сформировать элементарные представления о национальных героях и важнейших событиях истории Росс</w:t>
      </w:r>
      <w:proofErr w:type="gramStart"/>
      <w:r>
        <w:rPr>
          <w:sz w:val="24"/>
        </w:rPr>
        <w:t>ии и её</w:t>
      </w:r>
      <w:proofErr w:type="gramEnd"/>
      <w:r>
        <w:rPr>
          <w:spacing w:val="-3"/>
          <w:sz w:val="24"/>
        </w:rPr>
        <w:t xml:space="preserve"> </w:t>
      </w:r>
      <w:r>
        <w:rPr>
          <w:sz w:val="24"/>
        </w:rPr>
        <w:t>народов;</w:t>
      </w:r>
    </w:p>
    <w:p w:rsidR="00397662" w:rsidRDefault="00B061CD">
      <w:pPr>
        <w:pStyle w:val="a4"/>
        <w:numPr>
          <w:ilvl w:val="1"/>
          <w:numId w:val="88"/>
        </w:numPr>
        <w:tabs>
          <w:tab w:val="left" w:pos="1321"/>
          <w:tab w:val="left" w:pos="1322"/>
        </w:tabs>
        <w:spacing w:line="276" w:lineRule="auto"/>
        <w:ind w:left="1141" w:right="856" w:hanging="360"/>
        <w:rPr>
          <w:sz w:val="24"/>
        </w:rPr>
      </w:pPr>
      <w:r>
        <w:tab/>
      </w:r>
      <w:r>
        <w:rPr>
          <w:sz w:val="24"/>
        </w:rPr>
        <w:t>привить интерес к государственным праздникам и важнейшим событиям в жизни России, субъекта Российской Федерации, своей области,</w:t>
      </w:r>
      <w:r>
        <w:rPr>
          <w:spacing w:val="-3"/>
          <w:sz w:val="24"/>
        </w:rPr>
        <w:t xml:space="preserve"> </w:t>
      </w:r>
      <w:r>
        <w:rPr>
          <w:sz w:val="24"/>
        </w:rPr>
        <w:t>города.</w:t>
      </w:r>
    </w:p>
    <w:p w:rsidR="00397662" w:rsidRDefault="00B061CD">
      <w:pPr>
        <w:pStyle w:val="a4"/>
        <w:numPr>
          <w:ilvl w:val="1"/>
          <w:numId w:val="88"/>
        </w:numPr>
        <w:tabs>
          <w:tab w:val="left" w:pos="1261"/>
          <w:tab w:val="left" w:pos="1262"/>
        </w:tabs>
        <w:spacing w:line="278" w:lineRule="auto"/>
        <w:ind w:left="1141" w:right="854" w:hanging="360"/>
        <w:rPr>
          <w:sz w:val="24"/>
        </w:rPr>
      </w:pPr>
      <w:r>
        <w:tab/>
      </w:r>
      <w:r>
        <w:rPr>
          <w:sz w:val="24"/>
        </w:rPr>
        <w:t>систематизировать стремление активно участвовать в делах класса, школы, семьи, своего</w:t>
      </w:r>
      <w:r>
        <w:rPr>
          <w:spacing w:val="-2"/>
          <w:sz w:val="24"/>
        </w:rPr>
        <w:t xml:space="preserve"> </w:t>
      </w:r>
      <w:r>
        <w:rPr>
          <w:sz w:val="24"/>
        </w:rPr>
        <w:t>города;</w:t>
      </w:r>
    </w:p>
    <w:p w:rsidR="00397662" w:rsidRDefault="00B061CD">
      <w:pPr>
        <w:pStyle w:val="a4"/>
        <w:numPr>
          <w:ilvl w:val="1"/>
          <w:numId w:val="88"/>
        </w:numPr>
        <w:tabs>
          <w:tab w:val="left" w:pos="1321"/>
          <w:tab w:val="left" w:pos="1322"/>
        </w:tabs>
        <w:spacing w:line="272" w:lineRule="exact"/>
        <w:ind w:left="1322" w:hanging="540"/>
        <w:rPr>
          <w:sz w:val="24"/>
        </w:rPr>
      </w:pPr>
      <w:r>
        <w:rPr>
          <w:sz w:val="24"/>
        </w:rPr>
        <w:t>привить любовь к образовательному учреждению, своему городу, народу,</w:t>
      </w:r>
      <w:r>
        <w:rPr>
          <w:spacing w:val="-16"/>
          <w:sz w:val="24"/>
        </w:rPr>
        <w:t xml:space="preserve"> </w:t>
      </w:r>
      <w:r>
        <w:rPr>
          <w:sz w:val="24"/>
        </w:rPr>
        <w:t>России;</w:t>
      </w:r>
    </w:p>
    <w:p w:rsidR="00397662" w:rsidRDefault="00B061CD">
      <w:pPr>
        <w:pStyle w:val="a4"/>
        <w:numPr>
          <w:ilvl w:val="1"/>
          <w:numId w:val="88"/>
        </w:numPr>
        <w:tabs>
          <w:tab w:val="left" w:pos="1321"/>
          <w:tab w:val="left" w:pos="1322"/>
        </w:tabs>
        <w:spacing w:before="36"/>
        <w:ind w:left="1322" w:hanging="540"/>
        <w:rPr>
          <w:sz w:val="24"/>
        </w:rPr>
      </w:pPr>
      <w:r>
        <w:rPr>
          <w:sz w:val="24"/>
        </w:rPr>
        <w:t>воспитать уважение к защитникам</w:t>
      </w:r>
      <w:r>
        <w:rPr>
          <w:spacing w:val="-1"/>
          <w:sz w:val="24"/>
        </w:rPr>
        <w:t xml:space="preserve"> </w:t>
      </w:r>
      <w:r>
        <w:rPr>
          <w:sz w:val="24"/>
        </w:rPr>
        <w:t>Родины;</w:t>
      </w:r>
    </w:p>
    <w:p w:rsidR="00397662" w:rsidRDefault="00B061CD">
      <w:pPr>
        <w:pStyle w:val="a4"/>
        <w:numPr>
          <w:ilvl w:val="1"/>
          <w:numId w:val="88"/>
        </w:numPr>
        <w:tabs>
          <w:tab w:val="left" w:pos="1321"/>
          <w:tab w:val="left" w:pos="1322"/>
        </w:tabs>
        <w:spacing w:before="41"/>
        <w:ind w:left="1322" w:hanging="540"/>
        <w:rPr>
          <w:sz w:val="24"/>
        </w:rPr>
      </w:pPr>
      <w:r>
        <w:rPr>
          <w:sz w:val="24"/>
        </w:rPr>
        <w:t>сформировать умение отвечать за свои</w:t>
      </w:r>
      <w:r>
        <w:rPr>
          <w:spacing w:val="-2"/>
          <w:sz w:val="24"/>
        </w:rPr>
        <w:t xml:space="preserve"> </w:t>
      </w:r>
      <w:r>
        <w:rPr>
          <w:sz w:val="24"/>
        </w:rPr>
        <w:t>поступки;</w:t>
      </w:r>
    </w:p>
    <w:p w:rsidR="00397662" w:rsidRDefault="00B061CD">
      <w:pPr>
        <w:pStyle w:val="a4"/>
        <w:numPr>
          <w:ilvl w:val="1"/>
          <w:numId w:val="88"/>
        </w:numPr>
        <w:tabs>
          <w:tab w:val="left" w:pos="1321"/>
          <w:tab w:val="left" w:pos="1322"/>
        </w:tabs>
        <w:spacing w:before="43" w:line="276" w:lineRule="auto"/>
        <w:ind w:left="1141" w:right="857" w:hanging="360"/>
        <w:rPr>
          <w:sz w:val="24"/>
        </w:rPr>
      </w:pPr>
      <w:r>
        <w:tab/>
      </w:r>
      <w:r>
        <w:rPr>
          <w:sz w:val="24"/>
        </w:rPr>
        <w:t>воспитать негативное отношение к нарушениям порядка в классе, дома, на улице, к невыполнению человеком своих обязанностей.</w:t>
      </w:r>
    </w:p>
    <w:p w:rsidR="00397662" w:rsidRDefault="00397662">
      <w:pPr>
        <w:pStyle w:val="a3"/>
        <w:ind w:left="0"/>
        <w:jc w:val="left"/>
        <w:rPr>
          <w:sz w:val="26"/>
        </w:rPr>
      </w:pPr>
    </w:p>
    <w:p w:rsidR="00397662" w:rsidRDefault="00B061CD">
      <w:pPr>
        <w:pStyle w:val="Heading5"/>
        <w:numPr>
          <w:ilvl w:val="0"/>
          <w:numId w:val="87"/>
        </w:numPr>
        <w:tabs>
          <w:tab w:val="left" w:pos="802"/>
        </w:tabs>
        <w:spacing w:before="171"/>
        <w:ind w:left="801" w:hanging="260"/>
        <w:jc w:val="left"/>
      </w:pPr>
      <w:r>
        <w:t>Воспитание трудолюбия, творческого отношения к учению, труду,</w:t>
      </w:r>
      <w:r>
        <w:rPr>
          <w:spacing w:val="-15"/>
        </w:rPr>
        <w:t xml:space="preserve"> </w:t>
      </w:r>
      <w:r>
        <w:t>жизни:</w:t>
      </w:r>
    </w:p>
    <w:p w:rsidR="00397662" w:rsidRDefault="00B061CD">
      <w:pPr>
        <w:pStyle w:val="a4"/>
        <w:numPr>
          <w:ilvl w:val="1"/>
          <w:numId w:val="88"/>
        </w:numPr>
        <w:tabs>
          <w:tab w:val="left" w:pos="1262"/>
        </w:tabs>
        <w:spacing w:before="190" w:line="276" w:lineRule="auto"/>
        <w:ind w:left="1141" w:right="855" w:hanging="360"/>
        <w:jc w:val="both"/>
        <w:rPr>
          <w:sz w:val="24"/>
        </w:rPr>
      </w:pPr>
      <w:r>
        <w:tab/>
      </w:r>
      <w:r>
        <w:rPr>
          <w:sz w:val="24"/>
        </w:rPr>
        <w:t>дать первоначальные представления о нравственных основах учёбы, ведущей роли образования,</w:t>
      </w:r>
    </w:p>
    <w:p w:rsidR="00397662" w:rsidRDefault="00B061CD">
      <w:pPr>
        <w:pStyle w:val="a4"/>
        <w:numPr>
          <w:ilvl w:val="1"/>
          <w:numId w:val="88"/>
        </w:numPr>
        <w:tabs>
          <w:tab w:val="left" w:pos="1262"/>
        </w:tabs>
        <w:spacing w:line="276" w:lineRule="auto"/>
        <w:ind w:left="1141" w:right="855" w:hanging="360"/>
        <w:jc w:val="both"/>
        <w:rPr>
          <w:sz w:val="24"/>
        </w:rPr>
      </w:pPr>
      <w:r>
        <w:tab/>
      </w:r>
      <w:r>
        <w:rPr>
          <w:sz w:val="24"/>
        </w:rPr>
        <w:t>сформировать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397662" w:rsidRDefault="00B061CD">
      <w:pPr>
        <w:pStyle w:val="a4"/>
        <w:numPr>
          <w:ilvl w:val="1"/>
          <w:numId w:val="88"/>
        </w:numPr>
        <w:tabs>
          <w:tab w:val="left" w:pos="1261"/>
          <w:tab w:val="left" w:pos="1262"/>
        </w:tabs>
        <w:ind w:left="1262"/>
        <w:rPr>
          <w:sz w:val="24"/>
        </w:rPr>
      </w:pPr>
      <w:r>
        <w:rPr>
          <w:sz w:val="24"/>
        </w:rPr>
        <w:t>привить уважение к труду и творчеству старших и</w:t>
      </w:r>
      <w:r>
        <w:rPr>
          <w:spacing w:val="-5"/>
          <w:sz w:val="24"/>
        </w:rPr>
        <w:t xml:space="preserve"> </w:t>
      </w:r>
      <w:r>
        <w:rPr>
          <w:sz w:val="24"/>
        </w:rPr>
        <w:t>сверстников;</w:t>
      </w:r>
    </w:p>
    <w:p w:rsidR="00397662" w:rsidRDefault="00B061CD">
      <w:pPr>
        <w:pStyle w:val="a4"/>
        <w:numPr>
          <w:ilvl w:val="1"/>
          <w:numId w:val="88"/>
        </w:numPr>
        <w:tabs>
          <w:tab w:val="left" w:pos="1261"/>
          <w:tab w:val="left" w:pos="1262"/>
        </w:tabs>
        <w:spacing w:before="40"/>
        <w:ind w:left="1262"/>
        <w:rPr>
          <w:sz w:val="24"/>
        </w:rPr>
      </w:pPr>
      <w:r>
        <w:rPr>
          <w:sz w:val="24"/>
        </w:rPr>
        <w:t>дать элементарные представления об основных</w:t>
      </w:r>
      <w:r>
        <w:rPr>
          <w:spacing w:val="-3"/>
          <w:sz w:val="24"/>
        </w:rPr>
        <w:t xml:space="preserve"> </w:t>
      </w:r>
      <w:r>
        <w:rPr>
          <w:sz w:val="24"/>
        </w:rPr>
        <w:t>профессиях;</w:t>
      </w:r>
    </w:p>
    <w:p w:rsidR="00397662" w:rsidRDefault="00B061CD">
      <w:pPr>
        <w:pStyle w:val="a4"/>
        <w:numPr>
          <w:ilvl w:val="1"/>
          <w:numId w:val="88"/>
        </w:numPr>
        <w:tabs>
          <w:tab w:val="left" w:pos="1261"/>
          <w:tab w:val="left" w:pos="1262"/>
        </w:tabs>
        <w:spacing w:before="41"/>
        <w:ind w:left="1262"/>
        <w:rPr>
          <w:sz w:val="24"/>
        </w:rPr>
      </w:pPr>
      <w:r>
        <w:rPr>
          <w:sz w:val="24"/>
        </w:rPr>
        <w:t>воспитать ценностное отношение к учёбе как виду творческой</w:t>
      </w:r>
      <w:r>
        <w:rPr>
          <w:spacing w:val="-15"/>
          <w:sz w:val="24"/>
        </w:rPr>
        <w:t xml:space="preserve"> </w:t>
      </w:r>
      <w:r>
        <w:rPr>
          <w:sz w:val="24"/>
        </w:rPr>
        <w:t>деятельности;</w:t>
      </w:r>
    </w:p>
    <w:p w:rsidR="00397662" w:rsidRDefault="00B061CD">
      <w:pPr>
        <w:pStyle w:val="a4"/>
        <w:numPr>
          <w:ilvl w:val="1"/>
          <w:numId w:val="88"/>
        </w:numPr>
        <w:tabs>
          <w:tab w:val="left" w:pos="1261"/>
          <w:tab w:val="left" w:pos="1262"/>
          <w:tab w:val="left" w:pos="3486"/>
          <w:tab w:val="left" w:pos="5209"/>
          <w:tab w:val="left" w:pos="6997"/>
          <w:tab w:val="left" w:pos="7400"/>
          <w:tab w:val="left" w:pos="8173"/>
          <w:tab w:val="left" w:pos="9230"/>
        </w:tabs>
        <w:spacing w:before="44" w:line="276" w:lineRule="auto"/>
        <w:ind w:left="1141" w:right="857" w:hanging="360"/>
        <w:rPr>
          <w:sz w:val="24"/>
        </w:rPr>
      </w:pPr>
      <w:r>
        <w:tab/>
      </w:r>
      <w:r>
        <w:rPr>
          <w:sz w:val="24"/>
        </w:rPr>
        <w:t>систематизировать</w:t>
      </w:r>
      <w:r>
        <w:rPr>
          <w:sz w:val="24"/>
        </w:rPr>
        <w:tab/>
        <w:t>элементарные</w:t>
      </w:r>
      <w:r>
        <w:rPr>
          <w:sz w:val="24"/>
        </w:rPr>
        <w:tab/>
        <w:t xml:space="preserve"> представления</w:t>
      </w:r>
      <w:r>
        <w:rPr>
          <w:sz w:val="24"/>
        </w:rPr>
        <w:tab/>
        <w:t>о</w:t>
      </w:r>
      <w:r>
        <w:rPr>
          <w:sz w:val="24"/>
        </w:rPr>
        <w:tab/>
        <w:t>роли</w:t>
      </w:r>
      <w:r>
        <w:rPr>
          <w:sz w:val="24"/>
        </w:rPr>
        <w:tab/>
        <w:t>знаний,</w:t>
      </w:r>
      <w:r>
        <w:rPr>
          <w:sz w:val="24"/>
        </w:rPr>
        <w:tab/>
      </w:r>
      <w:r>
        <w:rPr>
          <w:spacing w:val="-5"/>
          <w:sz w:val="24"/>
        </w:rPr>
        <w:t xml:space="preserve">науки, </w:t>
      </w:r>
      <w:r>
        <w:rPr>
          <w:sz w:val="24"/>
        </w:rPr>
        <w:t>современного производства в жизни человека и</w:t>
      </w:r>
      <w:r>
        <w:rPr>
          <w:spacing w:val="-7"/>
          <w:sz w:val="24"/>
        </w:rPr>
        <w:t xml:space="preserve"> </w:t>
      </w:r>
      <w:r>
        <w:rPr>
          <w:sz w:val="24"/>
        </w:rPr>
        <w:t>общества;</w:t>
      </w:r>
    </w:p>
    <w:p w:rsidR="00397662" w:rsidRDefault="00B061CD">
      <w:pPr>
        <w:pStyle w:val="a4"/>
        <w:numPr>
          <w:ilvl w:val="1"/>
          <w:numId w:val="88"/>
        </w:numPr>
        <w:tabs>
          <w:tab w:val="left" w:pos="1261"/>
          <w:tab w:val="left" w:pos="1262"/>
        </w:tabs>
        <w:spacing w:line="276" w:lineRule="auto"/>
        <w:ind w:left="1141" w:right="857" w:hanging="360"/>
        <w:rPr>
          <w:sz w:val="24"/>
        </w:rPr>
      </w:pPr>
      <w:r>
        <w:tab/>
      </w:r>
      <w:r>
        <w:rPr>
          <w:sz w:val="24"/>
        </w:rPr>
        <w:t>сформировать первоначальные навыки коллективной работы, в том числе при разработке и реализации учебных и учебно-трудовых</w:t>
      </w:r>
      <w:r>
        <w:rPr>
          <w:spacing w:val="5"/>
          <w:sz w:val="24"/>
        </w:rPr>
        <w:t xml:space="preserve"> </w:t>
      </w:r>
      <w:r>
        <w:rPr>
          <w:sz w:val="24"/>
        </w:rPr>
        <w:t>проектов;</w:t>
      </w:r>
    </w:p>
    <w:p w:rsidR="00397662" w:rsidRDefault="00B061CD">
      <w:pPr>
        <w:pStyle w:val="a4"/>
        <w:numPr>
          <w:ilvl w:val="1"/>
          <w:numId w:val="88"/>
        </w:numPr>
        <w:tabs>
          <w:tab w:val="left" w:pos="1261"/>
          <w:tab w:val="left" w:pos="1262"/>
          <w:tab w:val="left" w:pos="2374"/>
          <w:tab w:val="left" w:pos="3384"/>
          <w:tab w:val="left" w:pos="4698"/>
          <w:tab w:val="left" w:pos="7437"/>
          <w:tab w:val="left" w:pos="9761"/>
        </w:tabs>
        <w:spacing w:line="278" w:lineRule="auto"/>
        <w:ind w:left="1141" w:right="854" w:hanging="360"/>
        <w:rPr>
          <w:sz w:val="24"/>
        </w:rPr>
      </w:pPr>
      <w:r>
        <w:tab/>
      </w:r>
      <w:r>
        <w:rPr>
          <w:sz w:val="24"/>
        </w:rPr>
        <w:t>привить</w:t>
      </w:r>
      <w:r>
        <w:rPr>
          <w:sz w:val="24"/>
        </w:rPr>
        <w:tab/>
        <w:t>умение</w:t>
      </w:r>
      <w:r>
        <w:rPr>
          <w:sz w:val="24"/>
        </w:rPr>
        <w:tab/>
        <w:t>проявлять</w:t>
      </w:r>
      <w:r>
        <w:rPr>
          <w:sz w:val="24"/>
        </w:rPr>
        <w:tab/>
      </w:r>
      <w:r>
        <w:rPr>
          <w:spacing w:val="-1"/>
          <w:sz w:val="24"/>
        </w:rPr>
        <w:t>дисциплинированность,</w:t>
      </w:r>
      <w:r>
        <w:rPr>
          <w:spacing w:val="-1"/>
          <w:sz w:val="24"/>
        </w:rPr>
        <w:tab/>
      </w:r>
      <w:r>
        <w:rPr>
          <w:sz w:val="24"/>
        </w:rPr>
        <w:t>последовательность</w:t>
      </w:r>
      <w:r>
        <w:rPr>
          <w:sz w:val="24"/>
        </w:rPr>
        <w:tab/>
      </w:r>
      <w:r>
        <w:rPr>
          <w:spacing w:val="-18"/>
          <w:sz w:val="24"/>
        </w:rPr>
        <w:t xml:space="preserve">и </w:t>
      </w:r>
      <w:r>
        <w:rPr>
          <w:sz w:val="24"/>
        </w:rPr>
        <w:t>настойчивость в выполнении учебных и учебно-трудовых заданий;</w:t>
      </w:r>
    </w:p>
    <w:p w:rsidR="00397662" w:rsidRDefault="00B061CD">
      <w:pPr>
        <w:pStyle w:val="a4"/>
        <w:numPr>
          <w:ilvl w:val="1"/>
          <w:numId w:val="88"/>
        </w:numPr>
        <w:tabs>
          <w:tab w:val="left" w:pos="1261"/>
          <w:tab w:val="left" w:pos="1262"/>
        </w:tabs>
        <w:spacing w:line="272" w:lineRule="exact"/>
        <w:ind w:left="1262"/>
        <w:rPr>
          <w:sz w:val="24"/>
        </w:rPr>
      </w:pPr>
      <w:r>
        <w:rPr>
          <w:sz w:val="24"/>
        </w:rPr>
        <w:t>научить соблюдать порядок на рабочем</w:t>
      </w:r>
      <w:r>
        <w:rPr>
          <w:spacing w:val="-3"/>
          <w:sz w:val="24"/>
        </w:rPr>
        <w:t xml:space="preserve"> </w:t>
      </w:r>
      <w:r>
        <w:rPr>
          <w:sz w:val="24"/>
        </w:rPr>
        <w:t>месте;</w:t>
      </w:r>
    </w:p>
    <w:p w:rsidR="00397662" w:rsidRDefault="00B061CD">
      <w:pPr>
        <w:pStyle w:val="a4"/>
        <w:numPr>
          <w:ilvl w:val="1"/>
          <w:numId w:val="88"/>
        </w:numPr>
        <w:tabs>
          <w:tab w:val="left" w:pos="1261"/>
          <w:tab w:val="left" w:pos="1262"/>
        </w:tabs>
        <w:spacing w:before="38" w:line="276" w:lineRule="auto"/>
        <w:ind w:left="1141" w:right="856" w:hanging="360"/>
        <w:rPr>
          <w:sz w:val="24"/>
        </w:rPr>
      </w:pPr>
      <w:r>
        <w:tab/>
      </w:r>
      <w:r>
        <w:rPr>
          <w:sz w:val="24"/>
        </w:rPr>
        <w:t>привить бережное отношение к результатам своего труда, труда других людей, к школьному имуществу, учебникам, личным</w:t>
      </w:r>
      <w:r>
        <w:rPr>
          <w:spacing w:val="-8"/>
          <w:sz w:val="24"/>
        </w:rPr>
        <w:t xml:space="preserve"> </w:t>
      </w:r>
      <w:r>
        <w:rPr>
          <w:sz w:val="24"/>
        </w:rPr>
        <w:t>вещам;</w:t>
      </w:r>
    </w:p>
    <w:p w:rsidR="00397662" w:rsidRDefault="00B061CD">
      <w:pPr>
        <w:pStyle w:val="a4"/>
        <w:numPr>
          <w:ilvl w:val="1"/>
          <w:numId w:val="88"/>
        </w:numPr>
        <w:tabs>
          <w:tab w:val="left" w:pos="1261"/>
          <w:tab w:val="left" w:pos="1262"/>
        </w:tabs>
        <w:spacing w:before="2" w:line="276" w:lineRule="auto"/>
        <w:ind w:left="1141" w:right="851" w:hanging="360"/>
        <w:rPr>
          <w:sz w:val="24"/>
        </w:rPr>
      </w:pPr>
      <w:r>
        <w:tab/>
      </w:r>
      <w:r>
        <w:rPr>
          <w:sz w:val="24"/>
        </w:rPr>
        <w:t>воспитать отрицательное отношение к лени и небрежности в труде и учёбе, небережливому отношению к результатам труда</w:t>
      </w:r>
      <w:r>
        <w:rPr>
          <w:spacing w:val="-10"/>
          <w:sz w:val="24"/>
        </w:rPr>
        <w:t xml:space="preserve"> </w:t>
      </w:r>
      <w:r>
        <w:rPr>
          <w:sz w:val="24"/>
        </w:rPr>
        <w:t>людей.</w:t>
      </w:r>
    </w:p>
    <w:p w:rsidR="00397662" w:rsidRDefault="00B061CD">
      <w:pPr>
        <w:pStyle w:val="Heading5"/>
        <w:numPr>
          <w:ilvl w:val="0"/>
          <w:numId w:val="87"/>
        </w:numPr>
        <w:tabs>
          <w:tab w:val="left" w:pos="802"/>
        </w:tabs>
        <w:spacing w:before="1"/>
        <w:ind w:left="801" w:hanging="260"/>
        <w:jc w:val="left"/>
      </w:pPr>
      <w:r>
        <w:t>Духовно-нравственное</w:t>
      </w:r>
      <w:r>
        <w:rPr>
          <w:spacing w:val="-2"/>
        </w:rPr>
        <w:t xml:space="preserve"> </w:t>
      </w:r>
      <w:r>
        <w:t>воспитание:</w:t>
      </w:r>
    </w:p>
    <w:p w:rsidR="00397662" w:rsidRDefault="00B061CD">
      <w:pPr>
        <w:spacing w:before="187"/>
        <w:ind w:left="542"/>
        <w:rPr>
          <w:sz w:val="24"/>
        </w:rPr>
      </w:pPr>
      <w:r>
        <w:rPr>
          <w:b/>
          <w:i/>
          <w:sz w:val="24"/>
        </w:rPr>
        <w:t>Воспитание нравственных чувств и этического сознания</w:t>
      </w:r>
      <w:r>
        <w:rPr>
          <w:sz w:val="24"/>
        </w:rPr>
        <w:t>:</w:t>
      </w:r>
    </w:p>
    <w:p w:rsidR="00397662" w:rsidRDefault="00B061CD">
      <w:pPr>
        <w:pStyle w:val="a4"/>
        <w:numPr>
          <w:ilvl w:val="1"/>
          <w:numId w:val="88"/>
        </w:numPr>
        <w:tabs>
          <w:tab w:val="left" w:pos="1262"/>
        </w:tabs>
        <w:spacing w:before="195" w:line="276" w:lineRule="auto"/>
        <w:ind w:left="1141" w:right="856" w:hanging="360"/>
        <w:jc w:val="both"/>
        <w:rPr>
          <w:sz w:val="24"/>
        </w:rPr>
      </w:pPr>
      <w:r>
        <w:tab/>
      </w:r>
      <w:r>
        <w:rPr>
          <w:sz w:val="24"/>
        </w:rPr>
        <w:t xml:space="preserve">дать первоначальные представления о базовых национальных российских </w:t>
      </w:r>
      <w:r>
        <w:rPr>
          <w:sz w:val="24"/>
        </w:rPr>
        <w:lastRenderedPageBreak/>
        <w:t>ценностях;</w:t>
      </w:r>
    </w:p>
    <w:p w:rsidR="00397662" w:rsidRDefault="00B061CD">
      <w:pPr>
        <w:pStyle w:val="a4"/>
        <w:numPr>
          <w:ilvl w:val="1"/>
          <w:numId w:val="88"/>
        </w:numPr>
        <w:tabs>
          <w:tab w:val="left" w:pos="1262"/>
        </w:tabs>
        <w:spacing w:line="275" w:lineRule="exact"/>
        <w:ind w:left="1262"/>
        <w:jc w:val="both"/>
        <w:rPr>
          <w:sz w:val="24"/>
        </w:rPr>
      </w:pPr>
      <w:r>
        <w:rPr>
          <w:sz w:val="24"/>
        </w:rPr>
        <w:t>научить различать хорошие и плохие</w:t>
      </w:r>
      <w:r>
        <w:rPr>
          <w:spacing w:val="-6"/>
          <w:sz w:val="24"/>
        </w:rPr>
        <w:t xml:space="preserve"> </w:t>
      </w:r>
      <w:r>
        <w:rPr>
          <w:sz w:val="24"/>
        </w:rPr>
        <w:t>поступки;</w:t>
      </w:r>
    </w:p>
    <w:p w:rsidR="00397662" w:rsidRDefault="00B061CD">
      <w:pPr>
        <w:pStyle w:val="a4"/>
        <w:numPr>
          <w:ilvl w:val="1"/>
          <w:numId w:val="88"/>
        </w:numPr>
        <w:tabs>
          <w:tab w:val="left" w:pos="1262"/>
        </w:tabs>
        <w:spacing w:before="41" w:line="276" w:lineRule="auto"/>
        <w:ind w:left="1141" w:right="852" w:hanging="360"/>
        <w:jc w:val="both"/>
        <w:rPr>
          <w:sz w:val="24"/>
        </w:rPr>
      </w:pPr>
      <w:r>
        <w:tab/>
      </w:r>
      <w:r>
        <w:rPr>
          <w:sz w:val="24"/>
        </w:rPr>
        <w:t>сформировать представления о правилах поведения в образовательном учреждении, дома, на улице, в населённом пункте, в общественных местах, на природе;</w:t>
      </w:r>
    </w:p>
    <w:p w:rsidR="00397662" w:rsidRDefault="00B061CD">
      <w:pPr>
        <w:pStyle w:val="a4"/>
        <w:numPr>
          <w:ilvl w:val="1"/>
          <w:numId w:val="88"/>
        </w:numPr>
        <w:tabs>
          <w:tab w:val="left" w:pos="1262"/>
        </w:tabs>
        <w:spacing w:before="1" w:line="276" w:lineRule="auto"/>
        <w:ind w:left="1141" w:right="854" w:hanging="360"/>
        <w:jc w:val="both"/>
        <w:rPr>
          <w:sz w:val="24"/>
        </w:rPr>
      </w:pPr>
      <w:r>
        <w:tab/>
      </w:r>
      <w:r>
        <w:rPr>
          <w:sz w:val="24"/>
        </w:rPr>
        <w:t>выработать элементарные представления о религиозной картине мира, роли традиционных религий в развитии Российского государства, в истории и культуре нашей</w:t>
      </w:r>
      <w:r>
        <w:rPr>
          <w:spacing w:val="-1"/>
          <w:sz w:val="24"/>
        </w:rPr>
        <w:t xml:space="preserve"> </w:t>
      </w:r>
      <w:r>
        <w:rPr>
          <w:sz w:val="24"/>
        </w:rPr>
        <w:t>страны;</w:t>
      </w:r>
    </w:p>
    <w:p w:rsidR="00397662" w:rsidRDefault="00B061CD">
      <w:pPr>
        <w:pStyle w:val="a4"/>
        <w:numPr>
          <w:ilvl w:val="1"/>
          <w:numId w:val="88"/>
        </w:numPr>
        <w:tabs>
          <w:tab w:val="left" w:pos="1261"/>
          <w:tab w:val="left" w:pos="1262"/>
        </w:tabs>
        <w:spacing w:before="68" w:line="278" w:lineRule="auto"/>
        <w:ind w:left="1141" w:right="854" w:hanging="360"/>
        <w:rPr>
          <w:sz w:val="24"/>
        </w:rPr>
      </w:pPr>
      <w:r>
        <w:tab/>
      </w:r>
      <w:r>
        <w:rPr>
          <w:sz w:val="24"/>
        </w:rPr>
        <w:t>привить уважительное отношение к родителям, старшим, доброжелательное отношение к сверстникам и</w:t>
      </w:r>
      <w:r>
        <w:rPr>
          <w:spacing w:val="-3"/>
          <w:sz w:val="24"/>
        </w:rPr>
        <w:t xml:space="preserve"> </w:t>
      </w:r>
      <w:r>
        <w:rPr>
          <w:sz w:val="24"/>
        </w:rPr>
        <w:t>младшим;</w:t>
      </w:r>
    </w:p>
    <w:p w:rsidR="00397662" w:rsidRDefault="00B061CD">
      <w:pPr>
        <w:pStyle w:val="a4"/>
        <w:numPr>
          <w:ilvl w:val="1"/>
          <w:numId w:val="88"/>
        </w:numPr>
        <w:tabs>
          <w:tab w:val="left" w:pos="1261"/>
          <w:tab w:val="left" w:pos="1262"/>
          <w:tab w:val="left" w:pos="2697"/>
          <w:tab w:val="left" w:pos="4083"/>
          <w:tab w:val="left" w:pos="6225"/>
          <w:tab w:val="left" w:pos="6633"/>
          <w:tab w:val="left" w:pos="8141"/>
          <w:tab w:val="left" w:pos="9663"/>
        </w:tabs>
        <w:spacing w:line="276" w:lineRule="auto"/>
        <w:ind w:left="1141" w:right="845" w:hanging="360"/>
        <w:rPr>
          <w:sz w:val="24"/>
        </w:rPr>
      </w:pPr>
      <w:r>
        <w:tab/>
      </w:r>
      <w:r>
        <w:rPr>
          <w:sz w:val="24"/>
        </w:rPr>
        <w:t>установить</w:t>
      </w:r>
      <w:r>
        <w:rPr>
          <w:sz w:val="24"/>
        </w:rPr>
        <w:tab/>
        <w:t>дружеские</w:t>
      </w:r>
      <w:r>
        <w:rPr>
          <w:sz w:val="24"/>
        </w:rPr>
        <w:tab/>
        <w:t>взаимоотношения</w:t>
      </w:r>
      <w:r>
        <w:rPr>
          <w:sz w:val="24"/>
        </w:rPr>
        <w:tab/>
        <w:t>в</w:t>
      </w:r>
      <w:r>
        <w:rPr>
          <w:sz w:val="24"/>
        </w:rPr>
        <w:tab/>
        <w:t xml:space="preserve"> коллективе,</w:t>
      </w:r>
      <w:r>
        <w:rPr>
          <w:sz w:val="24"/>
        </w:rPr>
        <w:tab/>
        <w:t>основанные</w:t>
      </w:r>
      <w:r>
        <w:rPr>
          <w:sz w:val="24"/>
        </w:rPr>
        <w:tab/>
      </w:r>
      <w:r>
        <w:rPr>
          <w:spacing w:val="-9"/>
          <w:sz w:val="24"/>
        </w:rPr>
        <w:t xml:space="preserve">на </w:t>
      </w:r>
      <w:r>
        <w:rPr>
          <w:sz w:val="24"/>
        </w:rPr>
        <w:t>взаимопомощи и взаимной</w:t>
      </w:r>
      <w:r>
        <w:rPr>
          <w:spacing w:val="7"/>
          <w:sz w:val="24"/>
        </w:rPr>
        <w:t xml:space="preserve"> </w:t>
      </w:r>
      <w:r>
        <w:rPr>
          <w:sz w:val="24"/>
        </w:rPr>
        <w:t>поддержке;</w:t>
      </w:r>
    </w:p>
    <w:p w:rsidR="00397662" w:rsidRDefault="00B061CD">
      <w:pPr>
        <w:pStyle w:val="a4"/>
        <w:numPr>
          <w:ilvl w:val="1"/>
          <w:numId w:val="88"/>
        </w:numPr>
        <w:tabs>
          <w:tab w:val="left" w:pos="1261"/>
          <w:tab w:val="left" w:pos="1262"/>
        </w:tabs>
        <w:spacing w:line="275" w:lineRule="exact"/>
        <w:ind w:left="1262"/>
        <w:rPr>
          <w:sz w:val="24"/>
        </w:rPr>
      </w:pPr>
      <w:r>
        <w:rPr>
          <w:sz w:val="24"/>
        </w:rPr>
        <w:t>воспитать бережное, гуманное отношение ко всему</w:t>
      </w:r>
      <w:r>
        <w:rPr>
          <w:spacing w:val="-9"/>
          <w:sz w:val="24"/>
        </w:rPr>
        <w:t xml:space="preserve"> </w:t>
      </w:r>
      <w:r>
        <w:rPr>
          <w:sz w:val="24"/>
        </w:rPr>
        <w:t>живому;</w:t>
      </w:r>
    </w:p>
    <w:p w:rsidR="00397662" w:rsidRDefault="00B061CD">
      <w:pPr>
        <w:pStyle w:val="a4"/>
        <w:numPr>
          <w:ilvl w:val="1"/>
          <w:numId w:val="88"/>
        </w:numPr>
        <w:tabs>
          <w:tab w:val="left" w:pos="1262"/>
        </w:tabs>
        <w:spacing w:before="40" w:line="276" w:lineRule="auto"/>
        <w:ind w:left="1141" w:right="854" w:hanging="360"/>
        <w:jc w:val="both"/>
        <w:rPr>
          <w:sz w:val="24"/>
        </w:rPr>
      </w:pPr>
      <w:r>
        <w:tab/>
      </w:r>
      <w:proofErr w:type="gramStart"/>
      <w:r>
        <w:rPr>
          <w:sz w:val="24"/>
        </w:rPr>
        <w:t>систематизировать знания правил вежливого поведения, культуры речи, умение пользоваться «волшебными» словами, быть опрятным, чистым,</w:t>
      </w:r>
      <w:r>
        <w:rPr>
          <w:spacing w:val="-11"/>
          <w:sz w:val="24"/>
        </w:rPr>
        <w:t xml:space="preserve"> </w:t>
      </w:r>
      <w:r>
        <w:rPr>
          <w:sz w:val="24"/>
        </w:rPr>
        <w:t>аккуратным;</w:t>
      </w:r>
      <w:proofErr w:type="gramEnd"/>
    </w:p>
    <w:p w:rsidR="00397662" w:rsidRDefault="00B061CD">
      <w:pPr>
        <w:pStyle w:val="a4"/>
        <w:numPr>
          <w:ilvl w:val="1"/>
          <w:numId w:val="88"/>
        </w:numPr>
        <w:tabs>
          <w:tab w:val="left" w:pos="1262"/>
        </w:tabs>
        <w:spacing w:line="276" w:lineRule="auto"/>
        <w:ind w:left="1141" w:right="855" w:hanging="360"/>
        <w:jc w:val="both"/>
        <w:rPr>
          <w:sz w:val="24"/>
        </w:rPr>
      </w:pPr>
      <w:r>
        <w:tab/>
      </w:r>
      <w:r>
        <w:rPr>
          <w:sz w:val="24"/>
        </w:rPr>
        <w:t>стремиться избегать плохих поступков, не капризничать, не быть упрямым; умение признаться в плохом поступке и анализировать</w:t>
      </w:r>
      <w:r>
        <w:rPr>
          <w:spacing w:val="-7"/>
          <w:sz w:val="24"/>
        </w:rPr>
        <w:t xml:space="preserve"> </w:t>
      </w:r>
      <w:r>
        <w:rPr>
          <w:sz w:val="24"/>
        </w:rPr>
        <w:t>его;</w:t>
      </w:r>
    </w:p>
    <w:p w:rsidR="00397662" w:rsidRDefault="00B061CD">
      <w:pPr>
        <w:pStyle w:val="a4"/>
        <w:numPr>
          <w:ilvl w:val="1"/>
          <w:numId w:val="88"/>
        </w:numPr>
        <w:tabs>
          <w:tab w:val="left" w:pos="1262"/>
        </w:tabs>
        <w:spacing w:line="276" w:lineRule="auto"/>
        <w:ind w:left="1141" w:right="844" w:hanging="360"/>
        <w:jc w:val="both"/>
        <w:rPr>
          <w:sz w:val="24"/>
        </w:rPr>
      </w:pPr>
      <w:r>
        <w:tab/>
      </w:r>
      <w:r>
        <w:rPr>
          <w:sz w:val="24"/>
        </w:rPr>
        <w:t>дать представления о возможном негативном влиянии на моральн</w:t>
      </w:r>
      <w:proofErr w:type="gramStart"/>
      <w:r>
        <w:rPr>
          <w:sz w:val="24"/>
        </w:rPr>
        <w:t>о-</w:t>
      </w:r>
      <w:proofErr w:type="gramEnd"/>
      <w:r>
        <w:rPr>
          <w:sz w:val="24"/>
        </w:rPr>
        <w:t xml:space="preserve"> психологическое состояние человека компьютерных игр, кино, телевизионных передач,</w:t>
      </w:r>
      <w:r>
        <w:rPr>
          <w:spacing w:val="-1"/>
          <w:sz w:val="24"/>
        </w:rPr>
        <w:t xml:space="preserve"> </w:t>
      </w:r>
      <w:r>
        <w:rPr>
          <w:sz w:val="24"/>
        </w:rPr>
        <w:t>рекламы;</w:t>
      </w:r>
    </w:p>
    <w:p w:rsidR="00397662" w:rsidRDefault="00B061CD">
      <w:pPr>
        <w:pStyle w:val="a4"/>
        <w:numPr>
          <w:ilvl w:val="1"/>
          <w:numId w:val="88"/>
        </w:numPr>
        <w:tabs>
          <w:tab w:val="left" w:pos="1262"/>
        </w:tabs>
        <w:spacing w:line="276" w:lineRule="auto"/>
        <w:ind w:left="1141" w:right="853" w:hanging="360"/>
        <w:jc w:val="both"/>
        <w:rPr>
          <w:sz w:val="24"/>
        </w:rPr>
      </w:pPr>
      <w:r>
        <w:tab/>
      </w:r>
      <w:r>
        <w:rPr>
          <w:sz w:val="24"/>
        </w:rPr>
        <w:t>Сформировать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97662" w:rsidRDefault="00397662">
      <w:pPr>
        <w:pStyle w:val="a3"/>
        <w:ind w:left="0"/>
        <w:jc w:val="left"/>
        <w:rPr>
          <w:sz w:val="26"/>
        </w:rPr>
      </w:pPr>
    </w:p>
    <w:p w:rsidR="00397662" w:rsidRDefault="00B061CD">
      <w:pPr>
        <w:pStyle w:val="Heading5"/>
        <w:numPr>
          <w:ilvl w:val="0"/>
          <w:numId w:val="87"/>
        </w:numPr>
        <w:tabs>
          <w:tab w:val="left" w:pos="802"/>
        </w:tabs>
        <w:spacing w:before="171"/>
        <w:ind w:left="801" w:hanging="260"/>
        <w:jc w:val="left"/>
      </w:pPr>
      <w:r>
        <w:t>Формирование ценностного отношения к здоровью и здоровому образу</w:t>
      </w:r>
      <w:r>
        <w:rPr>
          <w:spacing w:val="-10"/>
        </w:rPr>
        <w:t xml:space="preserve"> </w:t>
      </w:r>
      <w:r>
        <w:t>жизни:</w:t>
      </w:r>
    </w:p>
    <w:p w:rsidR="00397662" w:rsidRDefault="00B061CD">
      <w:pPr>
        <w:pStyle w:val="a4"/>
        <w:numPr>
          <w:ilvl w:val="1"/>
          <w:numId w:val="88"/>
        </w:numPr>
        <w:tabs>
          <w:tab w:val="left" w:pos="1262"/>
        </w:tabs>
        <w:spacing w:before="190" w:line="276" w:lineRule="auto"/>
        <w:ind w:left="1141" w:right="852" w:hanging="360"/>
        <w:jc w:val="both"/>
        <w:rPr>
          <w:sz w:val="24"/>
        </w:rPr>
      </w:pPr>
      <w:r>
        <w:tab/>
      </w:r>
      <w:r>
        <w:rPr>
          <w:sz w:val="24"/>
        </w:rPr>
        <w:t>сформировать ценностное отношение к своему здоровью, здоровью родителей, членов своей семьи, педагогов,</w:t>
      </w:r>
      <w:r>
        <w:rPr>
          <w:spacing w:val="-3"/>
          <w:sz w:val="24"/>
        </w:rPr>
        <w:t xml:space="preserve"> </w:t>
      </w:r>
      <w:r>
        <w:rPr>
          <w:sz w:val="24"/>
        </w:rPr>
        <w:t>сверстников;</w:t>
      </w:r>
    </w:p>
    <w:p w:rsidR="00397662" w:rsidRDefault="00B061CD">
      <w:pPr>
        <w:pStyle w:val="a4"/>
        <w:numPr>
          <w:ilvl w:val="1"/>
          <w:numId w:val="88"/>
        </w:numPr>
        <w:tabs>
          <w:tab w:val="left" w:pos="1262"/>
        </w:tabs>
        <w:spacing w:line="276" w:lineRule="auto"/>
        <w:ind w:left="1141" w:right="844" w:hanging="360"/>
        <w:jc w:val="both"/>
        <w:rPr>
          <w:sz w:val="24"/>
        </w:rPr>
      </w:pPr>
      <w:r>
        <w:tab/>
      </w:r>
      <w:r>
        <w:rPr>
          <w:sz w:val="24"/>
        </w:rPr>
        <w:t>дать элементарные представления о единстве и взаимовлиянии различных видов здоровья человека: физического, нравственного (душевного), социальн</w:t>
      </w:r>
      <w:proofErr w:type="gramStart"/>
      <w:r>
        <w:rPr>
          <w:sz w:val="24"/>
        </w:rPr>
        <w:t>о-</w:t>
      </w:r>
      <w:proofErr w:type="gramEnd"/>
      <w:r>
        <w:rPr>
          <w:sz w:val="24"/>
        </w:rPr>
        <w:t xml:space="preserve"> психологического (здоровья семьи и школьного</w:t>
      </w:r>
      <w:r>
        <w:rPr>
          <w:spacing w:val="-2"/>
          <w:sz w:val="24"/>
        </w:rPr>
        <w:t xml:space="preserve"> </w:t>
      </w:r>
      <w:r>
        <w:rPr>
          <w:sz w:val="24"/>
        </w:rPr>
        <w:t>коллектива);</w:t>
      </w:r>
    </w:p>
    <w:p w:rsidR="00397662" w:rsidRDefault="00B061CD">
      <w:pPr>
        <w:pStyle w:val="a4"/>
        <w:numPr>
          <w:ilvl w:val="1"/>
          <w:numId w:val="88"/>
        </w:numPr>
        <w:tabs>
          <w:tab w:val="left" w:pos="1262"/>
        </w:tabs>
        <w:spacing w:line="276" w:lineRule="auto"/>
        <w:ind w:left="1141" w:right="853" w:hanging="360"/>
        <w:jc w:val="both"/>
        <w:rPr>
          <w:sz w:val="24"/>
        </w:rPr>
      </w:pPr>
      <w:r>
        <w:tab/>
      </w:r>
      <w:r>
        <w:rPr>
          <w:sz w:val="24"/>
        </w:rPr>
        <w:t>создать элементарные представления о влиянии нравственности человека на состояние его здоровья и здоровья окружающих его</w:t>
      </w:r>
      <w:r>
        <w:rPr>
          <w:spacing w:val="-4"/>
          <w:sz w:val="24"/>
        </w:rPr>
        <w:t xml:space="preserve"> </w:t>
      </w:r>
      <w:r>
        <w:rPr>
          <w:sz w:val="24"/>
        </w:rPr>
        <w:t>людей;</w:t>
      </w:r>
    </w:p>
    <w:p w:rsidR="00397662" w:rsidRDefault="00B061CD">
      <w:pPr>
        <w:pStyle w:val="a4"/>
        <w:numPr>
          <w:ilvl w:val="1"/>
          <w:numId w:val="88"/>
        </w:numPr>
        <w:tabs>
          <w:tab w:val="left" w:pos="1262"/>
        </w:tabs>
        <w:spacing w:line="276" w:lineRule="auto"/>
        <w:ind w:left="1141" w:right="846" w:hanging="360"/>
        <w:jc w:val="both"/>
        <w:rPr>
          <w:sz w:val="24"/>
        </w:rPr>
      </w:pPr>
      <w:r>
        <w:tab/>
      </w:r>
      <w:r>
        <w:rPr>
          <w:sz w:val="24"/>
        </w:rPr>
        <w:t>сформировать понимание важности физической культуры и спорта для здоровья человека, его образования, труда и</w:t>
      </w:r>
      <w:r>
        <w:rPr>
          <w:spacing w:val="-2"/>
          <w:sz w:val="24"/>
        </w:rPr>
        <w:t xml:space="preserve"> </w:t>
      </w:r>
      <w:r>
        <w:rPr>
          <w:sz w:val="24"/>
        </w:rPr>
        <w:t>творчества;</w:t>
      </w:r>
    </w:p>
    <w:p w:rsidR="00397662" w:rsidRDefault="00B061CD">
      <w:pPr>
        <w:pStyle w:val="a4"/>
        <w:numPr>
          <w:ilvl w:val="1"/>
          <w:numId w:val="88"/>
        </w:numPr>
        <w:tabs>
          <w:tab w:val="left" w:pos="1262"/>
        </w:tabs>
        <w:spacing w:line="276" w:lineRule="auto"/>
        <w:ind w:left="1141" w:right="848" w:hanging="360"/>
        <w:jc w:val="both"/>
        <w:rPr>
          <w:sz w:val="24"/>
        </w:rPr>
      </w:pPr>
      <w:r>
        <w:tab/>
      </w:r>
      <w:r>
        <w:rPr>
          <w:sz w:val="24"/>
        </w:rPr>
        <w:t xml:space="preserve">привить знания и выполнение санитарно-гигиенических правил, соблюдение </w:t>
      </w:r>
      <w:proofErr w:type="spellStart"/>
      <w:r>
        <w:rPr>
          <w:sz w:val="24"/>
        </w:rPr>
        <w:t>здоровьесберегающего</w:t>
      </w:r>
      <w:proofErr w:type="spellEnd"/>
      <w:r>
        <w:rPr>
          <w:sz w:val="24"/>
        </w:rPr>
        <w:t xml:space="preserve"> режима дня;</w:t>
      </w:r>
    </w:p>
    <w:p w:rsidR="00397662" w:rsidRDefault="00B061CD">
      <w:pPr>
        <w:pStyle w:val="a4"/>
        <w:numPr>
          <w:ilvl w:val="1"/>
          <w:numId w:val="88"/>
        </w:numPr>
        <w:tabs>
          <w:tab w:val="left" w:pos="1262"/>
        </w:tabs>
        <w:spacing w:line="276" w:lineRule="auto"/>
        <w:ind w:left="1141" w:right="854" w:hanging="360"/>
        <w:jc w:val="both"/>
        <w:rPr>
          <w:sz w:val="24"/>
        </w:rPr>
      </w:pPr>
      <w:r>
        <w:tab/>
      </w:r>
      <w:r>
        <w:rPr>
          <w:sz w:val="24"/>
        </w:rPr>
        <w:t>пробудить интерес к прогулкам на природе, подвижным играм, участию в спортивных</w:t>
      </w:r>
      <w:r>
        <w:rPr>
          <w:spacing w:val="1"/>
          <w:sz w:val="24"/>
        </w:rPr>
        <w:t xml:space="preserve"> </w:t>
      </w:r>
      <w:r>
        <w:rPr>
          <w:sz w:val="24"/>
        </w:rPr>
        <w:t>соревнованиях;</w:t>
      </w:r>
    </w:p>
    <w:p w:rsidR="00397662" w:rsidRDefault="00B061CD">
      <w:pPr>
        <w:pStyle w:val="a4"/>
        <w:numPr>
          <w:ilvl w:val="1"/>
          <w:numId w:val="88"/>
        </w:numPr>
        <w:tabs>
          <w:tab w:val="left" w:pos="1262"/>
        </w:tabs>
        <w:spacing w:line="276" w:lineRule="auto"/>
        <w:ind w:left="1141" w:right="854" w:hanging="360"/>
        <w:jc w:val="both"/>
        <w:rPr>
          <w:sz w:val="24"/>
        </w:rPr>
      </w:pPr>
      <w:r>
        <w:tab/>
      </w:r>
      <w:r>
        <w:rPr>
          <w:sz w:val="24"/>
        </w:rPr>
        <w:t>систематизировать первоначальные представления об оздоровительном влиянии природы на</w:t>
      </w:r>
      <w:r>
        <w:rPr>
          <w:spacing w:val="-2"/>
          <w:sz w:val="24"/>
        </w:rPr>
        <w:t xml:space="preserve"> </w:t>
      </w:r>
      <w:r>
        <w:rPr>
          <w:sz w:val="24"/>
        </w:rPr>
        <w:t>человека;</w:t>
      </w:r>
    </w:p>
    <w:p w:rsidR="00397662" w:rsidRDefault="00B061CD">
      <w:pPr>
        <w:pStyle w:val="a4"/>
        <w:numPr>
          <w:ilvl w:val="1"/>
          <w:numId w:val="88"/>
        </w:numPr>
        <w:tabs>
          <w:tab w:val="left" w:pos="1262"/>
        </w:tabs>
        <w:spacing w:line="276" w:lineRule="auto"/>
        <w:ind w:left="1141" w:right="854" w:hanging="360"/>
        <w:jc w:val="both"/>
        <w:rPr>
          <w:sz w:val="24"/>
        </w:rPr>
      </w:pPr>
      <w:r>
        <w:tab/>
      </w:r>
      <w:r>
        <w:rPr>
          <w:sz w:val="24"/>
        </w:rPr>
        <w:t>сформировать первоначальные представления о возможном негативном влиянии компьютерных игр, телевидения, рекламы на здоровье</w:t>
      </w:r>
      <w:r>
        <w:rPr>
          <w:spacing w:val="-7"/>
          <w:sz w:val="24"/>
        </w:rPr>
        <w:t xml:space="preserve"> </w:t>
      </w:r>
      <w:r>
        <w:rPr>
          <w:sz w:val="24"/>
        </w:rPr>
        <w:t>человека;</w:t>
      </w:r>
    </w:p>
    <w:p w:rsidR="00397662" w:rsidRDefault="00B061CD">
      <w:pPr>
        <w:pStyle w:val="a4"/>
        <w:numPr>
          <w:ilvl w:val="1"/>
          <w:numId w:val="88"/>
        </w:numPr>
        <w:tabs>
          <w:tab w:val="left" w:pos="1262"/>
        </w:tabs>
        <w:spacing w:line="276" w:lineRule="auto"/>
        <w:ind w:left="1141" w:right="853" w:hanging="360"/>
        <w:jc w:val="both"/>
        <w:rPr>
          <w:sz w:val="24"/>
        </w:rPr>
      </w:pPr>
      <w:r>
        <w:tab/>
      </w:r>
      <w:r>
        <w:rPr>
          <w:sz w:val="24"/>
        </w:rPr>
        <w:t>привить отрицательное отношение к невыполнению правил личной гигиены и санитарии, уклонению от занятий</w:t>
      </w:r>
      <w:r>
        <w:rPr>
          <w:spacing w:val="-2"/>
          <w:sz w:val="24"/>
        </w:rPr>
        <w:t xml:space="preserve"> </w:t>
      </w:r>
      <w:r>
        <w:rPr>
          <w:sz w:val="24"/>
        </w:rPr>
        <w:t>физкультурой.</w:t>
      </w:r>
    </w:p>
    <w:p w:rsidR="00397662" w:rsidRDefault="00397662">
      <w:pPr>
        <w:pStyle w:val="a3"/>
        <w:ind w:left="0"/>
        <w:jc w:val="left"/>
        <w:rPr>
          <w:sz w:val="26"/>
        </w:rPr>
      </w:pPr>
    </w:p>
    <w:p w:rsidR="00397662" w:rsidRDefault="00B061CD">
      <w:pPr>
        <w:pStyle w:val="Heading5"/>
        <w:numPr>
          <w:ilvl w:val="0"/>
          <w:numId w:val="87"/>
        </w:numPr>
        <w:tabs>
          <w:tab w:val="left" w:pos="922"/>
        </w:tabs>
        <w:spacing w:before="173" w:line="273" w:lineRule="auto"/>
        <w:ind w:left="542" w:right="853" w:firstLine="0"/>
        <w:jc w:val="left"/>
      </w:pPr>
      <w:r>
        <w:t>Экологическое воспитание. Воспитание ценностного отношения к природе, окружающей</w:t>
      </w:r>
      <w:r>
        <w:rPr>
          <w:spacing w:val="-1"/>
        </w:rPr>
        <w:t xml:space="preserve"> </w:t>
      </w:r>
      <w:r>
        <w:t>среде:</w:t>
      </w:r>
    </w:p>
    <w:p w:rsidR="00397662" w:rsidRDefault="00B061CD">
      <w:pPr>
        <w:pStyle w:val="a4"/>
        <w:numPr>
          <w:ilvl w:val="1"/>
          <w:numId w:val="88"/>
        </w:numPr>
        <w:tabs>
          <w:tab w:val="left" w:pos="1261"/>
          <w:tab w:val="left" w:pos="1262"/>
        </w:tabs>
        <w:spacing w:before="151" w:line="276" w:lineRule="auto"/>
        <w:ind w:left="1141" w:right="845" w:hanging="360"/>
        <w:rPr>
          <w:sz w:val="24"/>
        </w:rPr>
      </w:pPr>
      <w:r>
        <w:tab/>
      </w:r>
      <w:r>
        <w:rPr>
          <w:sz w:val="24"/>
        </w:rPr>
        <w:t>развить интерес к природе, природным явлениям и формам жизни, понимание активной роли человека в</w:t>
      </w:r>
      <w:r>
        <w:rPr>
          <w:spacing w:val="-2"/>
          <w:sz w:val="24"/>
        </w:rPr>
        <w:t xml:space="preserve"> </w:t>
      </w:r>
      <w:r>
        <w:rPr>
          <w:sz w:val="24"/>
        </w:rPr>
        <w:t>природе;</w:t>
      </w:r>
    </w:p>
    <w:p w:rsidR="00397662" w:rsidRDefault="00B061CD">
      <w:pPr>
        <w:pStyle w:val="a4"/>
        <w:numPr>
          <w:ilvl w:val="1"/>
          <w:numId w:val="88"/>
        </w:numPr>
        <w:tabs>
          <w:tab w:val="left" w:pos="1261"/>
          <w:tab w:val="left" w:pos="1262"/>
        </w:tabs>
        <w:spacing w:line="275" w:lineRule="exact"/>
        <w:ind w:left="1262"/>
        <w:rPr>
          <w:sz w:val="24"/>
        </w:rPr>
      </w:pPr>
      <w:r>
        <w:rPr>
          <w:sz w:val="24"/>
        </w:rPr>
        <w:t>сформировать ценностное отношение к природе и всем формам</w:t>
      </w:r>
      <w:r>
        <w:rPr>
          <w:spacing w:val="-11"/>
          <w:sz w:val="24"/>
        </w:rPr>
        <w:t xml:space="preserve"> </w:t>
      </w:r>
      <w:r>
        <w:rPr>
          <w:sz w:val="24"/>
        </w:rPr>
        <w:t>жизни;</w:t>
      </w:r>
    </w:p>
    <w:p w:rsidR="00397662" w:rsidRDefault="00B061CD">
      <w:pPr>
        <w:pStyle w:val="a4"/>
        <w:numPr>
          <w:ilvl w:val="1"/>
          <w:numId w:val="88"/>
        </w:numPr>
        <w:tabs>
          <w:tab w:val="left" w:pos="1261"/>
          <w:tab w:val="left" w:pos="1262"/>
        </w:tabs>
        <w:spacing w:before="43"/>
        <w:ind w:left="1262"/>
        <w:rPr>
          <w:sz w:val="24"/>
        </w:rPr>
      </w:pPr>
      <w:r>
        <w:rPr>
          <w:sz w:val="24"/>
        </w:rPr>
        <w:t>привить элементарный опыт природоохранительной</w:t>
      </w:r>
      <w:r>
        <w:rPr>
          <w:spacing w:val="-6"/>
          <w:sz w:val="24"/>
        </w:rPr>
        <w:t xml:space="preserve"> </w:t>
      </w:r>
      <w:r>
        <w:rPr>
          <w:sz w:val="24"/>
        </w:rPr>
        <w:t>деятельности;</w:t>
      </w:r>
    </w:p>
    <w:p w:rsidR="00397662" w:rsidRDefault="00B061CD">
      <w:pPr>
        <w:pStyle w:val="a4"/>
        <w:numPr>
          <w:ilvl w:val="1"/>
          <w:numId w:val="88"/>
        </w:numPr>
        <w:tabs>
          <w:tab w:val="left" w:pos="1261"/>
          <w:tab w:val="left" w:pos="1262"/>
        </w:tabs>
        <w:spacing w:before="68"/>
        <w:ind w:left="1262"/>
        <w:rPr>
          <w:sz w:val="24"/>
        </w:rPr>
      </w:pPr>
      <w:r>
        <w:rPr>
          <w:sz w:val="24"/>
        </w:rPr>
        <w:t xml:space="preserve">научить </w:t>
      </w:r>
      <w:proofErr w:type="gramStart"/>
      <w:r>
        <w:rPr>
          <w:sz w:val="24"/>
        </w:rPr>
        <w:t>бережно</w:t>
      </w:r>
      <w:proofErr w:type="gramEnd"/>
      <w:r>
        <w:rPr>
          <w:sz w:val="24"/>
        </w:rPr>
        <w:t xml:space="preserve"> относиться к растениям и животным.</w:t>
      </w:r>
    </w:p>
    <w:p w:rsidR="00397662" w:rsidRDefault="00397662">
      <w:pPr>
        <w:pStyle w:val="a3"/>
        <w:ind w:left="0"/>
        <w:jc w:val="left"/>
        <w:rPr>
          <w:sz w:val="26"/>
        </w:rPr>
      </w:pPr>
    </w:p>
    <w:p w:rsidR="00397662" w:rsidRDefault="00B061CD">
      <w:pPr>
        <w:pStyle w:val="Heading5"/>
        <w:numPr>
          <w:ilvl w:val="0"/>
          <w:numId w:val="87"/>
        </w:numPr>
        <w:tabs>
          <w:tab w:val="left" w:pos="847"/>
        </w:tabs>
        <w:spacing w:before="215" w:line="276" w:lineRule="auto"/>
        <w:ind w:left="542" w:right="851" w:firstLine="0"/>
        <w:jc w:val="left"/>
      </w:pPr>
      <w:r>
        <w:t xml:space="preserve">Эстетическое воспитание. Воспитание ценностного отношения к </w:t>
      </w:r>
      <w:proofErr w:type="gramStart"/>
      <w:r>
        <w:t>прекрасному</w:t>
      </w:r>
      <w:proofErr w:type="gramEnd"/>
      <w:r>
        <w:t>, формирование представлений об эстетических идеалах и</w:t>
      </w:r>
      <w:r>
        <w:rPr>
          <w:spacing w:val="-5"/>
        </w:rPr>
        <w:t xml:space="preserve"> </w:t>
      </w:r>
      <w:r>
        <w:t>ценностях:</w:t>
      </w:r>
    </w:p>
    <w:p w:rsidR="00397662" w:rsidRDefault="00B061CD">
      <w:pPr>
        <w:pStyle w:val="a4"/>
        <w:numPr>
          <w:ilvl w:val="1"/>
          <w:numId w:val="88"/>
        </w:numPr>
        <w:tabs>
          <w:tab w:val="left" w:pos="1261"/>
          <w:tab w:val="left" w:pos="1262"/>
        </w:tabs>
        <w:spacing w:before="146"/>
        <w:ind w:left="1262"/>
        <w:rPr>
          <w:sz w:val="24"/>
        </w:rPr>
      </w:pPr>
      <w:r>
        <w:rPr>
          <w:sz w:val="24"/>
        </w:rPr>
        <w:t>Сформировать представления о душевной и физической красоте</w:t>
      </w:r>
      <w:r>
        <w:rPr>
          <w:spacing w:val="-7"/>
          <w:sz w:val="24"/>
        </w:rPr>
        <w:t xml:space="preserve"> </w:t>
      </w:r>
      <w:r>
        <w:rPr>
          <w:sz w:val="24"/>
        </w:rPr>
        <w:t>человека;</w:t>
      </w:r>
    </w:p>
    <w:p w:rsidR="00397662" w:rsidRDefault="00B061CD">
      <w:pPr>
        <w:pStyle w:val="a4"/>
        <w:numPr>
          <w:ilvl w:val="1"/>
          <w:numId w:val="88"/>
        </w:numPr>
        <w:tabs>
          <w:tab w:val="left" w:pos="1261"/>
          <w:tab w:val="left" w:pos="1262"/>
        </w:tabs>
        <w:spacing w:before="43" w:line="276" w:lineRule="auto"/>
        <w:ind w:left="1141" w:right="850" w:hanging="360"/>
        <w:rPr>
          <w:sz w:val="24"/>
        </w:rPr>
      </w:pPr>
      <w:r>
        <w:tab/>
      </w:r>
      <w:r>
        <w:rPr>
          <w:sz w:val="24"/>
        </w:rPr>
        <w:t>привитие эстетических идеалов, чувства прекрасного; умение видеть красоту природы, труда и</w:t>
      </w:r>
      <w:r>
        <w:rPr>
          <w:spacing w:val="-2"/>
          <w:sz w:val="24"/>
        </w:rPr>
        <w:t xml:space="preserve"> </w:t>
      </w:r>
      <w:r>
        <w:rPr>
          <w:sz w:val="24"/>
        </w:rPr>
        <w:t>творчества;</w:t>
      </w:r>
    </w:p>
    <w:p w:rsidR="00397662" w:rsidRDefault="00B061CD">
      <w:pPr>
        <w:pStyle w:val="a4"/>
        <w:numPr>
          <w:ilvl w:val="1"/>
          <w:numId w:val="88"/>
        </w:numPr>
        <w:tabs>
          <w:tab w:val="left" w:pos="1261"/>
          <w:tab w:val="left" w:pos="1262"/>
        </w:tabs>
        <w:spacing w:line="276" w:lineRule="auto"/>
        <w:ind w:left="1141" w:right="854" w:hanging="360"/>
        <w:rPr>
          <w:sz w:val="24"/>
        </w:rPr>
      </w:pPr>
      <w:r>
        <w:tab/>
      </w:r>
      <w:r>
        <w:rPr>
          <w:sz w:val="24"/>
        </w:rPr>
        <w:t>вызвать интерес к чтению, произведениям искусства, детским спектаклям, концертам, выставкам,</w:t>
      </w:r>
      <w:r>
        <w:rPr>
          <w:spacing w:val="1"/>
          <w:sz w:val="24"/>
        </w:rPr>
        <w:t xml:space="preserve"> </w:t>
      </w:r>
      <w:r>
        <w:rPr>
          <w:sz w:val="24"/>
        </w:rPr>
        <w:t>музыке;</w:t>
      </w:r>
    </w:p>
    <w:p w:rsidR="00397662" w:rsidRDefault="00B061CD">
      <w:pPr>
        <w:pStyle w:val="a4"/>
        <w:numPr>
          <w:ilvl w:val="1"/>
          <w:numId w:val="88"/>
        </w:numPr>
        <w:tabs>
          <w:tab w:val="left" w:pos="1261"/>
          <w:tab w:val="left" w:pos="1262"/>
        </w:tabs>
        <w:ind w:left="1262"/>
        <w:rPr>
          <w:sz w:val="24"/>
        </w:rPr>
      </w:pPr>
      <w:r>
        <w:rPr>
          <w:sz w:val="24"/>
        </w:rPr>
        <w:t>пробудить интерес к занятиям художественным</w:t>
      </w:r>
      <w:r>
        <w:rPr>
          <w:spacing w:val="-9"/>
          <w:sz w:val="24"/>
        </w:rPr>
        <w:t xml:space="preserve"> </w:t>
      </w:r>
      <w:r>
        <w:rPr>
          <w:sz w:val="24"/>
        </w:rPr>
        <w:t>творчеством;</w:t>
      </w:r>
    </w:p>
    <w:p w:rsidR="00397662" w:rsidRDefault="00B061CD">
      <w:pPr>
        <w:pStyle w:val="a4"/>
        <w:numPr>
          <w:ilvl w:val="1"/>
          <w:numId w:val="88"/>
        </w:numPr>
        <w:tabs>
          <w:tab w:val="left" w:pos="1261"/>
          <w:tab w:val="left" w:pos="1262"/>
        </w:tabs>
        <w:spacing w:before="41"/>
        <w:ind w:left="1262"/>
        <w:rPr>
          <w:sz w:val="24"/>
        </w:rPr>
      </w:pPr>
      <w:r>
        <w:rPr>
          <w:sz w:val="24"/>
        </w:rPr>
        <w:t>сформировать стремление к опрятному внешнему</w:t>
      </w:r>
      <w:r>
        <w:rPr>
          <w:spacing w:val="-15"/>
          <w:sz w:val="24"/>
        </w:rPr>
        <w:t xml:space="preserve"> </w:t>
      </w:r>
      <w:r>
        <w:rPr>
          <w:sz w:val="24"/>
        </w:rPr>
        <w:t>виду;</w:t>
      </w:r>
    </w:p>
    <w:p w:rsidR="00397662" w:rsidRDefault="00B061CD">
      <w:pPr>
        <w:pStyle w:val="a4"/>
        <w:numPr>
          <w:ilvl w:val="1"/>
          <w:numId w:val="88"/>
        </w:numPr>
        <w:tabs>
          <w:tab w:val="left" w:pos="1261"/>
          <w:tab w:val="left" w:pos="1262"/>
        </w:tabs>
        <w:spacing w:before="41"/>
        <w:ind w:left="1262"/>
        <w:rPr>
          <w:sz w:val="24"/>
        </w:rPr>
      </w:pPr>
      <w:r>
        <w:rPr>
          <w:sz w:val="24"/>
        </w:rPr>
        <w:t>воспитать отрицательное отношение к некрасивым поступкам и</w:t>
      </w:r>
      <w:r>
        <w:rPr>
          <w:spacing w:val="-12"/>
          <w:sz w:val="24"/>
        </w:rPr>
        <w:t xml:space="preserve"> </w:t>
      </w:r>
      <w:r>
        <w:rPr>
          <w:sz w:val="24"/>
        </w:rPr>
        <w:t>неряшливости.</w:t>
      </w:r>
    </w:p>
    <w:p w:rsidR="00397662" w:rsidRDefault="00397662">
      <w:pPr>
        <w:pStyle w:val="a3"/>
        <w:ind w:left="0"/>
        <w:jc w:val="left"/>
        <w:rPr>
          <w:sz w:val="26"/>
        </w:rPr>
      </w:pPr>
    </w:p>
    <w:p w:rsidR="00397662" w:rsidRDefault="00B061CD">
      <w:pPr>
        <w:pStyle w:val="Heading4"/>
        <w:numPr>
          <w:ilvl w:val="0"/>
          <w:numId w:val="88"/>
        </w:numPr>
        <w:tabs>
          <w:tab w:val="left" w:pos="783"/>
        </w:tabs>
        <w:spacing w:before="213"/>
        <w:ind w:left="782" w:hanging="241"/>
      </w:pPr>
      <w:r>
        <w:t>Ценностные установки духовно-нравственного развития и воспитания</w:t>
      </w:r>
      <w:r>
        <w:rPr>
          <w:spacing w:val="-9"/>
        </w:rPr>
        <w:t xml:space="preserve"> </w:t>
      </w:r>
      <w:r>
        <w:t>учащихся.</w:t>
      </w:r>
    </w:p>
    <w:p w:rsidR="00397662" w:rsidRDefault="00B061CD">
      <w:pPr>
        <w:pStyle w:val="a3"/>
        <w:spacing w:before="189" w:line="273" w:lineRule="auto"/>
        <w:ind w:right="850"/>
      </w:pPr>
      <w: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397662" w:rsidRDefault="00B061CD">
      <w:pPr>
        <w:pStyle w:val="a3"/>
        <w:spacing w:before="158" w:line="273" w:lineRule="auto"/>
        <w:ind w:right="855"/>
      </w:pPr>
      <w:r>
        <w:rPr>
          <w:b/>
        </w:rPr>
        <w:t xml:space="preserve">Патриотизм </w:t>
      </w:r>
      <w:r>
        <w:t>(любовь к России, к своему народу, к своей малой родине; служение Отечеству;</w:t>
      </w:r>
    </w:p>
    <w:p w:rsidR="00397662" w:rsidRDefault="00B061CD">
      <w:pPr>
        <w:pStyle w:val="a3"/>
        <w:spacing w:before="156" w:line="276" w:lineRule="auto"/>
        <w:ind w:right="851"/>
      </w:pPr>
      <w:r>
        <w:rPr>
          <w:b/>
        </w:rPr>
        <w:t xml:space="preserve">Гражданственность </w:t>
      </w:r>
      <w:r>
        <w:t>(правовое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397662" w:rsidRDefault="00B061CD">
      <w:pPr>
        <w:pStyle w:val="a3"/>
        <w:spacing w:before="149" w:line="273" w:lineRule="auto"/>
        <w:ind w:right="857"/>
      </w:pPr>
      <w:r>
        <w:rPr>
          <w:b/>
        </w:rPr>
        <w:t xml:space="preserve">Человечность </w:t>
      </w:r>
      <w: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397662" w:rsidRDefault="00B061CD">
      <w:pPr>
        <w:pStyle w:val="Heading4"/>
        <w:spacing w:before="158" w:line="408" w:lineRule="auto"/>
        <w:ind w:right="8771"/>
        <w:jc w:val="left"/>
      </w:pPr>
      <w:r>
        <w:t>честь; достоинство;</w:t>
      </w:r>
    </w:p>
    <w:p w:rsidR="00397662" w:rsidRDefault="00B061CD">
      <w:pPr>
        <w:spacing w:line="269" w:lineRule="exact"/>
        <w:ind w:left="542"/>
        <w:rPr>
          <w:sz w:val="24"/>
        </w:rPr>
      </w:pPr>
      <w:r>
        <w:rPr>
          <w:b/>
          <w:sz w:val="24"/>
        </w:rPr>
        <w:t xml:space="preserve">свобода </w:t>
      </w:r>
      <w:r>
        <w:rPr>
          <w:sz w:val="24"/>
        </w:rPr>
        <w:t>(личная и национальная);</w:t>
      </w:r>
    </w:p>
    <w:p w:rsidR="00397662" w:rsidRDefault="00B061CD">
      <w:pPr>
        <w:pStyle w:val="Heading4"/>
        <w:spacing w:before="195"/>
        <w:jc w:val="left"/>
      </w:pPr>
      <w:r>
        <w:t>доверие (к людям, институтам государства и гражданского общества);</w:t>
      </w:r>
    </w:p>
    <w:p w:rsidR="00397662" w:rsidRDefault="00B061CD">
      <w:pPr>
        <w:pStyle w:val="a3"/>
        <w:spacing w:before="189" w:line="273" w:lineRule="auto"/>
        <w:ind w:right="854"/>
      </w:pPr>
      <w:r>
        <w:rPr>
          <w:b/>
        </w:rPr>
        <w:t xml:space="preserve">семья </w:t>
      </w:r>
      <w:r>
        <w:t>(любовь и верность, здоровье, достаток, почитание родителей, забота о старших и младших, забота о продолжении рода);</w:t>
      </w:r>
    </w:p>
    <w:p w:rsidR="00397662" w:rsidRDefault="00B061CD">
      <w:pPr>
        <w:pStyle w:val="a3"/>
        <w:spacing w:before="156" w:line="273" w:lineRule="auto"/>
        <w:ind w:right="850"/>
      </w:pPr>
      <w:r>
        <w:rPr>
          <w:b/>
        </w:rPr>
        <w:t xml:space="preserve">любовь </w:t>
      </w:r>
      <w:r>
        <w:t xml:space="preserve">(к близким, друзьям, школе и действия во благо их, даже вопреки собственным </w:t>
      </w:r>
      <w:r>
        <w:lastRenderedPageBreak/>
        <w:t>интересам);</w:t>
      </w:r>
    </w:p>
    <w:p w:rsidR="00397662" w:rsidRDefault="00B061CD">
      <w:pPr>
        <w:pStyle w:val="Heading4"/>
        <w:spacing w:before="158"/>
        <w:jc w:val="left"/>
      </w:pPr>
      <w:r>
        <w:t>дружба;</w:t>
      </w:r>
    </w:p>
    <w:p w:rsidR="00397662" w:rsidRDefault="00B061CD">
      <w:pPr>
        <w:pStyle w:val="a3"/>
        <w:spacing w:before="190" w:line="273" w:lineRule="auto"/>
        <w:ind w:right="854"/>
      </w:pPr>
      <w:r>
        <w:rPr>
          <w:b/>
        </w:rPr>
        <w:t xml:space="preserve">здоровье </w:t>
      </w:r>
      <w:r>
        <w:t xml:space="preserve">(физическое и душевное, психологическое, нравственное, личное, </w:t>
      </w:r>
      <w:proofErr w:type="gramStart"/>
      <w:r>
        <w:t>близких</w:t>
      </w:r>
      <w:proofErr w:type="gramEnd"/>
      <w:r>
        <w:t xml:space="preserve"> и общества, здоровый образ жизни);</w:t>
      </w:r>
    </w:p>
    <w:p w:rsidR="00397662" w:rsidRDefault="00B061CD">
      <w:pPr>
        <w:pStyle w:val="a3"/>
        <w:spacing w:before="156" w:line="273" w:lineRule="auto"/>
        <w:ind w:right="846"/>
      </w:pPr>
      <w:r>
        <w:rPr>
          <w:b/>
        </w:rPr>
        <w:t xml:space="preserve">труд и творчество </w:t>
      </w:r>
      <w:r>
        <w:t>(творчество и созидание, целеустремленность и настойчивость, трудолюбие, бережливость);</w:t>
      </w:r>
    </w:p>
    <w:p w:rsidR="00397662" w:rsidRDefault="00B061CD">
      <w:pPr>
        <w:pStyle w:val="a3"/>
        <w:spacing w:before="66"/>
      </w:pPr>
      <w:r>
        <w:rPr>
          <w:b/>
        </w:rPr>
        <w:t xml:space="preserve">наука </w:t>
      </w:r>
      <w:r>
        <w:t>(познание, истина, научная картина мира, экологическое сознание);</w:t>
      </w:r>
    </w:p>
    <w:p w:rsidR="00397662" w:rsidRDefault="00B061CD">
      <w:pPr>
        <w:pStyle w:val="a3"/>
        <w:spacing w:before="195" w:line="273" w:lineRule="auto"/>
        <w:ind w:right="854"/>
      </w:pPr>
      <w:r>
        <w:rPr>
          <w:b/>
        </w:rPr>
        <w:t xml:space="preserve">искусство и литература </w:t>
      </w:r>
      <w:r>
        <w:t>(красота, гармония, духовный мир человека, нравственный выбор, смысл жизни, эстетическое развитие);</w:t>
      </w:r>
    </w:p>
    <w:p w:rsidR="00397662" w:rsidRDefault="00B061CD">
      <w:pPr>
        <w:pStyle w:val="a3"/>
        <w:spacing w:before="153"/>
      </w:pPr>
      <w:r>
        <w:rPr>
          <w:b/>
        </w:rPr>
        <w:t xml:space="preserve">природа </w:t>
      </w:r>
      <w:r>
        <w:t>(жизнь, родная земля, заповедная природа, планета Земля);</w:t>
      </w:r>
    </w:p>
    <w:p w:rsidR="00397662" w:rsidRDefault="00B061CD">
      <w:pPr>
        <w:pStyle w:val="a3"/>
        <w:spacing w:before="194" w:line="276" w:lineRule="auto"/>
        <w:ind w:right="848"/>
      </w:pPr>
      <w: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397662" w:rsidRDefault="00397662">
      <w:pPr>
        <w:pStyle w:val="a3"/>
        <w:ind w:left="0"/>
        <w:jc w:val="left"/>
        <w:rPr>
          <w:sz w:val="26"/>
        </w:rPr>
      </w:pPr>
    </w:p>
    <w:p w:rsidR="00397662" w:rsidRDefault="00397662">
      <w:pPr>
        <w:pStyle w:val="a3"/>
        <w:spacing w:before="2"/>
        <w:ind w:left="0"/>
        <w:jc w:val="left"/>
        <w:rPr>
          <w:sz w:val="28"/>
        </w:rPr>
      </w:pPr>
    </w:p>
    <w:p w:rsidR="00397662" w:rsidRDefault="00B061CD">
      <w:pPr>
        <w:pStyle w:val="a4"/>
        <w:numPr>
          <w:ilvl w:val="0"/>
          <w:numId w:val="88"/>
        </w:numPr>
        <w:tabs>
          <w:tab w:val="left" w:pos="797"/>
        </w:tabs>
        <w:spacing w:line="273" w:lineRule="auto"/>
        <w:ind w:left="542" w:right="846" w:firstLine="0"/>
        <w:jc w:val="both"/>
        <w:rPr>
          <w:sz w:val="24"/>
        </w:rPr>
      </w:pPr>
      <w:r>
        <w:rPr>
          <w:b/>
          <w:sz w:val="24"/>
        </w:rPr>
        <w:t xml:space="preserve">Основные направления, ценностные основы и содержание духовно-нравственного развития и воспитания учащихся на уровне начального общего образования. </w:t>
      </w:r>
      <w:r>
        <w:rPr>
          <w:sz w:val="24"/>
        </w:rPr>
        <w:t xml:space="preserve">Реализация программы духовно-нравственного развития и воспитания предполагает создание соответствующего механизма, основными элементами которого являются </w:t>
      </w:r>
      <w:r>
        <w:rPr>
          <w:b/>
          <w:sz w:val="24"/>
        </w:rPr>
        <w:t>принципы</w:t>
      </w:r>
      <w:r>
        <w:rPr>
          <w:b/>
          <w:spacing w:val="-1"/>
          <w:sz w:val="24"/>
        </w:rPr>
        <w:t xml:space="preserve"> </w:t>
      </w:r>
      <w:r>
        <w:rPr>
          <w:b/>
          <w:sz w:val="24"/>
        </w:rPr>
        <w:t>воспитания</w:t>
      </w:r>
      <w:r>
        <w:rPr>
          <w:sz w:val="24"/>
        </w:rPr>
        <w:t>:</w:t>
      </w:r>
    </w:p>
    <w:p w:rsidR="00397662" w:rsidRDefault="00B061CD">
      <w:pPr>
        <w:pStyle w:val="a4"/>
        <w:numPr>
          <w:ilvl w:val="0"/>
          <w:numId w:val="86"/>
        </w:numPr>
        <w:tabs>
          <w:tab w:val="left" w:pos="823"/>
        </w:tabs>
        <w:spacing w:before="160" w:line="273" w:lineRule="auto"/>
        <w:ind w:right="847" w:firstLine="0"/>
        <w:rPr>
          <w:sz w:val="24"/>
        </w:rPr>
      </w:pPr>
      <w:r>
        <w:rPr>
          <w:sz w:val="24"/>
        </w:rPr>
        <w:t>Принцип соразмерности ориентированного и ценностно-ориентированного подхода в воспитании;</w:t>
      </w:r>
    </w:p>
    <w:p w:rsidR="00397662" w:rsidRDefault="00B061CD">
      <w:pPr>
        <w:pStyle w:val="a4"/>
        <w:numPr>
          <w:ilvl w:val="0"/>
          <w:numId w:val="86"/>
        </w:numPr>
        <w:tabs>
          <w:tab w:val="left" w:pos="787"/>
        </w:tabs>
        <w:spacing w:before="155" w:line="273" w:lineRule="auto"/>
        <w:ind w:right="856" w:firstLine="0"/>
        <w:rPr>
          <w:sz w:val="24"/>
        </w:rPr>
      </w:pPr>
      <w:r>
        <w:rPr>
          <w:sz w:val="24"/>
        </w:rPr>
        <w:t>Принцип совместной жизнедеятельности детей и взрослых (педагогика сотрудничества, сотворчества, соучастия, сопереживания,</w:t>
      </w:r>
      <w:r>
        <w:rPr>
          <w:spacing w:val="-1"/>
          <w:sz w:val="24"/>
        </w:rPr>
        <w:t xml:space="preserve"> </w:t>
      </w:r>
      <w:r>
        <w:rPr>
          <w:sz w:val="24"/>
        </w:rPr>
        <w:t>события);</w:t>
      </w:r>
    </w:p>
    <w:p w:rsidR="00397662" w:rsidRDefault="00B061CD">
      <w:pPr>
        <w:pStyle w:val="a4"/>
        <w:numPr>
          <w:ilvl w:val="0"/>
          <w:numId w:val="86"/>
        </w:numPr>
        <w:tabs>
          <w:tab w:val="left" w:pos="783"/>
        </w:tabs>
        <w:spacing w:before="154"/>
        <w:ind w:left="782" w:hanging="241"/>
        <w:rPr>
          <w:sz w:val="24"/>
        </w:rPr>
      </w:pPr>
      <w:r>
        <w:rPr>
          <w:sz w:val="24"/>
        </w:rPr>
        <w:t>Принцип следования нравственному</w:t>
      </w:r>
      <w:r>
        <w:rPr>
          <w:spacing w:val="-9"/>
          <w:sz w:val="24"/>
        </w:rPr>
        <w:t xml:space="preserve"> </w:t>
      </w:r>
      <w:r>
        <w:rPr>
          <w:sz w:val="24"/>
        </w:rPr>
        <w:t>примеру.</w:t>
      </w:r>
    </w:p>
    <w:p w:rsidR="00397662" w:rsidRDefault="00B061CD">
      <w:pPr>
        <w:pStyle w:val="a4"/>
        <w:numPr>
          <w:ilvl w:val="0"/>
          <w:numId w:val="86"/>
        </w:numPr>
        <w:tabs>
          <w:tab w:val="left" w:pos="783"/>
        </w:tabs>
        <w:spacing w:before="192"/>
        <w:ind w:left="782" w:hanging="241"/>
        <w:rPr>
          <w:sz w:val="24"/>
        </w:rPr>
      </w:pPr>
      <w:r>
        <w:rPr>
          <w:sz w:val="24"/>
        </w:rPr>
        <w:t>Принцип соразмерности индивидуальной и коллективной направленности</w:t>
      </w:r>
      <w:r>
        <w:rPr>
          <w:spacing w:val="-15"/>
          <w:sz w:val="24"/>
        </w:rPr>
        <w:t xml:space="preserve"> </w:t>
      </w:r>
      <w:r>
        <w:rPr>
          <w:sz w:val="24"/>
        </w:rPr>
        <w:t>воспитания;</w:t>
      </w:r>
    </w:p>
    <w:p w:rsidR="00397662" w:rsidRDefault="00B061CD">
      <w:pPr>
        <w:pStyle w:val="a4"/>
        <w:numPr>
          <w:ilvl w:val="0"/>
          <w:numId w:val="86"/>
        </w:numPr>
        <w:tabs>
          <w:tab w:val="left" w:pos="783"/>
        </w:tabs>
        <w:spacing w:before="189"/>
        <w:ind w:left="782" w:hanging="241"/>
        <w:rPr>
          <w:sz w:val="24"/>
        </w:rPr>
      </w:pPr>
      <w:r>
        <w:rPr>
          <w:sz w:val="24"/>
        </w:rPr>
        <w:t>Принцип соразмерности внешнего управления и самодеятельности в</w:t>
      </w:r>
      <w:r>
        <w:rPr>
          <w:spacing w:val="-5"/>
          <w:sz w:val="24"/>
        </w:rPr>
        <w:t xml:space="preserve"> </w:t>
      </w:r>
      <w:r>
        <w:rPr>
          <w:sz w:val="24"/>
        </w:rPr>
        <w:t>воспитании.</w:t>
      </w:r>
    </w:p>
    <w:p w:rsidR="00397662" w:rsidRDefault="00B061CD">
      <w:pPr>
        <w:spacing w:before="195" w:line="273" w:lineRule="auto"/>
        <w:ind w:left="542" w:right="846"/>
        <w:jc w:val="both"/>
        <w:rPr>
          <w:i/>
          <w:sz w:val="24"/>
        </w:rPr>
      </w:pPr>
      <w:r>
        <w:rPr>
          <w:sz w:val="24"/>
        </w:rPr>
        <w:t xml:space="preserve">В основе нравственного уклада школьной жизни лежат три подхода: </w:t>
      </w:r>
      <w:proofErr w:type="spellStart"/>
      <w:r>
        <w:rPr>
          <w:i/>
          <w:sz w:val="24"/>
        </w:rPr>
        <w:t>аксиологический</w:t>
      </w:r>
      <w:proofErr w:type="spellEnd"/>
      <w:r>
        <w:rPr>
          <w:i/>
          <w:sz w:val="24"/>
        </w:rPr>
        <w:t xml:space="preserve">, </w:t>
      </w:r>
      <w:proofErr w:type="spellStart"/>
      <w:r>
        <w:rPr>
          <w:i/>
          <w:sz w:val="24"/>
        </w:rPr>
        <w:t>системно-деятельностный</w:t>
      </w:r>
      <w:proofErr w:type="spellEnd"/>
      <w:r>
        <w:rPr>
          <w:i/>
          <w:sz w:val="24"/>
        </w:rPr>
        <w:t xml:space="preserve">, </w:t>
      </w:r>
      <w:proofErr w:type="gramStart"/>
      <w:r>
        <w:rPr>
          <w:i/>
          <w:sz w:val="24"/>
        </w:rPr>
        <w:t>развивающий</w:t>
      </w:r>
      <w:proofErr w:type="gramEnd"/>
      <w:r>
        <w:rPr>
          <w:i/>
          <w:sz w:val="24"/>
        </w:rPr>
        <w:t>.</w:t>
      </w:r>
    </w:p>
    <w:p w:rsidR="00397662" w:rsidRDefault="00B061CD">
      <w:pPr>
        <w:pStyle w:val="Heading4"/>
        <w:spacing w:before="158"/>
      </w:pPr>
      <w:proofErr w:type="spellStart"/>
      <w:r>
        <w:t>Аксиологический</w:t>
      </w:r>
      <w:proofErr w:type="spellEnd"/>
      <w:r>
        <w:t xml:space="preserve"> подход.</w:t>
      </w:r>
    </w:p>
    <w:p w:rsidR="00397662" w:rsidRDefault="00B061CD">
      <w:pPr>
        <w:pStyle w:val="a3"/>
        <w:spacing w:before="189" w:line="273" w:lineRule="auto"/>
        <w:ind w:right="847"/>
      </w:pPr>
      <w:proofErr w:type="spellStart"/>
      <w:r>
        <w:t>Аксиологический</w:t>
      </w:r>
      <w:proofErr w:type="spellEnd"/>
      <w:r>
        <w:t xml:space="preserve">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w:t>
      </w:r>
    </w:p>
    <w:p w:rsidR="00397662" w:rsidRDefault="00B061CD">
      <w:pPr>
        <w:pStyle w:val="a3"/>
        <w:spacing w:before="159" w:line="276" w:lineRule="auto"/>
        <w:ind w:right="850"/>
      </w:pPr>
      <w:proofErr w:type="spellStart"/>
      <w:r>
        <w:t>Аксиологический</w:t>
      </w:r>
      <w:proofErr w:type="spellEnd"/>
      <w:r>
        <w:t xml:space="preserve">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w:t>
      </w:r>
      <w:r>
        <w:rPr>
          <w:spacing w:val="-2"/>
        </w:rPr>
        <w:t xml:space="preserve"> </w:t>
      </w:r>
      <w:r>
        <w:t>школьника.</w:t>
      </w:r>
    </w:p>
    <w:p w:rsidR="00397662" w:rsidRDefault="00B061CD">
      <w:pPr>
        <w:pStyle w:val="Heading4"/>
        <w:spacing w:before="146"/>
        <w:rPr>
          <w:b w:val="0"/>
        </w:rPr>
      </w:pPr>
      <w:proofErr w:type="spellStart"/>
      <w:r>
        <w:lastRenderedPageBreak/>
        <w:t>Системно-деятельностный</w:t>
      </w:r>
      <w:proofErr w:type="spellEnd"/>
      <w:r>
        <w:t xml:space="preserve"> подход</w:t>
      </w:r>
      <w:r>
        <w:rPr>
          <w:b w:val="0"/>
        </w:rPr>
        <w:t>.</w:t>
      </w:r>
    </w:p>
    <w:p w:rsidR="00397662" w:rsidRDefault="00B061CD">
      <w:pPr>
        <w:pStyle w:val="a3"/>
        <w:spacing w:before="195" w:line="273" w:lineRule="auto"/>
        <w:ind w:right="854"/>
      </w:pPr>
      <w:r>
        <w:t>Этот подход является определяющим для основной образовательной программы начального общего образования.</w:t>
      </w:r>
    </w:p>
    <w:p w:rsidR="00397662" w:rsidRDefault="00B061CD">
      <w:pPr>
        <w:pStyle w:val="a3"/>
        <w:spacing w:before="156" w:line="276" w:lineRule="auto"/>
        <w:ind w:right="846"/>
      </w:pPr>
      <w:proofErr w:type="spellStart"/>
      <w:r>
        <w:t>Системно-деятельностный</w:t>
      </w:r>
      <w:proofErr w:type="spellEnd"/>
      <w:r>
        <w:t xml:space="preserve">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w:t>
      </w:r>
      <w:r>
        <w:rPr>
          <w:spacing w:val="56"/>
        </w:rPr>
        <w:t xml:space="preserve"> </w:t>
      </w:r>
      <w:proofErr w:type="spellStart"/>
      <w:r>
        <w:t>метадеятельность</w:t>
      </w:r>
      <w:proofErr w:type="spellEnd"/>
      <w:r>
        <w:t>,</w:t>
      </w:r>
    </w:p>
    <w:p w:rsidR="00397662" w:rsidRDefault="00B061CD">
      <w:pPr>
        <w:pStyle w:val="a3"/>
        <w:spacing w:before="68" w:line="276" w:lineRule="auto"/>
        <w:ind w:right="844"/>
      </w:pPr>
      <w:r>
        <w:t xml:space="preserve">педагогически </w:t>
      </w:r>
      <w:proofErr w:type="gramStart"/>
      <w:r>
        <w:t>интегрирующая</w:t>
      </w:r>
      <w:proofErr w:type="gramEnd"/>
      <w:r>
        <w:t xml:space="preserve">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w:t>
      </w:r>
      <w:proofErr w:type="spellStart"/>
      <w:r>
        <w:t>аксиологического</w:t>
      </w:r>
      <w:proofErr w:type="spellEnd"/>
      <w:r>
        <w:t xml:space="preserve"> и </w:t>
      </w:r>
      <w:proofErr w:type="spellStart"/>
      <w:r>
        <w:t>системно-деятельностного</w:t>
      </w:r>
      <w:proofErr w:type="spellEnd"/>
      <w:r>
        <w:t xml:space="preserve"> подходов к организации пространства духовно- нравственного развития младшего</w:t>
      </w:r>
      <w:r>
        <w:rPr>
          <w:spacing w:val="-2"/>
        </w:rPr>
        <w:t xml:space="preserve"> </w:t>
      </w:r>
      <w:r>
        <w:t>школьника.</w:t>
      </w:r>
    </w:p>
    <w:p w:rsidR="00397662" w:rsidRDefault="00B061CD">
      <w:pPr>
        <w:pStyle w:val="Heading4"/>
        <w:spacing w:before="154"/>
      </w:pPr>
      <w:r>
        <w:t>Развивающий подход.</w:t>
      </w:r>
    </w:p>
    <w:p w:rsidR="00397662" w:rsidRDefault="00B061CD">
      <w:pPr>
        <w:pStyle w:val="a3"/>
        <w:spacing w:before="190" w:line="273" w:lineRule="auto"/>
        <w:ind w:right="850"/>
      </w:pPr>
      <w:r>
        <w:t xml:space="preserve">Он дает принципиальное понимание </w:t>
      </w:r>
      <w:proofErr w:type="spellStart"/>
      <w:r>
        <w:t>системно-деятельностной</w:t>
      </w:r>
      <w:proofErr w:type="spellEnd"/>
      <w:r>
        <w:t xml:space="preserve"> многоукладной технологии духовно-нравственного развития учащегося.</w:t>
      </w:r>
    </w:p>
    <w:p w:rsidR="00397662" w:rsidRDefault="00B061CD">
      <w:pPr>
        <w:pStyle w:val="a3"/>
        <w:spacing w:before="155" w:line="276" w:lineRule="auto"/>
        <w:ind w:right="850"/>
      </w:pPr>
      <w: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t>смыслообразующем</w:t>
      </w:r>
      <w:proofErr w:type="spellEnd"/>
      <w:r>
        <w:t xml:space="preserve">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397662" w:rsidRDefault="00B061CD">
      <w:pPr>
        <w:pStyle w:val="a3"/>
        <w:spacing w:before="150" w:line="276" w:lineRule="auto"/>
        <w:ind w:right="854"/>
      </w:pPr>
      <w:r>
        <w:rPr>
          <w:b/>
        </w:rPr>
        <w:t xml:space="preserve">Содержание </w:t>
      </w:r>
      <w: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397662" w:rsidRDefault="00397662">
      <w:pPr>
        <w:pStyle w:val="a3"/>
        <w:ind w:left="0"/>
        <w:jc w:val="left"/>
        <w:rPr>
          <w:sz w:val="26"/>
        </w:rPr>
      </w:pPr>
    </w:p>
    <w:p w:rsidR="00397662" w:rsidRDefault="00397662">
      <w:pPr>
        <w:pStyle w:val="a3"/>
        <w:spacing w:before="6"/>
        <w:ind w:left="0"/>
        <w:jc w:val="left"/>
        <w:rPr>
          <w:sz w:val="27"/>
        </w:rPr>
      </w:pPr>
    </w:p>
    <w:p w:rsidR="00397662" w:rsidRDefault="00B061CD">
      <w:pPr>
        <w:pStyle w:val="Heading4"/>
        <w:rPr>
          <w:b w:val="0"/>
        </w:rPr>
      </w:pPr>
      <w:r>
        <w:t>Направление 1</w:t>
      </w:r>
      <w:r>
        <w:rPr>
          <w:b w:val="0"/>
        </w:rPr>
        <w:t>.</w:t>
      </w:r>
    </w:p>
    <w:p w:rsidR="00397662" w:rsidRDefault="00B061CD">
      <w:pPr>
        <w:pStyle w:val="Heading5"/>
        <w:spacing w:before="200" w:line="273" w:lineRule="auto"/>
      </w:pPr>
      <w:r>
        <w:t>Воспитание гражданственности, патриотизма, уважения к правам, свободам и обязанностям человека.</w:t>
      </w:r>
    </w:p>
    <w:p w:rsidR="00397662" w:rsidRDefault="00B061CD">
      <w:pPr>
        <w:spacing w:before="153"/>
        <w:ind w:left="542"/>
        <w:rPr>
          <w:b/>
          <w:sz w:val="24"/>
        </w:rPr>
      </w:pPr>
      <w:r>
        <w:rPr>
          <w:b/>
          <w:sz w:val="24"/>
        </w:rPr>
        <w:t>Содержание:</w:t>
      </w:r>
    </w:p>
    <w:p w:rsidR="00397662" w:rsidRDefault="00B061CD">
      <w:pPr>
        <w:pStyle w:val="a4"/>
        <w:numPr>
          <w:ilvl w:val="1"/>
          <w:numId w:val="86"/>
        </w:numPr>
        <w:tabs>
          <w:tab w:val="left" w:pos="1261"/>
          <w:tab w:val="left" w:pos="1262"/>
        </w:tabs>
        <w:spacing w:before="187" w:line="278" w:lineRule="auto"/>
        <w:ind w:left="1141" w:right="857" w:hanging="360"/>
        <w:rPr>
          <w:sz w:val="24"/>
        </w:rPr>
      </w:pPr>
      <w:r>
        <w:tab/>
      </w:r>
      <w:r>
        <w:rPr>
          <w:sz w:val="24"/>
        </w:rPr>
        <w:t>элементарные представления о политическом устройстве Российского государства, его институтах, их роли в жизни общества, о его важнейших</w:t>
      </w:r>
      <w:r>
        <w:rPr>
          <w:spacing w:val="-8"/>
          <w:sz w:val="24"/>
        </w:rPr>
        <w:t xml:space="preserve"> </w:t>
      </w:r>
      <w:r>
        <w:rPr>
          <w:sz w:val="24"/>
        </w:rPr>
        <w:t>законах;</w:t>
      </w:r>
    </w:p>
    <w:p w:rsidR="00397662" w:rsidRDefault="00B061CD">
      <w:pPr>
        <w:pStyle w:val="a4"/>
        <w:numPr>
          <w:ilvl w:val="1"/>
          <w:numId w:val="86"/>
        </w:numPr>
        <w:tabs>
          <w:tab w:val="left" w:pos="1261"/>
          <w:tab w:val="left" w:pos="1262"/>
        </w:tabs>
        <w:spacing w:line="276" w:lineRule="auto"/>
        <w:ind w:left="1141" w:right="851" w:hanging="360"/>
        <w:rPr>
          <w:sz w:val="24"/>
        </w:rPr>
      </w:pPr>
      <w:r>
        <w:tab/>
      </w:r>
      <w:r>
        <w:rPr>
          <w:sz w:val="24"/>
        </w:rPr>
        <w:t>представления о символах государства — Флаге, Гербе России, о государственных символах Иркутской области,</w:t>
      </w:r>
      <w:r>
        <w:rPr>
          <w:spacing w:val="1"/>
          <w:sz w:val="24"/>
        </w:rPr>
        <w:t xml:space="preserve"> </w:t>
      </w:r>
      <w:r>
        <w:rPr>
          <w:sz w:val="24"/>
        </w:rPr>
        <w:t>школы;</w:t>
      </w:r>
    </w:p>
    <w:p w:rsidR="00397662" w:rsidRDefault="00B061CD">
      <w:pPr>
        <w:pStyle w:val="a4"/>
        <w:numPr>
          <w:ilvl w:val="1"/>
          <w:numId w:val="86"/>
        </w:numPr>
        <w:tabs>
          <w:tab w:val="left" w:pos="1261"/>
          <w:tab w:val="left" w:pos="1262"/>
          <w:tab w:val="left" w:pos="2993"/>
          <w:tab w:val="left" w:pos="4785"/>
          <w:tab w:val="left" w:pos="5317"/>
          <w:tab w:val="left" w:pos="6758"/>
          <w:tab w:val="left" w:pos="8456"/>
          <w:tab w:val="left" w:pos="9769"/>
        </w:tabs>
        <w:spacing w:line="278" w:lineRule="auto"/>
        <w:ind w:left="1141" w:right="855" w:hanging="360"/>
        <w:rPr>
          <w:sz w:val="24"/>
        </w:rPr>
      </w:pPr>
      <w:r>
        <w:tab/>
      </w:r>
      <w:r>
        <w:rPr>
          <w:sz w:val="24"/>
        </w:rPr>
        <w:t>элементарные</w:t>
      </w:r>
      <w:r>
        <w:rPr>
          <w:sz w:val="24"/>
        </w:rPr>
        <w:tab/>
        <w:t>представления</w:t>
      </w:r>
      <w:r>
        <w:rPr>
          <w:sz w:val="24"/>
        </w:rPr>
        <w:tab/>
        <w:t>об</w:t>
      </w:r>
      <w:r>
        <w:rPr>
          <w:sz w:val="24"/>
        </w:rPr>
        <w:tab/>
        <w:t>институтах</w:t>
      </w:r>
      <w:r>
        <w:rPr>
          <w:sz w:val="24"/>
        </w:rPr>
        <w:tab/>
        <w:t xml:space="preserve"> гражданского</w:t>
      </w:r>
      <w:r>
        <w:rPr>
          <w:sz w:val="24"/>
        </w:rPr>
        <w:tab/>
        <w:t>общества,</w:t>
      </w:r>
      <w:r>
        <w:rPr>
          <w:sz w:val="24"/>
        </w:rPr>
        <w:tab/>
      </w:r>
      <w:r>
        <w:rPr>
          <w:spacing w:val="-18"/>
          <w:sz w:val="24"/>
        </w:rPr>
        <w:t xml:space="preserve">о </w:t>
      </w:r>
      <w:r>
        <w:rPr>
          <w:sz w:val="24"/>
        </w:rPr>
        <w:t>возможностях участия граждан в общественном управлении;</w:t>
      </w:r>
    </w:p>
    <w:p w:rsidR="00397662" w:rsidRDefault="00B061CD">
      <w:pPr>
        <w:pStyle w:val="a4"/>
        <w:numPr>
          <w:ilvl w:val="1"/>
          <w:numId w:val="86"/>
        </w:numPr>
        <w:tabs>
          <w:tab w:val="left" w:pos="1261"/>
          <w:tab w:val="left" w:pos="1262"/>
        </w:tabs>
        <w:spacing w:line="272" w:lineRule="exact"/>
        <w:ind w:left="1262"/>
        <w:rPr>
          <w:sz w:val="24"/>
        </w:rPr>
      </w:pPr>
      <w:r>
        <w:rPr>
          <w:sz w:val="24"/>
        </w:rPr>
        <w:t>элементарные представления о правах и обязанностях гражданина</w:t>
      </w:r>
      <w:r>
        <w:rPr>
          <w:spacing w:val="-8"/>
          <w:sz w:val="24"/>
        </w:rPr>
        <w:t xml:space="preserve"> </w:t>
      </w:r>
      <w:r>
        <w:rPr>
          <w:sz w:val="24"/>
        </w:rPr>
        <w:t>России;</w:t>
      </w:r>
    </w:p>
    <w:p w:rsidR="00397662" w:rsidRDefault="00B061CD">
      <w:pPr>
        <w:pStyle w:val="a4"/>
        <w:numPr>
          <w:ilvl w:val="1"/>
          <w:numId w:val="86"/>
        </w:numPr>
        <w:tabs>
          <w:tab w:val="left" w:pos="1261"/>
          <w:tab w:val="left" w:pos="1262"/>
        </w:tabs>
        <w:spacing w:before="36" w:line="276" w:lineRule="auto"/>
        <w:ind w:left="1141" w:right="856" w:hanging="360"/>
        <w:rPr>
          <w:sz w:val="24"/>
        </w:rPr>
      </w:pPr>
      <w:r>
        <w:tab/>
      </w:r>
      <w:r>
        <w:rPr>
          <w:sz w:val="24"/>
        </w:rPr>
        <w:t>элементарные представления о правах и обязанностях, регламентированных Уставом школы, Правилами для учащихся;</w:t>
      </w:r>
    </w:p>
    <w:p w:rsidR="00397662" w:rsidRDefault="00B061CD">
      <w:pPr>
        <w:pStyle w:val="a4"/>
        <w:numPr>
          <w:ilvl w:val="1"/>
          <w:numId w:val="86"/>
        </w:numPr>
        <w:tabs>
          <w:tab w:val="left" w:pos="1261"/>
          <w:tab w:val="left" w:pos="1262"/>
        </w:tabs>
        <w:spacing w:before="1" w:line="276" w:lineRule="auto"/>
        <w:ind w:left="1141" w:right="855" w:hanging="360"/>
        <w:rPr>
          <w:sz w:val="24"/>
        </w:rPr>
      </w:pPr>
      <w:r>
        <w:tab/>
      </w:r>
      <w:r>
        <w:rPr>
          <w:sz w:val="24"/>
        </w:rPr>
        <w:t>интерес к общественным явлениям, понимание активной роли человека в обществе;</w:t>
      </w:r>
    </w:p>
    <w:p w:rsidR="00397662" w:rsidRDefault="00B061CD">
      <w:pPr>
        <w:pStyle w:val="a4"/>
        <w:numPr>
          <w:ilvl w:val="1"/>
          <w:numId w:val="86"/>
        </w:numPr>
        <w:tabs>
          <w:tab w:val="left" w:pos="1261"/>
          <w:tab w:val="left" w:pos="1262"/>
          <w:tab w:val="left" w:pos="2671"/>
          <w:tab w:val="left" w:pos="4027"/>
          <w:tab w:val="left" w:pos="4374"/>
          <w:tab w:val="left" w:pos="5321"/>
          <w:tab w:val="left" w:pos="7148"/>
          <w:tab w:val="left" w:pos="7980"/>
          <w:tab w:val="left" w:pos="8340"/>
          <w:tab w:val="left" w:pos="9548"/>
        </w:tabs>
        <w:spacing w:line="276" w:lineRule="auto"/>
        <w:ind w:left="1141" w:right="856" w:hanging="360"/>
        <w:rPr>
          <w:sz w:val="24"/>
        </w:rPr>
      </w:pPr>
      <w:r>
        <w:lastRenderedPageBreak/>
        <w:tab/>
      </w:r>
      <w:r>
        <w:rPr>
          <w:sz w:val="24"/>
        </w:rPr>
        <w:t>ценностное</w:t>
      </w:r>
      <w:r>
        <w:rPr>
          <w:sz w:val="24"/>
        </w:rPr>
        <w:tab/>
        <w:t>отношение</w:t>
      </w:r>
      <w:r>
        <w:rPr>
          <w:sz w:val="24"/>
        </w:rPr>
        <w:tab/>
        <w:t>к</w:t>
      </w:r>
      <w:r>
        <w:rPr>
          <w:sz w:val="24"/>
        </w:rPr>
        <w:tab/>
        <w:t>своему</w:t>
      </w:r>
      <w:r>
        <w:rPr>
          <w:sz w:val="24"/>
        </w:rPr>
        <w:tab/>
      </w:r>
      <w:r>
        <w:rPr>
          <w:spacing w:val="-1"/>
          <w:sz w:val="24"/>
        </w:rPr>
        <w:t>национальному</w:t>
      </w:r>
      <w:r>
        <w:rPr>
          <w:spacing w:val="-1"/>
          <w:sz w:val="24"/>
        </w:rPr>
        <w:tab/>
      </w:r>
      <w:r>
        <w:rPr>
          <w:sz w:val="24"/>
        </w:rPr>
        <w:t>языку</w:t>
      </w:r>
      <w:r>
        <w:rPr>
          <w:sz w:val="24"/>
        </w:rPr>
        <w:tab/>
        <w:t>и</w:t>
      </w:r>
      <w:r>
        <w:rPr>
          <w:sz w:val="24"/>
        </w:rPr>
        <w:tab/>
        <w:t>культуре,</w:t>
      </w:r>
      <w:r>
        <w:rPr>
          <w:sz w:val="24"/>
        </w:rPr>
        <w:tab/>
      </w:r>
      <w:r>
        <w:rPr>
          <w:spacing w:val="-7"/>
          <w:sz w:val="24"/>
        </w:rPr>
        <w:t xml:space="preserve">как </w:t>
      </w:r>
      <w:r>
        <w:rPr>
          <w:sz w:val="24"/>
        </w:rPr>
        <w:t>государственному, языку межнационального</w:t>
      </w:r>
      <w:r>
        <w:rPr>
          <w:spacing w:val="-1"/>
          <w:sz w:val="24"/>
        </w:rPr>
        <w:t xml:space="preserve"> </w:t>
      </w:r>
      <w:r>
        <w:rPr>
          <w:sz w:val="24"/>
        </w:rPr>
        <w:t>общения;</w:t>
      </w:r>
    </w:p>
    <w:p w:rsidR="00397662" w:rsidRDefault="00B061CD">
      <w:pPr>
        <w:pStyle w:val="a4"/>
        <w:numPr>
          <w:ilvl w:val="1"/>
          <w:numId w:val="86"/>
        </w:numPr>
        <w:tabs>
          <w:tab w:val="left" w:pos="1261"/>
          <w:tab w:val="left" w:pos="1262"/>
        </w:tabs>
        <w:spacing w:before="1" w:line="276" w:lineRule="auto"/>
        <w:ind w:left="1141" w:right="855" w:hanging="360"/>
        <w:rPr>
          <w:sz w:val="24"/>
        </w:rPr>
      </w:pPr>
      <w:r>
        <w:tab/>
      </w:r>
      <w:r>
        <w:rPr>
          <w:sz w:val="24"/>
        </w:rPr>
        <w:t>начальные представления о народах России, об их общей исторической судьбе, о единстве народов нашей</w:t>
      </w:r>
      <w:r>
        <w:rPr>
          <w:spacing w:val="-3"/>
          <w:sz w:val="24"/>
        </w:rPr>
        <w:t xml:space="preserve"> </w:t>
      </w:r>
      <w:r>
        <w:rPr>
          <w:sz w:val="24"/>
        </w:rPr>
        <w:t>страны;</w:t>
      </w:r>
    </w:p>
    <w:p w:rsidR="00397662" w:rsidRDefault="00B061CD">
      <w:pPr>
        <w:pStyle w:val="a4"/>
        <w:numPr>
          <w:ilvl w:val="1"/>
          <w:numId w:val="86"/>
        </w:numPr>
        <w:tabs>
          <w:tab w:val="left" w:pos="1261"/>
          <w:tab w:val="left" w:pos="1262"/>
        </w:tabs>
        <w:spacing w:line="276" w:lineRule="auto"/>
        <w:ind w:left="1141" w:right="851" w:hanging="360"/>
        <w:rPr>
          <w:sz w:val="24"/>
        </w:rPr>
      </w:pPr>
      <w:r>
        <w:tab/>
      </w:r>
      <w:r>
        <w:rPr>
          <w:sz w:val="24"/>
        </w:rPr>
        <w:t>элементарные представления о национальных героях и важнейших событиях истории России, и её</w:t>
      </w:r>
      <w:r>
        <w:rPr>
          <w:spacing w:val="-4"/>
          <w:sz w:val="24"/>
        </w:rPr>
        <w:t xml:space="preserve"> </w:t>
      </w:r>
      <w:r>
        <w:rPr>
          <w:sz w:val="24"/>
        </w:rPr>
        <w:t>народах;</w:t>
      </w:r>
    </w:p>
    <w:p w:rsidR="00397662" w:rsidRDefault="00B061CD">
      <w:pPr>
        <w:pStyle w:val="a4"/>
        <w:numPr>
          <w:ilvl w:val="1"/>
          <w:numId w:val="86"/>
        </w:numPr>
        <w:tabs>
          <w:tab w:val="left" w:pos="1261"/>
          <w:tab w:val="left" w:pos="1262"/>
        </w:tabs>
        <w:spacing w:before="68" w:line="278" w:lineRule="auto"/>
        <w:ind w:left="1141" w:right="856" w:hanging="360"/>
        <w:rPr>
          <w:sz w:val="24"/>
        </w:rPr>
      </w:pPr>
      <w:r>
        <w:tab/>
      </w:r>
      <w:r>
        <w:rPr>
          <w:sz w:val="24"/>
        </w:rPr>
        <w:t>интерес к государственным праздникам и важнейшим событиям в жизни России, и своего края,</w:t>
      </w:r>
      <w:r>
        <w:rPr>
          <w:spacing w:val="-2"/>
          <w:sz w:val="24"/>
        </w:rPr>
        <w:t xml:space="preserve"> </w:t>
      </w:r>
      <w:r>
        <w:rPr>
          <w:sz w:val="24"/>
        </w:rPr>
        <w:t>города;</w:t>
      </w:r>
    </w:p>
    <w:p w:rsidR="00397662" w:rsidRDefault="00B061CD">
      <w:pPr>
        <w:pStyle w:val="a4"/>
        <w:numPr>
          <w:ilvl w:val="1"/>
          <w:numId w:val="86"/>
        </w:numPr>
        <w:tabs>
          <w:tab w:val="left" w:pos="1261"/>
          <w:tab w:val="left" w:pos="1262"/>
        </w:tabs>
        <w:spacing w:line="276" w:lineRule="auto"/>
        <w:ind w:left="1141" w:right="861" w:hanging="360"/>
        <w:rPr>
          <w:sz w:val="24"/>
        </w:rPr>
      </w:pPr>
      <w:r>
        <w:tab/>
      </w:r>
      <w:r>
        <w:rPr>
          <w:sz w:val="24"/>
        </w:rPr>
        <w:t>стремление активно участвовать в делах класса, школы, семьи, своего края, своей страны;</w:t>
      </w:r>
    </w:p>
    <w:p w:rsidR="00397662" w:rsidRDefault="00B061CD">
      <w:pPr>
        <w:pStyle w:val="a4"/>
        <w:numPr>
          <w:ilvl w:val="1"/>
          <w:numId w:val="86"/>
        </w:numPr>
        <w:tabs>
          <w:tab w:val="left" w:pos="1261"/>
          <w:tab w:val="left" w:pos="1262"/>
        </w:tabs>
        <w:spacing w:line="278" w:lineRule="auto"/>
        <w:ind w:left="1141" w:right="851" w:hanging="360"/>
        <w:rPr>
          <w:sz w:val="24"/>
        </w:rPr>
      </w:pPr>
      <w:r>
        <w:tab/>
      </w:r>
      <w:r>
        <w:rPr>
          <w:sz w:val="24"/>
        </w:rPr>
        <w:t>уважение к образовательному учреждению, своему городу, области, народу России;</w:t>
      </w:r>
    </w:p>
    <w:p w:rsidR="00397662" w:rsidRDefault="00B061CD">
      <w:pPr>
        <w:pStyle w:val="a4"/>
        <w:numPr>
          <w:ilvl w:val="1"/>
          <w:numId w:val="86"/>
        </w:numPr>
        <w:tabs>
          <w:tab w:val="left" w:pos="1261"/>
          <w:tab w:val="left" w:pos="1262"/>
        </w:tabs>
        <w:spacing w:line="272" w:lineRule="exact"/>
        <w:ind w:left="1262"/>
        <w:rPr>
          <w:sz w:val="24"/>
        </w:rPr>
      </w:pPr>
      <w:r>
        <w:rPr>
          <w:sz w:val="24"/>
        </w:rPr>
        <w:t>уважение к защитникам</w:t>
      </w:r>
      <w:r>
        <w:rPr>
          <w:spacing w:val="-3"/>
          <w:sz w:val="24"/>
        </w:rPr>
        <w:t xml:space="preserve"> </w:t>
      </w:r>
      <w:r>
        <w:rPr>
          <w:sz w:val="24"/>
        </w:rPr>
        <w:t>Родины;</w:t>
      </w:r>
    </w:p>
    <w:p w:rsidR="00397662" w:rsidRDefault="00B061CD">
      <w:pPr>
        <w:pStyle w:val="a4"/>
        <w:numPr>
          <w:ilvl w:val="1"/>
          <w:numId w:val="86"/>
        </w:numPr>
        <w:tabs>
          <w:tab w:val="left" w:pos="1261"/>
          <w:tab w:val="left" w:pos="1262"/>
        </w:tabs>
        <w:spacing w:before="36"/>
        <w:ind w:left="1262"/>
        <w:rPr>
          <w:sz w:val="24"/>
        </w:rPr>
      </w:pPr>
      <w:r>
        <w:rPr>
          <w:sz w:val="24"/>
        </w:rPr>
        <w:t>умение отвечать за свои</w:t>
      </w:r>
      <w:r>
        <w:rPr>
          <w:spacing w:val="-18"/>
          <w:sz w:val="24"/>
        </w:rPr>
        <w:t xml:space="preserve"> </w:t>
      </w:r>
      <w:r>
        <w:rPr>
          <w:sz w:val="24"/>
        </w:rPr>
        <w:t>поступки;</w:t>
      </w:r>
    </w:p>
    <w:p w:rsidR="00397662" w:rsidRDefault="00B061CD">
      <w:pPr>
        <w:pStyle w:val="a4"/>
        <w:numPr>
          <w:ilvl w:val="1"/>
          <w:numId w:val="86"/>
        </w:numPr>
        <w:tabs>
          <w:tab w:val="left" w:pos="1261"/>
          <w:tab w:val="left" w:pos="1262"/>
        </w:tabs>
        <w:spacing w:before="41" w:line="278" w:lineRule="auto"/>
        <w:ind w:left="1141" w:right="855" w:hanging="360"/>
        <w:rPr>
          <w:sz w:val="24"/>
        </w:rPr>
      </w:pPr>
      <w:r>
        <w:tab/>
      </w:r>
      <w:r>
        <w:rPr>
          <w:sz w:val="24"/>
        </w:rPr>
        <w:t>негативное отношение к нарушениям порядка в классе, дома, на улице, к невыполнению человеком своих обязанностей.</w:t>
      </w:r>
    </w:p>
    <w:p w:rsidR="00397662" w:rsidRDefault="00B061CD">
      <w:pPr>
        <w:pStyle w:val="a3"/>
        <w:spacing w:line="276" w:lineRule="auto"/>
        <w:ind w:right="856"/>
      </w:pPr>
      <w:proofErr w:type="gramStart"/>
      <w:r>
        <w:rPr>
          <w:b/>
        </w:rPr>
        <w:t xml:space="preserve">Ценности: </w:t>
      </w:r>
      <w:r>
        <w:t>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397662" w:rsidRDefault="00397662">
      <w:pPr>
        <w:pStyle w:val="a3"/>
        <w:ind w:left="0"/>
        <w:jc w:val="left"/>
        <w:rPr>
          <w:sz w:val="26"/>
        </w:rPr>
      </w:pPr>
    </w:p>
    <w:p w:rsidR="00397662" w:rsidRDefault="00397662">
      <w:pPr>
        <w:pStyle w:val="a3"/>
        <w:spacing w:before="6"/>
        <w:ind w:left="0"/>
        <w:jc w:val="left"/>
        <w:rPr>
          <w:sz w:val="27"/>
        </w:rPr>
      </w:pPr>
    </w:p>
    <w:p w:rsidR="00397662" w:rsidRDefault="00B061CD">
      <w:pPr>
        <w:pStyle w:val="Heading4"/>
      </w:pPr>
      <w:r>
        <w:t>Виды деятельности:</w:t>
      </w:r>
    </w:p>
    <w:p w:rsidR="00397662" w:rsidRDefault="00397662">
      <w:pPr>
        <w:pStyle w:val="a3"/>
        <w:ind w:left="0"/>
        <w:jc w:val="left"/>
        <w:rPr>
          <w:b/>
          <w:sz w:val="17"/>
        </w:rPr>
      </w:pPr>
    </w:p>
    <w:tbl>
      <w:tblPr>
        <w:tblStyle w:val="TableNormal"/>
        <w:tblW w:w="0" w:type="auto"/>
        <w:tblInd w:w="4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33"/>
        <w:gridCol w:w="5055"/>
      </w:tblGrid>
      <w:tr w:rsidR="00397662">
        <w:trPr>
          <w:trHeight w:val="467"/>
        </w:trPr>
        <w:tc>
          <w:tcPr>
            <w:tcW w:w="4333" w:type="dxa"/>
          </w:tcPr>
          <w:p w:rsidR="00397662" w:rsidRDefault="00B061CD">
            <w:pPr>
              <w:pStyle w:val="TableParagraph"/>
              <w:spacing w:line="272" w:lineRule="exact"/>
              <w:ind w:left="105"/>
              <w:rPr>
                <w:b/>
                <w:sz w:val="24"/>
              </w:rPr>
            </w:pPr>
            <w:r>
              <w:rPr>
                <w:b/>
                <w:sz w:val="24"/>
              </w:rPr>
              <w:t>Содержание</w:t>
            </w:r>
          </w:p>
        </w:tc>
        <w:tc>
          <w:tcPr>
            <w:tcW w:w="5055" w:type="dxa"/>
          </w:tcPr>
          <w:p w:rsidR="00397662" w:rsidRDefault="00B061CD">
            <w:pPr>
              <w:pStyle w:val="TableParagraph"/>
              <w:spacing w:line="272" w:lineRule="exact"/>
              <w:ind w:left="102"/>
              <w:rPr>
                <w:b/>
                <w:sz w:val="24"/>
              </w:rPr>
            </w:pPr>
            <w:r>
              <w:rPr>
                <w:b/>
                <w:sz w:val="24"/>
              </w:rPr>
              <w:t>Формы воспитательной деятельности</w:t>
            </w:r>
          </w:p>
        </w:tc>
      </w:tr>
      <w:tr w:rsidR="00397662">
        <w:trPr>
          <w:trHeight w:val="2371"/>
        </w:trPr>
        <w:tc>
          <w:tcPr>
            <w:tcW w:w="4333" w:type="dxa"/>
          </w:tcPr>
          <w:p w:rsidR="00397662" w:rsidRDefault="00B061CD">
            <w:pPr>
              <w:pStyle w:val="TableParagraph"/>
              <w:spacing w:line="276" w:lineRule="auto"/>
              <w:ind w:left="105" w:right="1074"/>
              <w:rPr>
                <w:sz w:val="24"/>
              </w:rPr>
            </w:pPr>
            <w:r>
              <w:rPr>
                <w:sz w:val="24"/>
              </w:rPr>
              <w:t>Получение первоначальных представлений о Конституции</w:t>
            </w:r>
          </w:p>
          <w:p w:rsidR="00397662" w:rsidRDefault="00B061CD">
            <w:pPr>
              <w:pStyle w:val="TableParagraph"/>
              <w:spacing w:line="276" w:lineRule="auto"/>
              <w:ind w:left="105" w:right="-4"/>
              <w:rPr>
                <w:sz w:val="24"/>
              </w:rPr>
            </w:pPr>
            <w:r>
              <w:rPr>
                <w:sz w:val="24"/>
              </w:rPr>
              <w:t>Российской Федерации, ознакомление с государственной символикой — Гербом, Флагом Российской Федерации, государственными символами Иркутской области.</w:t>
            </w:r>
          </w:p>
        </w:tc>
        <w:tc>
          <w:tcPr>
            <w:tcW w:w="5055" w:type="dxa"/>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10"/>
              <w:rPr>
                <w:b/>
                <w:sz w:val="31"/>
              </w:rPr>
            </w:pPr>
          </w:p>
          <w:p w:rsidR="00397662" w:rsidRDefault="00B061CD">
            <w:pPr>
              <w:pStyle w:val="TableParagraph"/>
              <w:spacing w:line="273" w:lineRule="auto"/>
              <w:ind w:left="102" w:right="790"/>
              <w:rPr>
                <w:sz w:val="24"/>
              </w:rPr>
            </w:pPr>
            <w:r>
              <w:rPr>
                <w:sz w:val="24"/>
              </w:rPr>
              <w:t>Плакаты, картины, беседы, чтение книг, изучение предметов, предусмотренных базисным учебным планом</w:t>
            </w:r>
          </w:p>
        </w:tc>
      </w:tr>
      <w:tr w:rsidR="00397662">
        <w:trPr>
          <w:trHeight w:val="2054"/>
        </w:trPr>
        <w:tc>
          <w:tcPr>
            <w:tcW w:w="4333" w:type="dxa"/>
          </w:tcPr>
          <w:p w:rsidR="00397662" w:rsidRDefault="00B061CD">
            <w:pPr>
              <w:pStyle w:val="TableParagraph"/>
              <w:spacing w:line="276" w:lineRule="auto"/>
              <w:ind w:left="105" w:right="343"/>
              <w:rPr>
                <w:sz w:val="24"/>
              </w:rPr>
            </w:pPr>
            <w:r>
              <w:rPr>
                <w:sz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5055" w:type="dxa"/>
          </w:tcPr>
          <w:p w:rsidR="00397662" w:rsidRDefault="00B061CD">
            <w:pPr>
              <w:pStyle w:val="TableParagraph"/>
              <w:spacing w:line="276" w:lineRule="auto"/>
              <w:ind w:left="102" w:right="22"/>
              <w:rPr>
                <w:sz w:val="24"/>
              </w:rPr>
            </w:pPr>
            <w:r>
              <w:rPr>
                <w:sz w:val="24"/>
              </w:rPr>
              <w:t>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изучения основных и вариативных учебных</w:t>
            </w:r>
          </w:p>
          <w:p w:rsidR="00397662" w:rsidRDefault="00B061CD">
            <w:pPr>
              <w:pStyle w:val="TableParagraph"/>
              <w:ind w:left="102"/>
              <w:rPr>
                <w:sz w:val="24"/>
              </w:rPr>
            </w:pPr>
            <w:r>
              <w:rPr>
                <w:sz w:val="24"/>
              </w:rPr>
              <w:t>дисциплин.</w:t>
            </w:r>
          </w:p>
        </w:tc>
      </w:tr>
      <w:tr w:rsidR="00397662">
        <w:trPr>
          <w:trHeight w:val="2372"/>
        </w:trPr>
        <w:tc>
          <w:tcPr>
            <w:tcW w:w="4333" w:type="dxa"/>
          </w:tcPr>
          <w:p w:rsidR="00397662" w:rsidRDefault="00397662">
            <w:pPr>
              <w:pStyle w:val="TableParagraph"/>
              <w:rPr>
                <w:b/>
                <w:sz w:val="26"/>
              </w:rPr>
            </w:pPr>
          </w:p>
          <w:p w:rsidR="00397662" w:rsidRDefault="00397662">
            <w:pPr>
              <w:pStyle w:val="TableParagraph"/>
              <w:spacing w:before="9"/>
              <w:rPr>
                <w:b/>
                <w:sz w:val="28"/>
              </w:rPr>
            </w:pPr>
          </w:p>
          <w:p w:rsidR="00397662" w:rsidRDefault="00B061CD">
            <w:pPr>
              <w:pStyle w:val="TableParagraph"/>
              <w:spacing w:line="276" w:lineRule="auto"/>
              <w:ind w:left="105" w:right="256"/>
              <w:jc w:val="both"/>
              <w:rPr>
                <w:sz w:val="24"/>
              </w:rPr>
            </w:pPr>
            <w:r>
              <w:rPr>
                <w:sz w:val="24"/>
              </w:rPr>
              <w:t>Ознакомление с историей и</w:t>
            </w:r>
            <w:r>
              <w:rPr>
                <w:spacing w:val="-17"/>
                <w:sz w:val="24"/>
              </w:rPr>
              <w:t xml:space="preserve"> </w:t>
            </w:r>
            <w:r>
              <w:rPr>
                <w:sz w:val="24"/>
              </w:rPr>
              <w:t>культурой родного края, народным творчеством, этнокультурными</w:t>
            </w:r>
            <w:r>
              <w:rPr>
                <w:spacing w:val="-2"/>
                <w:sz w:val="24"/>
              </w:rPr>
              <w:t xml:space="preserve"> </w:t>
            </w:r>
            <w:r>
              <w:rPr>
                <w:sz w:val="24"/>
              </w:rPr>
              <w:t>традициями,</w:t>
            </w:r>
          </w:p>
          <w:p w:rsidR="00397662" w:rsidRDefault="00B061CD">
            <w:pPr>
              <w:pStyle w:val="TableParagraph"/>
              <w:spacing w:line="273" w:lineRule="auto"/>
              <w:ind w:left="105" w:right="729"/>
              <w:jc w:val="both"/>
              <w:rPr>
                <w:sz w:val="24"/>
              </w:rPr>
            </w:pPr>
            <w:r>
              <w:rPr>
                <w:sz w:val="24"/>
              </w:rPr>
              <w:t>фольклором, особенностями быта народов России.</w:t>
            </w:r>
          </w:p>
        </w:tc>
        <w:tc>
          <w:tcPr>
            <w:tcW w:w="5055" w:type="dxa"/>
          </w:tcPr>
          <w:p w:rsidR="00397662" w:rsidRDefault="00B061CD">
            <w:pPr>
              <w:pStyle w:val="TableParagraph"/>
              <w:spacing w:line="276" w:lineRule="auto"/>
              <w:ind w:left="102" w:right="558"/>
              <w:rPr>
                <w:sz w:val="24"/>
              </w:rPr>
            </w:pPr>
            <w:r>
              <w:rPr>
                <w:sz w:val="24"/>
              </w:rPr>
              <w:t>Беседы, сюжетно-ролевые игры, просмотр кинофильмов, творческие конкурсы,</w:t>
            </w:r>
          </w:p>
          <w:p w:rsidR="00397662" w:rsidRDefault="00B061CD">
            <w:pPr>
              <w:pStyle w:val="TableParagraph"/>
              <w:spacing w:line="276" w:lineRule="auto"/>
              <w:ind w:left="102"/>
              <w:rPr>
                <w:sz w:val="24"/>
              </w:rPr>
            </w:pPr>
            <w:r>
              <w:rPr>
                <w:sz w:val="24"/>
              </w:rPr>
              <w:t>фестивали, праздники, познавательн</w:t>
            </w:r>
            <w:proofErr w:type="gramStart"/>
            <w:r>
              <w:rPr>
                <w:sz w:val="24"/>
              </w:rPr>
              <w:t>о-</w:t>
            </w:r>
            <w:proofErr w:type="gramEnd"/>
            <w:r>
              <w:rPr>
                <w:sz w:val="24"/>
              </w:rPr>
              <w:t xml:space="preserve"> развлекательные мероприятия, экскурсии, путешествия, туристско-краеведческие экспедиции, изучение вариативных учебных дисциплин.</w:t>
            </w:r>
          </w:p>
        </w:tc>
      </w:tr>
      <w:tr w:rsidR="00397662">
        <w:trPr>
          <w:trHeight w:val="1420"/>
        </w:trPr>
        <w:tc>
          <w:tcPr>
            <w:tcW w:w="4333" w:type="dxa"/>
          </w:tcPr>
          <w:p w:rsidR="00397662" w:rsidRDefault="00397662">
            <w:pPr>
              <w:pStyle w:val="TableParagraph"/>
              <w:rPr>
                <w:b/>
                <w:sz w:val="27"/>
              </w:rPr>
            </w:pPr>
          </w:p>
          <w:p w:rsidR="00397662" w:rsidRDefault="00B061CD">
            <w:pPr>
              <w:pStyle w:val="TableParagraph"/>
              <w:spacing w:line="276" w:lineRule="auto"/>
              <w:ind w:left="105" w:right="-1"/>
              <w:rPr>
                <w:sz w:val="24"/>
              </w:rPr>
            </w:pPr>
            <w:r>
              <w:rPr>
                <w:sz w:val="24"/>
              </w:rPr>
              <w:t>Знакомство с важнейшими событиями в истории нашей страны, содержанием и значением государственных праздников.</w:t>
            </w:r>
          </w:p>
        </w:tc>
        <w:tc>
          <w:tcPr>
            <w:tcW w:w="5055" w:type="dxa"/>
          </w:tcPr>
          <w:p w:rsidR="00397662" w:rsidRDefault="00B061CD">
            <w:pPr>
              <w:pStyle w:val="TableParagraph"/>
              <w:spacing w:line="276" w:lineRule="auto"/>
              <w:ind w:left="102" w:right="132"/>
              <w:rPr>
                <w:sz w:val="24"/>
              </w:rPr>
            </w:pPr>
            <w:r>
              <w:rPr>
                <w:sz w:val="24"/>
              </w:rPr>
              <w:t>Беседы, проведение классных часов, просмотр учебных фильмов, участие в подготовке и проведении мероприятий, посвящённых государственным праздникам.</w:t>
            </w:r>
          </w:p>
        </w:tc>
      </w:tr>
      <w:tr w:rsidR="00397662">
        <w:trPr>
          <w:trHeight w:val="3475"/>
        </w:trPr>
        <w:tc>
          <w:tcPr>
            <w:tcW w:w="4333" w:type="dxa"/>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B061CD">
            <w:pPr>
              <w:pStyle w:val="TableParagraph"/>
              <w:spacing w:before="213" w:line="276" w:lineRule="auto"/>
              <w:ind w:left="105" w:right="331"/>
              <w:rPr>
                <w:sz w:val="24"/>
              </w:rPr>
            </w:pPr>
            <w:r>
              <w:rPr>
                <w:sz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5055" w:type="dxa"/>
          </w:tcPr>
          <w:p w:rsidR="00397662" w:rsidRDefault="00B061CD">
            <w:pPr>
              <w:pStyle w:val="TableParagraph"/>
              <w:spacing w:line="273" w:lineRule="auto"/>
              <w:ind w:left="102" w:right="75"/>
              <w:rPr>
                <w:sz w:val="24"/>
              </w:rPr>
            </w:pPr>
            <w:r>
              <w:rPr>
                <w:sz w:val="24"/>
              </w:rPr>
              <w:t xml:space="preserve">В процессе посильного участия в социальных проектах и мероприятиях, проводимых </w:t>
            </w:r>
            <w:proofErr w:type="spellStart"/>
            <w:r>
              <w:rPr>
                <w:sz w:val="24"/>
              </w:rPr>
              <w:t>детск</w:t>
            </w:r>
            <w:proofErr w:type="gramStart"/>
            <w:r>
              <w:rPr>
                <w:sz w:val="24"/>
              </w:rPr>
              <w:t>о</w:t>
            </w:r>
            <w:proofErr w:type="spellEnd"/>
            <w:r>
              <w:rPr>
                <w:sz w:val="24"/>
              </w:rPr>
              <w:t>-</w:t>
            </w:r>
            <w:proofErr w:type="gramEnd"/>
            <w:r>
              <w:rPr>
                <w:sz w:val="24"/>
              </w:rPr>
              <w:t xml:space="preserve"> юношескими организациями.</w:t>
            </w:r>
          </w:p>
          <w:p w:rsidR="00397662" w:rsidRDefault="00B061CD">
            <w:pPr>
              <w:pStyle w:val="TableParagraph"/>
              <w:spacing w:before="149" w:line="276" w:lineRule="auto"/>
              <w:ind w:left="102" w:right="358"/>
              <w:rPr>
                <w:sz w:val="24"/>
              </w:rPr>
            </w:pPr>
            <w:r>
              <w:rPr>
                <w:sz w:val="24"/>
              </w:rPr>
              <w:t>Проведение бесед о подвигах Российской армии, защитниках Отечества, подготовка и проведение игр военно-патриотического содержания, конкурсов и спортивных соревнований, сюжетно-ролевых игр на местности, встреч с ветеранами и военнослужащими, проектная деятельность.</w:t>
            </w:r>
          </w:p>
        </w:tc>
      </w:tr>
      <w:tr w:rsidR="00397662">
        <w:trPr>
          <w:trHeight w:val="2522"/>
        </w:trPr>
        <w:tc>
          <w:tcPr>
            <w:tcW w:w="4333" w:type="dxa"/>
          </w:tcPr>
          <w:p w:rsidR="00397662" w:rsidRDefault="00397662">
            <w:pPr>
              <w:pStyle w:val="TableParagraph"/>
              <w:rPr>
                <w:b/>
                <w:sz w:val="26"/>
              </w:rPr>
            </w:pPr>
          </w:p>
          <w:p w:rsidR="00397662" w:rsidRDefault="00B061CD">
            <w:pPr>
              <w:pStyle w:val="TableParagraph"/>
              <w:spacing w:before="158"/>
              <w:ind w:left="105"/>
              <w:rPr>
                <w:sz w:val="24"/>
              </w:rPr>
            </w:pPr>
            <w:r>
              <w:rPr>
                <w:sz w:val="24"/>
              </w:rPr>
              <w:t>Получение первоначального</w:t>
            </w:r>
            <w:r>
              <w:rPr>
                <w:spacing w:val="-9"/>
                <w:sz w:val="24"/>
              </w:rPr>
              <w:t xml:space="preserve"> </w:t>
            </w:r>
            <w:r>
              <w:rPr>
                <w:sz w:val="24"/>
              </w:rPr>
              <w:t>опыта</w:t>
            </w:r>
          </w:p>
          <w:p w:rsidR="00397662" w:rsidRDefault="00B061CD">
            <w:pPr>
              <w:pStyle w:val="TableParagraph"/>
              <w:spacing w:before="41" w:line="276" w:lineRule="auto"/>
              <w:ind w:left="105" w:right="-22"/>
              <w:rPr>
                <w:sz w:val="24"/>
              </w:rPr>
            </w:pPr>
            <w:r>
              <w:rPr>
                <w:sz w:val="24"/>
              </w:rPr>
              <w:t>межкультурной коммуникации с детьми и взрослыми — представителями разных народов России, знакомство с особенностями их культур и</w:t>
            </w:r>
            <w:r>
              <w:rPr>
                <w:spacing w:val="-3"/>
                <w:sz w:val="24"/>
              </w:rPr>
              <w:t xml:space="preserve"> </w:t>
            </w:r>
            <w:r>
              <w:rPr>
                <w:sz w:val="24"/>
              </w:rPr>
              <w:t>образа</w:t>
            </w:r>
          </w:p>
          <w:p w:rsidR="00397662" w:rsidRDefault="00B061CD">
            <w:pPr>
              <w:pStyle w:val="TableParagraph"/>
              <w:spacing w:line="274" w:lineRule="exact"/>
              <w:ind w:left="105"/>
              <w:rPr>
                <w:sz w:val="24"/>
              </w:rPr>
            </w:pPr>
            <w:r>
              <w:rPr>
                <w:sz w:val="24"/>
              </w:rPr>
              <w:t>жизни.</w:t>
            </w:r>
          </w:p>
        </w:tc>
        <w:tc>
          <w:tcPr>
            <w:tcW w:w="5055" w:type="dxa"/>
          </w:tcPr>
          <w:p w:rsidR="00397662" w:rsidRDefault="00B061CD">
            <w:pPr>
              <w:pStyle w:val="TableParagraph"/>
              <w:spacing w:line="276" w:lineRule="auto"/>
              <w:ind w:left="102" w:right="916"/>
              <w:rPr>
                <w:sz w:val="24"/>
              </w:rPr>
            </w:pPr>
            <w:r>
              <w:rPr>
                <w:sz w:val="24"/>
              </w:rPr>
              <w:t>Беседы, народные игры, организация и проведение национально-культурных праздников.</w:t>
            </w:r>
          </w:p>
          <w:p w:rsidR="00397662" w:rsidRDefault="00B061CD">
            <w:pPr>
              <w:pStyle w:val="TableParagraph"/>
              <w:spacing w:before="141" w:line="276" w:lineRule="auto"/>
              <w:ind w:left="102" w:right="420"/>
              <w:rPr>
                <w:sz w:val="24"/>
              </w:rPr>
            </w:pPr>
            <w:r>
              <w:rPr>
                <w:sz w:val="24"/>
              </w:rPr>
              <w:t>Встречи и беседы с выпускниками лицея, ознакомление с биографиями выпускников, явивших собой достойные примеры</w:t>
            </w:r>
          </w:p>
          <w:p w:rsidR="00397662" w:rsidRDefault="00B061CD">
            <w:pPr>
              <w:pStyle w:val="TableParagraph"/>
              <w:spacing w:line="272" w:lineRule="exact"/>
              <w:ind w:left="102"/>
              <w:rPr>
                <w:sz w:val="24"/>
              </w:rPr>
            </w:pPr>
            <w:r>
              <w:rPr>
                <w:sz w:val="24"/>
              </w:rPr>
              <w:t>гражданственности и патриотизма.</w:t>
            </w:r>
          </w:p>
        </w:tc>
      </w:tr>
      <w:tr w:rsidR="00397662">
        <w:trPr>
          <w:trHeight w:val="2054"/>
        </w:trPr>
        <w:tc>
          <w:tcPr>
            <w:tcW w:w="4333" w:type="dxa"/>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5"/>
              <w:rPr>
                <w:b/>
                <w:sz w:val="31"/>
              </w:rPr>
            </w:pPr>
          </w:p>
          <w:p w:rsidR="00397662" w:rsidRDefault="00B061CD">
            <w:pPr>
              <w:pStyle w:val="TableParagraph"/>
              <w:spacing w:line="276" w:lineRule="auto"/>
              <w:ind w:left="105" w:right="139"/>
              <w:rPr>
                <w:sz w:val="24"/>
              </w:rPr>
            </w:pPr>
            <w:r>
              <w:rPr>
                <w:sz w:val="24"/>
              </w:rPr>
              <w:t>Развитие школьного самоуправления, в начальной школе «</w:t>
            </w:r>
            <w:proofErr w:type="spellStart"/>
            <w:r>
              <w:rPr>
                <w:sz w:val="24"/>
              </w:rPr>
              <w:t>соуправления</w:t>
            </w:r>
            <w:proofErr w:type="spellEnd"/>
            <w:r>
              <w:rPr>
                <w:sz w:val="24"/>
              </w:rPr>
              <w:t>».</w:t>
            </w:r>
          </w:p>
        </w:tc>
        <w:tc>
          <w:tcPr>
            <w:tcW w:w="5055" w:type="dxa"/>
          </w:tcPr>
          <w:p w:rsidR="00397662" w:rsidRDefault="00B061CD">
            <w:pPr>
              <w:pStyle w:val="TableParagraph"/>
              <w:spacing w:line="276" w:lineRule="auto"/>
              <w:ind w:left="102" w:right="195"/>
              <w:rPr>
                <w:sz w:val="24"/>
              </w:rPr>
            </w:pPr>
            <w:r>
              <w:rPr>
                <w:sz w:val="24"/>
              </w:rPr>
              <w:t>Участие в детских организациях, организация органов классного самоуправления, общешкольной структуры; совместное планирование работы, фестивали, школы актива, встречи с интересными людьми, круглые столы, игры, КТД.</w:t>
            </w:r>
          </w:p>
        </w:tc>
      </w:tr>
    </w:tbl>
    <w:p w:rsidR="00397662" w:rsidRDefault="00397662">
      <w:pPr>
        <w:pStyle w:val="a3"/>
        <w:ind w:left="0"/>
        <w:jc w:val="left"/>
        <w:rPr>
          <w:b/>
          <w:sz w:val="20"/>
        </w:rPr>
      </w:pPr>
    </w:p>
    <w:p w:rsidR="00397662" w:rsidRDefault="00B061CD">
      <w:pPr>
        <w:spacing w:before="229"/>
        <w:ind w:left="542"/>
        <w:rPr>
          <w:b/>
          <w:sz w:val="24"/>
        </w:rPr>
      </w:pPr>
      <w:r>
        <w:rPr>
          <w:b/>
          <w:sz w:val="24"/>
        </w:rPr>
        <w:t>Ключевые дела:</w:t>
      </w:r>
    </w:p>
    <w:p w:rsidR="00397662" w:rsidRDefault="00B061CD">
      <w:pPr>
        <w:pStyle w:val="a4"/>
        <w:numPr>
          <w:ilvl w:val="1"/>
          <w:numId w:val="86"/>
        </w:numPr>
        <w:tabs>
          <w:tab w:val="left" w:pos="1262"/>
        </w:tabs>
        <w:spacing w:before="189" w:line="276" w:lineRule="auto"/>
        <w:ind w:left="1141" w:right="851" w:hanging="360"/>
        <w:jc w:val="both"/>
        <w:rPr>
          <w:sz w:val="24"/>
        </w:rPr>
      </w:pPr>
      <w:r>
        <w:tab/>
      </w:r>
      <w:r>
        <w:rPr>
          <w:sz w:val="24"/>
        </w:rPr>
        <w:t>Операция «Ветеран живет рядом» (поздравление ветеранов ВОВ и труда; изготовление поздравительных открыток для ветеранов, концертные  программы для ветеранов, встречи с</w:t>
      </w:r>
      <w:r>
        <w:rPr>
          <w:spacing w:val="-2"/>
          <w:sz w:val="24"/>
        </w:rPr>
        <w:t xml:space="preserve"> </w:t>
      </w:r>
      <w:r>
        <w:rPr>
          <w:sz w:val="24"/>
        </w:rPr>
        <w:t>ветеранами).</w:t>
      </w:r>
    </w:p>
    <w:p w:rsidR="00397662" w:rsidRDefault="00B061CD">
      <w:pPr>
        <w:pStyle w:val="a4"/>
        <w:numPr>
          <w:ilvl w:val="1"/>
          <w:numId w:val="86"/>
        </w:numPr>
        <w:tabs>
          <w:tab w:val="left" w:pos="1261"/>
          <w:tab w:val="left" w:pos="1262"/>
        </w:tabs>
        <w:spacing w:before="2"/>
        <w:ind w:left="1262"/>
        <w:rPr>
          <w:sz w:val="24"/>
        </w:rPr>
      </w:pPr>
      <w:r>
        <w:rPr>
          <w:sz w:val="24"/>
        </w:rPr>
        <w:t>Месячник гражданско-патриотического</w:t>
      </w:r>
      <w:r>
        <w:rPr>
          <w:spacing w:val="-1"/>
          <w:sz w:val="24"/>
        </w:rPr>
        <w:t xml:space="preserve"> </w:t>
      </w:r>
      <w:r>
        <w:rPr>
          <w:sz w:val="24"/>
        </w:rPr>
        <w:t>воспитания</w:t>
      </w:r>
    </w:p>
    <w:p w:rsidR="00397662" w:rsidRDefault="00B061CD">
      <w:pPr>
        <w:pStyle w:val="a4"/>
        <w:numPr>
          <w:ilvl w:val="1"/>
          <w:numId w:val="86"/>
        </w:numPr>
        <w:tabs>
          <w:tab w:val="left" w:pos="1261"/>
          <w:tab w:val="left" w:pos="1262"/>
        </w:tabs>
        <w:spacing w:before="41"/>
        <w:ind w:left="1262"/>
        <w:rPr>
          <w:sz w:val="24"/>
        </w:rPr>
      </w:pPr>
      <w:r>
        <w:rPr>
          <w:sz w:val="24"/>
        </w:rPr>
        <w:t>Интеллектуальные игры, тематические классные</w:t>
      </w:r>
      <w:r>
        <w:rPr>
          <w:spacing w:val="-7"/>
          <w:sz w:val="24"/>
        </w:rPr>
        <w:t xml:space="preserve"> </w:t>
      </w:r>
      <w:r>
        <w:rPr>
          <w:sz w:val="24"/>
        </w:rPr>
        <w:t>часы.</w:t>
      </w:r>
    </w:p>
    <w:p w:rsidR="00397662" w:rsidRDefault="00B061CD">
      <w:pPr>
        <w:pStyle w:val="a4"/>
        <w:numPr>
          <w:ilvl w:val="1"/>
          <w:numId w:val="86"/>
        </w:numPr>
        <w:tabs>
          <w:tab w:val="left" w:pos="1261"/>
          <w:tab w:val="left" w:pos="1262"/>
        </w:tabs>
        <w:spacing w:before="40"/>
        <w:ind w:left="1262"/>
        <w:rPr>
          <w:sz w:val="24"/>
        </w:rPr>
      </w:pPr>
      <w:r>
        <w:rPr>
          <w:sz w:val="24"/>
        </w:rPr>
        <w:lastRenderedPageBreak/>
        <w:t>Уроки</w:t>
      </w:r>
      <w:r>
        <w:rPr>
          <w:spacing w:val="-1"/>
          <w:sz w:val="24"/>
        </w:rPr>
        <w:t xml:space="preserve"> </w:t>
      </w:r>
      <w:r>
        <w:rPr>
          <w:sz w:val="24"/>
        </w:rPr>
        <w:t>мужества.</w:t>
      </w:r>
    </w:p>
    <w:p w:rsidR="00397662" w:rsidRDefault="00B061CD">
      <w:pPr>
        <w:pStyle w:val="a4"/>
        <w:numPr>
          <w:ilvl w:val="1"/>
          <w:numId w:val="86"/>
        </w:numPr>
        <w:tabs>
          <w:tab w:val="left" w:pos="1261"/>
          <w:tab w:val="left" w:pos="1262"/>
        </w:tabs>
        <w:spacing w:before="41"/>
        <w:ind w:left="1262"/>
        <w:rPr>
          <w:sz w:val="24"/>
        </w:rPr>
      </w:pPr>
      <w:r>
        <w:rPr>
          <w:sz w:val="24"/>
        </w:rPr>
        <w:t>Встреча двух поколений.</w:t>
      </w:r>
    </w:p>
    <w:p w:rsidR="00397662" w:rsidRDefault="00B061CD">
      <w:pPr>
        <w:pStyle w:val="a4"/>
        <w:numPr>
          <w:ilvl w:val="1"/>
          <w:numId w:val="86"/>
        </w:numPr>
        <w:tabs>
          <w:tab w:val="left" w:pos="1261"/>
          <w:tab w:val="left" w:pos="1262"/>
        </w:tabs>
        <w:spacing w:before="43"/>
        <w:ind w:left="1262"/>
        <w:rPr>
          <w:sz w:val="24"/>
        </w:rPr>
      </w:pPr>
      <w:r>
        <w:rPr>
          <w:sz w:val="24"/>
        </w:rPr>
        <w:t>Конкурс плакатов, посвященных 9</w:t>
      </w:r>
      <w:r>
        <w:rPr>
          <w:spacing w:val="-1"/>
          <w:sz w:val="24"/>
        </w:rPr>
        <w:t xml:space="preserve"> </w:t>
      </w:r>
      <w:r>
        <w:rPr>
          <w:sz w:val="24"/>
        </w:rPr>
        <w:t>мая.</w:t>
      </w:r>
    </w:p>
    <w:p w:rsidR="00397662" w:rsidRDefault="00B061CD">
      <w:pPr>
        <w:pStyle w:val="a4"/>
        <w:numPr>
          <w:ilvl w:val="1"/>
          <w:numId w:val="86"/>
        </w:numPr>
        <w:tabs>
          <w:tab w:val="left" w:pos="1261"/>
          <w:tab w:val="left" w:pos="1262"/>
        </w:tabs>
        <w:spacing w:before="41" w:line="276" w:lineRule="auto"/>
        <w:ind w:left="1141" w:right="847" w:hanging="360"/>
        <w:rPr>
          <w:sz w:val="24"/>
        </w:rPr>
      </w:pPr>
      <w:r>
        <w:tab/>
      </w:r>
      <w:r>
        <w:rPr>
          <w:sz w:val="24"/>
        </w:rPr>
        <w:t>Участие в муниципальных, областных и всероссийских конкурсах правовой, патриотической и краеведческой</w:t>
      </w:r>
      <w:r>
        <w:rPr>
          <w:spacing w:val="-1"/>
          <w:sz w:val="24"/>
        </w:rPr>
        <w:t xml:space="preserve"> </w:t>
      </w:r>
      <w:r>
        <w:rPr>
          <w:sz w:val="24"/>
        </w:rPr>
        <w:t>направленности.</w:t>
      </w:r>
    </w:p>
    <w:p w:rsidR="00397662" w:rsidRDefault="00B061CD">
      <w:pPr>
        <w:pStyle w:val="a4"/>
        <w:numPr>
          <w:ilvl w:val="1"/>
          <w:numId w:val="86"/>
        </w:numPr>
        <w:tabs>
          <w:tab w:val="left" w:pos="1261"/>
          <w:tab w:val="left" w:pos="1262"/>
        </w:tabs>
        <w:spacing w:line="275" w:lineRule="exact"/>
        <w:ind w:left="1262"/>
        <w:rPr>
          <w:sz w:val="24"/>
        </w:rPr>
      </w:pPr>
      <w:r>
        <w:rPr>
          <w:sz w:val="24"/>
        </w:rPr>
        <w:t>Проведение спортивных эстафет «Веселые старты!»</w:t>
      </w:r>
    </w:p>
    <w:p w:rsidR="00397662" w:rsidRDefault="00B061CD">
      <w:pPr>
        <w:pStyle w:val="a4"/>
        <w:numPr>
          <w:ilvl w:val="1"/>
          <w:numId w:val="86"/>
        </w:numPr>
        <w:tabs>
          <w:tab w:val="left" w:pos="1261"/>
          <w:tab w:val="left" w:pos="1262"/>
        </w:tabs>
        <w:spacing w:before="44"/>
        <w:ind w:left="1262"/>
        <w:rPr>
          <w:sz w:val="24"/>
        </w:rPr>
      </w:pPr>
      <w:r>
        <w:rPr>
          <w:sz w:val="24"/>
        </w:rPr>
        <w:t>Деятельность «Школьного отряда ЮИД».</w:t>
      </w:r>
    </w:p>
    <w:p w:rsidR="00397662" w:rsidRDefault="00B061CD">
      <w:pPr>
        <w:pStyle w:val="a4"/>
        <w:numPr>
          <w:ilvl w:val="1"/>
          <w:numId w:val="86"/>
        </w:numPr>
        <w:tabs>
          <w:tab w:val="left" w:pos="1261"/>
          <w:tab w:val="left" w:pos="1262"/>
        </w:tabs>
        <w:spacing w:before="41"/>
        <w:ind w:left="1262"/>
        <w:rPr>
          <w:sz w:val="24"/>
        </w:rPr>
      </w:pPr>
      <w:r>
        <w:rPr>
          <w:sz w:val="24"/>
        </w:rPr>
        <w:t>Уроки</w:t>
      </w:r>
      <w:r>
        <w:rPr>
          <w:spacing w:val="-3"/>
          <w:sz w:val="24"/>
        </w:rPr>
        <w:t xml:space="preserve"> </w:t>
      </w:r>
      <w:r>
        <w:rPr>
          <w:sz w:val="24"/>
        </w:rPr>
        <w:t>права.</w:t>
      </w:r>
    </w:p>
    <w:p w:rsidR="00397662" w:rsidRDefault="00B061CD">
      <w:pPr>
        <w:pStyle w:val="Heading4"/>
        <w:spacing w:before="43"/>
        <w:jc w:val="left"/>
      </w:pPr>
      <w:r>
        <w:t>Совместная педагогическая деятельность семьи и школы:</w:t>
      </w:r>
    </w:p>
    <w:p w:rsidR="00397662" w:rsidRDefault="00B061CD">
      <w:pPr>
        <w:pStyle w:val="a4"/>
        <w:numPr>
          <w:ilvl w:val="1"/>
          <w:numId w:val="86"/>
        </w:numPr>
        <w:tabs>
          <w:tab w:val="left" w:pos="1261"/>
          <w:tab w:val="left" w:pos="1262"/>
        </w:tabs>
        <w:spacing w:before="190"/>
        <w:ind w:left="1262"/>
        <w:rPr>
          <w:sz w:val="24"/>
        </w:rPr>
      </w:pPr>
      <w:r>
        <w:rPr>
          <w:sz w:val="24"/>
        </w:rPr>
        <w:t>организация встреч учащихся школы с</w:t>
      </w:r>
      <w:r>
        <w:rPr>
          <w:spacing w:val="-5"/>
          <w:sz w:val="24"/>
        </w:rPr>
        <w:t xml:space="preserve"> </w:t>
      </w:r>
      <w:r>
        <w:rPr>
          <w:sz w:val="24"/>
        </w:rPr>
        <w:t>родителями-военнослужащими;</w:t>
      </w:r>
    </w:p>
    <w:p w:rsidR="00397662" w:rsidRDefault="00B061CD">
      <w:pPr>
        <w:pStyle w:val="a4"/>
        <w:numPr>
          <w:ilvl w:val="1"/>
          <w:numId w:val="86"/>
        </w:numPr>
        <w:tabs>
          <w:tab w:val="left" w:pos="1261"/>
          <w:tab w:val="left" w:pos="1262"/>
        </w:tabs>
        <w:spacing w:before="40"/>
        <w:ind w:left="1262"/>
        <w:rPr>
          <w:sz w:val="24"/>
        </w:rPr>
      </w:pPr>
      <w:r>
        <w:rPr>
          <w:sz w:val="24"/>
        </w:rPr>
        <w:t>посещение семей, в которых есть (или были) ветераны</w:t>
      </w:r>
      <w:r>
        <w:rPr>
          <w:spacing w:val="-5"/>
          <w:sz w:val="24"/>
        </w:rPr>
        <w:t xml:space="preserve"> </w:t>
      </w:r>
      <w:r>
        <w:rPr>
          <w:sz w:val="24"/>
        </w:rPr>
        <w:t>войны;</w:t>
      </w:r>
    </w:p>
    <w:p w:rsidR="00397662" w:rsidRDefault="00B061CD">
      <w:pPr>
        <w:pStyle w:val="a4"/>
        <w:numPr>
          <w:ilvl w:val="1"/>
          <w:numId w:val="86"/>
        </w:numPr>
        <w:tabs>
          <w:tab w:val="left" w:pos="1261"/>
          <w:tab w:val="left" w:pos="1262"/>
        </w:tabs>
        <w:spacing w:before="68"/>
        <w:ind w:left="1262"/>
        <w:rPr>
          <w:sz w:val="24"/>
        </w:rPr>
      </w:pPr>
      <w:r>
        <w:rPr>
          <w:sz w:val="24"/>
        </w:rPr>
        <w:t>привлечение родителей к подготовке и проведению праздников,</w:t>
      </w:r>
      <w:r>
        <w:rPr>
          <w:spacing w:val="-13"/>
          <w:sz w:val="24"/>
        </w:rPr>
        <w:t xml:space="preserve"> </w:t>
      </w:r>
      <w:r>
        <w:rPr>
          <w:sz w:val="24"/>
        </w:rPr>
        <w:t>фестивалей;</w:t>
      </w:r>
    </w:p>
    <w:p w:rsidR="00397662" w:rsidRDefault="00B061CD">
      <w:pPr>
        <w:pStyle w:val="a4"/>
        <w:numPr>
          <w:ilvl w:val="1"/>
          <w:numId w:val="86"/>
        </w:numPr>
        <w:tabs>
          <w:tab w:val="left" w:pos="1261"/>
          <w:tab w:val="left" w:pos="1262"/>
        </w:tabs>
        <w:spacing w:before="44"/>
        <w:ind w:left="1262"/>
        <w:rPr>
          <w:sz w:val="24"/>
        </w:rPr>
      </w:pPr>
      <w:r>
        <w:rPr>
          <w:sz w:val="24"/>
        </w:rPr>
        <w:t>изучение семейных</w:t>
      </w:r>
      <w:r>
        <w:rPr>
          <w:spacing w:val="-1"/>
          <w:sz w:val="24"/>
        </w:rPr>
        <w:t xml:space="preserve"> </w:t>
      </w:r>
      <w:r>
        <w:rPr>
          <w:sz w:val="24"/>
        </w:rPr>
        <w:t>традиций;</w:t>
      </w:r>
    </w:p>
    <w:p w:rsidR="00397662" w:rsidRDefault="00B061CD">
      <w:pPr>
        <w:pStyle w:val="a4"/>
        <w:numPr>
          <w:ilvl w:val="1"/>
          <w:numId w:val="86"/>
        </w:numPr>
        <w:tabs>
          <w:tab w:val="left" w:pos="1261"/>
          <w:tab w:val="left" w:pos="1262"/>
        </w:tabs>
        <w:spacing w:before="41"/>
        <w:ind w:left="1262"/>
        <w:rPr>
          <w:sz w:val="24"/>
        </w:rPr>
      </w:pPr>
      <w:r>
        <w:rPr>
          <w:sz w:val="24"/>
        </w:rPr>
        <w:t>организация и проведение семейных встреч, конкурсов и</w:t>
      </w:r>
      <w:r>
        <w:rPr>
          <w:spacing w:val="-6"/>
          <w:sz w:val="24"/>
        </w:rPr>
        <w:t xml:space="preserve"> </w:t>
      </w:r>
      <w:r>
        <w:rPr>
          <w:sz w:val="24"/>
        </w:rPr>
        <w:t>викторин;</w:t>
      </w:r>
    </w:p>
    <w:p w:rsidR="00397662" w:rsidRDefault="00B061CD">
      <w:pPr>
        <w:pStyle w:val="a4"/>
        <w:numPr>
          <w:ilvl w:val="1"/>
          <w:numId w:val="86"/>
        </w:numPr>
        <w:tabs>
          <w:tab w:val="left" w:pos="1261"/>
          <w:tab w:val="left" w:pos="1262"/>
        </w:tabs>
        <w:spacing w:before="41"/>
        <w:ind w:left="1262"/>
        <w:rPr>
          <w:sz w:val="24"/>
        </w:rPr>
      </w:pPr>
      <w:r>
        <w:rPr>
          <w:sz w:val="24"/>
        </w:rPr>
        <w:t>организация совместных экскурсий в</w:t>
      </w:r>
      <w:r>
        <w:rPr>
          <w:spacing w:val="-1"/>
          <w:sz w:val="24"/>
        </w:rPr>
        <w:t xml:space="preserve"> </w:t>
      </w:r>
      <w:r>
        <w:rPr>
          <w:sz w:val="24"/>
        </w:rPr>
        <w:t>музеи;</w:t>
      </w:r>
    </w:p>
    <w:p w:rsidR="00397662" w:rsidRDefault="00B061CD">
      <w:pPr>
        <w:pStyle w:val="a4"/>
        <w:numPr>
          <w:ilvl w:val="1"/>
          <w:numId w:val="86"/>
        </w:numPr>
        <w:tabs>
          <w:tab w:val="left" w:pos="1261"/>
          <w:tab w:val="left" w:pos="1262"/>
        </w:tabs>
        <w:spacing w:before="41"/>
        <w:ind w:left="1262"/>
        <w:rPr>
          <w:sz w:val="24"/>
        </w:rPr>
      </w:pPr>
      <w:r>
        <w:rPr>
          <w:sz w:val="24"/>
        </w:rPr>
        <w:t>совместные</w:t>
      </w:r>
      <w:r>
        <w:rPr>
          <w:spacing w:val="-3"/>
          <w:sz w:val="24"/>
        </w:rPr>
        <w:t xml:space="preserve"> </w:t>
      </w:r>
      <w:r>
        <w:rPr>
          <w:sz w:val="24"/>
        </w:rPr>
        <w:t>проекты;</w:t>
      </w:r>
    </w:p>
    <w:p w:rsidR="00397662" w:rsidRDefault="00B061CD">
      <w:pPr>
        <w:pStyle w:val="Heading4"/>
        <w:spacing w:before="45"/>
        <w:jc w:val="left"/>
      </w:pPr>
      <w:r>
        <w:t>Планируемые результаты:</w:t>
      </w:r>
    </w:p>
    <w:p w:rsidR="00397662" w:rsidRDefault="00B061CD">
      <w:pPr>
        <w:pStyle w:val="a3"/>
        <w:spacing w:before="187" w:line="276" w:lineRule="auto"/>
        <w:ind w:right="850"/>
      </w:pPr>
      <w: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397662" w:rsidRDefault="00B061CD">
      <w:pPr>
        <w:pStyle w:val="a3"/>
        <w:spacing w:before="152" w:line="273" w:lineRule="auto"/>
        <w:ind w:right="855"/>
      </w:pPr>
      <w:r>
        <w:t>В начальном звене школы начинается формирование личности, осознающей себя частью общества и гражданином своего Отечества, овладение следующими компетенциями:</w:t>
      </w:r>
    </w:p>
    <w:p w:rsidR="00397662" w:rsidRDefault="00B061CD">
      <w:pPr>
        <w:pStyle w:val="a4"/>
        <w:numPr>
          <w:ilvl w:val="0"/>
          <w:numId w:val="85"/>
        </w:numPr>
        <w:tabs>
          <w:tab w:val="left" w:pos="806"/>
        </w:tabs>
        <w:spacing w:before="156" w:line="273" w:lineRule="auto"/>
        <w:ind w:right="855" w:firstLine="0"/>
        <w:jc w:val="both"/>
        <w:rPr>
          <w:sz w:val="24"/>
        </w:rPr>
      </w:pPr>
      <w:r>
        <w:rPr>
          <w:sz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w:t>
      </w:r>
      <w:r>
        <w:rPr>
          <w:spacing w:val="-16"/>
          <w:sz w:val="24"/>
        </w:rPr>
        <w:t xml:space="preserve"> </w:t>
      </w:r>
      <w:r>
        <w:rPr>
          <w:sz w:val="24"/>
        </w:rPr>
        <w:t>поколению;</w:t>
      </w:r>
    </w:p>
    <w:p w:rsidR="00397662" w:rsidRDefault="00B061CD">
      <w:pPr>
        <w:pStyle w:val="a4"/>
        <w:numPr>
          <w:ilvl w:val="0"/>
          <w:numId w:val="85"/>
        </w:numPr>
        <w:tabs>
          <w:tab w:val="left" w:pos="703"/>
        </w:tabs>
        <w:spacing w:before="158" w:line="276" w:lineRule="auto"/>
        <w:ind w:right="851" w:firstLine="0"/>
        <w:jc w:val="both"/>
        <w:rPr>
          <w:sz w:val="24"/>
        </w:rPr>
      </w:pPr>
      <w:r>
        <w:rPr>
          <w:sz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w:t>
      </w:r>
      <w:r>
        <w:rPr>
          <w:spacing w:val="4"/>
          <w:sz w:val="24"/>
        </w:rPr>
        <w:t xml:space="preserve"> </w:t>
      </w:r>
      <w:r>
        <w:rPr>
          <w:sz w:val="24"/>
        </w:rPr>
        <w:t>долга;</w:t>
      </w:r>
    </w:p>
    <w:p w:rsidR="00397662" w:rsidRDefault="00B061CD">
      <w:pPr>
        <w:pStyle w:val="a4"/>
        <w:numPr>
          <w:ilvl w:val="0"/>
          <w:numId w:val="85"/>
        </w:numPr>
        <w:tabs>
          <w:tab w:val="left" w:pos="754"/>
        </w:tabs>
        <w:spacing w:before="151" w:line="273" w:lineRule="auto"/>
        <w:ind w:right="855" w:firstLine="0"/>
        <w:jc w:val="both"/>
        <w:rPr>
          <w:sz w:val="24"/>
        </w:rPr>
      </w:pPr>
      <w:r>
        <w:rPr>
          <w:sz w:val="24"/>
        </w:rPr>
        <w:t>первоначальный опыт постижения ценностей гражданского общества, национальной истории и</w:t>
      </w:r>
      <w:r>
        <w:rPr>
          <w:spacing w:val="-3"/>
          <w:sz w:val="24"/>
        </w:rPr>
        <w:t xml:space="preserve"> </w:t>
      </w:r>
      <w:r>
        <w:rPr>
          <w:sz w:val="24"/>
        </w:rPr>
        <w:t>культуры;</w:t>
      </w:r>
    </w:p>
    <w:p w:rsidR="00397662" w:rsidRDefault="00B061CD">
      <w:pPr>
        <w:pStyle w:val="a4"/>
        <w:numPr>
          <w:ilvl w:val="0"/>
          <w:numId w:val="85"/>
        </w:numPr>
        <w:tabs>
          <w:tab w:val="left" w:pos="687"/>
        </w:tabs>
        <w:spacing w:before="154"/>
        <w:ind w:left="686" w:hanging="145"/>
        <w:jc w:val="both"/>
        <w:rPr>
          <w:sz w:val="24"/>
        </w:rPr>
      </w:pPr>
      <w:r>
        <w:rPr>
          <w:sz w:val="24"/>
        </w:rPr>
        <w:t>опыт ролевого взаимодействия и реализации гражданской, патриотической</w:t>
      </w:r>
      <w:r>
        <w:rPr>
          <w:spacing w:val="-9"/>
          <w:sz w:val="24"/>
        </w:rPr>
        <w:t xml:space="preserve"> </w:t>
      </w:r>
      <w:r>
        <w:rPr>
          <w:sz w:val="24"/>
        </w:rPr>
        <w:t>позиции;</w:t>
      </w:r>
    </w:p>
    <w:p w:rsidR="00397662" w:rsidRDefault="00B061CD">
      <w:pPr>
        <w:pStyle w:val="a4"/>
        <w:numPr>
          <w:ilvl w:val="0"/>
          <w:numId w:val="85"/>
        </w:numPr>
        <w:tabs>
          <w:tab w:val="left" w:pos="687"/>
        </w:tabs>
        <w:spacing w:before="189"/>
        <w:ind w:left="686" w:hanging="145"/>
        <w:jc w:val="both"/>
        <w:rPr>
          <w:sz w:val="24"/>
        </w:rPr>
      </w:pPr>
      <w:r>
        <w:rPr>
          <w:sz w:val="24"/>
        </w:rPr>
        <w:t>опыт социальной и межкультурной</w:t>
      </w:r>
      <w:r>
        <w:rPr>
          <w:spacing w:val="-3"/>
          <w:sz w:val="24"/>
        </w:rPr>
        <w:t xml:space="preserve"> </w:t>
      </w:r>
      <w:r>
        <w:rPr>
          <w:sz w:val="24"/>
        </w:rPr>
        <w:t>коммуникации;</w:t>
      </w:r>
    </w:p>
    <w:p w:rsidR="00397662" w:rsidRDefault="00B061CD">
      <w:pPr>
        <w:pStyle w:val="a4"/>
        <w:numPr>
          <w:ilvl w:val="0"/>
          <w:numId w:val="85"/>
        </w:numPr>
        <w:tabs>
          <w:tab w:val="left" w:pos="737"/>
        </w:tabs>
        <w:spacing w:before="195" w:line="273" w:lineRule="auto"/>
        <w:ind w:right="852" w:firstLine="0"/>
        <w:jc w:val="both"/>
        <w:rPr>
          <w:sz w:val="24"/>
        </w:rPr>
      </w:pPr>
      <w:r>
        <w:rPr>
          <w:sz w:val="24"/>
        </w:rPr>
        <w:t>начальные представления о правах и обязанностях человека, гражданина, семьянина, товарища.</w:t>
      </w:r>
    </w:p>
    <w:p w:rsidR="00397662" w:rsidRDefault="00B061CD">
      <w:pPr>
        <w:pStyle w:val="Heading4"/>
        <w:spacing w:before="158"/>
        <w:jc w:val="left"/>
      </w:pPr>
      <w:r>
        <w:t>Направление 2:</w:t>
      </w:r>
    </w:p>
    <w:p w:rsidR="00397662" w:rsidRDefault="00B061CD">
      <w:pPr>
        <w:pStyle w:val="Heading5"/>
        <w:spacing w:before="192"/>
      </w:pPr>
      <w:r>
        <w:t>Воспитание нравственных чувств и этического сознания.</w:t>
      </w:r>
    </w:p>
    <w:p w:rsidR="00397662" w:rsidRDefault="00B061CD">
      <w:pPr>
        <w:spacing w:before="190"/>
        <w:ind w:left="542"/>
        <w:rPr>
          <w:b/>
          <w:sz w:val="24"/>
        </w:rPr>
      </w:pPr>
      <w:r>
        <w:rPr>
          <w:b/>
          <w:sz w:val="24"/>
        </w:rPr>
        <w:t>Содержание:</w:t>
      </w:r>
    </w:p>
    <w:p w:rsidR="00397662" w:rsidRDefault="00B061CD">
      <w:pPr>
        <w:pStyle w:val="a4"/>
        <w:numPr>
          <w:ilvl w:val="0"/>
          <w:numId w:val="85"/>
        </w:numPr>
        <w:tabs>
          <w:tab w:val="left" w:pos="687"/>
        </w:tabs>
        <w:spacing w:before="187"/>
        <w:ind w:left="686" w:hanging="145"/>
        <w:jc w:val="both"/>
        <w:rPr>
          <w:sz w:val="24"/>
        </w:rPr>
      </w:pPr>
      <w:r>
        <w:rPr>
          <w:sz w:val="24"/>
        </w:rPr>
        <w:lastRenderedPageBreak/>
        <w:t>первоначальные представления о базовых национальных российских</w:t>
      </w:r>
      <w:r>
        <w:rPr>
          <w:spacing w:val="-2"/>
          <w:sz w:val="24"/>
        </w:rPr>
        <w:t xml:space="preserve"> </w:t>
      </w:r>
      <w:r>
        <w:rPr>
          <w:sz w:val="24"/>
        </w:rPr>
        <w:t>ценностях;</w:t>
      </w:r>
    </w:p>
    <w:p w:rsidR="00397662" w:rsidRDefault="00B061CD">
      <w:pPr>
        <w:pStyle w:val="a4"/>
        <w:numPr>
          <w:ilvl w:val="0"/>
          <w:numId w:val="85"/>
        </w:numPr>
        <w:tabs>
          <w:tab w:val="left" w:pos="687"/>
        </w:tabs>
        <w:spacing w:before="192"/>
        <w:ind w:left="686" w:hanging="145"/>
        <w:jc w:val="both"/>
        <w:rPr>
          <w:sz w:val="24"/>
        </w:rPr>
      </w:pPr>
      <w:r>
        <w:rPr>
          <w:sz w:val="24"/>
        </w:rPr>
        <w:t>различение хороших и плохих</w:t>
      </w:r>
      <w:r>
        <w:rPr>
          <w:spacing w:val="-4"/>
          <w:sz w:val="24"/>
        </w:rPr>
        <w:t xml:space="preserve"> </w:t>
      </w:r>
      <w:r>
        <w:rPr>
          <w:sz w:val="24"/>
        </w:rPr>
        <w:t>поступков;</w:t>
      </w:r>
    </w:p>
    <w:p w:rsidR="00397662" w:rsidRDefault="00B061CD">
      <w:pPr>
        <w:pStyle w:val="a4"/>
        <w:numPr>
          <w:ilvl w:val="0"/>
          <w:numId w:val="85"/>
        </w:numPr>
        <w:tabs>
          <w:tab w:val="left" w:pos="715"/>
        </w:tabs>
        <w:spacing w:before="194" w:line="273" w:lineRule="auto"/>
        <w:ind w:right="859" w:firstLine="0"/>
        <w:rPr>
          <w:sz w:val="24"/>
        </w:rPr>
      </w:pPr>
      <w:r>
        <w:rPr>
          <w:sz w:val="24"/>
        </w:rPr>
        <w:t>представления о правилах поведения в школе, дома, на улице, в населённом пункте, в общественных местах, на</w:t>
      </w:r>
      <w:r>
        <w:rPr>
          <w:spacing w:val="-4"/>
          <w:sz w:val="24"/>
        </w:rPr>
        <w:t xml:space="preserve"> </w:t>
      </w:r>
      <w:r>
        <w:rPr>
          <w:sz w:val="24"/>
        </w:rPr>
        <w:t>природе;</w:t>
      </w:r>
    </w:p>
    <w:p w:rsidR="00397662" w:rsidRDefault="00B061CD">
      <w:pPr>
        <w:pStyle w:val="a4"/>
        <w:numPr>
          <w:ilvl w:val="0"/>
          <w:numId w:val="85"/>
        </w:numPr>
        <w:tabs>
          <w:tab w:val="left" w:pos="687"/>
        </w:tabs>
        <w:spacing w:before="156" w:line="273" w:lineRule="auto"/>
        <w:ind w:right="853" w:firstLine="0"/>
        <w:rPr>
          <w:sz w:val="24"/>
        </w:rPr>
      </w:pPr>
      <w:r>
        <w:rPr>
          <w:sz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w:t>
      </w:r>
      <w:r>
        <w:rPr>
          <w:spacing w:val="-7"/>
          <w:sz w:val="24"/>
        </w:rPr>
        <w:t xml:space="preserve"> </w:t>
      </w:r>
      <w:r>
        <w:rPr>
          <w:sz w:val="24"/>
        </w:rPr>
        <w:t>страны;</w:t>
      </w:r>
    </w:p>
    <w:p w:rsidR="00397662" w:rsidRDefault="00B061CD">
      <w:pPr>
        <w:pStyle w:val="a4"/>
        <w:numPr>
          <w:ilvl w:val="0"/>
          <w:numId w:val="85"/>
        </w:numPr>
        <w:tabs>
          <w:tab w:val="left" w:pos="797"/>
        </w:tabs>
        <w:spacing w:before="156" w:line="273" w:lineRule="auto"/>
        <w:ind w:right="854" w:firstLine="0"/>
        <w:rPr>
          <w:sz w:val="24"/>
        </w:rPr>
      </w:pPr>
      <w:r>
        <w:rPr>
          <w:sz w:val="24"/>
        </w:rPr>
        <w:t>уважительное отношение к родителям, старшим, доброжелательное отношение к сверстникам и</w:t>
      </w:r>
      <w:r>
        <w:rPr>
          <w:spacing w:val="-2"/>
          <w:sz w:val="24"/>
        </w:rPr>
        <w:t xml:space="preserve"> </w:t>
      </w:r>
      <w:r>
        <w:rPr>
          <w:sz w:val="24"/>
        </w:rPr>
        <w:t>младшим;</w:t>
      </w:r>
    </w:p>
    <w:p w:rsidR="00397662" w:rsidRDefault="00B061CD">
      <w:pPr>
        <w:pStyle w:val="a4"/>
        <w:numPr>
          <w:ilvl w:val="0"/>
          <w:numId w:val="85"/>
        </w:numPr>
        <w:tabs>
          <w:tab w:val="left" w:pos="701"/>
        </w:tabs>
        <w:spacing w:before="68" w:line="276" w:lineRule="auto"/>
        <w:ind w:right="855" w:firstLine="0"/>
        <w:rPr>
          <w:sz w:val="24"/>
        </w:rPr>
      </w:pPr>
      <w:r>
        <w:rPr>
          <w:sz w:val="24"/>
        </w:rPr>
        <w:t>установление дружеских взаимоотношений в коллективе, основанных на взаимопомощи и взаимной</w:t>
      </w:r>
      <w:r>
        <w:rPr>
          <w:spacing w:val="-1"/>
          <w:sz w:val="24"/>
        </w:rPr>
        <w:t xml:space="preserve"> </w:t>
      </w:r>
      <w:r>
        <w:rPr>
          <w:sz w:val="24"/>
        </w:rPr>
        <w:t>поддержке;</w:t>
      </w:r>
    </w:p>
    <w:p w:rsidR="00397662" w:rsidRDefault="00B061CD">
      <w:pPr>
        <w:pStyle w:val="a4"/>
        <w:numPr>
          <w:ilvl w:val="0"/>
          <w:numId w:val="85"/>
        </w:numPr>
        <w:tabs>
          <w:tab w:val="left" w:pos="687"/>
        </w:tabs>
        <w:spacing w:before="148"/>
        <w:ind w:left="686" w:hanging="145"/>
        <w:rPr>
          <w:sz w:val="24"/>
        </w:rPr>
      </w:pPr>
      <w:r>
        <w:rPr>
          <w:sz w:val="24"/>
        </w:rPr>
        <w:t>бережное, гуманное отношение ко всему</w:t>
      </w:r>
      <w:r>
        <w:rPr>
          <w:spacing w:val="-8"/>
          <w:sz w:val="24"/>
        </w:rPr>
        <w:t xml:space="preserve"> </w:t>
      </w:r>
      <w:r>
        <w:rPr>
          <w:sz w:val="24"/>
        </w:rPr>
        <w:t>живому;</w:t>
      </w:r>
    </w:p>
    <w:p w:rsidR="00397662" w:rsidRDefault="00B061CD">
      <w:pPr>
        <w:pStyle w:val="a4"/>
        <w:numPr>
          <w:ilvl w:val="0"/>
          <w:numId w:val="85"/>
        </w:numPr>
        <w:tabs>
          <w:tab w:val="left" w:pos="687"/>
        </w:tabs>
        <w:spacing w:before="193"/>
        <w:ind w:left="686" w:hanging="145"/>
        <w:rPr>
          <w:sz w:val="24"/>
        </w:rPr>
      </w:pPr>
      <w:r>
        <w:rPr>
          <w:sz w:val="24"/>
        </w:rPr>
        <w:t>знание правил этики, культуры</w:t>
      </w:r>
      <w:r>
        <w:rPr>
          <w:spacing w:val="-6"/>
          <w:sz w:val="24"/>
        </w:rPr>
        <w:t xml:space="preserve"> </w:t>
      </w:r>
      <w:r>
        <w:rPr>
          <w:sz w:val="24"/>
        </w:rPr>
        <w:t>речи;</w:t>
      </w:r>
    </w:p>
    <w:p w:rsidR="00397662" w:rsidRDefault="00B061CD">
      <w:pPr>
        <w:pStyle w:val="a4"/>
        <w:numPr>
          <w:ilvl w:val="0"/>
          <w:numId w:val="85"/>
        </w:numPr>
        <w:tabs>
          <w:tab w:val="left" w:pos="746"/>
        </w:tabs>
        <w:spacing w:before="194" w:line="273" w:lineRule="auto"/>
        <w:ind w:right="854" w:firstLine="0"/>
        <w:rPr>
          <w:sz w:val="24"/>
        </w:rPr>
      </w:pPr>
      <w:r>
        <w:rPr>
          <w:sz w:val="24"/>
        </w:rPr>
        <w:t>стремление избегать плохих поступков, не капризничать, не быть упрямым; умение признаться в плохом поступке и проанализировать</w:t>
      </w:r>
      <w:r>
        <w:rPr>
          <w:spacing w:val="-6"/>
          <w:sz w:val="24"/>
        </w:rPr>
        <w:t xml:space="preserve"> </w:t>
      </w:r>
      <w:r>
        <w:rPr>
          <w:sz w:val="24"/>
        </w:rPr>
        <w:t>его;</w:t>
      </w:r>
    </w:p>
    <w:p w:rsidR="00397662" w:rsidRDefault="00B061CD">
      <w:pPr>
        <w:pStyle w:val="a4"/>
        <w:numPr>
          <w:ilvl w:val="0"/>
          <w:numId w:val="85"/>
        </w:numPr>
        <w:tabs>
          <w:tab w:val="left" w:pos="826"/>
        </w:tabs>
        <w:spacing w:before="156" w:line="273" w:lineRule="auto"/>
        <w:ind w:right="845" w:firstLine="0"/>
        <w:rPr>
          <w:sz w:val="24"/>
        </w:rPr>
      </w:pPr>
      <w:r>
        <w:rPr>
          <w:sz w:val="24"/>
        </w:rPr>
        <w:t>представления о возможном негативном влиянии на морально-психологическое состояние человека компьютерных игр, кино, телевизионных передач,</w:t>
      </w:r>
      <w:r>
        <w:rPr>
          <w:spacing w:val="-11"/>
          <w:sz w:val="24"/>
        </w:rPr>
        <w:t xml:space="preserve"> </w:t>
      </w:r>
      <w:r>
        <w:rPr>
          <w:sz w:val="24"/>
        </w:rPr>
        <w:t>рекламы;</w:t>
      </w:r>
    </w:p>
    <w:p w:rsidR="00397662" w:rsidRDefault="00B061CD">
      <w:pPr>
        <w:pStyle w:val="a4"/>
        <w:numPr>
          <w:ilvl w:val="0"/>
          <w:numId w:val="85"/>
        </w:numPr>
        <w:tabs>
          <w:tab w:val="left" w:pos="689"/>
        </w:tabs>
        <w:spacing w:before="155" w:line="273" w:lineRule="auto"/>
        <w:ind w:right="856" w:firstLine="0"/>
        <w:rPr>
          <w:sz w:val="24"/>
        </w:rPr>
      </w:pPr>
      <w:r>
        <w:rPr>
          <w:sz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w:t>
      </w:r>
      <w:r>
        <w:rPr>
          <w:spacing w:val="-23"/>
          <w:sz w:val="24"/>
        </w:rPr>
        <w:t xml:space="preserve"> </w:t>
      </w:r>
      <w:r>
        <w:rPr>
          <w:sz w:val="24"/>
        </w:rPr>
        <w:t>передач</w:t>
      </w:r>
    </w:p>
    <w:p w:rsidR="00397662" w:rsidRDefault="00B061CD">
      <w:pPr>
        <w:pStyle w:val="a3"/>
        <w:spacing w:before="156" w:line="273" w:lineRule="auto"/>
        <w:ind w:right="853" w:firstLine="60"/>
      </w:pPr>
      <w:proofErr w:type="gramStart"/>
      <w:r>
        <w:rPr>
          <w:b/>
        </w:rPr>
        <w:t>Ценности</w:t>
      </w:r>
      <w:r>
        <w:t>: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397662" w:rsidRDefault="00B061CD">
      <w:pPr>
        <w:pStyle w:val="Heading4"/>
        <w:spacing w:before="160"/>
      </w:pPr>
      <w:r>
        <w:t>Виды деятельности:</w:t>
      </w:r>
    </w:p>
    <w:p w:rsidR="00397662" w:rsidRDefault="00397662">
      <w:pPr>
        <w:pStyle w:val="a3"/>
        <w:ind w:left="0"/>
        <w:jc w:val="left"/>
        <w:rPr>
          <w:b/>
          <w:sz w:val="17"/>
        </w:rPr>
      </w:pPr>
    </w:p>
    <w:tbl>
      <w:tblPr>
        <w:tblStyle w:val="TableNormal"/>
        <w:tblW w:w="0" w:type="auto"/>
        <w:tblInd w:w="4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458"/>
        <w:gridCol w:w="5310"/>
      </w:tblGrid>
      <w:tr w:rsidR="00397662">
        <w:trPr>
          <w:trHeight w:val="467"/>
        </w:trPr>
        <w:tc>
          <w:tcPr>
            <w:tcW w:w="4458" w:type="dxa"/>
          </w:tcPr>
          <w:p w:rsidR="00397662" w:rsidRDefault="00B061CD">
            <w:pPr>
              <w:pStyle w:val="TableParagraph"/>
              <w:spacing w:line="272" w:lineRule="exact"/>
              <w:ind w:left="105"/>
              <w:rPr>
                <w:b/>
                <w:sz w:val="24"/>
              </w:rPr>
            </w:pPr>
            <w:r>
              <w:rPr>
                <w:b/>
                <w:sz w:val="24"/>
              </w:rPr>
              <w:t>Содержание</w:t>
            </w:r>
          </w:p>
        </w:tc>
        <w:tc>
          <w:tcPr>
            <w:tcW w:w="5310" w:type="dxa"/>
          </w:tcPr>
          <w:p w:rsidR="00397662" w:rsidRDefault="00B061CD">
            <w:pPr>
              <w:pStyle w:val="TableParagraph"/>
              <w:spacing w:line="272" w:lineRule="exact"/>
              <w:ind w:left="102"/>
              <w:rPr>
                <w:b/>
                <w:sz w:val="24"/>
              </w:rPr>
            </w:pPr>
            <w:r>
              <w:rPr>
                <w:b/>
                <w:sz w:val="24"/>
              </w:rPr>
              <w:t>Формы воспитательной деятельности</w:t>
            </w:r>
          </w:p>
        </w:tc>
      </w:tr>
      <w:tr w:rsidR="00397662">
        <w:trPr>
          <w:trHeight w:val="2370"/>
        </w:trPr>
        <w:tc>
          <w:tcPr>
            <w:tcW w:w="4458" w:type="dxa"/>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4"/>
              <w:rPr>
                <w:b/>
                <w:sz w:val="30"/>
              </w:rPr>
            </w:pPr>
          </w:p>
          <w:p w:rsidR="00397662" w:rsidRDefault="00B061CD">
            <w:pPr>
              <w:pStyle w:val="TableParagraph"/>
              <w:ind w:left="105"/>
              <w:rPr>
                <w:sz w:val="24"/>
              </w:rPr>
            </w:pPr>
            <w:r>
              <w:rPr>
                <w:sz w:val="24"/>
              </w:rPr>
              <w:t xml:space="preserve">Получение </w:t>
            </w:r>
            <w:proofErr w:type="gramStart"/>
            <w:r>
              <w:rPr>
                <w:sz w:val="24"/>
              </w:rPr>
              <w:t>первоначального</w:t>
            </w:r>
            <w:proofErr w:type="gramEnd"/>
          </w:p>
          <w:p w:rsidR="00397662" w:rsidRDefault="00B061CD">
            <w:pPr>
              <w:pStyle w:val="TableParagraph"/>
              <w:spacing w:before="41" w:line="276" w:lineRule="auto"/>
              <w:ind w:left="105"/>
              <w:rPr>
                <w:sz w:val="24"/>
              </w:rPr>
            </w:pPr>
            <w:r>
              <w:rPr>
                <w:sz w:val="24"/>
              </w:rPr>
              <w:t>представления о базовых ценностях отечественной культуры, традиционных моральных нормах российских народов</w:t>
            </w:r>
          </w:p>
        </w:tc>
        <w:tc>
          <w:tcPr>
            <w:tcW w:w="5310" w:type="dxa"/>
          </w:tcPr>
          <w:p w:rsidR="00397662" w:rsidRDefault="00B061CD">
            <w:pPr>
              <w:pStyle w:val="TableParagraph"/>
              <w:spacing w:line="276" w:lineRule="auto"/>
              <w:ind w:left="102" w:right="35"/>
              <w:rPr>
                <w:sz w:val="24"/>
              </w:rPr>
            </w:pPr>
            <w:r>
              <w:rPr>
                <w:sz w:val="24"/>
              </w:rPr>
              <w:t>Учебные инвариантные и вариативные предметы, беседы, экскурсии, заочные путешествия, участие в творческой деятельности, такой, как театральные постановки, литературно-</w:t>
            </w:r>
          </w:p>
          <w:p w:rsidR="00397662" w:rsidRDefault="00B061CD">
            <w:pPr>
              <w:pStyle w:val="TableParagraph"/>
              <w:spacing w:line="276" w:lineRule="auto"/>
              <w:ind w:left="102" w:right="660"/>
              <w:rPr>
                <w:sz w:val="24"/>
              </w:rPr>
            </w:pPr>
            <w:r>
              <w:rPr>
                <w:sz w:val="24"/>
              </w:rPr>
              <w:t>музыкальные композиции, художественные выставки и др., отражающие культурные и духовные традиции народов России.</w:t>
            </w:r>
          </w:p>
        </w:tc>
      </w:tr>
      <w:tr w:rsidR="00397662">
        <w:trPr>
          <w:trHeight w:val="1103"/>
        </w:trPr>
        <w:tc>
          <w:tcPr>
            <w:tcW w:w="4458" w:type="dxa"/>
          </w:tcPr>
          <w:p w:rsidR="00397662" w:rsidRDefault="00397662">
            <w:pPr>
              <w:pStyle w:val="TableParagraph"/>
              <w:spacing w:before="2"/>
              <w:rPr>
                <w:b/>
                <w:sz w:val="27"/>
              </w:rPr>
            </w:pPr>
          </w:p>
          <w:p w:rsidR="00397662" w:rsidRDefault="00B061CD">
            <w:pPr>
              <w:pStyle w:val="TableParagraph"/>
              <w:spacing w:line="273" w:lineRule="auto"/>
              <w:ind w:left="105" w:right="238"/>
              <w:rPr>
                <w:sz w:val="24"/>
              </w:rPr>
            </w:pPr>
            <w:r>
              <w:rPr>
                <w:sz w:val="24"/>
              </w:rPr>
              <w:t>Формирование представлений о нормах морально-нравственного поведения.</w:t>
            </w:r>
          </w:p>
        </w:tc>
        <w:tc>
          <w:tcPr>
            <w:tcW w:w="5310" w:type="dxa"/>
          </w:tcPr>
          <w:p w:rsidR="00397662" w:rsidRDefault="00B061CD">
            <w:pPr>
              <w:pStyle w:val="TableParagraph"/>
              <w:spacing w:line="273" w:lineRule="auto"/>
              <w:ind w:left="102" w:right="164"/>
              <w:rPr>
                <w:sz w:val="24"/>
              </w:rPr>
            </w:pPr>
            <w:r>
              <w:rPr>
                <w:sz w:val="24"/>
              </w:rPr>
              <w:t>Уроки этики, игровые программы, позволяющие школьникам приобретать опыт ролевого нравственного взаимодействия.</w:t>
            </w:r>
          </w:p>
        </w:tc>
      </w:tr>
      <w:tr w:rsidR="00397662">
        <w:trPr>
          <w:trHeight w:val="1418"/>
        </w:trPr>
        <w:tc>
          <w:tcPr>
            <w:tcW w:w="4458" w:type="dxa"/>
          </w:tcPr>
          <w:p w:rsidR="00397662" w:rsidRDefault="00B061CD">
            <w:pPr>
              <w:pStyle w:val="TableParagraph"/>
              <w:spacing w:line="276" w:lineRule="auto"/>
              <w:ind w:left="105" w:right="238"/>
              <w:rPr>
                <w:sz w:val="24"/>
              </w:rPr>
            </w:pPr>
            <w:r>
              <w:rPr>
                <w:sz w:val="24"/>
              </w:rPr>
              <w:t>Ознакомление с основными правилами поведения в школе, общественных местах, обучение распознаванию хороших и плохих поступков.</w:t>
            </w:r>
          </w:p>
        </w:tc>
        <w:tc>
          <w:tcPr>
            <w:tcW w:w="5310" w:type="dxa"/>
          </w:tcPr>
          <w:p w:rsidR="00397662" w:rsidRDefault="00B061CD">
            <w:pPr>
              <w:pStyle w:val="TableParagraph"/>
              <w:spacing w:line="276" w:lineRule="auto"/>
              <w:ind w:left="102" w:right="774"/>
              <w:rPr>
                <w:sz w:val="24"/>
              </w:rPr>
            </w:pPr>
            <w:r>
              <w:rPr>
                <w:sz w:val="24"/>
              </w:rPr>
              <w:t xml:space="preserve">Беседы, классные часы, просмотр учебных фильмов, наблюдения и обсуждения </w:t>
            </w:r>
            <w:proofErr w:type="gramStart"/>
            <w:r>
              <w:rPr>
                <w:sz w:val="24"/>
              </w:rPr>
              <w:t>в</w:t>
            </w:r>
            <w:proofErr w:type="gramEnd"/>
          </w:p>
          <w:p w:rsidR="00397662" w:rsidRDefault="00B061CD">
            <w:pPr>
              <w:pStyle w:val="TableParagraph"/>
              <w:spacing w:line="276" w:lineRule="auto"/>
              <w:ind w:left="102"/>
              <w:rPr>
                <w:sz w:val="24"/>
              </w:rPr>
            </w:pPr>
            <w:r>
              <w:rPr>
                <w:sz w:val="24"/>
              </w:rPr>
              <w:t>педагогически организованной ситуации поступков, поведения разных людей.</w:t>
            </w:r>
          </w:p>
        </w:tc>
      </w:tr>
      <w:tr w:rsidR="00397662">
        <w:trPr>
          <w:trHeight w:val="786"/>
        </w:trPr>
        <w:tc>
          <w:tcPr>
            <w:tcW w:w="4458" w:type="dxa"/>
          </w:tcPr>
          <w:p w:rsidR="00397662" w:rsidRDefault="00397662">
            <w:pPr>
              <w:pStyle w:val="TableParagraph"/>
              <w:rPr>
                <w:b/>
                <w:sz w:val="27"/>
              </w:rPr>
            </w:pPr>
          </w:p>
          <w:p w:rsidR="00397662" w:rsidRDefault="00B061CD">
            <w:pPr>
              <w:pStyle w:val="TableParagraph"/>
              <w:ind w:left="105"/>
              <w:rPr>
                <w:sz w:val="24"/>
              </w:rPr>
            </w:pPr>
            <w:r>
              <w:rPr>
                <w:sz w:val="24"/>
              </w:rPr>
              <w:t>Усвоение первоначального опыта</w:t>
            </w:r>
          </w:p>
        </w:tc>
        <w:tc>
          <w:tcPr>
            <w:tcW w:w="5310" w:type="dxa"/>
          </w:tcPr>
          <w:p w:rsidR="00397662" w:rsidRDefault="00B061CD">
            <w:pPr>
              <w:pStyle w:val="TableParagraph"/>
              <w:spacing w:line="273" w:lineRule="auto"/>
              <w:ind w:left="102"/>
              <w:rPr>
                <w:sz w:val="24"/>
              </w:rPr>
            </w:pPr>
            <w:r>
              <w:rPr>
                <w:sz w:val="24"/>
              </w:rPr>
              <w:t>Игровая деятельность, участие в КТД, приобретение</w:t>
            </w:r>
          </w:p>
        </w:tc>
      </w:tr>
      <w:tr w:rsidR="00397662">
        <w:trPr>
          <w:trHeight w:val="1737"/>
        </w:trPr>
        <w:tc>
          <w:tcPr>
            <w:tcW w:w="4458" w:type="dxa"/>
          </w:tcPr>
          <w:p w:rsidR="00397662" w:rsidRDefault="00B061CD">
            <w:pPr>
              <w:pStyle w:val="TableParagraph"/>
              <w:spacing w:line="276" w:lineRule="auto"/>
              <w:ind w:left="105" w:right="3"/>
              <w:rPr>
                <w:sz w:val="24"/>
              </w:rPr>
            </w:pPr>
            <w:r>
              <w:rPr>
                <w:sz w:val="24"/>
              </w:rPr>
              <w:t>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w:t>
            </w:r>
          </w:p>
        </w:tc>
        <w:tc>
          <w:tcPr>
            <w:tcW w:w="5310" w:type="dxa"/>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4"/>
              <w:rPr>
                <w:b/>
                <w:sz w:val="30"/>
              </w:rPr>
            </w:pPr>
          </w:p>
          <w:p w:rsidR="00397662" w:rsidRDefault="00B061CD">
            <w:pPr>
              <w:pStyle w:val="TableParagraph"/>
              <w:spacing w:line="273" w:lineRule="auto"/>
              <w:ind w:left="102"/>
              <w:rPr>
                <w:sz w:val="24"/>
              </w:rPr>
            </w:pPr>
            <w:r>
              <w:rPr>
                <w:sz w:val="24"/>
              </w:rPr>
              <w:t>опыта совместной деятельности через все формы взаимодействия в школе.</w:t>
            </w:r>
          </w:p>
        </w:tc>
      </w:tr>
      <w:tr w:rsidR="00397662">
        <w:trPr>
          <w:trHeight w:val="635"/>
        </w:trPr>
        <w:tc>
          <w:tcPr>
            <w:tcW w:w="4458" w:type="dxa"/>
          </w:tcPr>
          <w:p w:rsidR="00397662" w:rsidRDefault="00B061CD">
            <w:pPr>
              <w:pStyle w:val="TableParagraph"/>
              <w:spacing w:line="270" w:lineRule="exact"/>
              <w:ind w:left="105"/>
              <w:rPr>
                <w:sz w:val="24"/>
              </w:rPr>
            </w:pPr>
            <w:r>
              <w:rPr>
                <w:sz w:val="24"/>
              </w:rPr>
              <w:t>Воспитание милосердия, заботливого,</w:t>
            </w:r>
          </w:p>
          <w:p w:rsidR="00397662" w:rsidRDefault="00B061CD">
            <w:pPr>
              <w:pStyle w:val="TableParagraph"/>
              <w:spacing w:before="41"/>
              <w:ind w:left="105"/>
              <w:rPr>
                <w:sz w:val="24"/>
              </w:rPr>
            </w:pPr>
            <w:r>
              <w:rPr>
                <w:sz w:val="24"/>
              </w:rPr>
              <w:t xml:space="preserve">бережного, гуманного отношения </w:t>
            </w:r>
            <w:proofErr w:type="gramStart"/>
            <w:r>
              <w:rPr>
                <w:sz w:val="24"/>
              </w:rPr>
              <w:t>ко</w:t>
            </w:r>
            <w:proofErr w:type="gramEnd"/>
          </w:p>
        </w:tc>
        <w:tc>
          <w:tcPr>
            <w:tcW w:w="5310" w:type="dxa"/>
          </w:tcPr>
          <w:p w:rsidR="00397662" w:rsidRDefault="00B061CD">
            <w:pPr>
              <w:pStyle w:val="TableParagraph"/>
              <w:spacing w:line="270" w:lineRule="exact"/>
              <w:ind w:left="102"/>
              <w:rPr>
                <w:sz w:val="24"/>
              </w:rPr>
            </w:pPr>
            <w:r>
              <w:rPr>
                <w:sz w:val="24"/>
              </w:rPr>
              <w:t xml:space="preserve">Благотворительные акции, проекты, </w:t>
            </w:r>
            <w:proofErr w:type="gramStart"/>
            <w:r>
              <w:rPr>
                <w:sz w:val="24"/>
              </w:rPr>
              <w:t>посильное</w:t>
            </w:r>
            <w:proofErr w:type="gramEnd"/>
          </w:p>
          <w:p w:rsidR="00397662" w:rsidRDefault="00B061CD">
            <w:pPr>
              <w:pStyle w:val="TableParagraph"/>
              <w:spacing w:before="41"/>
              <w:ind w:left="102"/>
              <w:rPr>
                <w:sz w:val="24"/>
              </w:rPr>
            </w:pPr>
            <w:r>
              <w:rPr>
                <w:sz w:val="24"/>
              </w:rPr>
              <w:t xml:space="preserve">участие в оказании помощи </w:t>
            </w:r>
            <w:proofErr w:type="gramStart"/>
            <w:r>
              <w:rPr>
                <w:sz w:val="24"/>
              </w:rPr>
              <w:t>нуждающимся</w:t>
            </w:r>
            <w:proofErr w:type="gramEnd"/>
            <w:r>
              <w:rPr>
                <w:sz w:val="24"/>
              </w:rPr>
              <w:t>, заботе</w:t>
            </w:r>
          </w:p>
        </w:tc>
      </w:tr>
      <w:tr w:rsidR="00397662">
        <w:trPr>
          <w:trHeight w:val="467"/>
        </w:trPr>
        <w:tc>
          <w:tcPr>
            <w:tcW w:w="4458" w:type="dxa"/>
          </w:tcPr>
          <w:p w:rsidR="00397662" w:rsidRDefault="00B061CD">
            <w:pPr>
              <w:pStyle w:val="TableParagraph"/>
              <w:spacing w:line="264" w:lineRule="exact"/>
              <w:ind w:left="105"/>
              <w:rPr>
                <w:sz w:val="24"/>
              </w:rPr>
            </w:pPr>
            <w:r>
              <w:rPr>
                <w:sz w:val="24"/>
              </w:rPr>
              <w:t>всему живому.</w:t>
            </w:r>
          </w:p>
        </w:tc>
        <w:tc>
          <w:tcPr>
            <w:tcW w:w="5310" w:type="dxa"/>
          </w:tcPr>
          <w:p w:rsidR="00397662" w:rsidRDefault="00B061CD">
            <w:pPr>
              <w:pStyle w:val="TableParagraph"/>
              <w:spacing w:line="264" w:lineRule="exact"/>
              <w:ind w:left="102"/>
              <w:rPr>
                <w:sz w:val="24"/>
              </w:rPr>
            </w:pPr>
            <w:r>
              <w:rPr>
                <w:sz w:val="24"/>
              </w:rPr>
              <w:t>о животных, других живых существах, природе.</w:t>
            </w:r>
          </w:p>
        </w:tc>
      </w:tr>
      <w:tr w:rsidR="00397662">
        <w:trPr>
          <w:trHeight w:val="2689"/>
        </w:trPr>
        <w:tc>
          <w:tcPr>
            <w:tcW w:w="4458" w:type="dxa"/>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9"/>
              <w:rPr>
                <w:b/>
                <w:sz w:val="29"/>
              </w:rPr>
            </w:pPr>
          </w:p>
          <w:p w:rsidR="00397662" w:rsidRDefault="00B061CD">
            <w:pPr>
              <w:pStyle w:val="TableParagraph"/>
              <w:spacing w:before="1" w:line="278" w:lineRule="auto"/>
              <w:ind w:left="105" w:right="1120"/>
              <w:rPr>
                <w:sz w:val="24"/>
              </w:rPr>
            </w:pPr>
            <w:r>
              <w:rPr>
                <w:sz w:val="24"/>
              </w:rPr>
              <w:t xml:space="preserve">Получение первоначальных представлений </w:t>
            </w:r>
            <w:proofErr w:type="gramStart"/>
            <w:r>
              <w:rPr>
                <w:sz w:val="24"/>
              </w:rPr>
              <w:t>о</w:t>
            </w:r>
            <w:proofErr w:type="gramEnd"/>
            <w:r>
              <w:rPr>
                <w:sz w:val="24"/>
              </w:rPr>
              <w:t xml:space="preserve"> нравственных</w:t>
            </w:r>
          </w:p>
          <w:p w:rsidR="00397662" w:rsidRDefault="00B061CD">
            <w:pPr>
              <w:pStyle w:val="TableParagraph"/>
              <w:spacing w:line="273" w:lineRule="auto"/>
              <w:ind w:left="105" w:right="180"/>
              <w:rPr>
                <w:sz w:val="24"/>
              </w:rPr>
            </w:pPr>
            <w:proofErr w:type="gramStart"/>
            <w:r>
              <w:rPr>
                <w:sz w:val="24"/>
              </w:rPr>
              <w:t>взаимоотношениях</w:t>
            </w:r>
            <w:proofErr w:type="gramEnd"/>
            <w:r>
              <w:rPr>
                <w:sz w:val="24"/>
              </w:rPr>
              <w:t xml:space="preserve"> в семье, расширение опыта позитивного взаимодействия в семье.</w:t>
            </w:r>
          </w:p>
        </w:tc>
        <w:tc>
          <w:tcPr>
            <w:tcW w:w="5310" w:type="dxa"/>
          </w:tcPr>
          <w:p w:rsidR="00397662" w:rsidRDefault="00B061CD">
            <w:pPr>
              <w:pStyle w:val="TableParagraph"/>
              <w:spacing w:line="276" w:lineRule="auto"/>
              <w:ind w:left="102" w:right="28"/>
              <w:rPr>
                <w:sz w:val="24"/>
              </w:rPr>
            </w:pPr>
            <w:r>
              <w:rPr>
                <w:sz w:val="24"/>
              </w:rPr>
              <w:t>Открытые семейные праздники, беседы о семье, о родителях и прародителях, выполнение и презентации совместно с родителями (законными представителями) творческих проектов,</w:t>
            </w:r>
          </w:p>
          <w:p w:rsidR="00397662" w:rsidRDefault="00B061CD">
            <w:pPr>
              <w:pStyle w:val="TableParagraph"/>
              <w:spacing w:line="276" w:lineRule="auto"/>
              <w:ind w:left="102" w:right="133"/>
              <w:rPr>
                <w:sz w:val="24"/>
              </w:rPr>
            </w:pPr>
            <w:r>
              <w:rPr>
                <w:sz w:val="24"/>
              </w:rPr>
              <w:t>проведение других мероприятий, раскрывающих историю семьи, воспитывающих уважение к старшему поколению, укрепляющих преемственность между поколениями</w:t>
            </w:r>
          </w:p>
        </w:tc>
      </w:tr>
    </w:tbl>
    <w:p w:rsidR="00397662" w:rsidRDefault="00397662">
      <w:pPr>
        <w:pStyle w:val="a3"/>
        <w:ind w:left="0"/>
        <w:jc w:val="left"/>
        <w:rPr>
          <w:b/>
          <w:sz w:val="20"/>
        </w:rPr>
      </w:pPr>
    </w:p>
    <w:p w:rsidR="00397662" w:rsidRDefault="00B061CD">
      <w:pPr>
        <w:spacing w:before="229"/>
        <w:ind w:left="542"/>
        <w:rPr>
          <w:b/>
          <w:sz w:val="24"/>
        </w:rPr>
      </w:pPr>
      <w:r>
        <w:rPr>
          <w:b/>
          <w:sz w:val="24"/>
        </w:rPr>
        <w:t>Ключевые дела:</w:t>
      </w:r>
    </w:p>
    <w:p w:rsidR="00397662" w:rsidRDefault="00B061CD">
      <w:pPr>
        <w:pStyle w:val="a4"/>
        <w:numPr>
          <w:ilvl w:val="1"/>
          <w:numId w:val="85"/>
        </w:numPr>
        <w:tabs>
          <w:tab w:val="left" w:pos="1261"/>
          <w:tab w:val="left" w:pos="1262"/>
        </w:tabs>
        <w:spacing w:before="190"/>
        <w:ind w:left="1262"/>
        <w:rPr>
          <w:sz w:val="24"/>
        </w:rPr>
      </w:pPr>
      <w:r>
        <w:rPr>
          <w:sz w:val="24"/>
        </w:rPr>
        <w:t>День</w:t>
      </w:r>
      <w:r>
        <w:rPr>
          <w:spacing w:val="-1"/>
          <w:sz w:val="24"/>
        </w:rPr>
        <w:t xml:space="preserve"> </w:t>
      </w:r>
      <w:r>
        <w:rPr>
          <w:sz w:val="24"/>
        </w:rPr>
        <w:t>Знаний.</w:t>
      </w:r>
    </w:p>
    <w:p w:rsidR="00397662" w:rsidRDefault="00B061CD">
      <w:pPr>
        <w:pStyle w:val="a4"/>
        <w:numPr>
          <w:ilvl w:val="1"/>
          <w:numId w:val="85"/>
        </w:numPr>
        <w:tabs>
          <w:tab w:val="left" w:pos="1261"/>
          <w:tab w:val="left" w:pos="1262"/>
        </w:tabs>
        <w:spacing w:before="41"/>
        <w:ind w:left="1262"/>
        <w:rPr>
          <w:sz w:val="24"/>
        </w:rPr>
      </w:pPr>
      <w:r>
        <w:rPr>
          <w:sz w:val="24"/>
        </w:rPr>
        <w:t>Участие в праздничном концерте «День</w:t>
      </w:r>
      <w:r>
        <w:rPr>
          <w:spacing w:val="-7"/>
          <w:sz w:val="24"/>
        </w:rPr>
        <w:t xml:space="preserve"> </w:t>
      </w:r>
      <w:r>
        <w:rPr>
          <w:sz w:val="24"/>
        </w:rPr>
        <w:t>Учителя».</w:t>
      </w:r>
    </w:p>
    <w:p w:rsidR="00397662" w:rsidRDefault="00B061CD">
      <w:pPr>
        <w:pStyle w:val="a4"/>
        <w:numPr>
          <w:ilvl w:val="1"/>
          <w:numId w:val="85"/>
        </w:numPr>
        <w:tabs>
          <w:tab w:val="left" w:pos="1261"/>
          <w:tab w:val="left" w:pos="1262"/>
        </w:tabs>
        <w:spacing w:before="41"/>
        <w:ind w:left="1262"/>
        <w:rPr>
          <w:sz w:val="24"/>
        </w:rPr>
      </w:pPr>
      <w:r>
        <w:rPr>
          <w:sz w:val="24"/>
        </w:rPr>
        <w:t>Праздничный концерт, мероприятия «День матери», «Праздник</w:t>
      </w:r>
      <w:r>
        <w:rPr>
          <w:spacing w:val="-4"/>
          <w:sz w:val="24"/>
        </w:rPr>
        <w:t xml:space="preserve"> </w:t>
      </w:r>
      <w:r>
        <w:rPr>
          <w:sz w:val="24"/>
        </w:rPr>
        <w:t>семьи».</w:t>
      </w:r>
    </w:p>
    <w:p w:rsidR="00397662" w:rsidRDefault="00B061CD">
      <w:pPr>
        <w:pStyle w:val="a4"/>
        <w:numPr>
          <w:ilvl w:val="1"/>
          <w:numId w:val="85"/>
        </w:numPr>
        <w:tabs>
          <w:tab w:val="left" w:pos="1261"/>
          <w:tab w:val="left" w:pos="1262"/>
        </w:tabs>
        <w:spacing w:before="43"/>
        <w:ind w:left="1262"/>
        <w:rPr>
          <w:sz w:val="24"/>
        </w:rPr>
      </w:pPr>
      <w:r>
        <w:rPr>
          <w:sz w:val="24"/>
        </w:rPr>
        <w:t>КТД «Новогодний</w:t>
      </w:r>
      <w:r>
        <w:rPr>
          <w:spacing w:val="2"/>
          <w:sz w:val="24"/>
        </w:rPr>
        <w:t xml:space="preserve"> </w:t>
      </w:r>
      <w:r>
        <w:rPr>
          <w:sz w:val="24"/>
        </w:rPr>
        <w:t>марафон».</w:t>
      </w:r>
    </w:p>
    <w:p w:rsidR="00397662" w:rsidRDefault="00B061CD">
      <w:pPr>
        <w:pStyle w:val="a4"/>
        <w:numPr>
          <w:ilvl w:val="1"/>
          <w:numId w:val="85"/>
        </w:numPr>
        <w:tabs>
          <w:tab w:val="left" w:pos="1261"/>
          <w:tab w:val="left" w:pos="1262"/>
        </w:tabs>
        <w:spacing w:before="41" w:line="276" w:lineRule="auto"/>
        <w:ind w:left="1141" w:right="854" w:hanging="360"/>
        <w:rPr>
          <w:sz w:val="24"/>
        </w:rPr>
      </w:pPr>
      <w:r>
        <w:tab/>
      </w:r>
      <w:r>
        <w:rPr>
          <w:sz w:val="24"/>
        </w:rPr>
        <w:t>Совместные мероприятия с районной и школьной библиотекой (праздники, творческая деятельность, встречи с</w:t>
      </w:r>
      <w:r>
        <w:rPr>
          <w:spacing w:val="-3"/>
          <w:sz w:val="24"/>
        </w:rPr>
        <w:t xml:space="preserve"> </w:t>
      </w:r>
      <w:r>
        <w:rPr>
          <w:sz w:val="24"/>
        </w:rPr>
        <w:t>писателями).</w:t>
      </w:r>
    </w:p>
    <w:p w:rsidR="00397662" w:rsidRDefault="00B061CD">
      <w:pPr>
        <w:pStyle w:val="a4"/>
        <w:numPr>
          <w:ilvl w:val="1"/>
          <w:numId w:val="85"/>
        </w:numPr>
        <w:tabs>
          <w:tab w:val="left" w:pos="1261"/>
          <w:tab w:val="left" w:pos="1262"/>
        </w:tabs>
        <w:spacing w:line="275" w:lineRule="exact"/>
        <w:ind w:left="1262"/>
        <w:rPr>
          <w:sz w:val="24"/>
        </w:rPr>
      </w:pPr>
      <w:r>
        <w:rPr>
          <w:sz w:val="24"/>
        </w:rPr>
        <w:t>Благотворительная акция «Поздравь</w:t>
      </w:r>
      <w:r>
        <w:rPr>
          <w:spacing w:val="2"/>
          <w:sz w:val="24"/>
        </w:rPr>
        <w:t xml:space="preserve"> </w:t>
      </w:r>
      <w:r>
        <w:rPr>
          <w:sz w:val="24"/>
        </w:rPr>
        <w:t>ветерана»</w:t>
      </w:r>
    </w:p>
    <w:p w:rsidR="00397662" w:rsidRDefault="00B061CD">
      <w:pPr>
        <w:pStyle w:val="a4"/>
        <w:numPr>
          <w:ilvl w:val="1"/>
          <w:numId w:val="85"/>
        </w:numPr>
        <w:tabs>
          <w:tab w:val="left" w:pos="1261"/>
          <w:tab w:val="left" w:pos="1262"/>
        </w:tabs>
        <w:spacing w:before="43"/>
        <w:ind w:left="1262"/>
        <w:rPr>
          <w:sz w:val="24"/>
        </w:rPr>
      </w:pPr>
      <w:r>
        <w:rPr>
          <w:sz w:val="24"/>
        </w:rPr>
        <w:t>Дни профилактики</w:t>
      </w:r>
      <w:r>
        <w:rPr>
          <w:spacing w:val="-1"/>
          <w:sz w:val="24"/>
        </w:rPr>
        <w:t xml:space="preserve"> </w:t>
      </w:r>
      <w:r>
        <w:rPr>
          <w:sz w:val="24"/>
        </w:rPr>
        <w:t>правонарушений</w:t>
      </w:r>
    </w:p>
    <w:p w:rsidR="00397662" w:rsidRDefault="00B061CD">
      <w:pPr>
        <w:pStyle w:val="a4"/>
        <w:numPr>
          <w:ilvl w:val="1"/>
          <w:numId w:val="85"/>
        </w:numPr>
        <w:tabs>
          <w:tab w:val="left" w:pos="1261"/>
          <w:tab w:val="left" w:pos="1262"/>
          <w:tab w:val="left" w:pos="2209"/>
          <w:tab w:val="left" w:pos="3538"/>
          <w:tab w:val="left" w:pos="4912"/>
          <w:tab w:val="left" w:pos="5629"/>
          <w:tab w:val="left" w:pos="5946"/>
          <w:tab w:val="left" w:pos="7313"/>
          <w:tab w:val="left" w:pos="8510"/>
          <w:tab w:val="left" w:pos="9784"/>
        </w:tabs>
        <w:spacing w:before="41" w:line="276" w:lineRule="auto"/>
        <w:ind w:left="1141" w:right="846" w:hanging="360"/>
        <w:rPr>
          <w:sz w:val="24"/>
        </w:rPr>
      </w:pPr>
      <w:r>
        <w:tab/>
      </w:r>
      <w:r>
        <w:rPr>
          <w:sz w:val="24"/>
        </w:rPr>
        <w:t>Беседы</w:t>
      </w:r>
      <w:r>
        <w:rPr>
          <w:sz w:val="24"/>
        </w:rPr>
        <w:tab/>
        <w:t>школьного</w:t>
      </w:r>
      <w:r>
        <w:rPr>
          <w:sz w:val="24"/>
        </w:rPr>
        <w:tab/>
        <w:t>инспектора</w:t>
      </w:r>
      <w:r>
        <w:rPr>
          <w:sz w:val="24"/>
        </w:rPr>
        <w:tab/>
        <w:t>ОДН</w:t>
      </w:r>
      <w:r>
        <w:rPr>
          <w:sz w:val="24"/>
        </w:rPr>
        <w:tab/>
        <w:t>с</w:t>
      </w:r>
      <w:r>
        <w:rPr>
          <w:sz w:val="24"/>
        </w:rPr>
        <w:tab/>
        <w:t xml:space="preserve"> учащимися</w:t>
      </w:r>
      <w:r>
        <w:rPr>
          <w:sz w:val="24"/>
        </w:rPr>
        <w:tab/>
        <w:t>«Правила</w:t>
      </w:r>
      <w:r>
        <w:rPr>
          <w:sz w:val="24"/>
        </w:rPr>
        <w:tab/>
        <w:t>поведения</w:t>
      </w:r>
      <w:r>
        <w:rPr>
          <w:sz w:val="24"/>
        </w:rPr>
        <w:tab/>
      </w:r>
      <w:r>
        <w:rPr>
          <w:spacing w:val="-17"/>
          <w:sz w:val="24"/>
        </w:rPr>
        <w:t xml:space="preserve">в </w:t>
      </w:r>
      <w:r>
        <w:rPr>
          <w:sz w:val="24"/>
        </w:rPr>
        <w:t xml:space="preserve">общественных местах», </w:t>
      </w:r>
      <w:r>
        <w:rPr>
          <w:spacing w:val="-3"/>
          <w:sz w:val="24"/>
        </w:rPr>
        <w:t xml:space="preserve">«Как </w:t>
      </w:r>
      <w:r>
        <w:rPr>
          <w:sz w:val="24"/>
        </w:rPr>
        <w:t>не стать жертвой преступления,</w:t>
      </w:r>
      <w:r>
        <w:rPr>
          <w:spacing w:val="2"/>
          <w:sz w:val="24"/>
        </w:rPr>
        <w:t xml:space="preserve"> </w:t>
      </w:r>
      <w:r>
        <w:rPr>
          <w:sz w:val="24"/>
        </w:rPr>
        <w:t>мошенничества»</w:t>
      </w:r>
    </w:p>
    <w:p w:rsidR="00397662" w:rsidRDefault="00B061CD">
      <w:pPr>
        <w:pStyle w:val="a4"/>
        <w:numPr>
          <w:ilvl w:val="1"/>
          <w:numId w:val="85"/>
        </w:numPr>
        <w:tabs>
          <w:tab w:val="left" w:pos="1261"/>
          <w:tab w:val="left" w:pos="1262"/>
        </w:tabs>
        <w:spacing w:line="275" w:lineRule="exact"/>
        <w:ind w:left="1262"/>
        <w:rPr>
          <w:sz w:val="24"/>
        </w:rPr>
      </w:pPr>
      <w:r>
        <w:rPr>
          <w:sz w:val="24"/>
        </w:rPr>
        <w:t>Вовлечение школьников в кружки, секции, клубы по</w:t>
      </w:r>
      <w:r>
        <w:rPr>
          <w:spacing w:val="-7"/>
          <w:sz w:val="24"/>
        </w:rPr>
        <w:t xml:space="preserve"> </w:t>
      </w:r>
      <w:r>
        <w:rPr>
          <w:sz w:val="24"/>
        </w:rPr>
        <w:t>интересам.</w:t>
      </w:r>
    </w:p>
    <w:p w:rsidR="00397662" w:rsidRDefault="00B061CD">
      <w:pPr>
        <w:pStyle w:val="Heading4"/>
        <w:spacing w:before="46"/>
        <w:jc w:val="left"/>
      </w:pPr>
      <w:r>
        <w:t>Совместная педагогическая деятельность семьи и школы:</w:t>
      </w:r>
    </w:p>
    <w:p w:rsidR="00397662" w:rsidRDefault="00B061CD">
      <w:pPr>
        <w:pStyle w:val="a4"/>
        <w:numPr>
          <w:ilvl w:val="1"/>
          <w:numId w:val="85"/>
        </w:numPr>
        <w:tabs>
          <w:tab w:val="left" w:pos="1261"/>
          <w:tab w:val="left" w:pos="1262"/>
        </w:tabs>
        <w:spacing w:before="187"/>
        <w:ind w:left="1262"/>
        <w:rPr>
          <w:sz w:val="24"/>
        </w:rPr>
      </w:pPr>
      <w:r>
        <w:rPr>
          <w:sz w:val="24"/>
        </w:rPr>
        <w:t xml:space="preserve">оформление информационного стенда </w:t>
      </w:r>
      <w:r>
        <w:rPr>
          <w:spacing w:val="-3"/>
          <w:sz w:val="24"/>
        </w:rPr>
        <w:t xml:space="preserve">«Для </w:t>
      </w:r>
      <w:r>
        <w:rPr>
          <w:sz w:val="24"/>
        </w:rPr>
        <w:t>вас,</w:t>
      </w:r>
      <w:r>
        <w:rPr>
          <w:spacing w:val="4"/>
          <w:sz w:val="24"/>
        </w:rPr>
        <w:t xml:space="preserve"> </w:t>
      </w:r>
      <w:r>
        <w:rPr>
          <w:sz w:val="24"/>
        </w:rPr>
        <w:t>родители»</w:t>
      </w:r>
    </w:p>
    <w:p w:rsidR="00397662" w:rsidRDefault="00B061CD">
      <w:pPr>
        <w:pStyle w:val="a4"/>
        <w:numPr>
          <w:ilvl w:val="1"/>
          <w:numId w:val="85"/>
        </w:numPr>
        <w:tabs>
          <w:tab w:val="left" w:pos="1261"/>
          <w:tab w:val="left" w:pos="1262"/>
        </w:tabs>
        <w:spacing w:before="41"/>
        <w:ind w:left="1262"/>
        <w:rPr>
          <w:sz w:val="24"/>
        </w:rPr>
      </w:pPr>
      <w:r>
        <w:rPr>
          <w:sz w:val="24"/>
        </w:rPr>
        <w:t>тематические общие родительские</w:t>
      </w:r>
      <w:r>
        <w:rPr>
          <w:spacing w:val="-4"/>
          <w:sz w:val="24"/>
        </w:rPr>
        <w:t xml:space="preserve"> </w:t>
      </w:r>
      <w:r>
        <w:rPr>
          <w:sz w:val="24"/>
        </w:rPr>
        <w:t>собрания;</w:t>
      </w:r>
    </w:p>
    <w:p w:rsidR="00397662" w:rsidRDefault="00B061CD">
      <w:pPr>
        <w:pStyle w:val="a4"/>
        <w:numPr>
          <w:ilvl w:val="1"/>
          <w:numId w:val="85"/>
        </w:numPr>
        <w:tabs>
          <w:tab w:val="left" w:pos="1261"/>
          <w:tab w:val="left" w:pos="1262"/>
        </w:tabs>
        <w:spacing w:before="43"/>
        <w:ind w:left="1262"/>
        <w:rPr>
          <w:sz w:val="24"/>
        </w:rPr>
      </w:pPr>
      <w:r>
        <w:rPr>
          <w:sz w:val="24"/>
        </w:rPr>
        <w:t>организация субботников по благоустройству</w:t>
      </w:r>
      <w:r>
        <w:rPr>
          <w:spacing w:val="-4"/>
          <w:sz w:val="24"/>
        </w:rPr>
        <w:t xml:space="preserve"> </w:t>
      </w:r>
      <w:r>
        <w:rPr>
          <w:sz w:val="24"/>
        </w:rPr>
        <w:t>территории;</w:t>
      </w:r>
    </w:p>
    <w:p w:rsidR="00397662" w:rsidRDefault="00B061CD">
      <w:pPr>
        <w:pStyle w:val="a4"/>
        <w:numPr>
          <w:ilvl w:val="1"/>
          <w:numId w:val="85"/>
        </w:numPr>
        <w:tabs>
          <w:tab w:val="left" w:pos="1261"/>
          <w:tab w:val="left" w:pos="1262"/>
        </w:tabs>
        <w:spacing w:before="41" w:line="276" w:lineRule="auto"/>
        <w:ind w:left="1141" w:right="853" w:hanging="360"/>
        <w:rPr>
          <w:sz w:val="24"/>
        </w:rPr>
      </w:pPr>
      <w:r>
        <w:tab/>
      </w:r>
      <w:r>
        <w:rPr>
          <w:sz w:val="24"/>
        </w:rPr>
        <w:t>организация и проведение совместных праздников, экскурсионных походов, посещение театров,</w:t>
      </w:r>
      <w:r>
        <w:rPr>
          <w:spacing w:val="-2"/>
          <w:sz w:val="24"/>
        </w:rPr>
        <w:t xml:space="preserve"> </w:t>
      </w:r>
      <w:r>
        <w:rPr>
          <w:sz w:val="24"/>
        </w:rPr>
        <w:t>музеев;</w:t>
      </w:r>
    </w:p>
    <w:p w:rsidR="00397662" w:rsidRDefault="00B061CD">
      <w:pPr>
        <w:pStyle w:val="a4"/>
        <w:numPr>
          <w:ilvl w:val="1"/>
          <w:numId w:val="85"/>
        </w:numPr>
        <w:tabs>
          <w:tab w:val="left" w:pos="1261"/>
          <w:tab w:val="left" w:pos="1262"/>
        </w:tabs>
        <w:spacing w:line="275" w:lineRule="exact"/>
        <w:ind w:left="1262"/>
        <w:rPr>
          <w:sz w:val="24"/>
        </w:rPr>
      </w:pPr>
      <w:r>
        <w:rPr>
          <w:sz w:val="24"/>
        </w:rPr>
        <w:t>- праздник «Здравствуй, школа!»;</w:t>
      </w:r>
    </w:p>
    <w:p w:rsidR="00397662" w:rsidRDefault="00B061CD">
      <w:pPr>
        <w:pStyle w:val="a4"/>
        <w:numPr>
          <w:ilvl w:val="1"/>
          <w:numId w:val="85"/>
        </w:numPr>
        <w:tabs>
          <w:tab w:val="left" w:pos="1261"/>
          <w:tab w:val="left" w:pos="1262"/>
        </w:tabs>
        <w:spacing w:before="43"/>
        <w:ind w:left="1262"/>
        <w:rPr>
          <w:sz w:val="24"/>
        </w:rPr>
      </w:pPr>
      <w:r>
        <w:rPr>
          <w:sz w:val="24"/>
        </w:rPr>
        <w:t>-праздник «Осенний</w:t>
      </w:r>
      <w:r>
        <w:rPr>
          <w:spacing w:val="1"/>
          <w:sz w:val="24"/>
        </w:rPr>
        <w:t xml:space="preserve"> </w:t>
      </w:r>
      <w:r>
        <w:rPr>
          <w:sz w:val="24"/>
        </w:rPr>
        <w:t>бал»;</w:t>
      </w:r>
    </w:p>
    <w:p w:rsidR="00397662" w:rsidRDefault="00B061CD">
      <w:pPr>
        <w:pStyle w:val="a4"/>
        <w:numPr>
          <w:ilvl w:val="1"/>
          <w:numId w:val="85"/>
        </w:numPr>
        <w:tabs>
          <w:tab w:val="left" w:pos="1261"/>
          <w:tab w:val="left" w:pos="1262"/>
        </w:tabs>
        <w:spacing w:before="41"/>
        <w:ind w:left="1262"/>
        <w:rPr>
          <w:sz w:val="24"/>
        </w:rPr>
      </w:pPr>
      <w:r>
        <w:rPr>
          <w:sz w:val="24"/>
        </w:rPr>
        <w:t>- Новогодний</w:t>
      </w:r>
      <w:r>
        <w:rPr>
          <w:spacing w:val="-2"/>
          <w:sz w:val="24"/>
        </w:rPr>
        <w:t xml:space="preserve"> </w:t>
      </w:r>
      <w:r>
        <w:rPr>
          <w:sz w:val="24"/>
        </w:rPr>
        <w:t>праздник;</w:t>
      </w:r>
    </w:p>
    <w:p w:rsidR="00397662" w:rsidRDefault="00B061CD">
      <w:pPr>
        <w:pStyle w:val="a4"/>
        <w:numPr>
          <w:ilvl w:val="1"/>
          <w:numId w:val="85"/>
        </w:numPr>
        <w:tabs>
          <w:tab w:val="left" w:pos="1261"/>
          <w:tab w:val="left" w:pos="1262"/>
        </w:tabs>
        <w:spacing w:before="41"/>
        <w:ind w:left="1262"/>
        <w:rPr>
          <w:sz w:val="24"/>
        </w:rPr>
      </w:pPr>
      <w:r>
        <w:rPr>
          <w:sz w:val="24"/>
        </w:rPr>
        <w:t>- праздник</w:t>
      </w:r>
      <w:r>
        <w:rPr>
          <w:spacing w:val="-2"/>
          <w:sz w:val="24"/>
        </w:rPr>
        <w:t xml:space="preserve"> </w:t>
      </w:r>
      <w:r>
        <w:rPr>
          <w:sz w:val="24"/>
        </w:rPr>
        <w:t>семьи;</w:t>
      </w:r>
    </w:p>
    <w:p w:rsidR="00397662" w:rsidRDefault="00B061CD">
      <w:pPr>
        <w:pStyle w:val="a4"/>
        <w:numPr>
          <w:ilvl w:val="1"/>
          <w:numId w:val="85"/>
        </w:numPr>
        <w:tabs>
          <w:tab w:val="left" w:pos="1261"/>
          <w:tab w:val="left" w:pos="1262"/>
        </w:tabs>
        <w:spacing w:before="41"/>
        <w:ind w:left="1262"/>
        <w:rPr>
          <w:sz w:val="24"/>
        </w:rPr>
      </w:pPr>
      <w:r>
        <w:rPr>
          <w:sz w:val="24"/>
        </w:rPr>
        <w:t>- праздник «Прощанье с начальной</w:t>
      </w:r>
      <w:r>
        <w:rPr>
          <w:spacing w:val="-2"/>
          <w:sz w:val="24"/>
        </w:rPr>
        <w:t xml:space="preserve"> </w:t>
      </w:r>
      <w:r>
        <w:rPr>
          <w:sz w:val="24"/>
        </w:rPr>
        <w:t>школой;</w:t>
      </w:r>
    </w:p>
    <w:p w:rsidR="00397662" w:rsidRDefault="00B061CD">
      <w:pPr>
        <w:pStyle w:val="a4"/>
        <w:numPr>
          <w:ilvl w:val="1"/>
          <w:numId w:val="85"/>
        </w:numPr>
        <w:tabs>
          <w:tab w:val="left" w:pos="1261"/>
          <w:tab w:val="left" w:pos="1262"/>
        </w:tabs>
        <w:spacing w:before="43"/>
        <w:ind w:left="1262"/>
        <w:rPr>
          <w:sz w:val="24"/>
        </w:rPr>
      </w:pPr>
      <w:r>
        <w:rPr>
          <w:sz w:val="24"/>
        </w:rPr>
        <w:lastRenderedPageBreak/>
        <w:t>Участие родителей в смотрах – конкурсах, проводимых в</w:t>
      </w:r>
      <w:r>
        <w:rPr>
          <w:spacing w:val="-1"/>
          <w:sz w:val="24"/>
        </w:rPr>
        <w:t xml:space="preserve"> </w:t>
      </w:r>
      <w:r>
        <w:rPr>
          <w:sz w:val="24"/>
        </w:rPr>
        <w:t>школе;</w:t>
      </w:r>
    </w:p>
    <w:p w:rsidR="00397662" w:rsidRDefault="00B061CD">
      <w:pPr>
        <w:pStyle w:val="a4"/>
        <w:numPr>
          <w:ilvl w:val="1"/>
          <w:numId w:val="85"/>
        </w:numPr>
        <w:tabs>
          <w:tab w:val="left" w:pos="1261"/>
          <w:tab w:val="left" w:pos="1262"/>
        </w:tabs>
        <w:spacing w:before="41"/>
        <w:ind w:left="1262"/>
        <w:rPr>
          <w:sz w:val="24"/>
        </w:rPr>
      </w:pPr>
      <w:r>
        <w:rPr>
          <w:sz w:val="24"/>
        </w:rPr>
        <w:t>родительский</w:t>
      </w:r>
      <w:r>
        <w:rPr>
          <w:spacing w:val="-1"/>
          <w:sz w:val="24"/>
        </w:rPr>
        <w:t xml:space="preserve"> </w:t>
      </w:r>
      <w:r>
        <w:rPr>
          <w:sz w:val="24"/>
        </w:rPr>
        <w:t>лекторий;</w:t>
      </w:r>
    </w:p>
    <w:p w:rsidR="00397662" w:rsidRDefault="00B061CD">
      <w:pPr>
        <w:pStyle w:val="a4"/>
        <w:numPr>
          <w:ilvl w:val="1"/>
          <w:numId w:val="85"/>
        </w:numPr>
        <w:tabs>
          <w:tab w:val="left" w:pos="1262"/>
        </w:tabs>
        <w:spacing w:before="41" w:line="276" w:lineRule="auto"/>
        <w:ind w:left="1141" w:right="857" w:hanging="360"/>
        <w:jc w:val="both"/>
        <w:rPr>
          <w:sz w:val="24"/>
        </w:rPr>
      </w:pPr>
      <w:r>
        <w:tab/>
      </w:r>
      <w:r>
        <w:rPr>
          <w:sz w:val="24"/>
        </w:rPr>
        <w:t>индивидуальные консультации (психологическая, логопедическая, педагогическая и медицинская</w:t>
      </w:r>
      <w:r>
        <w:rPr>
          <w:spacing w:val="-1"/>
          <w:sz w:val="24"/>
        </w:rPr>
        <w:t xml:space="preserve"> </w:t>
      </w:r>
      <w:r>
        <w:rPr>
          <w:sz w:val="24"/>
        </w:rPr>
        <w:t>помощь);</w:t>
      </w:r>
    </w:p>
    <w:p w:rsidR="00397662" w:rsidRDefault="00B061CD">
      <w:pPr>
        <w:pStyle w:val="a4"/>
        <w:numPr>
          <w:ilvl w:val="1"/>
          <w:numId w:val="85"/>
        </w:numPr>
        <w:tabs>
          <w:tab w:val="left" w:pos="1262"/>
        </w:tabs>
        <w:spacing w:before="1"/>
        <w:ind w:left="1262"/>
        <w:jc w:val="both"/>
        <w:rPr>
          <w:sz w:val="24"/>
        </w:rPr>
      </w:pPr>
      <w:r>
        <w:rPr>
          <w:sz w:val="24"/>
        </w:rPr>
        <w:t>изучение мотивов и потребностей</w:t>
      </w:r>
      <w:r>
        <w:rPr>
          <w:spacing w:val="-3"/>
          <w:sz w:val="24"/>
        </w:rPr>
        <w:t xml:space="preserve"> </w:t>
      </w:r>
      <w:r>
        <w:rPr>
          <w:sz w:val="24"/>
        </w:rPr>
        <w:t>родителей.</w:t>
      </w:r>
    </w:p>
    <w:p w:rsidR="00397662" w:rsidRDefault="00B061CD">
      <w:pPr>
        <w:pStyle w:val="a4"/>
        <w:numPr>
          <w:ilvl w:val="1"/>
          <w:numId w:val="85"/>
        </w:numPr>
        <w:tabs>
          <w:tab w:val="left" w:pos="1262"/>
        </w:tabs>
        <w:spacing w:before="41" w:line="276" w:lineRule="auto"/>
        <w:ind w:left="1141" w:right="849" w:hanging="360"/>
        <w:jc w:val="both"/>
        <w:rPr>
          <w:sz w:val="24"/>
        </w:rPr>
      </w:pPr>
      <w:r>
        <w:tab/>
      </w:r>
      <w:r>
        <w:rPr>
          <w:sz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97662" w:rsidRDefault="00B061CD">
      <w:pPr>
        <w:pStyle w:val="a4"/>
        <w:numPr>
          <w:ilvl w:val="1"/>
          <w:numId w:val="85"/>
        </w:numPr>
        <w:tabs>
          <w:tab w:val="left" w:pos="1262"/>
        </w:tabs>
        <w:spacing w:before="68" w:line="276" w:lineRule="auto"/>
        <w:ind w:left="1141" w:right="853" w:hanging="360"/>
        <w:jc w:val="both"/>
        <w:rPr>
          <w:sz w:val="24"/>
        </w:rPr>
      </w:pPr>
      <w:r>
        <w:tab/>
      </w:r>
      <w:r>
        <w:rPr>
          <w:sz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97662" w:rsidRDefault="00B061CD">
      <w:pPr>
        <w:pStyle w:val="a4"/>
        <w:numPr>
          <w:ilvl w:val="1"/>
          <w:numId w:val="85"/>
        </w:numPr>
        <w:tabs>
          <w:tab w:val="left" w:pos="1262"/>
        </w:tabs>
        <w:spacing w:before="2"/>
        <w:ind w:left="1262"/>
        <w:jc w:val="both"/>
        <w:rPr>
          <w:sz w:val="24"/>
        </w:rPr>
      </w:pPr>
      <w:r>
        <w:rPr>
          <w:sz w:val="24"/>
        </w:rPr>
        <w:t>уважительное отношение к традиционным</w:t>
      </w:r>
      <w:r>
        <w:rPr>
          <w:spacing w:val="-5"/>
          <w:sz w:val="24"/>
        </w:rPr>
        <w:t xml:space="preserve"> </w:t>
      </w:r>
      <w:r>
        <w:rPr>
          <w:sz w:val="24"/>
        </w:rPr>
        <w:t>религиям;</w:t>
      </w:r>
    </w:p>
    <w:p w:rsidR="00397662" w:rsidRDefault="00B061CD">
      <w:pPr>
        <w:pStyle w:val="a4"/>
        <w:numPr>
          <w:ilvl w:val="1"/>
          <w:numId w:val="85"/>
        </w:numPr>
        <w:tabs>
          <w:tab w:val="left" w:pos="1262"/>
        </w:tabs>
        <w:spacing w:before="40" w:line="278" w:lineRule="auto"/>
        <w:ind w:left="1141" w:right="853" w:hanging="360"/>
        <w:jc w:val="both"/>
        <w:rPr>
          <w:sz w:val="24"/>
        </w:rPr>
      </w:pPr>
      <w:r>
        <w:tab/>
      </w:r>
      <w:r>
        <w:rPr>
          <w:sz w:val="24"/>
        </w:rPr>
        <w:t>неравнодушие к жизненным проблемам других людей, сочувствие к человеку, находящемуся в трудной</w:t>
      </w:r>
      <w:r>
        <w:rPr>
          <w:spacing w:val="-2"/>
          <w:sz w:val="24"/>
        </w:rPr>
        <w:t xml:space="preserve"> </w:t>
      </w:r>
      <w:r>
        <w:rPr>
          <w:sz w:val="24"/>
        </w:rPr>
        <w:t>ситуации;</w:t>
      </w:r>
    </w:p>
    <w:p w:rsidR="00397662" w:rsidRDefault="00B061CD">
      <w:pPr>
        <w:pStyle w:val="a4"/>
        <w:numPr>
          <w:ilvl w:val="1"/>
          <w:numId w:val="85"/>
        </w:numPr>
        <w:tabs>
          <w:tab w:val="left" w:pos="1262"/>
        </w:tabs>
        <w:spacing w:line="276" w:lineRule="auto"/>
        <w:ind w:left="1141" w:right="852" w:hanging="360"/>
        <w:jc w:val="both"/>
        <w:rPr>
          <w:sz w:val="24"/>
        </w:rPr>
      </w:pPr>
      <w:r>
        <w:tab/>
      </w:r>
      <w:r>
        <w:rPr>
          <w:sz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w:t>
      </w:r>
      <w:r>
        <w:rPr>
          <w:spacing w:val="1"/>
          <w:sz w:val="24"/>
        </w:rPr>
        <w:t xml:space="preserve"> </w:t>
      </w:r>
      <w:r>
        <w:rPr>
          <w:sz w:val="24"/>
        </w:rPr>
        <w:t>людей;</w:t>
      </w:r>
    </w:p>
    <w:p w:rsidR="00397662" w:rsidRDefault="00B061CD">
      <w:pPr>
        <w:pStyle w:val="a4"/>
        <w:numPr>
          <w:ilvl w:val="1"/>
          <w:numId w:val="85"/>
        </w:numPr>
        <w:tabs>
          <w:tab w:val="left" w:pos="1262"/>
        </w:tabs>
        <w:spacing w:line="276" w:lineRule="auto"/>
        <w:ind w:left="1141" w:right="854" w:hanging="360"/>
        <w:jc w:val="both"/>
        <w:rPr>
          <w:sz w:val="24"/>
        </w:rPr>
      </w:pPr>
      <w:r>
        <w:tab/>
      </w:r>
      <w:r>
        <w:rPr>
          <w:sz w:val="24"/>
        </w:rPr>
        <w:t>уважительное отношение к родителям (законным представителям), к старшим, заботливое отношение к</w:t>
      </w:r>
      <w:r>
        <w:rPr>
          <w:spacing w:val="-4"/>
          <w:sz w:val="24"/>
        </w:rPr>
        <w:t xml:space="preserve"> </w:t>
      </w:r>
      <w:r>
        <w:rPr>
          <w:sz w:val="24"/>
        </w:rPr>
        <w:t>младшим;</w:t>
      </w:r>
    </w:p>
    <w:p w:rsidR="00397662" w:rsidRDefault="00B061CD">
      <w:pPr>
        <w:pStyle w:val="a4"/>
        <w:numPr>
          <w:ilvl w:val="1"/>
          <w:numId w:val="85"/>
        </w:numPr>
        <w:tabs>
          <w:tab w:val="left" w:pos="1262"/>
        </w:tabs>
        <w:spacing w:line="275" w:lineRule="exact"/>
        <w:ind w:left="1262"/>
        <w:jc w:val="both"/>
        <w:rPr>
          <w:sz w:val="24"/>
        </w:rPr>
      </w:pPr>
      <w:r>
        <w:rPr>
          <w:sz w:val="24"/>
        </w:rPr>
        <w:t>знание традиций своей семьи и школы, бережное отношение к</w:t>
      </w:r>
      <w:r>
        <w:rPr>
          <w:spacing w:val="-9"/>
          <w:sz w:val="24"/>
        </w:rPr>
        <w:t xml:space="preserve"> </w:t>
      </w:r>
      <w:r>
        <w:rPr>
          <w:sz w:val="24"/>
        </w:rPr>
        <w:t>ним.</w:t>
      </w:r>
    </w:p>
    <w:p w:rsidR="00397662" w:rsidRDefault="00B061CD">
      <w:pPr>
        <w:pStyle w:val="Heading4"/>
        <w:spacing w:before="40"/>
      </w:pPr>
      <w:r>
        <w:t>Направление 3.</w:t>
      </w:r>
    </w:p>
    <w:p w:rsidR="00397662" w:rsidRDefault="00B061CD">
      <w:pPr>
        <w:pStyle w:val="Heading5"/>
        <w:spacing w:before="192"/>
        <w:jc w:val="both"/>
      </w:pPr>
      <w:r>
        <w:t>Воспитание трудолюбия, творческого отношения к учению, труду, жизни.</w:t>
      </w:r>
    </w:p>
    <w:p w:rsidR="00397662" w:rsidRDefault="00B061CD">
      <w:pPr>
        <w:spacing w:before="192"/>
        <w:ind w:left="542"/>
        <w:jc w:val="both"/>
        <w:rPr>
          <w:b/>
          <w:sz w:val="24"/>
        </w:rPr>
      </w:pPr>
      <w:r>
        <w:rPr>
          <w:b/>
          <w:sz w:val="24"/>
        </w:rPr>
        <w:t>Основное содержание:</w:t>
      </w:r>
    </w:p>
    <w:p w:rsidR="00397662" w:rsidRDefault="00B061CD">
      <w:pPr>
        <w:pStyle w:val="a4"/>
        <w:numPr>
          <w:ilvl w:val="0"/>
          <w:numId w:val="85"/>
        </w:numPr>
        <w:tabs>
          <w:tab w:val="left" w:pos="832"/>
          <w:tab w:val="left" w:pos="833"/>
          <w:tab w:val="left" w:pos="2712"/>
          <w:tab w:val="left" w:pos="4422"/>
          <w:tab w:val="left" w:pos="4748"/>
          <w:tab w:val="left" w:pos="6397"/>
          <w:tab w:val="left" w:pos="7421"/>
          <w:tab w:val="left" w:pos="8313"/>
          <w:tab w:val="left" w:pos="9400"/>
        </w:tabs>
        <w:spacing w:before="190" w:line="273" w:lineRule="auto"/>
        <w:ind w:right="855" w:firstLine="0"/>
        <w:rPr>
          <w:sz w:val="24"/>
        </w:rPr>
      </w:pPr>
      <w:r>
        <w:rPr>
          <w:sz w:val="24"/>
        </w:rPr>
        <w:t>первоначальные</w:t>
      </w:r>
      <w:r>
        <w:rPr>
          <w:sz w:val="24"/>
        </w:rPr>
        <w:tab/>
        <w:t>представления</w:t>
      </w:r>
      <w:r>
        <w:rPr>
          <w:sz w:val="24"/>
        </w:rPr>
        <w:tab/>
        <w:t>о</w:t>
      </w:r>
      <w:r>
        <w:rPr>
          <w:sz w:val="24"/>
        </w:rPr>
        <w:tab/>
        <w:t>нравственных</w:t>
      </w:r>
      <w:r>
        <w:rPr>
          <w:sz w:val="24"/>
        </w:rPr>
        <w:tab/>
        <w:t>основах</w:t>
      </w:r>
      <w:r>
        <w:rPr>
          <w:sz w:val="24"/>
        </w:rPr>
        <w:tab/>
        <w:t>учёбы,</w:t>
      </w:r>
      <w:r>
        <w:rPr>
          <w:sz w:val="24"/>
        </w:rPr>
        <w:tab/>
        <w:t>ведущей</w:t>
      </w:r>
      <w:r>
        <w:rPr>
          <w:sz w:val="24"/>
        </w:rPr>
        <w:tab/>
      </w:r>
      <w:r>
        <w:rPr>
          <w:spacing w:val="-5"/>
          <w:sz w:val="24"/>
        </w:rPr>
        <w:t xml:space="preserve">роли </w:t>
      </w:r>
      <w:r>
        <w:rPr>
          <w:sz w:val="24"/>
        </w:rPr>
        <w:t>образования, труда и значении творчества в жизни человека и</w:t>
      </w:r>
      <w:r>
        <w:rPr>
          <w:spacing w:val="-11"/>
          <w:sz w:val="24"/>
        </w:rPr>
        <w:t xml:space="preserve"> </w:t>
      </w:r>
      <w:r>
        <w:rPr>
          <w:sz w:val="24"/>
        </w:rPr>
        <w:t>общества;</w:t>
      </w:r>
    </w:p>
    <w:p w:rsidR="00397662" w:rsidRDefault="00B061CD">
      <w:pPr>
        <w:pStyle w:val="a4"/>
        <w:numPr>
          <w:ilvl w:val="0"/>
          <w:numId w:val="85"/>
        </w:numPr>
        <w:tabs>
          <w:tab w:val="left" w:pos="689"/>
        </w:tabs>
        <w:spacing w:before="153"/>
        <w:ind w:left="688" w:hanging="147"/>
        <w:rPr>
          <w:sz w:val="24"/>
        </w:rPr>
      </w:pPr>
      <w:r>
        <w:rPr>
          <w:sz w:val="24"/>
        </w:rPr>
        <w:t>уважение к труду и творчеству старших и</w:t>
      </w:r>
      <w:r>
        <w:rPr>
          <w:spacing w:val="-19"/>
          <w:sz w:val="24"/>
        </w:rPr>
        <w:t xml:space="preserve"> </w:t>
      </w:r>
      <w:r>
        <w:rPr>
          <w:sz w:val="24"/>
        </w:rPr>
        <w:t>сверстников;</w:t>
      </w:r>
    </w:p>
    <w:p w:rsidR="00397662" w:rsidRDefault="00B061CD">
      <w:pPr>
        <w:pStyle w:val="a4"/>
        <w:numPr>
          <w:ilvl w:val="0"/>
          <w:numId w:val="85"/>
        </w:numPr>
        <w:tabs>
          <w:tab w:val="left" w:pos="687"/>
        </w:tabs>
        <w:spacing w:before="189"/>
        <w:ind w:left="686" w:hanging="145"/>
        <w:rPr>
          <w:sz w:val="24"/>
        </w:rPr>
      </w:pPr>
      <w:r>
        <w:rPr>
          <w:sz w:val="24"/>
        </w:rPr>
        <w:t>элементарные представления об основных</w:t>
      </w:r>
      <w:r>
        <w:rPr>
          <w:spacing w:val="-17"/>
          <w:sz w:val="24"/>
        </w:rPr>
        <w:t xml:space="preserve"> </w:t>
      </w:r>
      <w:r>
        <w:rPr>
          <w:sz w:val="24"/>
        </w:rPr>
        <w:t>профессиях;</w:t>
      </w:r>
    </w:p>
    <w:p w:rsidR="00397662" w:rsidRDefault="00B061CD">
      <w:pPr>
        <w:pStyle w:val="a4"/>
        <w:numPr>
          <w:ilvl w:val="0"/>
          <w:numId w:val="85"/>
        </w:numPr>
        <w:tabs>
          <w:tab w:val="left" w:pos="687"/>
        </w:tabs>
        <w:spacing w:before="193"/>
        <w:ind w:left="686" w:hanging="145"/>
        <w:rPr>
          <w:sz w:val="24"/>
        </w:rPr>
      </w:pPr>
      <w:r>
        <w:rPr>
          <w:sz w:val="24"/>
        </w:rPr>
        <w:t>ценностное отношение к учёбе как виду творческой</w:t>
      </w:r>
      <w:r>
        <w:rPr>
          <w:spacing w:val="-8"/>
          <w:sz w:val="24"/>
        </w:rPr>
        <w:t xml:space="preserve"> </w:t>
      </w:r>
      <w:r>
        <w:rPr>
          <w:sz w:val="24"/>
        </w:rPr>
        <w:t>деятельности;</w:t>
      </w:r>
    </w:p>
    <w:p w:rsidR="00397662" w:rsidRDefault="00B061CD">
      <w:pPr>
        <w:pStyle w:val="a4"/>
        <w:numPr>
          <w:ilvl w:val="0"/>
          <w:numId w:val="85"/>
        </w:numPr>
        <w:tabs>
          <w:tab w:val="left" w:pos="698"/>
        </w:tabs>
        <w:spacing w:before="194" w:line="273" w:lineRule="auto"/>
        <w:ind w:right="856" w:firstLine="0"/>
        <w:rPr>
          <w:sz w:val="24"/>
        </w:rPr>
      </w:pPr>
      <w:r>
        <w:rPr>
          <w:sz w:val="24"/>
        </w:rPr>
        <w:t>элементарные представления о роли знаний, науки, современного производства в жизни человека и</w:t>
      </w:r>
      <w:r>
        <w:rPr>
          <w:spacing w:val="-2"/>
          <w:sz w:val="24"/>
        </w:rPr>
        <w:t xml:space="preserve"> </w:t>
      </w:r>
      <w:r>
        <w:rPr>
          <w:sz w:val="24"/>
        </w:rPr>
        <w:t>общества;</w:t>
      </w:r>
    </w:p>
    <w:p w:rsidR="00397662" w:rsidRDefault="00B061CD">
      <w:pPr>
        <w:pStyle w:val="a4"/>
        <w:numPr>
          <w:ilvl w:val="0"/>
          <w:numId w:val="85"/>
        </w:numPr>
        <w:tabs>
          <w:tab w:val="left" w:pos="696"/>
        </w:tabs>
        <w:spacing w:before="156" w:line="273" w:lineRule="auto"/>
        <w:ind w:right="848" w:firstLine="0"/>
        <w:rPr>
          <w:sz w:val="24"/>
        </w:rPr>
      </w:pPr>
      <w:r>
        <w:rPr>
          <w:sz w:val="24"/>
        </w:rPr>
        <w:t>первоначальные навыки коллективной работы, в том числе при разработке и реализации учебных и учебно-трудовых</w:t>
      </w:r>
      <w:r>
        <w:rPr>
          <w:spacing w:val="5"/>
          <w:sz w:val="24"/>
        </w:rPr>
        <w:t xml:space="preserve"> </w:t>
      </w:r>
      <w:r>
        <w:rPr>
          <w:sz w:val="24"/>
        </w:rPr>
        <w:t>проектов;</w:t>
      </w:r>
    </w:p>
    <w:p w:rsidR="00397662" w:rsidRDefault="00B061CD">
      <w:pPr>
        <w:pStyle w:val="a4"/>
        <w:numPr>
          <w:ilvl w:val="0"/>
          <w:numId w:val="85"/>
        </w:numPr>
        <w:tabs>
          <w:tab w:val="left" w:pos="804"/>
        </w:tabs>
        <w:spacing w:before="155" w:line="273" w:lineRule="auto"/>
        <w:ind w:right="856" w:firstLine="0"/>
        <w:rPr>
          <w:sz w:val="24"/>
        </w:rPr>
      </w:pPr>
      <w:r>
        <w:rPr>
          <w:sz w:val="24"/>
        </w:rPr>
        <w:t>умение проявлять дисциплинированность, последовательность и настойчивость в выполнении учебных и учебно-трудовых</w:t>
      </w:r>
      <w:r>
        <w:rPr>
          <w:spacing w:val="3"/>
          <w:sz w:val="24"/>
        </w:rPr>
        <w:t xml:space="preserve"> </w:t>
      </w:r>
      <w:r>
        <w:rPr>
          <w:sz w:val="24"/>
        </w:rPr>
        <w:t>заданий;</w:t>
      </w:r>
    </w:p>
    <w:p w:rsidR="00397662" w:rsidRDefault="00B061CD">
      <w:pPr>
        <w:pStyle w:val="a4"/>
        <w:numPr>
          <w:ilvl w:val="0"/>
          <w:numId w:val="85"/>
        </w:numPr>
        <w:tabs>
          <w:tab w:val="left" w:pos="689"/>
        </w:tabs>
        <w:spacing w:before="154"/>
        <w:ind w:left="688" w:hanging="147"/>
        <w:rPr>
          <w:sz w:val="24"/>
        </w:rPr>
      </w:pPr>
      <w:r>
        <w:rPr>
          <w:sz w:val="24"/>
        </w:rPr>
        <w:t>умение соблюдать порядок на рабочем</w:t>
      </w:r>
      <w:r>
        <w:rPr>
          <w:spacing w:val="-4"/>
          <w:sz w:val="24"/>
        </w:rPr>
        <w:t xml:space="preserve"> </w:t>
      </w:r>
      <w:r>
        <w:rPr>
          <w:sz w:val="24"/>
        </w:rPr>
        <w:t>месте;</w:t>
      </w:r>
    </w:p>
    <w:p w:rsidR="00397662" w:rsidRDefault="00B061CD">
      <w:pPr>
        <w:pStyle w:val="a4"/>
        <w:numPr>
          <w:ilvl w:val="0"/>
          <w:numId w:val="85"/>
        </w:numPr>
        <w:tabs>
          <w:tab w:val="left" w:pos="737"/>
        </w:tabs>
        <w:spacing w:before="192" w:line="276" w:lineRule="auto"/>
        <w:ind w:right="849" w:firstLine="0"/>
        <w:rPr>
          <w:sz w:val="24"/>
        </w:rPr>
      </w:pPr>
      <w:r>
        <w:rPr>
          <w:sz w:val="24"/>
        </w:rPr>
        <w:t>бережное отношение к результатам своего труда, труда других людей, к школьному имуществу, учебникам, личным</w:t>
      </w:r>
      <w:r>
        <w:rPr>
          <w:spacing w:val="1"/>
          <w:sz w:val="24"/>
        </w:rPr>
        <w:t xml:space="preserve"> </w:t>
      </w:r>
      <w:r>
        <w:rPr>
          <w:sz w:val="24"/>
        </w:rPr>
        <w:t>вещам;</w:t>
      </w:r>
    </w:p>
    <w:p w:rsidR="00397662" w:rsidRDefault="00B061CD">
      <w:pPr>
        <w:pStyle w:val="a4"/>
        <w:numPr>
          <w:ilvl w:val="0"/>
          <w:numId w:val="85"/>
        </w:numPr>
        <w:tabs>
          <w:tab w:val="left" w:pos="763"/>
        </w:tabs>
        <w:spacing w:before="150" w:line="276" w:lineRule="auto"/>
        <w:ind w:right="855" w:firstLine="0"/>
        <w:rPr>
          <w:sz w:val="24"/>
        </w:rPr>
      </w:pPr>
      <w:r>
        <w:rPr>
          <w:sz w:val="24"/>
        </w:rPr>
        <w:t>отрицательное отношение к лени и небрежности в труде и учёбе, небережливому отношению к результатам труда</w:t>
      </w:r>
      <w:r>
        <w:rPr>
          <w:spacing w:val="-3"/>
          <w:sz w:val="24"/>
        </w:rPr>
        <w:t xml:space="preserve"> </w:t>
      </w:r>
      <w:r>
        <w:rPr>
          <w:sz w:val="24"/>
        </w:rPr>
        <w:t>людей.</w:t>
      </w:r>
    </w:p>
    <w:p w:rsidR="00397662" w:rsidRDefault="00B061CD">
      <w:pPr>
        <w:pStyle w:val="a3"/>
        <w:spacing w:before="150" w:line="276" w:lineRule="auto"/>
        <w:jc w:val="left"/>
      </w:pPr>
      <w:r>
        <w:rPr>
          <w:b/>
        </w:rPr>
        <w:lastRenderedPageBreak/>
        <w:t xml:space="preserve">Ценности: </w:t>
      </w:r>
      <w:r>
        <w:t>уважение к труду; творчество и созидание; стремление к познанию и истине; целеустремленность и настойчивость, бережливость.</w:t>
      </w:r>
    </w:p>
    <w:p w:rsidR="00397662" w:rsidRDefault="00B061CD">
      <w:pPr>
        <w:pStyle w:val="Heading4"/>
        <w:spacing w:before="153"/>
        <w:jc w:val="left"/>
      </w:pPr>
      <w:r>
        <w:t>Виды деятельности:</w:t>
      </w:r>
    </w:p>
    <w:p w:rsidR="00397662" w:rsidRDefault="00397662">
      <w:pPr>
        <w:pStyle w:val="a3"/>
        <w:ind w:left="0"/>
        <w:jc w:val="left"/>
        <w:rPr>
          <w:b/>
          <w:sz w:val="17"/>
        </w:rPr>
      </w:pPr>
    </w:p>
    <w:tbl>
      <w:tblPr>
        <w:tblStyle w:val="TableNormal"/>
        <w:tblW w:w="0" w:type="auto"/>
        <w:tblInd w:w="4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84"/>
        <w:gridCol w:w="6486"/>
      </w:tblGrid>
      <w:tr w:rsidR="00397662">
        <w:trPr>
          <w:trHeight w:val="467"/>
        </w:trPr>
        <w:tc>
          <w:tcPr>
            <w:tcW w:w="2984" w:type="dxa"/>
          </w:tcPr>
          <w:p w:rsidR="00397662" w:rsidRDefault="00B061CD">
            <w:pPr>
              <w:pStyle w:val="TableParagraph"/>
              <w:spacing w:line="272" w:lineRule="exact"/>
              <w:ind w:left="105"/>
              <w:rPr>
                <w:b/>
                <w:sz w:val="24"/>
              </w:rPr>
            </w:pPr>
            <w:r>
              <w:rPr>
                <w:b/>
                <w:sz w:val="24"/>
              </w:rPr>
              <w:t>Содержание</w:t>
            </w:r>
          </w:p>
        </w:tc>
        <w:tc>
          <w:tcPr>
            <w:tcW w:w="6486" w:type="dxa"/>
          </w:tcPr>
          <w:p w:rsidR="00397662" w:rsidRDefault="00B061CD">
            <w:pPr>
              <w:pStyle w:val="TableParagraph"/>
              <w:spacing w:line="272" w:lineRule="exact"/>
              <w:ind w:left="102"/>
              <w:rPr>
                <w:b/>
                <w:sz w:val="24"/>
              </w:rPr>
            </w:pPr>
            <w:r>
              <w:rPr>
                <w:b/>
                <w:sz w:val="24"/>
              </w:rPr>
              <w:t>Формы воспитательной деятельности</w:t>
            </w:r>
          </w:p>
        </w:tc>
      </w:tr>
      <w:tr w:rsidR="00397662">
        <w:trPr>
          <w:trHeight w:val="786"/>
        </w:trPr>
        <w:tc>
          <w:tcPr>
            <w:tcW w:w="2984" w:type="dxa"/>
          </w:tcPr>
          <w:p w:rsidR="00397662" w:rsidRDefault="00B061CD">
            <w:pPr>
              <w:pStyle w:val="TableParagraph"/>
              <w:spacing w:before="111" w:line="310" w:lineRule="atLeast"/>
              <w:ind w:left="105" w:right="597"/>
              <w:rPr>
                <w:sz w:val="24"/>
              </w:rPr>
            </w:pPr>
            <w:r>
              <w:rPr>
                <w:sz w:val="24"/>
              </w:rPr>
              <w:t>В процессе изучения учебных дисциплин и</w:t>
            </w:r>
          </w:p>
        </w:tc>
        <w:tc>
          <w:tcPr>
            <w:tcW w:w="6486" w:type="dxa"/>
          </w:tcPr>
          <w:p w:rsidR="00397662" w:rsidRDefault="00B061CD">
            <w:pPr>
              <w:pStyle w:val="TableParagraph"/>
              <w:spacing w:line="276" w:lineRule="auto"/>
              <w:ind w:left="102" w:right="1167"/>
              <w:rPr>
                <w:sz w:val="24"/>
              </w:rPr>
            </w:pPr>
            <w:r>
              <w:rPr>
                <w:sz w:val="24"/>
              </w:rPr>
              <w:t>Участие в экскурсиях по поселку, городу (с целью знакомства с различными видами труда).</w:t>
            </w:r>
          </w:p>
        </w:tc>
      </w:tr>
      <w:tr w:rsidR="00397662">
        <w:trPr>
          <w:trHeight w:val="2373"/>
        </w:trPr>
        <w:tc>
          <w:tcPr>
            <w:tcW w:w="2984" w:type="dxa"/>
          </w:tcPr>
          <w:p w:rsidR="00397662" w:rsidRDefault="00B061CD">
            <w:pPr>
              <w:pStyle w:val="TableParagraph"/>
              <w:spacing w:line="276" w:lineRule="auto"/>
              <w:ind w:left="105" w:right="108"/>
              <w:rPr>
                <w:sz w:val="24"/>
              </w:rPr>
            </w:pPr>
            <w:r>
              <w:rPr>
                <w:sz w:val="24"/>
              </w:rPr>
              <w:t>проведения внеурочных мероприятий учащиеся получают первоначальные представления о роли знаний, труда и значении творчества в жизни человека и общества.</w:t>
            </w:r>
          </w:p>
        </w:tc>
        <w:tc>
          <w:tcPr>
            <w:tcW w:w="6486" w:type="dxa"/>
          </w:tcPr>
          <w:p w:rsidR="00397662" w:rsidRDefault="00B061CD">
            <w:pPr>
              <w:pStyle w:val="TableParagraph"/>
              <w:spacing w:line="273" w:lineRule="auto"/>
              <w:ind w:left="102"/>
              <w:rPr>
                <w:sz w:val="24"/>
              </w:rPr>
            </w:pPr>
            <w:r>
              <w:rPr>
                <w:sz w:val="24"/>
              </w:rPr>
              <w:t>Экскурсии на производственные предприятия (с целью ознакомления с различными профессиями, встречи с представителями разных профессий)</w:t>
            </w:r>
          </w:p>
          <w:p w:rsidR="00397662" w:rsidRDefault="00B061CD">
            <w:pPr>
              <w:pStyle w:val="TableParagraph"/>
              <w:spacing w:before="149" w:line="273" w:lineRule="auto"/>
              <w:ind w:left="102"/>
              <w:rPr>
                <w:sz w:val="24"/>
              </w:rPr>
            </w:pPr>
            <w:r>
              <w:rPr>
                <w:sz w:val="24"/>
              </w:rPr>
              <w:t>Организация и проведение презентаций «Труд наших родных».</w:t>
            </w:r>
          </w:p>
        </w:tc>
      </w:tr>
      <w:tr w:rsidR="00397662">
        <w:trPr>
          <w:trHeight w:val="2371"/>
        </w:trPr>
        <w:tc>
          <w:tcPr>
            <w:tcW w:w="2984" w:type="dxa"/>
          </w:tcPr>
          <w:p w:rsidR="00397662" w:rsidRDefault="00B061CD">
            <w:pPr>
              <w:pStyle w:val="TableParagraph"/>
              <w:spacing w:line="276" w:lineRule="auto"/>
              <w:ind w:left="105" w:right="6"/>
              <w:rPr>
                <w:sz w:val="24"/>
              </w:rPr>
            </w:pPr>
            <w:r>
              <w:rPr>
                <w:sz w:val="24"/>
              </w:rPr>
              <w:t>Получают первоначальные навыки сотрудничества, ролевого взаимодействия со сверстниками,</w:t>
            </w:r>
            <w:r>
              <w:rPr>
                <w:spacing w:val="-9"/>
                <w:sz w:val="24"/>
              </w:rPr>
              <w:t xml:space="preserve"> </w:t>
            </w:r>
            <w:r>
              <w:rPr>
                <w:sz w:val="24"/>
              </w:rPr>
              <w:t>старшими детьми, взрослыми</w:t>
            </w:r>
            <w:r>
              <w:rPr>
                <w:spacing w:val="-1"/>
                <w:sz w:val="24"/>
              </w:rPr>
              <w:t xml:space="preserve"> </w:t>
            </w:r>
            <w:proofErr w:type="gramStart"/>
            <w:r>
              <w:rPr>
                <w:sz w:val="24"/>
              </w:rPr>
              <w:t>в</w:t>
            </w:r>
            <w:proofErr w:type="gramEnd"/>
          </w:p>
          <w:p w:rsidR="00397662" w:rsidRDefault="00B061CD">
            <w:pPr>
              <w:pStyle w:val="TableParagraph"/>
              <w:spacing w:line="276" w:lineRule="auto"/>
              <w:ind w:left="105"/>
              <w:rPr>
                <w:sz w:val="24"/>
              </w:rPr>
            </w:pPr>
            <w:r>
              <w:rPr>
                <w:sz w:val="24"/>
              </w:rPr>
              <w:t>учебно-трудовой деятельности.</w:t>
            </w:r>
          </w:p>
        </w:tc>
        <w:tc>
          <w:tcPr>
            <w:tcW w:w="6486" w:type="dxa"/>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33"/>
              </w:rPr>
            </w:pPr>
          </w:p>
          <w:p w:rsidR="00397662" w:rsidRDefault="00B061CD">
            <w:pPr>
              <w:pStyle w:val="TableParagraph"/>
              <w:spacing w:line="276" w:lineRule="auto"/>
              <w:ind w:left="102"/>
              <w:rPr>
                <w:sz w:val="24"/>
              </w:rPr>
            </w:pPr>
            <w:r>
              <w:rPr>
                <w:sz w:val="24"/>
              </w:rPr>
              <w:t>Сюжетно-ролевые экономические игры, праздники труда, ярмарки, конкурсы.</w:t>
            </w:r>
          </w:p>
        </w:tc>
      </w:tr>
      <w:tr w:rsidR="00397662">
        <w:trPr>
          <w:trHeight w:val="1420"/>
        </w:trPr>
        <w:tc>
          <w:tcPr>
            <w:tcW w:w="2984" w:type="dxa"/>
          </w:tcPr>
          <w:p w:rsidR="00397662" w:rsidRDefault="00B061CD">
            <w:pPr>
              <w:pStyle w:val="TableParagraph"/>
              <w:spacing w:line="276" w:lineRule="auto"/>
              <w:ind w:left="105" w:right="228"/>
              <w:rPr>
                <w:sz w:val="24"/>
              </w:rPr>
            </w:pPr>
            <w:r>
              <w:rPr>
                <w:sz w:val="24"/>
              </w:rPr>
              <w:t>Приобретение опыта уважительного и творческого отношения к учебному труду</w:t>
            </w:r>
          </w:p>
        </w:tc>
        <w:tc>
          <w:tcPr>
            <w:tcW w:w="6486" w:type="dxa"/>
          </w:tcPr>
          <w:p w:rsidR="00397662" w:rsidRDefault="00B061CD">
            <w:pPr>
              <w:pStyle w:val="TableParagraph"/>
              <w:spacing w:line="276" w:lineRule="auto"/>
              <w:ind w:left="102" w:right="-13"/>
              <w:rPr>
                <w:sz w:val="24"/>
              </w:rPr>
            </w:pPr>
            <w:r>
              <w:rPr>
                <w:sz w:val="24"/>
              </w:rPr>
              <w:t>Презентации учебных и творческих достижений, стимулирования творческого учебного труда, предоставление учащимся возможностей творческой инициативы в учебном труде.</w:t>
            </w:r>
          </w:p>
        </w:tc>
      </w:tr>
      <w:tr w:rsidR="00397662">
        <w:trPr>
          <w:trHeight w:val="3641"/>
        </w:trPr>
        <w:tc>
          <w:tcPr>
            <w:tcW w:w="2984" w:type="dxa"/>
          </w:tcPr>
          <w:p w:rsidR="00397662" w:rsidRDefault="00B061CD">
            <w:pPr>
              <w:pStyle w:val="TableParagraph"/>
              <w:spacing w:line="276" w:lineRule="auto"/>
              <w:ind w:left="105" w:right="79"/>
              <w:rPr>
                <w:sz w:val="24"/>
              </w:rPr>
            </w:pPr>
            <w:r>
              <w:rPr>
                <w:sz w:val="24"/>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w:t>
            </w:r>
          </w:p>
          <w:p w:rsidR="00397662" w:rsidRDefault="00B061CD">
            <w:pPr>
              <w:pStyle w:val="TableParagraph"/>
              <w:spacing w:line="276" w:lineRule="auto"/>
              <w:ind w:left="105" w:right="335"/>
              <w:rPr>
                <w:sz w:val="24"/>
              </w:rPr>
            </w:pPr>
            <w:r>
              <w:rPr>
                <w:sz w:val="24"/>
              </w:rPr>
              <w:t>дополнительного образования, других социальных институтов.</w:t>
            </w:r>
          </w:p>
        </w:tc>
        <w:tc>
          <w:tcPr>
            <w:tcW w:w="6486" w:type="dxa"/>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9"/>
              <w:rPr>
                <w:b/>
                <w:sz w:val="37"/>
              </w:rPr>
            </w:pPr>
          </w:p>
          <w:p w:rsidR="00397662" w:rsidRDefault="00B061CD">
            <w:pPr>
              <w:pStyle w:val="TableParagraph"/>
              <w:spacing w:line="276" w:lineRule="auto"/>
              <w:ind w:left="102" w:right="473"/>
              <w:rPr>
                <w:sz w:val="24"/>
              </w:rPr>
            </w:pPr>
            <w:r>
              <w:rPr>
                <w:sz w:val="24"/>
              </w:rPr>
              <w:t>Занятие народными промыслами, природоохранительная деятельность, трудовые акции, деятельность творческих общественных объединений.</w:t>
            </w:r>
          </w:p>
        </w:tc>
      </w:tr>
      <w:tr w:rsidR="00397662">
        <w:trPr>
          <w:trHeight w:val="1103"/>
        </w:trPr>
        <w:tc>
          <w:tcPr>
            <w:tcW w:w="2984" w:type="dxa"/>
          </w:tcPr>
          <w:p w:rsidR="00397662" w:rsidRDefault="00B061CD">
            <w:pPr>
              <w:pStyle w:val="TableParagraph"/>
              <w:spacing w:line="273" w:lineRule="auto"/>
              <w:ind w:left="105" w:right="74"/>
              <w:rPr>
                <w:sz w:val="24"/>
              </w:rPr>
            </w:pPr>
            <w:r>
              <w:rPr>
                <w:sz w:val="24"/>
              </w:rPr>
              <w:t>Приобретают умения и навыки самообслуживания в школе и дома.</w:t>
            </w:r>
          </w:p>
        </w:tc>
        <w:tc>
          <w:tcPr>
            <w:tcW w:w="6486" w:type="dxa"/>
          </w:tcPr>
          <w:p w:rsidR="00397662" w:rsidRDefault="00B061CD">
            <w:pPr>
              <w:pStyle w:val="TableParagraph"/>
              <w:spacing w:line="276" w:lineRule="auto"/>
              <w:ind w:left="102" w:right="539"/>
              <w:rPr>
                <w:sz w:val="24"/>
              </w:rPr>
            </w:pPr>
            <w:r>
              <w:rPr>
                <w:sz w:val="24"/>
              </w:rPr>
              <w:t xml:space="preserve">Самообслуживание, дежурство по классу, персональные выставки, презентации, творческие отчеты, </w:t>
            </w:r>
            <w:proofErr w:type="gramStart"/>
            <w:r>
              <w:rPr>
                <w:sz w:val="24"/>
              </w:rPr>
              <w:t>проектная</w:t>
            </w:r>
            <w:proofErr w:type="gramEnd"/>
          </w:p>
          <w:p w:rsidR="00397662" w:rsidRDefault="00B061CD">
            <w:pPr>
              <w:pStyle w:val="TableParagraph"/>
              <w:spacing w:line="272" w:lineRule="exact"/>
              <w:ind w:left="102"/>
              <w:rPr>
                <w:sz w:val="24"/>
              </w:rPr>
            </w:pPr>
            <w:r>
              <w:rPr>
                <w:sz w:val="24"/>
              </w:rPr>
              <w:t>деятельность, устный журнал.</w:t>
            </w:r>
          </w:p>
        </w:tc>
      </w:tr>
      <w:tr w:rsidR="00397662">
        <w:trPr>
          <w:trHeight w:val="3007"/>
        </w:trPr>
        <w:tc>
          <w:tcPr>
            <w:tcW w:w="2984" w:type="dxa"/>
          </w:tcPr>
          <w:p w:rsidR="00397662" w:rsidRDefault="00B061CD">
            <w:pPr>
              <w:pStyle w:val="TableParagraph"/>
              <w:spacing w:line="276" w:lineRule="auto"/>
              <w:ind w:left="105" w:right="277"/>
              <w:rPr>
                <w:sz w:val="24"/>
              </w:rPr>
            </w:pPr>
            <w:r>
              <w:rPr>
                <w:sz w:val="24"/>
              </w:rPr>
              <w:lastRenderedPageBreak/>
              <w:t>Участвуют во встречах и беседах с выпускниками</w:t>
            </w:r>
          </w:p>
          <w:p w:rsidR="00397662" w:rsidRDefault="00B061CD">
            <w:pPr>
              <w:pStyle w:val="TableParagraph"/>
              <w:spacing w:line="276" w:lineRule="auto"/>
              <w:ind w:left="105"/>
              <w:rPr>
                <w:sz w:val="24"/>
              </w:rPr>
            </w:pPr>
            <w:r>
              <w:rPr>
                <w:sz w:val="24"/>
              </w:rPr>
              <w:t>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6486" w:type="dxa"/>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3"/>
              <w:rPr>
                <w:b/>
                <w:sz w:val="36"/>
              </w:rPr>
            </w:pPr>
          </w:p>
          <w:p w:rsidR="00397662" w:rsidRDefault="00B061CD">
            <w:pPr>
              <w:pStyle w:val="TableParagraph"/>
              <w:spacing w:line="273" w:lineRule="auto"/>
              <w:ind w:left="102" w:right="613"/>
              <w:rPr>
                <w:sz w:val="24"/>
              </w:rPr>
            </w:pPr>
            <w:r>
              <w:rPr>
                <w:sz w:val="24"/>
              </w:rPr>
              <w:t>Классное собрание, собрание детей и родителей, поход, экскурсия, встречи с интересными людьми.</w:t>
            </w:r>
          </w:p>
        </w:tc>
      </w:tr>
    </w:tbl>
    <w:p w:rsidR="00397662" w:rsidRDefault="00B061CD">
      <w:pPr>
        <w:spacing w:line="267" w:lineRule="exact"/>
        <w:ind w:left="542"/>
        <w:rPr>
          <w:b/>
          <w:sz w:val="24"/>
        </w:rPr>
      </w:pPr>
      <w:r>
        <w:rPr>
          <w:b/>
          <w:sz w:val="24"/>
        </w:rPr>
        <w:t>Ключевые дела:</w:t>
      </w:r>
    </w:p>
    <w:p w:rsidR="00397662" w:rsidRDefault="00B061CD">
      <w:pPr>
        <w:pStyle w:val="a4"/>
        <w:numPr>
          <w:ilvl w:val="1"/>
          <w:numId w:val="85"/>
        </w:numPr>
        <w:tabs>
          <w:tab w:val="left" w:pos="1261"/>
          <w:tab w:val="left" w:pos="1262"/>
        </w:tabs>
        <w:spacing w:before="68"/>
        <w:ind w:left="1262"/>
        <w:rPr>
          <w:sz w:val="24"/>
        </w:rPr>
      </w:pPr>
      <w:r>
        <w:rPr>
          <w:sz w:val="24"/>
        </w:rPr>
        <w:t>Субботники по</w:t>
      </w:r>
      <w:r>
        <w:rPr>
          <w:spacing w:val="-1"/>
          <w:sz w:val="24"/>
        </w:rPr>
        <w:t xml:space="preserve"> </w:t>
      </w:r>
      <w:r>
        <w:rPr>
          <w:sz w:val="24"/>
        </w:rPr>
        <w:t>благоустройству.</w:t>
      </w:r>
    </w:p>
    <w:p w:rsidR="00397662" w:rsidRDefault="00B061CD">
      <w:pPr>
        <w:pStyle w:val="a4"/>
        <w:numPr>
          <w:ilvl w:val="1"/>
          <w:numId w:val="85"/>
        </w:numPr>
        <w:tabs>
          <w:tab w:val="left" w:pos="1261"/>
          <w:tab w:val="left" w:pos="1262"/>
        </w:tabs>
        <w:spacing w:before="44"/>
        <w:ind w:left="1262"/>
        <w:rPr>
          <w:sz w:val="24"/>
        </w:rPr>
      </w:pPr>
      <w:r>
        <w:rPr>
          <w:sz w:val="24"/>
        </w:rPr>
        <w:t>Обустройство территории школьного помещения к</w:t>
      </w:r>
      <w:r>
        <w:rPr>
          <w:spacing w:val="-6"/>
          <w:sz w:val="24"/>
        </w:rPr>
        <w:t xml:space="preserve"> </w:t>
      </w:r>
      <w:r>
        <w:rPr>
          <w:sz w:val="24"/>
        </w:rPr>
        <w:t>праздникам.</w:t>
      </w:r>
    </w:p>
    <w:p w:rsidR="00397662" w:rsidRDefault="00B061CD">
      <w:pPr>
        <w:pStyle w:val="a4"/>
        <w:numPr>
          <w:ilvl w:val="1"/>
          <w:numId w:val="85"/>
        </w:numPr>
        <w:tabs>
          <w:tab w:val="left" w:pos="1261"/>
          <w:tab w:val="left" w:pos="1262"/>
        </w:tabs>
        <w:spacing w:before="41" w:line="276" w:lineRule="auto"/>
        <w:ind w:left="1141" w:right="849" w:hanging="360"/>
        <w:rPr>
          <w:sz w:val="24"/>
        </w:rPr>
      </w:pPr>
      <w:r>
        <w:tab/>
      </w:r>
      <w:r>
        <w:rPr>
          <w:sz w:val="24"/>
        </w:rPr>
        <w:t>Уроки профориентации: встречи-беседы с родителями - людьми различных профессий, прославившихся своим трудом, его</w:t>
      </w:r>
      <w:r>
        <w:rPr>
          <w:spacing w:val="-3"/>
          <w:sz w:val="24"/>
        </w:rPr>
        <w:t xml:space="preserve"> </w:t>
      </w:r>
      <w:r>
        <w:rPr>
          <w:sz w:val="24"/>
        </w:rPr>
        <w:t>результатами.</w:t>
      </w:r>
    </w:p>
    <w:p w:rsidR="00397662" w:rsidRDefault="00B061CD">
      <w:pPr>
        <w:pStyle w:val="a4"/>
        <w:numPr>
          <w:ilvl w:val="1"/>
          <w:numId w:val="85"/>
        </w:numPr>
        <w:tabs>
          <w:tab w:val="left" w:pos="1261"/>
          <w:tab w:val="left" w:pos="1262"/>
        </w:tabs>
        <w:spacing w:line="275" w:lineRule="exact"/>
        <w:ind w:left="1262"/>
        <w:rPr>
          <w:sz w:val="24"/>
        </w:rPr>
      </w:pPr>
      <w:r>
        <w:rPr>
          <w:sz w:val="24"/>
        </w:rPr>
        <w:t>Экскурсии на предприятия</w:t>
      </w:r>
      <w:r>
        <w:rPr>
          <w:spacing w:val="-2"/>
          <w:sz w:val="24"/>
        </w:rPr>
        <w:t xml:space="preserve"> </w:t>
      </w:r>
      <w:r>
        <w:rPr>
          <w:sz w:val="24"/>
        </w:rPr>
        <w:t>поселка.</w:t>
      </w:r>
    </w:p>
    <w:p w:rsidR="00397662" w:rsidRDefault="00B061CD">
      <w:pPr>
        <w:pStyle w:val="a4"/>
        <w:numPr>
          <w:ilvl w:val="1"/>
          <w:numId w:val="85"/>
        </w:numPr>
        <w:tabs>
          <w:tab w:val="left" w:pos="1261"/>
          <w:tab w:val="left" w:pos="1262"/>
          <w:tab w:val="left" w:pos="2803"/>
          <w:tab w:val="left" w:pos="4510"/>
          <w:tab w:val="left" w:pos="6506"/>
          <w:tab w:val="left" w:pos="8568"/>
        </w:tabs>
        <w:spacing w:before="43"/>
        <w:ind w:left="1262"/>
        <w:rPr>
          <w:sz w:val="24"/>
        </w:rPr>
      </w:pPr>
      <w:r>
        <w:rPr>
          <w:sz w:val="24"/>
        </w:rPr>
        <w:t>Конкурсные,</w:t>
      </w:r>
      <w:r>
        <w:rPr>
          <w:sz w:val="24"/>
        </w:rPr>
        <w:tab/>
        <w:t>познавательно</w:t>
      </w:r>
      <w:r>
        <w:rPr>
          <w:sz w:val="24"/>
        </w:rPr>
        <w:tab/>
        <w:t>развлекательные,</w:t>
      </w:r>
      <w:r>
        <w:rPr>
          <w:sz w:val="24"/>
        </w:rPr>
        <w:tab/>
        <w:t>сюжетно-ролевые</w:t>
      </w:r>
      <w:r>
        <w:rPr>
          <w:sz w:val="24"/>
        </w:rPr>
        <w:tab/>
        <w:t>мероприятия</w:t>
      </w:r>
    </w:p>
    <w:p w:rsidR="00397662" w:rsidRDefault="00B061CD">
      <w:pPr>
        <w:pStyle w:val="a3"/>
        <w:spacing w:before="41"/>
        <w:ind w:left="1141"/>
        <w:jc w:val="left"/>
      </w:pPr>
      <w:r>
        <w:t>«Много профессий хороших и разных!»</w:t>
      </w:r>
    </w:p>
    <w:p w:rsidR="00397662" w:rsidRDefault="00B061CD">
      <w:pPr>
        <w:pStyle w:val="a4"/>
        <w:numPr>
          <w:ilvl w:val="1"/>
          <w:numId w:val="85"/>
        </w:numPr>
        <w:tabs>
          <w:tab w:val="left" w:pos="1261"/>
          <w:tab w:val="left" w:pos="1262"/>
        </w:tabs>
        <w:spacing w:before="41" w:line="276" w:lineRule="auto"/>
        <w:ind w:left="1141" w:right="853" w:hanging="360"/>
        <w:rPr>
          <w:sz w:val="24"/>
        </w:rPr>
      </w:pPr>
      <w:r>
        <w:tab/>
      </w:r>
      <w:r>
        <w:rPr>
          <w:sz w:val="24"/>
        </w:rPr>
        <w:t>Проектно-исследовательские, творческие (художественные, литературные) работы учащихся.</w:t>
      </w:r>
    </w:p>
    <w:p w:rsidR="00397662" w:rsidRDefault="00B061CD">
      <w:pPr>
        <w:pStyle w:val="a4"/>
        <w:numPr>
          <w:ilvl w:val="1"/>
          <w:numId w:val="85"/>
        </w:numPr>
        <w:tabs>
          <w:tab w:val="left" w:pos="1261"/>
          <w:tab w:val="left" w:pos="1262"/>
        </w:tabs>
        <w:spacing w:before="1"/>
        <w:ind w:left="1262"/>
        <w:rPr>
          <w:sz w:val="24"/>
        </w:rPr>
      </w:pPr>
      <w:r>
        <w:rPr>
          <w:sz w:val="24"/>
        </w:rPr>
        <w:t>Вовлечение школьников в кружки, секции, клубы по</w:t>
      </w:r>
      <w:r>
        <w:rPr>
          <w:spacing w:val="-7"/>
          <w:sz w:val="24"/>
        </w:rPr>
        <w:t xml:space="preserve"> </w:t>
      </w:r>
      <w:r>
        <w:rPr>
          <w:sz w:val="24"/>
        </w:rPr>
        <w:t>интересам.</w:t>
      </w:r>
    </w:p>
    <w:p w:rsidR="00397662" w:rsidRDefault="00397662">
      <w:pPr>
        <w:pStyle w:val="a3"/>
        <w:ind w:left="0"/>
        <w:jc w:val="left"/>
        <w:rPr>
          <w:sz w:val="26"/>
        </w:rPr>
      </w:pPr>
    </w:p>
    <w:p w:rsidR="00397662" w:rsidRDefault="00B061CD">
      <w:pPr>
        <w:pStyle w:val="Heading4"/>
        <w:spacing w:before="213"/>
        <w:jc w:val="left"/>
      </w:pPr>
      <w:r>
        <w:t>Совместная педагогическая деятельность семьи и школы:</w:t>
      </w:r>
    </w:p>
    <w:p w:rsidR="00397662" w:rsidRDefault="00B061CD">
      <w:pPr>
        <w:pStyle w:val="a4"/>
        <w:numPr>
          <w:ilvl w:val="1"/>
          <w:numId w:val="85"/>
        </w:numPr>
        <w:tabs>
          <w:tab w:val="left" w:pos="1261"/>
          <w:tab w:val="left" w:pos="1262"/>
        </w:tabs>
        <w:spacing w:before="187"/>
        <w:ind w:left="1262"/>
        <w:rPr>
          <w:sz w:val="24"/>
        </w:rPr>
      </w:pPr>
      <w:r>
        <w:rPr>
          <w:sz w:val="24"/>
        </w:rPr>
        <w:t>Организация и проведение совместных</w:t>
      </w:r>
      <w:r>
        <w:rPr>
          <w:spacing w:val="-5"/>
          <w:sz w:val="24"/>
        </w:rPr>
        <w:t xml:space="preserve"> </w:t>
      </w:r>
      <w:r>
        <w:rPr>
          <w:sz w:val="24"/>
        </w:rPr>
        <w:t>праздников</w:t>
      </w:r>
    </w:p>
    <w:p w:rsidR="00397662" w:rsidRDefault="00B061CD">
      <w:pPr>
        <w:pStyle w:val="a4"/>
        <w:numPr>
          <w:ilvl w:val="1"/>
          <w:numId w:val="85"/>
        </w:numPr>
        <w:tabs>
          <w:tab w:val="left" w:pos="1261"/>
          <w:tab w:val="left" w:pos="1262"/>
        </w:tabs>
        <w:spacing w:before="43"/>
        <w:ind w:left="1262"/>
        <w:rPr>
          <w:sz w:val="24"/>
        </w:rPr>
      </w:pPr>
      <w:r>
        <w:rPr>
          <w:sz w:val="24"/>
        </w:rPr>
        <w:t>Участие родителей в смотрах – конкурсах, проводимых в</w:t>
      </w:r>
      <w:r>
        <w:rPr>
          <w:spacing w:val="-1"/>
          <w:sz w:val="24"/>
        </w:rPr>
        <w:t xml:space="preserve"> </w:t>
      </w:r>
      <w:r>
        <w:rPr>
          <w:sz w:val="24"/>
        </w:rPr>
        <w:t>школе.</w:t>
      </w:r>
    </w:p>
    <w:p w:rsidR="00397662" w:rsidRDefault="00B061CD">
      <w:pPr>
        <w:pStyle w:val="a4"/>
        <w:numPr>
          <w:ilvl w:val="1"/>
          <w:numId w:val="85"/>
        </w:numPr>
        <w:tabs>
          <w:tab w:val="left" w:pos="1261"/>
          <w:tab w:val="left" w:pos="1262"/>
          <w:tab w:val="left" w:pos="2796"/>
          <w:tab w:val="left" w:pos="4047"/>
          <w:tab w:val="left" w:pos="4491"/>
          <w:tab w:val="left" w:pos="6599"/>
          <w:tab w:val="left" w:pos="8119"/>
          <w:tab w:val="left" w:pos="8433"/>
        </w:tabs>
        <w:spacing w:before="41" w:line="276" w:lineRule="auto"/>
        <w:ind w:left="1141" w:right="853" w:hanging="360"/>
        <w:rPr>
          <w:sz w:val="24"/>
        </w:rPr>
      </w:pPr>
      <w:r>
        <w:tab/>
      </w:r>
      <w:r>
        <w:rPr>
          <w:sz w:val="24"/>
        </w:rPr>
        <w:t>Организация</w:t>
      </w:r>
      <w:r>
        <w:rPr>
          <w:sz w:val="24"/>
        </w:rPr>
        <w:tab/>
        <w:t>экскурсий</w:t>
      </w:r>
      <w:r>
        <w:rPr>
          <w:sz w:val="24"/>
        </w:rPr>
        <w:tab/>
        <w:t>на</w:t>
      </w:r>
      <w:r>
        <w:rPr>
          <w:sz w:val="24"/>
        </w:rPr>
        <w:tab/>
        <w:t xml:space="preserve"> производственные</w:t>
      </w:r>
      <w:r>
        <w:rPr>
          <w:sz w:val="24"/>
        </w:rPr>
        <w:tab/>
        <w:t>предприятия</w:t>
      </w:r>
      <w:r>
        <w:rPr>
          <w:sz w:val="24"/>
        </w:rPr>
        <w:tab/>
        <w:t>с</w:t>
      </w:r>
      <w:r>
        <w:rPr>
          <w:sz w:val="24"/>
        </w:rPr>
        <w:tab/>
        <w:t>привлечением родителей;</w:t>
      </w:r>
    </w:p>
    <w:p w:rsidR="00397662" w:rsidRDefault="00B061CD">
      <w:pPr>
        <w:pStyle w:val="a4"/>
        <w:numPr>
          <w:ilvl w:val="1"/>
          <w:numId w:val="85"/>
        </w:numPr>
        <w:tabs>
          <w:tab w:val="left" w:pos="1261"/>
          <w:tab w:val="left" w:pos="1262"/>
        </w:tabs>
        <w:spacing w:line="275" w:lineRule="exact"/>
        <w:ind w:left="1262"/>
        <w:rPr>
          <w:sz w:val="24"/>
        </w:rPr>
      </w:pPr>
      <w:r>
        <w:rPr>
          <w:sz w:val="24"/>
        </w:rPr>
        <w:t>Участие в коллективно-творческих делах по подготовке трудовых</w:t>
      </w:r>
      <w:r>
        <w:rPr>
          <w:spacing w:val="-6"/>
          <w:sz w:val="24"/>
        </w:rPr>
        <w:t xml:space="preserve"> </w:t>
      </w:r>
      <w:r>
        <w:rPr>
          <w:sz w:val="24"/>
        </w:rPr>
        <w:t>праздников;</w:t>
      </w:r>
    </w:p>
    <w:p w:rsidR="00397662" w:rsidRDefault="00B061CD">
      <w:pPr>
        <w:pStyle w:val="a4"/>
        <w:numPr>
          <w:ilvl w:val="1"/>
          <w:numId w:val="85"/>
        </w:numPr>
        <w:tabs>
          <w:tab w:val="left" w:pos="1261"/>
          <w:tab w:val="left" w:pos="1262"/>
          <w:tab w:val="left" w:pos="2803"/>
          <w:tab w:val="left" w:pos="4336"/>
          <w:tab w:val="left" w:pos="4660"/>
          <w:tab w:val="left" w:pos="6094"/>
          <w:tab w:val="left" w:pos="6391"/>
          <w:tab w:val="left" w:pos="7422"/>
          <w:tab w:val="left" w:pos="8737"/>
        </w:tabs>
        <w:spacing w:before="43" w:line="276" w:lineRule="auto"/>
        <w:ind w:left="1141" w:right="848" w:hanging="360"/>
        <w:rPr>
          <w:sz w:val="24"/>
        </w:rPr>
      </w:pPr>
      <w:r>
        <w:tab/>
      </w:r>
      <w:r>
        <w:rPr>
          <w:sz w:val="24"/>
        </w:rPr>
        <w:t>Организация</w:t>
      </w:r>
      <w:r>
        <w:rPr>
          <w:sz w:val="24"/>
        </w:rPr>
        <w:tab/>
        <w:t>встреч-бесед</w:t>
      </w:r>
      <w:r>
        <w:rPr>
          <w:sz w:val="24"/>
        </w:rPr>
        <w:tab/>
        <w:t>с</w:t>
      </w:r>
      <w:r>
        <w:rPr>
          <w:sz w:val="24"/>
        </w:rPr>
        <w:tab/>
        <w:t>родителями</w:t>
      </w:r>
      <w:r>
        <w:rPr>
          <w:sz w:val="24"/>
        </w:rPr>
        <w:tab/>
        <w:t>-</w:t>
      </w:r>
      <w:r>
        <w:rPr>
          <w:sz w:val="24"/>
        </w:rPr>
        <w:tab/>
        <w:t>людьми</w:t>
      </w:r>
      <w:r>
        <w:rPr>
          <w:sz w:val="24"/>
        </w:rPr>
        <w:tab/>
        <w:t>различных</w:t>
      </w:r>
      <w:r>
        <w:rPr>
          <w:sz w:val="24"/>
        </w:rPr>
        <w:tab/>
      </w:r>
      <w:r>
        <w:rPr>
          <w:spacing w:val="-3"/>
          <w:sz w:val="24"/>
        </w:rPr>
        <w:t xml:space="preserve">профессий, </w:t>
      </w:r>
      <w:r>
        <w:rPr>
          <w:sz w:val="24"/>
        </w:rPr>
        <w:t>прославившихся своим трудом, его результатами;</w:t>
      </w:r>
    </w:p>
    <w:p w:rsidR="00397662" w:rsidRDefault="00B061CD">
      <w:pPr>
        <w:pStyle w:val="a4"/>
        <w:numPr>
          <w:ilvl w:val="1"/>
          <w:numId w:val="85"/>
        </w:numPr>
        <w:tabs>
          <w:tab w:val="left" w:pos="1261"/>
          <w:tab w:val="left" w:pos="1262"/>
        </w:tabs>
        <w:spacing w:line="275" w:lineRule="exact"/>
        <w:ind w:left="1262"/>
        <w:rPr>
          <w:sz w:val="24"/>
        </w:rPr>
      </w:pPr>
      <w:r>
        <w:rPr>
          <w:sz w:val="24"/>
        </w:rPr>
        <w:t>Совместные</w:t>
      </w:r>
      <w:r>
        <w:rPr>
          <w:spacing w:val="44"/>
          <w:sz w:val="24"/>
        </w:rPr>
        <w:t xml:space="preserve"> </w:t>
      </w:r>
      <w:r>
        <w:rPr>
          <w:sz w:val="24"/>
        </w:rPr>
        <w:t>проекты</w:t>
      </w:r>
      <w:r>
        <w:rPr>
          <w:spacing w:val="45"/>
          <w:sz w:val="24"/>
        </w:rPr>
        <w:t xml:space="preserve"> </w:t>
      </w:r>
      <w:r>
        <w:rPr>
          <w:sz w:val="24"/>
        </w:rPr>
        <w:t>с</w:t>
      </w:r>
      <w:r>
        <w:rPr>
          <w:spacing w:val="47"/>
          <w:sz w:val="24"/>
        </w:rPr>
        <w:t xml:space="preserve"> </w:t>
      </w:r>
      <w:r>
        <w:rPr>
          <w:sz w:val="24"/>
        </w:rPr>
        <w:t>родителями</w:t>
      </w:r>
      <w:r>
        <w:rPr>
          <w:spacing w:val="51"/>
          <w:sz w:val="24"/>
        </w:rPr>
        <w:t xml:space="preserve"> </w:t>
      </w:r>
      <w:r>
        <w:rPr>
          <w:sz w:val="24"/>
        </w:rPr>
        <w:t>«Чистый</w:t>
      </w:r>
      <w:r>
        <w:rPr>
          <w:spacing w:val="48"/>
          <w:sz w:val="24"/>
        </w:rPr>
        <w:t xml:space="preserve"> </w:t>
      </w:r>
      <w:r>
        <w:rPr>
          <w:sz w:val="24"/>
        </w:rPr>
        <w:t>берег</w:t>
      </w:r>
      <w:r>
        <w:rPr>
          <w:spacing w:val="48"/>
          <w:sz w:val="24"/>
        </w:rPr>
        <w:t xml:space="preserve"> </w:t>
      </w:r>
      <w:r>
        <w:rPr>
          <w:sz w:val="24"/>
        </w:rPr>
        <w:t>Байкала»,</w:t>
      </w:r>
      <w:r>
        <w:rPr>
          <w:spacing w:val="47"/>
          <w:sz w:val="24"/>
        </w:rPr>
        <w:t xml:space="preserve"> </w:t>
      </w:r>
      <w:r>
        <w:rPr>
          <w:sz w:val="24"/>
        </w:rPr>
        <w:t>конкурс</w:t>
      </w:r>
      <w:r>
        <w:rPr>
          <w:spacing w:val="44"/>
          <w:sz w:val="24"/>
        </w:rPr>
        <w:t xml:space="preserve"> </w:t>
      </w:r>
      <w:r>
        <w:rPr>
          <w:sz w:val="24"/>
        </w:rPr>
        <w:t>кормушек</w:t>
      </w:r>
    </w:p>
    <w:p w:rsidR="00397662" w:rsidRDefault="00B061CD">
      <w:pPr>
        <w:pStyle w:val="a3"/>
        <w:spacing w:before="42"/>
        <w:ind w:left="1141"/>
        <w:jc w:val="left"/>
      </w:pPr>
      <w:r>
        <w:t>«Покормите птиц».</w:t>
      </w:r>
    </w:p>
    <w:p w:rsidR="00397662" w:rsidRDefault="00B061CD">
      <w:pPr>
        <w:pStyle w:val="Heading4"/>
        <w:spacing w:before="45"/>
        <w:jc w:val="left"/>
      </w:pPr>
      <w:r>
        <w:t>Планируемые результаты:</w:t>
      </w:r>
    </w:p>
    <w:p w:rsidR="00397662" w:rsidRDefault="00B061CD">
      <w:pPr>
        <w:pStyle w:val="a4"/>
        <w:numPr>
          <w:ilvl w:val="1"/>
          <w:numId w:val="85"/>
        </w:numPr>
        <w:tabs>
          <w:tab w:val="left" w:pos="1261"/>
          <w:tab w:val="left" w:pos="1262"/>
          <w:tab w:val="left" w:pos="2657"/>
          <w:tab w:val="left" w:pos="3998"/>
          <w:tab w:val="left" w:pos="4331"/>
          <w:tab w:val="left" w:pos="5131"/>
          <w:tab w:val="left" w:pos="5479"/>
          <w:tab w:val="left" w:pos="6884"/>
          <w:tab w:val="left" w:pos="8023"/>
          <w:tab w:val="left" w:pos="8874"/>
        </w:tabs>
        <w:spacing w:before="187" w:line="276" w:lineRule="auto"/>
        <w:ind w:left="1141" w:right="856" w:hanging="360"/>
        <w:rPr>
          <w:sz w:val="24"/>
        </w:rPr>
      </w:pPr>
      <w:r>
        <w:tab/>
      </w:r>
      <w:r>
        <w:rPr>
          <w:sz w:val="24"/>
        </w:rPr>
        <w:t>ценностное</w:t>
      </w:r>
      <w:r>
        <w:rPr>
          <w:sz w:val="24"/>
        </w:rPr>
        <w:tab/>
        <w:t>отношение</w:t>
      </w:r>
      <w:r>
        <w:rPr>
          <w:sz w:val="24"/>
        </w:rPr>
        <w:tab/>
        <w:t>к</w:t>
      </w:r>
      <w:r>
        <w:rPr>
          <w:sz w:val="24"/>
        </w:rPr>
        <w:tab/>
        <w:t>труду</w:t>
      </w:r>
      <w:r>
        <w:rPr>
          <w:sz w:val="24"/>
        </w:rPr>
        <w:tab/>
        <w:t>и</w:t>
      </w:r>
      <w:r>
        <w:rPr>
          <w:sz w:val="24"/>
        </w:rPr>
        <w:tab/>
      </w:r>
      <w:r>
        <w:rPr>
          <w:spacing w:val="-1"/>
          <w:sz w:val="24"/>
        </w:rPr>
        <w:t>творчеству,</w:t>
      </w:r>
      <w:r>
        <w:rPr>
          <w:spacing w:val="-1"/>
          <w:sz w:val="24"/>
        </w:rPr>
        <w:tab/>
      </w:r>
      <w:r>
        <w:rPr>
          <w:sz w:val="24"/>
        </w:rPr>
        <w:t>человеку</w:t>
      </w:r>
      <w:r>
        <w:rPr>
          <w:sz w:val="24"/>
        </w:rPr>
        <w:tab/>
        <w:t>труда,</w:t>
      </w:r>
      <w:r>
        <w:rPr>
          <w:sz w:val="24"/>
        </w:rPr>
        <w:tab/>
      </w:r>
      <w:r>
        <w:rPr>
          <w:spacing w:val="-3"/>
          <w:sz w:val="24"/>
        </w:rPr>
        <w:t xml:space="preserve">трудовым </w:t>
      </w:r>
      <w:r>
        <w:rPr>
          <w:sz w:val="24"/>
        </w:rPr>
        <w:t>достижениям России и человечества, трудолюбие;</w:t>
      </w:r>
    </w:p>
    <w:p w:rsidR="00397662" w:rsidRDefault="00B061CD">
      <w:pPr>
        <w:pStyle w:val="a4"/>
        <w:numPr>
          <w:ilvl w:val="1"/>
          <w:numId w:val="85"/>
        </w:numPr>
        <w:tabs>
          <w:tab w:val="left" w:pos="1261"/>
          <w:tab w:val="left" w:pos="1262"/>
        </w:tabs>
        <w:spacing w:before="2"/>
        <w:ind w:left="1262"/>
        <w:rPr>
          <w:sz w:val="24"/>
        </w:rPr>
      </w:pPr>
      <w:r>
        <w:rPr>
          <w:sz w:val="24"/>
        </w:rPr>
        <w:t>ценностное и творческое отношение к учебному</w:t>
      </w:r>
      <w:r>
        <w:rPr>
          <w:spacing w:val="-26"/>
          <w:sz w:val="24"/>
        </w:rPr>
        <w:t xml:space="preserve"> </w:t>
      </w:r>
      <w:r>
        <w:rPr>
          <w:sz w:val="24"/>
        </w:rPr>
        <w:t>труду;</w:t>
      </w:r>
    </w:p>
    <w:p w:rsidR="00397662" w:rsidRDefault="00B061CD">
      <w:pPr>
        <w:pStyle w:val="a4"/>
        <w:numPr>
          <w:ilvl w:val="1"/>
          <w:numId w:val="85"/>
        </w:numPr>
        <w:tabs>
          <w:tab w:val="left" w:pos="1261"/>
          <w:tab w:val="left" w:pos="1262"/>
        </w:tabs>
        <w:spacing w:before="40"/>
        <w:ind w:left="1262"/>
        <w:rPr>
          <w:sz w:val="24"/>
        </w:rPr>
      </w:pPr>
      <w:r>
        <w:rPr>
          <w:sz w:val="24"/>
        </w:rPr>
        <w:t>элементарные представления о различных</w:t>
      </w:r>
      <w:r>
        <w:rPr>
          <w:spacing w:val="-21"/>
          <w:sz w:val="24"/>
        </w:rPr>
        <w:t xml:space="preserve"> </w:t>
      </w:r>
      <w:r>
        <w:rPr>
          <w:sz w:val="24"/>
        </w:rPr>
        <w:t>профессиях;</w:t>
      </w:r>
    </w:p>
    <w:p w:rsidR="00397662" w:rsidRDefault="00B061CD">
      <w:pPr>
        <w:pStyle w:val="a4"/>
        <w:numPr>
          <w:ilvl w:val="1"/>
          <w:numId w:val="85"/>
        </w:numPr>
        <w:tabs>
          <w:tab w:val="left" w:pos="1261"/>
          <w:tab w:val="left" w:pos="1262"/>
        </w:tabs>
        <w:spacing w:before="41" w:line="276" w:lineRule="auto"/>
        <w:ind w:left="1141" w:right="853" w:hanging="360"/>
        <w:rPr>
          <w:sz w:val="24"/>
        </w:rPr>
      </w:pPr>
      <w:r>
        <w:tab/>
      </w:r>
      <w:r>
        <w:rPr>
          <w:sz w:val="24"/>
        </w:rPr>
        <w:t>первоначальные навыки трудового творческого сотрудничества со сверстниками, старшими детьми и</w:t>
      </w:r>
      <w:r>
        <w:rPr>
          <w:spacing w:val="-1"/>
          <w:sz w:val="24"/>
        </w:rPr>
        <w:t xml:space="preserve"> </w:t>
      </w:r>
      <w:r>
        <w:rPr>
          <w:sz w:val="24"/>
        </w:rPr>
        <w:t>взрослыми;</w:t>
      </w:r>
    </w:p>
    <w:p w:rsidR="00397662" w:rsidRDefault="00B061CD">
      <w:pPr>
        <w:pStyle w:val="a4"/>
        <w:numPr>
          <w:ilvl w:val="1"/>
          <w:numId w:val="85"/>
        </w:numPr>
        <w:tabs>
          <w:tab w:val="left" w:pos="1261"/>
          <w:tab w:val="left" w:pos="1262"/>
        </w:tabs>
        <w:spacing w:before="2"/>
        <w:ind w:left="1262"/>
        <w:rPr>
          <w:sz w:val="24"/>
        </w:rPr>
      </w:pPr>
      <w:r>
        <w:rPr>
          <w:sz w:val="24"/>
        </w:rPr>
        <w:t>осознание приоритета нравственных основ труда, творчества, создания</w:t>
      </w:r>
      <w:r>
        <w:rPr>
          <w:spacing w:val="-9"/>
          <w:sz w:val="24"/>
        </w:rPr>
        <w:t xml:space="preserve"> </w:t>
      </w:r>
      <w:r>
        <w:rPr>
          <w:sz w:val="24"/>
        </w:rPr>
        <w:t>нового;</w:t>
      </w:r>
    </w:p>
    <w:p w:rsidR="00397662" w:rsidRDefault="00B061CD">
      <w:pPr>
        <w:pStyle w:val="a4"/>
        <w:numPr>
          <w:ilvl w:val="1"/>
          <w:numId w:val="85"/>
        </w:numPr>
        <w:tabs>
          <w:tab w:val="left" w:pos="1262"/>
        </w:tabs>
        <w:spacing w:before="41" w:line="276" w:lineRule="auto"/>
        <w:ind w:left="1141" w:right="848" w:hanging="360"/>
        <w:jc w:val="both"/>
        <w:rPr>
          <w:sz w:val="24"/>
        </w:rPr>
      </w:pPr>
      <w:r>
        <w:tab/>
      </w:r>
      <w:r>
        <w:rPr>
          <w:sz w:val="24"/>
        </w:rPr>
        <w:t>первоначальный опыт участия в различных видах общественно полезной и личностно значимой деятельности; • потребности и начальные умения выражать себя в различных доступных и наиболее привлекательных для ребёнка видах творческой</w:t>
      </w:r>
      <w:r>
        <w:rPr>
          <w:spacing w:val="-1"/>
          <w:sz w:val="24"/>
        </w:rPr>
        <w:t xml:space="preserve"> </w:t>
      </w:r>
      <w:r>
        <w:rPr>
          <w:sz w:val="24"/>
        </w:rPr>
        <w:t>деятельности;</w:t>
      </w:r>
    </w:p>
    <w:p w:rsidR="00397662" w:rsidRDefault="00B061CD">
      <w:pPr>
        <w:pStyle w:val="a4"/>
        <w:numPr>
          <w:ilvl w:val="1"/>
          <w:numId w:val="85"/>
        </w:numPr>
        <w:tabs>
          <w:tab w:val="left" w:pos="1262"/>
        </w:tabs>
        <w:spacing w:line="276" w:lineRule="auto"/>
        <w:ind w:left="1141" w:right="855" w:hanging="360"/>
        <w:jc w:val="both"/>
        <w:rPr>
          <w:sz w:val="24"/>
        </w:rPr>
      </w:pPr>
      <w:r>
        <w:lastRenderedPageBreak/>
        <w:tab/>
      </w:r>
      <w:r>
        <w:rPr>
          <w:sz w:val="24"/>
        </w:rPr>
        <w:t>мотивация к самореализации в социальном творчестве, познавательной и практической, общественно полезной</w:t>
      </w:r>
      <w:r>
        <w:rPr>
          <w:spacing w:val="-1"/>
          <w:sz w:val="24"/>
        </w:rPr>
        <w:t xml:space="preserve"> </w:t>
      </w:r>
      <w:r>
        <w:rPr>
          <w:sz w:val="24"/>
        </w:rPr>
        <w:t>деятельности.</w:t>
      </w:r>
    </w:p>
    <w:p w:rsidR="00397662" w:rsidRDefault="00397662">
      <w:pPr>
        <w:pStyle w:val="a3"/>
        <w:ind w:left="0"/>
        <w:jc w:val="left"/>
        <w:rPr>
          <w:sz w:val="26"/>
        </w:rPr>
      </w:pPr>
    </w:p>
    <w:p w:rsidR="00397662" w:rsidRDefault="00B061CD">
      <w:pPr>
        <w:pStyle w:val="Heading4"/>
        <w:spacing w:before="170"/>
        <w:jc w:val="left"/>
      </w:pPr>
      <w:r>
        <w:t>Направление 4.</w:t>
      </w:r>
    </w:p>
    <w:p w:rsidR="00397662" w:rsidRDefault="00B061CD">
      <w:pPr>
        <w:pStyle w:val="Heading5"/>
        <w:spacing w:before="192"/>
      </w:pPr>
      <w:r>
        <w:t>Формирование ценностного отношения к семье, здоровью и здоровому образу жизни.</w:t>
      </w:r>
    </w:p>
    <w:p w:rsidR="00397662" w:rsidRDefault="00B061CD">
      <w:pPr>
        <w:pStyle w:val="a3"/>
        <w:spacing w:before="190" w:line="276" w:lineRule="auto"/>
        <w:ind w:right="848"/>
      </w:pPr>
      <w:r>
        <w:rPr>
          <w:spacing w:val="-60"/>
          <w:u w:val="thick"/>
        </w:rPr>
        <w:t xml:space="preserve"> </w:t>
      </w:r>
      <w:r>
        <w:rPr>
          <w:b/>
          <w:i/>
          <w:u w:val="thick"/>
        </w:rPr>
        <w:t xml:space="preserve">Цель: </w:t>
      </w:r>
      <w:r>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пропаганда физической культуры, спорта, туризма в семье.</w:t>
      </w:r>
    </w:p>
    <w:p w:rsidR="00397662" w:rsidRDefault="00B061CD">
      <w:pPr>
        <w:pStyle w:val="Heading4"/>
        <w:spacing w:before="1"/>
      </w:pPr>
      <w:r>
        <w:t>Основное содержание:</w:t>
      </w:r>
    </w:p>
    <w:p w:rsidR="00397662" w:rsidRDefault="00B061CD">
      <w:pPr>
        <w:pStyle w:val="a4"/>
        <w:numPr>
          <w:ilvl w:val="1"/>
          <w:numId w:val="85"/>
        </w:numPr>
        <w:tabs>
          <w:tab w:val="left" w:pos="1262"/>
        </w:tabs>
        <w:spacing w:before="68" w:line="278" w:lineRule="auto"/>
        <w:ind w:left="1141" w:right="850" w:hanging="360"/>
        <w:jc w:val="both"/>
        <w:rPr>
          <w:sz w:val="24"/>
        </w:rPr>
      </w:pPr>
      <w:r>
        <w:tab/>
      </w:r>
      <w:r>
        <w:rPr>
          <w:sz w:val="24"/>
        </w:rPr>
        <w:t>первоначальные представления о здоровом образе жизни и опасностях, угрожающих здоровью</w:t>
      </w:r>
      <w:r>
        <w:rPr>
          <w:spacing w:val="-4"/>
          <w:sz w:val="24"/>
        </w:rPr>
        <w:t xml:space="preserve"> </w:t>
      </w:r>
      <w:r>
        <w:rPr>
          <w:sz w:val="24"/>
        </w:rPr>
        <w:t>людей;</w:t>
      </w:r>
    </w:p>
    <w:p w:rsidR="00397662" w:rsidRDefault="00B061CD">
      <w:pPr>
        <w:pStyle w:val="a4"/>
        <w:numPr>
          <w:ilvl w:val="1"/>
          <w:numId w:val="85"/>
        </w:numPr>
        <w:tabs>
          <w:tab w:val="left" w:pos="1262"/>
        </w:tabs>
        <w:spacing w:line="276" w:lineRule="auto"/>
        <w:ind w:left="1141" w:right="855" w:hanging="360"/>
        <w:jc w:val="both"/>
        <w:rPr>
          <w:sz w:val="24"/>
        </w:rPr>
      </w:pPr>
      <w:r>
        <w:tab/>
      </w:r>
      <w:r>
        <w:rPr>
          <w:sz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w:t>
      </w:r>
      <w:r>
        <w:rPr>
          <w:spacing w:val="-1"/>
          <w:sz w:val="24"/>
        </w:rPr>
        <w:t xml:space="preserve"> </w:t>
      </w:r>
      <w:r>
        <w:rPr>
          <w:sz w:val="24"/>
        </w:rPr>
        <w:t>здоровья;</w:t>
      </w:r>
    </w:p>
    <w:p w:rsidR="00397662" w:rsidRDefault="00B061CD">
      <w:pPr>
        <w:pStyle w:val="a4"/>
        <w:numPr>
          <w:ilvl w:val="1"/>
          <w:numId w:val="85"/>
        </w:numPr>
        <w:tabs>
          <w:tab w:val="left" w:pos="1262"/>
        </w:tabs>
        <w:ind w:left="1262"/>
        <w:jc w:val="both"/>
        <w:rPr>
          <w:sz w:val="24"/>
        </w:rPr>
      </w:pPr>
      <w:r>
        <w:rPr>
          <w:sz w:val="24"/>
        </w:rPr>
        <w:t>понимание устройства человеческого организма, способы сбережения</w:t>
      </w:r>
      <w:r>
        <w:rPr>
          <w:spacing w:val="-4"/>
          <w:sz w:val="24"/>
        </w:rPr>
        <w:t xml:space="preserve"> </w:t>
      </w:r>
      <w:r>
        <w:rPr>
          <w:sz w:val="24"/>
        </w:rPr>
        <w:t>здоровья;</w:t>
      </w:r>
    </w:p>
    <w:p w:rsidR="00397662" w:rsidRDefault="00B061CD">
      <w:pPr>
        <w:pStyle w:val="a4"/>
        <w:numPr>
          <w:ilvl w:val="1"/>
          <w:numId w:val="85"/>
        </w:numPr>
        <w:tabs>
          <w:tab w:val="left" w:pos="1262"/>
        </w:tabs>
        <w:spacing w:before="38" w:line="276" w:lineRule="auto"/>
        <w:ind w:left="1141" w:right="857" w:hanging="360"/>
        <w:jc w:val="both"/>
        <w:rPr>
          <w:sz w:val="24"/>
        </w:rPr>
      </w:pPr>
      <w:r>
        <w:tab/>
      </w:r>
      <w:r>
        <w:rPr>
          <w:sz w:val="24"/>
        </w:rPr>
        <w:t>влияние слова на физическое и психологическое состояние человека («слово может убить, слово может спасти»);</w:t>
      </w:r>
    </w:p>
    <w:p w:rsidR="00397662" w:rsidRDefault="00B061CD">
      <w:pPr>
        <w:pStyle w:val="a4"/>
        <w:numPr>
          <w:ilvl w:val="1"/>
          <w:numId w:val="85"/>
        </w:numPr>
        <w:tabs>
          <w:tab w:val="left" w:pos="1262"/>
        </w:tabs>
        <w:spacing w:line="275" w:lineRule="exact"/>
        <w:ind w:left="1262"/>
        <w:jc w:val="both"/>
        <w:rPr>
          <w:sz w:val="24"/>
        </w:rPr>
      </w:pPr>
      <w:r>
        <w:rPr>
          <w:sz w:val="24"/>
        </w:rPr>
        <w:t>получение опыта укрепления и сбережения здоровья в процессе учебной</w:t>
      </w:r>
      <w:r>
        <w:rPr>
          <w:spacing w:val="-6"/>
          <w:sz w:val="24"/>
        </w:rPr>
        <w:t xml:space="preserve"> </w:t>
      </w:r>
      <w:r>
        <w:rPr>
          <w:sz w:val="24"/>
        </w:rPr>
        <w:t>работы:</w:t>
      </w:r>
    </w:p>
    <w:p w:rsidR="00397662" w:rsidRDefault="00B061CD">
      <w:pPr>
        <w:pStyle w:val="a4"/>
        <w:numPr>
          <w:ilvl w:val="1"/>
          <w:numId w:val="85"/>
        </w:numPr>
        <w:tabs>
          <w:tab w:val="left" w:pos="1261"/>
          <w:tab w:val="left" w:pos="1262"/>
        </w:tabs>
        <w:spacing w:before="43" w:line="276" w:lineRule="auto"/>
        <w:ind w:left="1141" w:right="854" w:hanging="360"/>
        <w:rPr>
          <w:sz w:val="24"/>
        </w:rPr>
      </w:pPr>
      <w:r>
        <w:tab/>
      </w:r>
      <w:r>
        <w:rPr>
          <w:sz w:val="24"/>
        </w:rPr>
        <w:t>– осмысленное чередование умственной и физической активности в процессе учёбы;</w:t>
      </w:r>
    </w:p>
    <w:p w:rsidR="00397662" w:rsidRDefault="00B061CD">
      <w:pPr>
        <w:pStyle w:val="a4"/>
        <w:numPr>
          <w:ilvl w:val="1"/>
          <w:numId w:val="85"/>
        </w:numPr>
        <w:tabs>
          <w:tab w:val="left" w:pos="1261"/>
          <w:tab w:val="left" w:pos="1262"/>
        </w:tabs>
        <w:spacing w:line="276" w:lineRule="auto"/>
        <w:ind w:left="1141" w:right="857" w:hanging="360"/>
        <w:rPr>
          <w:sz w:val="24"/>
        </w:rPr>
      </w:pPr>
      <w:r>
        <w:tab/>
      </w:r>
      <w:r>
        <w:rPr>
          <w:sz w:val="24"/>
        </w:rPr>
        <w:t>– регулярность безопасных физических упражнений, игр на уроках физкультуры, на</w:t>
      </w:r>
      <w:r>
        <w:rPr>
          <w:spacing w:val="-2"/>
          <w:sz w:val="24"/>
        </w:rPr>
        <w:t xml:space="preserve"> </w:t>
      </w:r>
      <w:r>
        <w:rPr>
          <w:sz w:val="24"/>
        </w:rPr>
        <w:t>перемене;</w:t>
      </w:r>
    </w:p>
    <w:p w:rsidR="00397662" w:rsidRDefault="00B061CD">
      <w:pPr>
        <w:pStyle w:val="a4"/>
        <w:numPr>
          <w:ilvl w:val="1"/>
          <w:numId w:val="85"/>
        </w:numPr>
        <w:tabs>
          <w:tab w:val="left" w:pos="1261"/>
          <w:tab w:val="left" w:pos="1262"/>
        </w:tabs>
        <w:spacing w:before="1" w:line="276" w:lineRule="auto"/>
        <w:ind w:left="1141" w:right="852" w:hanging="360"/>
        <w:rPr>
          <w:sz w:val="24"/>
        </w:rPr>
      </w:pPr>
      <w:r>
        <w:tab/>
      </w:r>
      <w:r>
        <w:rPr>
          <w:sz w:val="24"/>
        </w:rPr>
        <w:t>опыт ограждения своего здоровья и здоровья близких людей от вредных факторов окружающей</w:t>
      </w:r>
      <w:r>
        <w:rPr>
          <w:spacing w:val="-1"/>
          <w:sz w:val="24"/>
        </w:rPr>
        <w:t xml:space="preserve"> </w:t>
      </w:r>
      <w:r>
        <w:rPr>
          <w:sz w:val="24"/>
        </w:rPr>
        <w:t>среды;</w:t>
      </w:r>
    </w:p>
    <w:p w:rsidR="00397662" w:rsidRDefault="00B061CD">
      <w:pPr>
        <w:pStyle w:val="a4"/>
        <w:numPr>
          <w:ilvl w:val="1"/>
          <w:numId w:val="85"/>
        </w:numPr>
        <w:tabs>
          <w:tab w:val="left" w:pos="1261"/>
          <w:tab w:val="left" w:pos="1262"/>
        </w:tabs>
        <w:spacing w:line="276" w:lineRule="auto"/>
        <w:ind w:left="1141" w:right="852" w:hanging="360"/>
        <w:rPr>
          <w:sz w:val="24"/>
        </w:rPr>
      </w:pPr>
      <w:r>
        <w:tab/>
      </w:r>
      <w:r>
        <w:rPr>
          <w:sz w:val="24"/>
        </w:rPr>
        <w:t>соблюдение правил личной гигиены, чистоты тела и одежды, корректная помощь в этом младшим, нуждающимся в</w:t>
      </w:r>
      <w:r>
        <w:rPr>
          <w:spacing w:val="-3"/>
          <w:sz w:val="24"/>
        </w:rPr>
        <w:t xml:space="preserve"> </w:t>
      </w:r>
      <w:r>
        <w:rPr>
          <w:sz w:val="24"/>
        </w:rPr>
        <w:t>помощи;</w:t>
      </w:r>
    </w:p>
    <w:p w:rsidR="00397662" w:rsidRDefault="00B061CD">
      <w:pPr>
        <w:pStyle w:val="a4"/>
        <w:numPr>
          <w:ilvl w:val="1"/>
          <w:numId w:val="85"/>
        </w:numPr>
        <w:tabs>
          <w:tab w:val="left" w:pos="1261"/>
          <w:tab w:val="left" w:pos="1262"/>
        </w:tabs>
        <w:spacing w:line="276" w:lineRule="auto"/>
        <w:ind w:left="1141" w:right="849" w:hanging="360"/>
        <w:rPr>
          <w:sz w:val="24"/>
        </w:rPr>
      </w:pPr>
      <w:r>
        <w:tab/>
      </w:r>
      <w:r>
        <w:rPr>
          <w:sz w:val="24"/>
        </w:rPr>
        <w:t xml:space="preserve">составление и следование </w:t>
      </w:r>
      <w:proofErr w:type="spellStart"/>
      <w:r>
        <w:rPr>
          <w:sz w:val="24"/>
        </w:rPr>
        <w:t>здоровьесберегающему</w:t>
      </w:r>
      <w:proofErr w:type="spellEnd"/>
      <w:r>
        <w:rPr>
          <w:sz w:val="24"/>
        </w:rPr>
        <w:t xml:space="preserve"> режиму дня – учёбы, труда и отдыха;</w:t>
      </w:r>
    </w:p>
    <w:p w:rsidR="00397662" w:rsidRDefault="00B061CD">
      <w:pPr>
        <w:pStyle w:val="a4"/>
        <w:numPr>
          <w:ilvl w:val="1"/>
          <w:numId w:val="85"/>
        </w:numPr>
        <w:tabs>
          <w:tab w:val="left" w:pos="1261"/>
          <w:tab w:val="left" w:pos="1262"/>
          <w:tab w:val="left" w:pos="2053"/>
          <w:tab w:val="left" w:pos="2525"/>
          <w:tab w:val="left" w:pos="3775"/>
          <w:tab w:val="left" w:pos="5004"/>
          <w:tab w:val="left" w:pos="6313"/>
          <w:tab w:val="left" w:pos="7459"/>
          <w:tab w:val="left" w:pos="8881"/>
        </w:tabs>
        <w:spacing w:line="276" w:lineRule="auto"/>
        <w:ind w:left="1141" w:right="855" w:hanging="360"/>
        <w:rPr>
          <w:sz w:val="24"/>
        </w:rPr>
      </w:pPr>
      <w:r>
        <w:tab/>
      </w:r>
      <w:r>
        <w:rPr>
          <w:sz w:val="24"/>
        </w:rPr>
        <w:t>отказ</w:t>
      </w:r>
      <w:r>
        <w:rPr>
          <w:sz w:val="24"/>
        </w:rPr>
        <w:tab/>
        <w:t>от</w:t>
      </w:r>
      <w:r>
        <w:rPr>
          <w:sz w:val="24"/>
        </w:rPr>
        <w:tab/>
        <w:t>вредящих</w:t>
      </w:r>
      <w:r>
        <w:rPr>
          <w:sz w:val="24"/>
        </w:rPr>
        <w:tab/>
        <w:t>здоровью</w:t>
      </w:r>
      <w:r>
        <w:rPr>
          <w:sz w:val="24"/>
        </w:rPr>
        <w:tab/>
        <w:t>продуктов</w:t>
      </w:r>
      <w:r>
        <w:rPr>
          <w:sz w:val="24"/>
        </w:rPr>
        <w:tab/>
      </w:r>
      <w:r>
        <w:rPr>
          <w:spacing w:val="-1"/>
          <w:sz w:val="24"/>
        </w:rPr>
        <w:t>питания,</w:t>
      </w:r>
      <w:r>
        <w:rPr>
          <w:spacing w:val="-1"/>
          <w:sz w:val="24"/>
        </w:rPr>
        <w:tab/>
      </w:r>
      <w:r>
        <w:rPr>
          <w:sz w:val="24"/>
        </w:rPr>
        <w:t>стремление</w:t>
      </w:r>
      <w:r>
        <w:rPr>
          <w:sz w:val="24"/>
        </w:rPr>
        <w:tab/>
      </w:r>
      <w:r>
        <w:rPr>
          <w:spacing w:val="-3"/>
          <w:sz w:val="24"/>
        </w:rPr>
        <w:t xml:space="preserve">следовать </w:t>
      </w:r>
      <w:r>
        <w:rPr>
          <w:sz w:val="24"/>
        </w:rPr>
        <w:t>экологически безопасным правилам в</w:t>
      </w:r>
      <w:r>
        <w:rPr>
          <w:spacing w:val="-10"/>
          <w:sz w:val="24"/>
        </w:rPr>
        <w:t xml:space="preserve"> </w:t>
      </w:r>
      <w:r>
        <w:rPr>
          <w:sz w:val="24"/>
        </w:rPr>
        <w:t>питании,</w:t>
      </w:r>
      <w:r>
        <w:rPr>
          <w:spacing w:val="-1"/>
          <w:sz w:val="24"/>
        </w:rPr>
        <w:t xml:space="preserve"> </w:t>
      </w:r>
      <w:r>
        <w:rPr>
          <w:sz w:val="24"/>
        </w:rPr>
        <w:t>ознакомление</w:t>
      </w:r>
      <w:r>
        <w:rPr>
          <w:spacing w:val="-1"/>
          <w:sz w:val="24"/>
        </w:rPr>
        <w:t xml:space="preserve"> </w:t>
      </w:r>
      <w:r>
        <w:rPr>
          <w:sz w:val="24"/>
        </w:rPr>
        <w:t>с ними своих</w:t>
      </w:r>
      <w:r>
        <w:rPr>
          <w:spacing w:val="-2"/>
          <w:sz w:val="24"/>
        </w:rPr>
        <w:t xml:space="preserve"> </w:t>
      </w:r>
      <w:r>
        <w:rPr>
          <w:sz w:val="24"/>
        </w:rPr>
        <w:t>близких;</w:t>
      </w:r>
    </w:p>
    <w:p w:rsidR="00397662" w:rsidRDefault="00B061CD">
      <w:pPr>
        <w:pStyle w:val="a4"/>
        <w:numPr>
          <w:ilvl w:val="1"/>
          <w:numId w:val="85"/>
        </w:numPr>
        <w:tabs>
          <w:tab w:val="left" w:pos="1261"/>
          <w:tab w:val="left" w:pos="1262"/>
        </w:tabs>
        <w:spacing w:before="1" w:line="276" w:lineRule="auto"/>
        <w:ind w:left="1141" w:right="856" w:hanging="360"/>
        <w:rPr>
          <w:sz w:val="24"/>
        </w:rPr>
      </w:pPr>
      <w:r>
        <w:tab/>
      </w:r>
      <w:r>
        <w:rPr>
          <w:sz w:val="24"/>
        </w:rPr>
        <w:t>противодействие (в пределах своих возможностей) курению в общественных местах, пьянству,</w:t>
      </w:r>
      <w:r>
        <w:rPr>
          <w:spacing w:val="-1"/>
          <w:sz w:val="24"/>
        </w:rPr>
        <w:t xml:space="preserve"> </w:t>
      </w:r>
      <w:r>
        <w:rPr>
          <w:sz w:val="24"/>
        </w:rPr>
        <w:t>наркомании.</w:t>
      </w:r>
    </w:p>
    <w:p w:rsidR="00397662" w:rsidRDefault="00B061CD">
      <w:pPr>
        <w:pStyle w:val="a3"/>
        <w:spacing w:line="273" w:lineRule="auto"/>
        <w:ind w:right="842"/>
      </w:pPr>
      <w:r>
        <w:rPr>
          <w:b/>
        </w:rPr>
        <w:t xml:space="preserve">Ценности: </w:t>
      </w:r>
      <w:r>
        <w:t>уважение родителей; забота о старших и младших; здоровье физическое и стремление к здоровому образу жизни, здоровье нравственное и социальн</w:t>
      </w:r>
      <w:proofErr w:type="gramStart"/>
      <w:r>
        <w:t>о-</w:t>
      </w:r>
      <w:proofErr w:type="gramEnd"/>
      <w:r>
        <w:t xml:space="preserve"> психологическое.</w:t>
      </w:r>
    </w:p>
    <w:p w:rsidR="00397662" w:rsidRDefault="00B061CD">
      <w:pPr>
        <w:pStyle w:val="Heading4"/>
        <w:spacing w:before="159"/>
      </w:pPr>
      <w:r>
        <w:t>Виды деятельности:</w:t>
      </w:r>
    </w:p>
    <w:p w:rsidR="00397662" w:rsidRDefault="00397662">
      <w:pPr>
        <w:pStyle w:val="a3"/>
        <w:spacing w:before="11"/>
        <w:ind w:left="0"/>
        <w:jc w:val="left"/>
        <w:rPr>
          <w:b/>
          <w:sz w:val="16"/>
        </w:rPr>
      </w:pPr>
    </w:p>
    <w:tbl>
      <w:tblPr>
        <w:tblStyle w:val="TableNormal"/>
        <w:tblW w:w="0" w:type="auto"/>
        <w:tblInd w:w="4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713"/>
        <w:gridCol w:w="5756"/>
      </w:tblGrid>
      <w:tr w:rsidR="00397662">
        <w:trPr>
          <w:trHeight w:val="467"/>
        </w:trPr>
        <w:tc>
          <w:tcPr>
            <w:tcW w:w="3713" w:type="dxa"/>
          </w:tcPr>
          <w:p w:rsidR="00397662" w:rsidRDefault="00B061CD">
            <w:pPr>
              <w:pStyle w:val="TableParagraph"/>
              <w:spacing w:line="272" w:lineRule="exact"/>
              <w:ind w:left="105"/>
              <w:rPr>
                <w:b/>
                <w:sz w:val="24"/>
              </w:rPr>
            </w:pPr>
            <w:r>
              <w:rPr>
                <w:b/>
                <w:sz w:val="24"/>
              </w:rPr>
              <w:t>Содержание</w:t>
            </w:r>
          </w:p>
        </w:tc>
        <w:tc>
          <w:tcPr>
            <w:tcW w:w="5756" w:type="dxa"/>
          </w:tcPr>
          <w:p w:rsidR="00397662" w:rsidRDefault="00B061CD" w:rsidP="00975874">
            <w:pPr>
              <w:pStyle w:val="TableParagraph"/>
              <w:spacing w:line="272" w:lineRule="exact"/>
              <w:ind w:left="103"/>
              <w:rPr>
                <w:b/>
                <w:sz w:val="24"/>
              </w:rPr>
            </w:pPr>
            <w:r>
              <w:rPr>
                <w:b/>
                <w:sz w:val="24"/>
              </w:rPr>
              <w:t xml:space="preserve">Формы </w:t>
            </w:r>
            <w:proofErr w:type="spellStart"/>
            <w:r>
              <w:rPr>
                <w:b/>
                <w:sz w:val="24"/>
              </w:rPr>
              <w:t>воспитат</w:t>
            </w:r>
            <w:r w:rsidR="00975874">
              <w:rPr>
                <w:b/>
                <w:sz w:val="24"/>
              </w:rPr>
              <w:t>а</w:t>
            </w:r>
            <w:r>
              <w:rPr>
                <w:b/>
                <w:sz w:val="24"/>
              </w:rPr>
              <w:t>льной</w:t>
            </w:r>
            <w:proofErr w:type="spellEnd"/>
            <w:r>
              <w:rPr>
                <w:b/>
                <w:sz w:val="24"/>
              </w:rPr>
              <w:t xml:space="preserve"> деятельности</w:t>
            </w:r>
          </w:p>
        </w:tc>
      </w:tr>
      <w:tr w:rsidR="00397662">
        <w:trPr>
          <w:trHeight w:val="5009"/>
        </w:trPr>
        <w:tc>
          <w:tcPr>
            <w:tcW w:w="3713" w:type="dxa"/>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4"/>
              <w:rPr>
                <w:b/>
                <w:sz w:val="27"/>
              </w:rPr>
            </w:pPr>
          </w:p>
          <w:p w:rsidR="00397662" w:rsidRDefault="00B061CD">
            <w:pPr>
              <w:pStyle w:val="TableParagraph"/>
              <w:spacing w:line="276" w:lineRule="auto"/>
              <w:ind w:left="105" w:right="580"/>
              <w:rPr>
                <w:sz w:val="24"/>
              </w:rPr>
            </w:pPr>
            <w:r>
              <w:rPr>
                <w:sz w:val="24"/>
              </w:rPr>
              <w:t>Санитарно-просветительская работа по формированию</w:t>
            </w:r>
          </w:p>
          <w:p w:rsidR="00397662" w:rsidRDefault="00B061CD">
            <w:pPr>
              <w:pStyle w:val="TableParagraph"/>
              <w:spacing w:line="272" w:lineRule="exact"/>
              <w:ind w:left="105"/>
              <w:rPr>
                <w:sz w:val="24"/>
              </w:rPr>
            </w:pPr>
            <w:r>
              <w:rPr>
                <w:sz w:val="24"/>
              </w:rPr>
              <w:t>здорового образа жизни</w:t>
            </w:r>
          </w:p>
        </w:tc>
        <w:tc>
          <w:tcPr>
            <w:tcW w:w="5756" w:type="dxa"/>
          </w:tcPr>
          <w:p w:rsidR="00397662" w:rsidRDefault="00B061CD">
            <w:pPr>
              <w:pStyle w:val="TableParagraph"/>
              <w:spacing w:line="268" w:lineRule="exact"/>
              <w:ind w:left="103"/>
              <w:rPr>
                <w:sz w:val="24"/>
              </w:rPr>
            </w:pPr>
            <w:r>
              <w:rPr>
                <w:sz w:val="24"/>
              </w:rPr>
              <w:t>- проведение уроков здоровья;</w:t>
            </w:r>
          </w:p>
          <w:p w:rsidR="00397662" w:rsidRDefault="00B061CD">
            <w:pPr>
              <w:pStyle w:val="TableParagraph"/>
              <w:spacing w:before="195" w:line="276" w:lineRule="auto"/>
              <w:ind w:left="103" w:right="164"/>
              <w:jc w:val="both"/>
              <w:rPr>
                <w:sz w:val="24"/>
              </w:rPr>
            </w:pPr>
            <w:r>
              <w:rPr>
                <w:sz w:val="24"/>
              </w:rPr>
              <w:t>-проведение классных часов, бесед и общешкольных мероприятий по пропаганде здорового образа жизни; формированию навыков ЗОЖ, гигиены и личной</w:t>
            </w:r>
          </w:p>
          <w:p w:rsidR="00397662" w:rsidRDefault="00B061CD">
            <w:pPr>
              <w:pStyle w:val="TableParagraph"/>
              <w:spacing w:line="274" w:lineRule="exact"/>
              <w:ind w:left="103"/>
              <w:rPr>
                <w:sz w:val="24"/>
              </w:rPr>
            </w:pPr>
            <w:r>
              <w:rPr>
                <w:sz w:val="24"/>
              </w:rPr>
              <w:t>безопасности</w:t>
            </w:r>
          </w:p>
          <w:p w:rsidR="00397662" w:rsidRDefault="00B061CD">
            <w:pPr>
              <w:pStyle w:val="TableParagraph"/>
              <w:spacing w:before="189"/>
              <w:ind w:left="103"/>
              <w:rPr>
                <w:sz w:val="24"/>
              </w:rPr>
            </w:pPr>
            <w:r>
              <w:rPr>
                <w:sz w:val="24"/>
              </w:rPr>
              <w:t>-просмотр учебных фильмов;</w:t>
            </w:r>
          </w:p>
          <w:p w:rsidR="00397662" w:rsidRDefault="00B061CD">
            <w:pPr>
              <w:pStyle w:val="TableParagraph"/>
              <w:numPr>
                <w:ilvl w:val="0"/>
                <w:numId w:val="84"/>
              </w:numPr>
              <w:tabs>
                <w:tab w:val="left" w:pos="243"/>
              </w:tabs>
              <w:spacing w:before="192"/>
              <w:rPr>
                <w:sz w:val="24"/>
              </w:rPr>
            </w:pPr>
            <w:r>
              <w:rPr>
                <w:sz w:val="24"/>
              </w:rPr>
              <w:t>выпуск газет, листовок, оформление</w:t>
            </w:r>
            <w:r>
              <w:rPr>
                <w:spacing w:val="-4"/>
                <w:sz w:val="24"/>
              </w:rPr>
              <w:t xml:space="preserve"> </w:t>
            </w:r>
            <w:r>
              <w:rPr>
                <w:sz w:val="24"/>
              </w:rPr>
              <w:t>стендов;</w:t>
            </w:r>
          </w:p>
          <w:p w:rsidR="00397662" w:rsidRDefault="00B061CD">
            <w:pPr>
              <w:pStyle w:val="TableParagraph"/>
              <w:numPr>
                <w:ilvl w:val="0"/>
                <w:numId w:val="84"/>
              </w:numPr>
              <w:tabs>
                <w:tab w:val="left" w:pos="243"/>
              </w:tabs>
              <w:spacing w:before="192"/>
              <w:rPr>
                <w:sz w:val="24"/>
              </w:rPr>
            </w:pPr>
            <w:r>
              <w:rPr>
                <w:sz w:val="24"/>
              </w:rPr>
              <w:t>родительские</w:t>
            </w:r>
            <w:r>
              <w:rPr>
                <w:spacing w:val="-2"/>
                <w:sz w:val="24"/>
              </w:rPr>
              <w:t xml:space="preserve"> </w:t>
            </w:r>
            <w:r>
              <w:rPr>
                <w:sz w:val="24"/>
              </w:rPr>
              <w:t>собрания;</w:t>
            </w:r>
          </w:p>
          <w:p w:rsidR="00397662" w:rsidRDefault="00B061CD">
            <w:pPr>
              <w:pStyle w:val="TableParagraph"/>
              <w:numPr>
                <w:ilvl w:val="0"/>
                <w:numId w:val="84"/>
              </w:numPr>
              <w:tabs>
                <w:tab w:val="left" w:pos="243"/>
              </w:tabs>
              <w:spacing w:before="192"/>
              <w:rPr>
                <w:sz w:val="24"/>
              </w:rPr>
            </w:pPr>
            <w:r>
              <w:rPr>
                <w:sz w:val="24"/>
              </w:rPr>
              <w:t>тематические</w:t>
            </w:r>
            <w:r>
              <w:rPr>
                <w:spacing w:val="-2"/>
                <w:sz w:val="24"/>
              </w:rPr>
              <w:t xml:space="preserve"> </w:t>
            </w:r>
            <w:r>
              <w:rPr>
                <w:sz w:val="24"/>
              </w:rPr>
              <w:t>линейки;</w:t>
            </w:r>
          </w:p>
          <w:p w:rsidR="00397662" w:rsidRDefault="00B061CD">
            <w:pPr>
              <w:pStyle w:val="TableParagraph"/>
              <w:numPr>
                <w:ilvl w:val="0"/>
                <w:numId w:val="84"/>
              </w:numPr>
              <w:tabs>
                <w:tab w:val="left" w:pos="243"/>
              </w:tabs>
              <w:spacing w:before="190"/>
              <w:rPr>
                <w:sz w:val="24"/>
              </w:rPr>
            </w:pPr>
            <w:r>
              <w:rPr>
                <w:sz w:val="24"/>
              </w:rPr>
              <w:t>дни</w:t>
            </w:r>
            <w:r>
              <w:rPr>
                <w:spacing w:val="-1"/>
                <w:sz w:val="24"/>
              </w:rPr>
              <w:t xml:space="preserve"> </w:t>
            </w:r>
            <w:r>
              <w:rPr>
                <w:sz w:val="24"/>
              </w:rPr>
              <w:t>здоровья;</w:t>
            </w:r>
          </w:p>
          <w:p w:rsidR="00397662" w:rsidRDefault="00B061CD">
            <w:pPr>
              <w:pStyle w:val="TableParagraph"/>
              <w:spacing w:before="192"/>
              <w:ind w:left="103"/>
              <w:rPr>
                <w:sz w:val="24"/>
              </w:rPr>
            </w:pPr>
            <w:r>
              <w:rPr>
                <w:sz w:val="24"/>
              </w:rPr>
              <w:t>-выступление агитбригад;</w:t>
            </w:r>
          </w:p>
          <w:p w:rsidR="00397662" w:rsidRDefault="00B061CD">
            <w:pPr>
              <w:pStyle w:val="TableParagraph"/>
              <w:spacing w:before="195"/>
              <w:ind w:left="103"/>
              <w:rPr>
                <w:sz w:val="24"/>
              </w:rPr>
            </w:pPr>
            <w:r>
              <w:rPr>
                <w:sz w:val="24"/>
              </w:rPr>
              <w:t>-экскурсии в спортивные центры, детские спортивные</w:t>
            </w:r>
          </w:p>
        </w:tc>
      </w:tr>
      <w:tr w:rsidR="00397662">
        <w:trPr>
          <w:trHeight w:val="935"/>
        </w:trPr>
        <w:tc>
          <w:tcPr>
            <w:tcW w:w="3713" w:type="dxa"/>
          </w:tcPr>
          <w:p w:rsidR="00397662" w:rsidRDefault="00397662">
            <w:pPr>
              <w:pStyle w:val="TableParagraph"/>
              <w:rPr>
                <w:sz w:val="24"/>
              </w:rPr>
            </w:pPr>
          </w:p>
        </w:tc>
        <w:tc>
          <w:tcPr>
            <w:tcW w:w="5756" w:type="dxa"/>
          </w:tcPr>
          <w:p w:rsidR="00397662" w:rsidRDefault="00B061CD">
            <w:pPr>
              <w:pStyle w:val="TableParagraph"/>
              <w:spacing w:line="264" w:lineRule="exact"/>
              <w:ind w:left="103"/>
              <w:rPr>
                <w:sz w:val="24"/>
              </w:rPr>
            </w:pPr>
            <w:r>
              <w:rPr>
                <w:sz w:val="24"/>
              </w:rPr>
              <w:t>школы.</w:t>
            </w:r>
          </w:p>
        </w:tc>
      </w:tr>
      <w:tr w:rsidR="00397662">
        <w:trPr>
          <w:trHeight w:val="5628"/>
        </w:trPr>
        <w:tc>
          <w:tcPr>
            <w:tcW w:w="3713" w:type="dxa"/>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B061CD">
            <w:pPr>
              <w:pStyle w:val="TableParagraph"/>
              <w:spacing w:before="194"/>
              <w:ind w:left="105"/>
              <w:rPr>
                <w:sz w:val="24"/>
              </w:rPr>
            </w:pPr>
            <w:r>
              <w:rPr>
                <w:sz w:val="24"/>
              </w:rPr>
              <w:t>Профилактическая деятельность</w:t>
            </w:r>
          </w:p>
        </w:tc>
        <w:tc>
          <w:tcPr>
            <w:tcW w:w="5756" w:type="dxa"/>
          </w:tcPr>
          <w:p w:rsidR="00397662" w:rsidRDefault="00B061CD">
            <w:pPr>
              <w:pStyle w:val="TableParagraph"/>
              <w:spacing w:line="262" w:lineRule="exact"/>
              <w:ind w:left="103"/>
              <w:rPr>
                <w:i/>
                <w:sz w:val="24"/>
              </w:rPr>
            </w:pPr>
            <w:r>
              <w:rPr>
                <w:sz w:val="24"/>
              </w:rPr>
              <w:t xml:space="preserve">- </w:t>
            </w:r>
            <w:r>
              <w:rPr>
                <w:i/>
                <w:sz w:val="24"/>
              </w:rPr>
              <w:t>Система мер по улучшению питания детей:</w:t>
            </w:r>
          </w:p>
          <w:p w:rsidR="00397662" w:rsidRDefault="00B061CD">
            <w:pPr>
              <w:pStyle w:val="TableParagraph"/>
              <w:spacing w:before="194" w:line="273" w:lineRule="auto"/>
              <w:ind w:left="103" w:right="510"/>
              <w:rPr>
                <w:sz w:val="24"/>
              </w:rPr>
            </w:pPr>
            <w:r>
              <w:rPr>
                <w:sz w:val="24"/>
              </w:rPr>
              <w:t>режим питания; эстетика помещений; пропаганда культуры питания в семье.</w:t>
            </w:r>
          </w:p>
          <w:p w:rsidR="00397662" w:rsidRDefault="00B061CD">
            <w:pPr>
              <w:pStyle w:val="TableParagraph"/>
              <w:spacing w:before="153"/>
              <w:ind w:left="103"/>
              <w:rPr>
                <w:i/>
                <w:sz w:val="24"/>
              </w:rPr>
            </w:pPr>
            <w:r>
              <w:rPr>
                <w:sz w:val="24"/>
              </w:rPr>
              <w:t>-</w:t>
            </w:r>
            <w:r>
              <w:rPr>
                <w:i/>
                <w:sz w:val="24"/>
              </w:rPr>
              <w:t>Система мер по улучшению санитарии и</w:t>
            </w:r>
            <w:r>
              <w:rPr>
                <w:i/>
                <w:spacing w:val="-17"/>
                <w:sz w:val="24"/>
              </w:rPr>
              <w:t xml:space="preserve"> </w:t>
            </w:r>
            <w:r>
              <w:rPr>
                <w:i/>
                <w:sz w:val="24"/>
              </w:rPr>
              <w:t>гигиены:</w:t>
            </w:r>
          </w:p>
          <w:p w:rsidR="00397662" w:rsidRDefault="00B061CD">
            <w:pPr>
              <w:pStyle w:val="TableParagraph"/>
              <w:spacing w:before="195" w:line="273" w:lineRule="auto"/>
              <w:ind w:left="103"/>
              <w:rPr>
                <w:sz w:val="24"/>
              </w:rPr>
            </w:pPr>
            <w:r>
              <w:rPr>
                <w:sz w:val="24"/>
              </w:rPr>
              <w:t>генеральные уборки классных комнат, школы; соблюдение санитарно-гигиенических</w:t>
            </w:r>
            <w:r>
              <w:rPr>
                <w:spacing w:val="-20"/>
                <w:sz w:val="24"/>
              </w:rPr>
              <w:t xml:space="preserve"> </w:t>
            </w:r>
            <w:r>
              <w:rPr>
                <w:sz w:val="24"/>
              </w:rPr>
              <w:t>требований.</w:t>
            </w:r>
          </w:p>
          <w:p w:rsidR="00397662" w:rsidRDefault="00B061CD">
            <w:pPr>
              <w:pStyle w:val="TableParagraph"/>
              <w:spacing w:before="153" w:line="408" w:lineRule="auto"/>
              <w:ind w:left="103" w:right="380"/>
              <w:rPr>
                <w:sz w:val="24"/>
              </w:rPr>
            </w:pPr>
            <w:r>
              <w:rPr>
                <w:sz w:val="24"/>
              </w:rPr>
              <w:t xml:space="preserve">- </w:t>
            </w:r>
            <w:r>
              <w:rPr>
                <w:i/>
                <w:sz w:val="24"/>
              </w:rPr>
              <w:t>Система мер по предупреждению травматизма</w:t>
            </w:r>
            <w:r>
              <w:rPr>
                <w:sz w:val="24"/>
              </w:rPr>
              <w:t>: оформление уголков по ТБ, ПДД;</w:t>
            </w:r>
          </w:p>
          <w:p w:rsidR="00397662" w:rsidRDefault="00B061CD">
            <w:pPr>
              <w:pStyle w:val="TableParagraph"/>
              <w:spacing w:line="271" w:lineRule="exact"/>
              <w:ind w:left="103"/>
              <w:rPr>
                <w:sz w:val="24"/>
              </w:rPr>
            </w:pPr>
            <w:r>
              <w:rPr>
                <w:sz w:val="24"/>
              </w:rPr>
              <w:t>проведение инструктажа с детьми.</w:t>
            </w:r>
          </w:p>
          <w:p w:rsidR="00397662" w:rsidRDefault="00B061CD">
            <w:pPr>
              <w:pStyle w:val="TableParagraph"/>
              <w:spacing w:before="193"/>
              <w:ind w:left="103"/>
              <w:rPr>
                <w:sz w:val="24"/>
              </w:rPr>
            </w:pPr>
            <w:r>
              <w:rPr>
                <w:sz w:val="24"/>
              </w:rPr>
              <w:t>-</w:t>
            </w:r>
            <w:r>
              <w:rPr>
                <w:i/>
                <w:sz w:val="24"/>
              </w:rPr>
              <w:t>Профилактика утомляемости</w:t>
            </w:r>
            <w:r>
              <w:rPr>
                <w:sz w:val="24"/>
              </w:rPr>
              <w:t>:</w:t>
            </w:r>
          </w:p>
          <w:p w:rsidR="00397662" w:rsidRDefault="00B061CD">
            <w:pPr>
              <w:pStyle w:val="TableParagraph"/>
              <w:spacing w:before="194" w:line="273" w:lineRule="auto"/>
              <w:ind w:left="103" w:right="324"/>
              <w:rPr>
                <w:sz w:val="24"/>
              </w:rPr>
            </w:pPr>
            <w:r>
              <w:rPr>
                <w:sz w:val="24"/>
              </w:rPr>
              <w:t>проведение подвижных перемен; оборудование зон отдыха.</w:t>
            </w:r>
          </w:p>
        </w:tc>
      </w:tr>
      <w:tr w:rsidR="00397662">
        <w:trPr>
          <w:trHeight w:val="2522"/>
        </w:trPr>
        <w:tc>
          <w:tcPr>
            <w:tcW w:w="3713" w:type="dxa"/>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5"/>
              <w:rPr>
                <w:b/>
                <w:sz w:val="31"/>
              </w:rPr>
            </w:pPr>
          </w:p>
          <w:p w:rsidR="00397662" w:rsidRDefault="00B061CD">
            <w:pPr>
              <w:pStyle w:val="TableParagraph"/>
              <w:spacing w:line="273" w:lineRule="auto"/>
              <w:ind w:left="105" w:right="253"/>
              <w:rPr>
                <w:sz w:val="24"/>
              </w:rPr>
            </w:pPr>
            <w:r>
              <w:rPr>
                <w:sz w:val="24"/>
              </w:rPr>
              <w:t>Физкультурно-оздоровительная, спортивно-массовая работа</w:t>
            </w:r>
          </w:p>
        </w:tc>
        <w:tc>
          <w:tcPr>
            <w:tcW w:w="5756" w:type="dxa"/>
          </w:tcPr>
          <w:p w:rsidR="00397662" w:rsidRDefault="00B061CD">
            <w:pPr>
              <w:pStyle w:val="TableParagraph"/>
              <w:numPr>
                <w:ilvl w:val="0"/>
                <w:numId w:val="83"/>
              </w:numPr>
              <w:tabs>
                <w:tab w:val="left" w:pos="243"/>
              </w:tabs>
              <w:spacing w:line="265" w:lineRule="exact"/>
              <w:rPr>
                <w:sz w:val="24"/>
              </w:rPr>
            </w:pPr>
            <w:r>
              <w:rPr>
                <w:sz w:val="24"/>
              </w:rPr>
              <w:t>Увеличение объёма и повышение</w:t>
            </w:r>
            <w:r>
              <w:rPr>
                <w:spacing w:val="-6"/>
                <w:sz w:val="24"/>
              </w:rPr>
              <w:t xml:space="preserve"> </w:t>
            </w:r>
            <w:r>
              <w:rPr>
                <w:sz w:val="24"/>
              </w:rPr>
              <w:t>качества</w:t>
            </w:r>
          </w:p>
          <w:p w:rsidR="00397662" w:rsidRDefault="00B061CD">
            <w:pPr>
              <w:pStyle w:val="TableParagraph"/>
              <w:spacing w:before="41" w:line="276" w:lineRule="auto"/>
              <w:ind w:left="103" w:right="63"/>
              <w:rPr>
                <w:sz w:val="24"/>
              </w:rPr>
            </w:pPr>
            <w:r>
              <w:rPr>
                <w:sz w:val="24"/>
              </w:rPr>
              <w:t>оздоровительной и спортивно-массовой работы в школе: организация подвижных игр; соревнований по отдельным видам спорта; спартакиады, дни здоровья;</w:t>
            </w:r>
          </w:p>
          <w:p w:rsidR="00397662" w:rsidRDefault="00B061CD">
            <w:pPr>
              <w:pStyle w:val="TableParagraph"/>
              <w:numPr>
                <w:ilvl w:val="0"/>
                <w:numId w:val="83"/>
              </w:numPr>
              <w:tabs>
                <w:tab w:val="left" w:pos="243"/>
              </w:tabs>
              <w:spacing w:before="149"/>
              <w:rPr>
                <w:sz w:val="24"/>
              </w:rPr>
            </w:pPr>
            <w:r>
              <w:rPr>
                <w:sz w:val="24"/>
              </w:rPr>
              <w:t>Привлечение к организации</w:t>
            </w:r>
            <w:r>
              <w:rPr>
                <w:spacing w:val="-4"/>
                <w:sz w:val="24"/>
              </w:rPr>
              <w:t xml:space="preserve"> </w:t>
            </w:r>
            <w:proofErr w:type="spellStart"/>
            <w:r>
              <w:rPr>
                <w:sz w:val="24"/>
              </w:rPr>
              <w:t>физкультурно</w:t>
            </w:r>
            <w:proofErr w:type="spellEnd"/>
            <w:r>
              <w:rPr>
                <w:sz w:val="24"/>
              </w:rPr>
              <w:t>-</w:t>
            </w:r>
          </w:p>
          <w:p w:rsidR="00397662" w:rsidRDefault="00B061CD">
            <w:pPr>
              <w:pStyle w:val="TableParagraph"/>
              <w:spacing w:before="43" w:line="273" w:lineRule="auto"/>
              <w:ind w:left="103"/>
              <w:rPr>
                <w:sz w:val="24"/>
              </w:rPr>
            </w:pPr>
            <w:r>
              <w:rPr>
                <w:sz w:val="24"/>
              </w:rPr>
              <w:t>оздоровительной и спортивно-массовой работе с детьми тренеров ДЮСШ, родителей.</w:t>
            </w:r>
          </w:p>
        </w:tc>
      </w:tr>
      <w:tr w:rsidR="00397662">
        <w:trPr>
          <w:trHeight w:val="5042"/>
        </w:trPr>
        <w:tc>
          <w:tcPr>
            <w:tcW w:w="3713" w:type="dxa"/>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B061CD">
            <w:pPr>
              <w:pStyle w:val="TableParagraph"/>
              <w:spacing w:before="155" w:line="276" w:lineRule="auto"/>
              <w:ind w:left="105" w:right="655"/>
              <w:rPr>
                <w:sz w:val="24"/>
              </w:rPr>
            </w:pPr>
            <w:r>
              <w:rPr>
                <w:sz w:val="24"/>
              </w:rPr>
              <w:t xml:space="preserve">Организация каникулярного отдыха в </w:t>
            </w:r>
            <w:proofErr w:type="gramStart"/>
            <w:r>
              <w:rPr>
                <w:sz w:val="24"/>
              </w:rPr>
              <w:t>детском</w:t>
            </w:r>
            <w:proofErr w:type="gramEnd"/>
          </w:p>
          <w:p w:rsidR="00397662" w:rsidRDefault="00B061CD">
            <w:pPr>
              <w:pStyle w:val="TableParagraph"/>
              <w:spacing w:line="276" w:lineRule="auto"/>
              <w:ind w:left="105" w:right="78"/>
              <w:rPr>
                <w:sz w:val="24"/>
              </w:rPr>
            </w:pPr>
            <w:r>
              <w:rPr>
                <w:sz w:val="24"/>
              </w:rPr>
              <w:t xml:space="preserve">оздоровительном </w:t>
            </w:r>
            <w:proofErr w:type="gramStart"/>
            <w:r>
              <w:rPr>
                <w:sz w:val="24"/>
              </w:rPr>
              <w:t>лагере</w:t>
            </w:r>
            <w:proofErr w:type="gramEnd"/>
            <w:r>
              <w:rPr>
                <w:sz w:val="24"/>
              </w:rPr>
              <w:t xml:space="preserve"> дневного пребывания</w:t>
            </w:r>
          </w:p>
        </w:tc>
        <w:tc>
          <w:tcPr>
            <w:tcW w:w="5756" w:type="dxa"/>
          </w:tcPr>
          <w:p w:rsidR="00397662" w:rsidRDefault="00B061CD">
            <w:pPr>
              <w:pStyle w:val="TableParagraph"/>
              <w:spacing w:line="273" w:lineRule="auto"/>
              <w:ind w:left="103" w:right="2"/>
              <w:rPr>
                <w:i/>
                <w:sz w:val="24"/>
              </w:rPr>
            </w:pPr>
            <w:r>
              <w:rPr>
                <w:sz w:val="24"/>
              </w:rPr>
              <w:t>- Программа каникулярного отдыха в форме сюжетн</w:t>
            </w:r>
            <w:proofErr w:type="gramStart"/>
            <w:r>
              <w:rPr>
                <w:sz w:val="24"/>
              </w:rPr>
              <w:t>о-</w:t>
            </w:r>
            <w:proofErr w:type="gramEnd"/>
            <w:r>
              <w:rPr>
                <w:sz w:val="24"/>
              </w:rPr>
              <w:t xml:space="preserve"> ролевой игры: </w:t>
            </w:r>
            <w:r>
              <w:rPr>
                <w:i/>
                <w:sz w:val="24"/>
              </w:rPr>
              <w:t>педагогический блок:</w:t>
            </w:r>
          </w:p>
          <w:p w:rsidR="00397662" w:rsidRDefault="00B061CD">
            <w:pPr>
              <w:pStyle w:val="TableParagraph"/>
              <w:numPr>
                <w:ilvl w:val="0"/>
                <w:numId w:val="82"/>
              </w:numPr>
              <w:tabs>
                <w:tab w:val="left" w:pos="301"/>
              </w:tabs>
              <w:spacing w:before="144" w:line="276" w:lineRule="auto"/>
              <w:ind w:right="172" w:firstLine="0"/>
              <w:rPr>
                <w:sz w:val="24"/>
              </w:rPr>
            </w:pPr>
            <w:r>
              <w:rPr>
                <w:sz w:val="24"/>
              </w:rPr>
              <w:t>Культурно-массовые мероприятия; акции, тематические встречи с соц. Партнёрами (Центр</w:t>
            </w:r>
            <w:r>
              <w:rPr>
                <w:spacing w:val="-22"/>
                <w:sz w:val="24"/>
              </w:rPr>
              <w:t xml:space="preserve"> </w:t>
            </w:r>
            <w:r>
              <w:rPr>
                <w:sz w:val="24"/>
              </w:rPr>
              <w:t>мед</w:t>
            </w:r>
            <w:proofErr w:type="gramStart"/>
            <w:r>
              <w:rPr>
                <w:sz w:val="24"/>
              </w:rPr>
              <w:t>.</w:t>
            </w:r>
            <w:proofErr w:type="gramEnd"/>
            <w:r>
              <w:rPr>
                <w:sz w:val="24"/>
              </w:rPr>
              <w:t xml:space="preserve"> </w:t>
            </w:r>
            <w:proofErr w:type="gramStart"/>
            <w:r>
              <w:rPr>
                <w:sz w:val="24"/>
              </w:rPr>
              <w:t>п</w:t>
            </w:r>
            <w:proofErr w:type="gramEnd"/>
            <w:r>
              <w:rPr>
                <w:sz w:val="24"/>
              </w:rPr>
              <w:t>рофилактики), система самоуправления, тематические линейки, экскурсии, КТД, ежедневная рефлексия.</w:t>
            </w:r>
          </w:p>
          <w:p w:rsidR="00397662" w:rsidRDefault="00B061CD">
            <w:pPr>
              <w:pStyle w:val="TableParagraph"/>
              <w:spacing w:before="146"/>
              <w:ind w:left="103"/>
              <w:rPr>
                <w:sz w:val="24"/>
              </w:rPr>
            </w:pPr>
            <w:r>
              <w:rPr>
                <w:i/>
                <w:sz w:val="24"/>
              </w:rPr>
              <w:t>Спортивно-оздоровительный бло</w:t>
            </w:r>
            <w:r>
              <w:rPr>
                <w:sz w:val="24"/>
              </w:rPr>
              <w:t>к:</w:t>
            </w:r>
          </w:p>
          <w:p w:rsidR="00397662" w:rsidRDefault="00B061CD">
            <w:pPr>
              <w:pStyle w:val="TableParagraph"/>
              <w:numPr>
                <w:ilvl w:val="0"/>
                <w:numId w:val="82"/>
              </w:numPr>
              <w:tabs>
                <w:tab w:val="left" w:pos="382"/>
              </w:tabs>
              <w:spacing w:before="195" w:line="276" w:lineRule="auto"/>
              <w:ind w:right="304" w:firstLine="0"/>
              <w:rPr>
                <w:sz w:val="24"/>
              </w:rPr>
            </w:pPr>
            <w:r>
              <w:rPr>
                <w:sz w:val="24"/>
              </w:rPr>
              <w:t>Утренняя гимнастика, режим питания, спорт</w:t>
            </w:r>
            <w:r>
              <w:rPr>
                <w:spacing w:val="-19"/>
                <w:sz w:val="24"/>
              </w:rPr>
              <w:t xml:space="preserve"> </w:t>
            </w:r>
            <w:r>
              <w:rPr>
                <w:sz w:val="24"/>
              </w:rPr>
              <w:t>час, спортивные праздники здоровья, весёлые старты, подвижные игры на улице, тренинги, практикумы, КТД, соревнования, конкурсы, интеллектуальн</w:t>
            </w:r>
            <w:proofErr w:type="gramStart"/>
            <w:r>
              <w:rPr>
                <w:sz w:val="24"/>
              </w:rPr>
              <w:t>о-</w:t>
            </w:r>
            <w:proofErr w:type="gramEnd"/>
            <w:r>
              <w:rPr>
                <w:sz w:val="24"/>
              </w:rPr>
              <w:t xml:space="preserve"> творческие игры, оздоровительные медицинские мероприятия.</w:t>
            </w:r>
          </w:p>
        </w:tc>
      </w:tr>
    </w:tbl>
    <w:p w:rsidR="00397662" w:rsidRDefault="00B061CD">
      <w:pPr>
        <w:spacing w:before="71"/>
        <w:ind w:left="542"/>
        <w:rPr>
          <w:b/>
          <w:sz w:val="24"/>
        </w:rPr>
      </w:pPr>
      <w:r>
        <w:rPr>
          <w:b/>
          <w:sz w:val="24"/>
        </w:rPr>
        <w:t>Ключевые дела:</w:t>
      </w:r>
    </w:p>
    <w:p w:rsidR="00397662" w:rsidRDefault="00B061CD">
      <w:pPr>
        <w:pStyle w:val="a4"/>
        <w:numPr>
          <w:ilvl w:val="1"/>
          <w:numId w:val="85"/>
        </w:numPr>
        <w:tabs>
          <w:tab w:val="left" w:pos="1329"/>
          <w:tab w:val="left" w:pos="1330"/>
        </w:tabs>
        <w:spacing w:before="190"/>
        <w:ind w:left="1329" w:hanging="548"/>
        <w:rPr>
          <w:sz w:val="24"/>
        </w:rPr>
      </w:pPr>
      <w:r>
        <w:rPr>
          <w:sz w:val="24"/>
        </w:rPr>
        <w:t>Дни</w:t>
      </w:r>
      <w:r>
        <w:rPr>
          <w:spacing w:val="-1"/>
          <w:sz w:val="24"/>
        </w:rPr>
        <w:t xml:space="preserve"> </w:t>
      </w:r>
      <w:r>
        <w:rPr>
          <w:sz w:val="24"/>
        </w:rPr>
        <w:t>здоровья.</w:t>
      </w:r>
    </w:p>
    <w:p w:rsidR="00397662" w:rsidRDefault="00B061CD">
      <w:pPr>
        <w:pStyle w:val="a4"/>
        <w:numPr>
          <w:ilvl w:val="1"/>
          <w:numId w:val="85"/>
        </w:numPr>
        <w:tabs>
          <w:tab w:val="left" w:pos="1329"/>
          <w:tab w:val="left" w:pos="1330"/>
        </w:tabs>
        <w:spacing w:before="41"/>
        <w:ind w:left="1329" w:hanging="548"/>
        <w:rPr>
          <w:sz w:val="24"/>
        </w:rPr>
      </w:pPr>
      <w:r>
        <w:rPr>
          <w:sz w:val="24"/>
        </w:rPr>
        <w:t>Проектная</w:t>
      </w:r>
      <w:r>
        <w:rPr>
          <w:spacing w:val="-1"/>
          <w:sz w:val="24"/>
        </w:rPr>
        <w:t xml:space="preserve"> </w:t>
      </w:r>
      <w:r>
        <w:rPr>
          <w:sz w:val="24"/>
        </w:rPr>
        <w:t>деятельность.</w:t>
      </w:r>
    </w:p>
    <w:p w:rsidR="00397662" w:rsidRDefault="00B061CD">
      <w:pPr>
        <w:pStyle w:val="a4"/>
        <w:numPr>
          <w:ilvl w:val="1"/>
          <w:numId w:val="85"/>
        </w:numPr>
        <w:tabs>
          <w:tab w:val="left" w:pos="1329"/>
          <w:tab w:val="left" w:pos="1330"/>
        </w:tabs>
        <w:spacing w:before="43"/>
        <w:ind w:left="1329" w:hanging="548"/>
        <w:rPr>
          <w:sz w:val="24"/>
        </w:rPr>
      </w:pPr>
      <w:r>
        <w:rPr>
          <w:sz w:val="24"/>
        </w:rPr>
        <w:t>Система профилактических мер по ПДД и</w:t>
      </w:r>
      <w:r>
        <w:rPr>
          <w:spacing w:val="-2"/>
          <w:sz w:val="24"/>
        </w:rPr>
        <w:t xml:space="preserve"> </w:t>
      </w:r>
      <w:r>
        <w:rPr>
          <w:sz w:val="24"/>
        </w:rPr>
        <w:t>ОБЖ.</w:t>
      </w:r>
    </w:p>
    <w:p w:rsidR="00397662" w:rsidRDefault="00B061CD">
      <w:pPr>
        <w:pStyle w:val="a4"/>
        <w:numPr>
          <w:ilvl w:val="1"/>
          <w:numId w:val="85"/>
        </w:numPr>
        <w:tabs>
          <w:tab w:val="left" w:pos="1329"/>
          <w:tab w:val="left" w:pos="1330"/>
        </w:tabs>
        <w:spacing w:before="41"/>
        <w:ind w:left="1329" w:hanging="548"/>
        <w:rPr>
          <w:sz w:val="24"/>
        </w:rPr>
      </w:pPr>
      <w:r>
        <w:rPr>
          <w:sz w:val="24"/>
        </w:rPr>
        <w:t>Участие во Всероссийских акциях, месячниках</w:t>
      </w:r>
      <w:r>
        <w:rPr>
          <w:spacing w:val="-2"/>
          <w:sz w:val="24"/>
        </w:rPr>
        <w:t xml:space="preserve"> </w:t>
      </w:r>
      <w:r>
        <w:rPr>
          <w:sz w:val="24"/>
        </w:rPr>
        <w:t>здоровья.</w:t>
      </w:r>
    </w:p>
    <w:p w:rsidR="00397662" w:rsidRDefault="00B061CD">
      <w:pPr>
        <w:pStyle w:val="a4"/>
        <w:numPr>
          <w:ilvl w:val="1"/>
          <w:numId w:val="85"/>
        </w:numPr>
        <w:tabs>
          <w:tab w:val="left" w:pos="1329"/>
          <w:tab w:val="left" w:pos="1330"/>
        </w:tabs>
        <w:spacing w:before="41"/>
        <w:ind w:left="1329" w:hanging="548"/>
        <w:rPr>
          <w:sz w:val="24"/>
        </w:rPr>
      </w:pPr>
      <w:r>
        <w:rPr>
          <w:sz w:val="24"/>
        </w:rPr>
        <w:t>Спортивные мероприятия ко Дню защитника</w:t>
      </w:r>
      <w:r>
        <w:rPr>
          <w:spacing w:val="-7"/>
          <w:sz w:val="24"/>
        </w:rPr>
        <w:t xml:space="preserve"> </w:t>
      </w:r>
      <w:r>
        <w:rPr>
          <w:sz w:val="24"/>
        </w:rPr>
        <w:t>Отечества.</w:t>
      </w:r>
    </w:p>
    <w:p w:rsidR="00397662" w:rsidRDefault="00B061CD">
      <w:pPr>
        <w:pStyle w:val="a4"/>
        <w:numPr>
          <w:ilvl w:val="1"/>
          <w:numId w:val="85"/>
        </w:numPr>
        <w:tabs>
          <w:tab w:val="left" w:pos="1329"/>
          <w:tab w:val="left" w:pos="1330"/>
        </w:tabs>
        <w:spacing w:before="40" w:line="278" w:lineRule="auto"/>
        <w:ind w:left="1141" w:right="852" w:hanging="360"/>
        <w:rPr>
          <w:sz w:val="24"/>
        </w:rPr>
      </w:pPr>
      <w:r>
        <w:tab/>
      </w:r>
      <w:r>
        <w:rPr>
          <w:sz w:val="24"/>
        </w:rPr>
        <w:t>Беседы школьного врача с учащимися «Здоровый образ жизни», «Профилактика простудных заболеваний»…</w:t>
      </w:r>
    </w:p>
    <w:p w:rsidR="00397662" w:rsidRDefault="00B061CD">
      <w:pPr>
        <w:pStyle w:val="a4"/>
        <w:numPr>
          <w:ilvl w:val="1"/>
          <w:numId w:val="85"/>
        </w:numPr>
        <w:tabs>
          <w:tab w:val="left" w:pos="1329"/>
          <w:tab w:val="left" w:pos="1330"/>
          <w:tab w:val="left" w:pos="2386"/>
          <w:tab w:val="left" w:pos="2717"/>
          <w:tab w:val="left" w:pos="3921"/>
          <w:tab w:val="left" w:pos="5592"/>
          <w:tab w:val="left" w:pos="6431"/>
          <w:tab w:val="left" w:pos="7429"/>
          <w:tab w:val="left" w:pos="8391"/>
        </w:tabs>
        <w:spacing w:line="276" w:lineRule="auto"/>
        <w:ind w:left="1141" w:right="853" w:hanging="360"/>
        <w:rPr>
          <w:sz w:val="24"/>
        </w:rPr>
      </w:pPr>
      <w:r>
        <w:tab/>
      </w:r>
      <w:r>
        <w:rPr>
          <w:sz w:val="24"/>
        </w:rPr>
        <w:t>Участие</w:t>
      </w:r>
      <w:r>
        <w:rPr>
          <w:sz w:val="24"/>
        </w:rPr>
        <w:tab/>
        <w:t>в</w:t>
      </w:r>
      <w:r>
        <w:rPr>
          <w:sz w:val="24"/>
        </w:rPr>
        <w:tab/>
        <w:t>массовых</w:t>
      </w:r>
      <w:r>
        <w:rPr>
          <w:sz w:val="24"/>
        </w:rPr>
        <w:tab/>
        <w:t>мероприятиях</w:t>
      </w:r>
      <w:r>
        <w:rPr>
          <w:sz w:val="24"/>
        </w:rPr>
        <w:tab/>
        <w:t>«День</w:t>
      </w:r>
      <w:r>
        <w:rPr>
          <w:sz w:val="24"/>
        </w:rPr>
        <w:tab/>
        <w:t>защиты</w:t>
      </w:r>
      <w:r>
        <w:rPr>
          <w:sz w:val="24"/>
        </w:rPr>
        <w:tab/>
        <w:t>детей»,</w:t>
      </w:r>
      <w:r>
        <w:rPr>
          <w:sz w:val="24"/>
        </w:rPr>
        <w:tab/>
      </w:r>
      <w:r>
        <w:rPr>
          <w:spacing w:val="-1"/>
          <w:sz w:val="24"/>
        </w:rPr>
        <w:t xml:space="preserve">президентские </w:t>
      </w:r>
      <w:r>
        <w:rPr>
          <w:sz w:val="24"/>
        </w:rPr>
        <w:t>соревнования</w:t>
      </w:r>
      <w:r>
        <w:rPr>
          <w:spacing w:val="-1"/>
          <w:sz w:val="24"/>
        </w:rPr>
        <w:t xml:space="preserve"> </w:t>
      </w:r>
      <w:r>
        <w:rPr>
          <w:sz w:val="24"/>
        </w:rPr>
        <w:t>школьников.</w:t>
      </w:r>
    </w:p>
    <w:p w:rsidR="00397662" w:rsidRDefault="00B061CD">
      <w:pPr>
        <w:pStyle w:val="a4"/>
        <w:numPr>
          <w:ilvl w:val="1"/>
          <w:numId w:val="85"/>
        </w:numPr>
        <w:tabs>
          <w:tab w:val="left" w:pos="1329"/>
          <w:tab w:val="left" w:pos="1330"/>
        </w:tabs>
        <w:spacing w:line="275" w:lineRule="exact"/>
        <w:ind w:left="1329" w:hanging="548"/>
        <w:rPr>
          <w:sz w:val="24"/>
        </w:rPr>
      </w:pPr>
      <w:r>
        <w:rPr>
          <w:sz w:val="24"/>
        </w:rPr>
        <w:t>Комплексные внеурочные занятия для</w:t>
      </w:r>
      <w:r>
        <w:rPr>
          <w:spacing w:val="-3"/>
          <w:sz w:val="24"/>
        </w:rPr>
        <w:t xml:space="preserve"> </w:t>
      </w:r>
      <w:r>
        <w:rPr>
          <w:sz w:val="24"/>
        </w:rPr>
        <w:t>учащихся.</w:t>
      </w:r>
    </w:p>
    <w:p w:rsidR="00397662" w:rsidRDefault="00B061CD">
      <w:pPr>
        <w:pStyle w:val="a4"/>
        <w:numPr>
          <w:ilvl w:val="1"/>
          <w:numId w:val="85"/>
        </w:numPr>
        <w:tabs>
          <w:tab w:val="left" w:pos="1329"/>
          <w:tab w:val="left" w:pos="1330"/>
        </w:tabs>
        <w:spacing w:before="40"/>
        <w:ind w:left="1329" w:hanging="548"/>
        <w:rPr>
          <w:sz w:val="24"/>
        </w:rPr>
      </w:pPr>
      <w:r>
        <w:rPr>
          <w:sz w:val="24"/>
        </w:rPr>
        <w:t>Мониторинг</w:t>
      </w:r>
      <w:r>
        <w:rPr>
          <w:spacing w:val="-2"/>
          <w:sz w:val="24"/>
        </w:rPr>
        <w:t xml:space="preserve"> </w:t>
      </w:r>
      <w:r>
        <w:rPr>
          <w:sz w:val="24"/>
        </w:rPr>
        <w:t>ЗОЖ.</w:t>
      </w:r>
    </w:p>
    <w:p w:rsidR="00397662" w:rsidRDefault="00397662">
      <w:pPr>
        <w:pStyle w:val="a3"/>
        <w:ind w:left="0"/>
        <w:jc w:val="left"/>
        <w:rPr>
          <w:sz w:val="26"/>
        </w:rPr>
      </w:pPr>
    </w:p>
    <w:p w:rsidR="00397662" w:rsidRDefault="00B061CD">
      <w:pPr>
        <w:pStyle w:val="Heading4"/>
        <w:spacing w:before="212"/>
        <w:jc w:val="left"/>
      </w:pPr>
      <w:r>
        <w:t>Совместная педагогическая деятельность семьи и школы:</w:t>
      </w:r>
    </w:p>
    <w:p w:rsidR="00397662" w:rsidRDefault="00B061CD">
      <w:pPr>
        <w:pStyle w:val="a3"/>
        <w:spacing w:before="185"/>
        <w:jc w:val="left"/>
      </w:pPr>
      <w:r>
        <w:t>Общешкольные тематические родительские собрания;</w:t>
      </w:r>
    </w:p>
    <w:p w:rsidR="00397662" w:rsidRDefault="00B061CD">
      <w:pPr>
        <w:pStyle w:val="a3"/>
        <w:spacing w:before="194" w:line="273" w:lineRule="auto"/>
        <w:ind w:right="920"/>
        <w:jc w:val="left"/>
      </w:pPr>
      <w:r>
        <w:t>лекции « Правила летнего отдыха у водоемов»; «Остерегайтесь клещей»; «Безопасность на</w:t>
      </w:r>
      <w:r>
        <w:rPr>
          <w:spacing w:val="-2"/>
        </w:rPr>
        <w:t xml:space="preserve"> </w:t>
      </w:r>
      <w:r>
        <w:t>дорогах»;</w:t>
      </w:r>
    </w:p>
    <w:p w:rsidR="00397662" w:rsidRDefault="00B061CD">
      <w:pPr>
        <w:pStyle w:val="a3"/>
        <w:tabs>
          <w:tab w:val="left" w:pos="2193"/>
          <w:tab w:val="left" w:pos="3534"/>
          <w:tab w:val="left" w:pos="4753"/>
          <w:tab w:val="left" w:pos="5796"/>
          <w:tab w:val="left" w:pos="7242"/>
          <w:tab w:val="left" w:pos="8443"/>
          <w:tab w:val="left" w:pos="8928"/>
        </w:tabs>
        <w:spacing w:before="156" w:line="273" w:lineRule="auto"/>
        <w:ind w:right="850"/>
        <w:jc w:val="left"/>
      </w:pPr>
      <w:r>
        <w:t>консультации</w:t>
      </w:r>
      <w:r>
        <w:tab/>
        <w:t>психолога,</w:t>
      </w:r>
      <w:r>
        <w:tab/>
        <w:t>логопеда,</w:t>
      </w:r>
      <w:r>
        <w:tab/>
        <w:t>учителя</w:t>
      </w:r>
      <w:r>
        <w:tab/>
        <w:t>физической</w:t>
      </w:r>
      <w:r>
        <w:tab/>
        <w:t>культуры</w:t>
      </w:r>
      <w:r>
        <w:tab/>
        <w:t>по</w:t>
      </w:r>
      <w:r>
        <w:tab/>
      </w:r>
      <w:r>
        <w:rPr>
          <w:spacing w:val="-3"/>
        </w:rPr>
        <w:t xml:space="preserve">вопросам </w:t>
      </w:r>
      <w:proofErr w:type="spellStart"/>
      <w:r>
        <w:t>здоровьесбережения</w:t>
      </w:r>
      <w:proofErr w:type="spellEnd"/>
      <w:r>
        <w:rPr>
          <w:spacing w:val="2"/>
        </w:rPr>
        <w:t xml:space="preserve"> </w:t>
      </w:r>
      <w:r>
        <w:t>учащихся;</w:t>
      </w:r>
    </w:p>
    <w:p w:rsidR="00397662" w:rsidRDefault="00B061CD">
      <w:pPr>
        <w:pStyle w:val="a3"/>
        <w:tabs>
          <w:tab w:val="left" w:pos="2491"/>
          <w:tab w:val="left" w:pos="3628"/>
          <w:tab w:val="left" w:pos="4194"/>
          <w:tab w:val="left" w:pos="5465"/>
          <w:tab w:val="left" w:pos="5928"/>
          <w:tab w:val="left" w:pos="7106"/>
          <w:tab w:val="left" w:pos="9391"/>
        </w:tabs>
        <w:spacing w:before="156" w:line="273" w:lineRule="auto"/>
        <w:ind w:right="856"/>
        <w:jc w:val="left"/>
      </w:pPr>
      <w:r>
        <w:t>распространение</w:t>
      </w:r>
      <w:r>
        <w:tab/>
        <w:t>буклетов</w:t>
      </w:r>
      <w:r>
        <w:tab/>
        <w:t>для</w:t>
      </w:r>
      <w:r>
        <w:tab/>
        <w:t>родителей</w:t>
      </w:r>
      <w:r>
        <w:tab/>
        <w:t>по</w:t>
      </w:r>
      <w:r>
        <w:tab/>
        <w:t>вопросам</w:t>
      </w:r>
      <w:r>
        <w:tab/>
      </w:r>
      <w:proofErr w:type="spellStart"/>
      <w:r>
        <w:t>наркопрофилактики</w:t>
      </w:r>
      <w:proofErr w:type="spellEnd"/>
      <w:r>
        <w:tab/>
      </w:r>
      <w:r>
        <w:rPr>
          <w:spacing w:val="-7"/>
        </w:rPr>
        <w:t xml:space="preserve">«Это </w:t>
      </w:r>
      <w:r>
        <w:t>необходимо</w:t>
      </w:r>
      <w:r>
        <w:rPr>
          <w:spacing w:val="-1"/>
        </w:rPr>
        <w:t xml:space="preserve"> </w:t>
      </w:r>
      <w:r>
        <w:t>знать»;</w:t>
      </w:r>
    </w:p>
    <w:p w:rsidR="00397662" w:rsidRDefault="00B061CD">
      <w:pPr>
        <w:pStyle w:val="a3"/>
        <w:tabs>
          <w:tab w:val="left" w:pos="9534"/>
        </w:tabs>
        <w:spacing w:before="156" w:line="273" w:lineRule="auto"/>
        <w:ind w:right="848"/>
        <w:jc w:val="left"/>
      </w:pPr>
      <w:r>
        <w:t xml:space="preserve">совместные  праздники  для  детей  и  родителей  </w:t>
      </w:r>
      <w:proofErr w:type="gramStart"/>
      <w:r>
        <w:t>:«</w:t>
      </w:r>
      <w:proofErr w:type="gramEnd"/>
      <w:r>
        <w:t xml:space="preserve">Веселые  старты»,  </w:t>
      </w:r>
      <w:r>
        <w:rPr>
          <w:spacing w:val="12"/>
        </w:rPr>
        <w:t xml:space="preserve"> </w:t>
      </w:r>
      <w:r>
        <w:t xml:space="preserve">«Мама, </w:t>
      </w:r>
      <w:r>
        <w:rPr>
          <w:spacing w:val="8"/>
        </w:rPr>
        <w:t xml:space="preserve"> </w:t>
      </w:r>
      <w:r>
        <w:t>папа,</w:t>
      </w:r>
      <w:r>
        <w:tab/>
        <w:t xml:space="preserve">я </w:t>
      </w:r>
      <w:r>
        <w:rPr>
          <w:spacing w:val="-17"/>
        </w:rPr>
        <w:t xml:space="preserve">– </w:t>
      </w:r>
      <w:r>
        <w:t>спортивная семья», «Праздник</w:t>
      </w:r>
      <w:r>
        <w:rPr>
          <w:spacing w:val="3"/>
        </w:rPr>
        <w:t xml:space="preserve"> </w:t>
      </w:r>
      <w:r>
        <w:t>семьи».</w:t>
      </w:r>
    </w:p>
    <w:p w:rsidR="00397662" w:rsidRDefault="00B061CD">
      <w:pPr>
        <w:pStyle w:val="Heading4"/>
        <w:spacing w:before="158"/>
        <w:jc w:val="left"/>
      </w:pPr>
      <w:r>
        <w:t>Планируемые результаты:</w:t>
      </w:r>
    </w:p>
    <w:p w:rsidR="00397662" w:rsidRDefault="00B061CD">
      <w:pPr>
        <w:pStyle w:val="a3"/>
        <w:spacing w:before="189" w:line="276" w:lineRule="auto"/>
        <w:ind w:right="846"/>
      </w:pPr>
      <w:r>
        <w:t xml:space="preserve">В школе создана предметно – развивающая среда, способствующая повышению уровня </w:t>
      </w:r>
      <w:r>
        <w:lastRenderedPageBreak/>
        <w:t>физического, психического и социального здоровья учащихся и воспитанников;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397662" w:rsidRDefault="00B061CD">
      <w:pPr>
        <w:pStyle w:val="a3"/>
        <w:spacing w:before="149"/>
        <w:jc w:val="left"/>
      </w:pPr>
      <w:r>
        <w:rPr>
          <w:spacing w:val="-60"/>
          <w:u w:val="single"/>
        </w:rPr>
        <w:t xml:space="preserve"> </w:t>
      </w:r>
      <w:r>
        <w:rPr>
          <w:u w:val="single"/>
        </w:rPr>
        <w:t>Формируемые компетенции:</w:t>
      </w:r>
    </w:p>
    <w:p w:rsidR="00397662" w:rsidRDefault="00B061CD">
      <w:pPr>
        <w:pStyle w:val="a4"/>
        <w:numPr>
          <w:ilvl w:val="1"/>
          <w:numId w:val="85"/>
        </w:numPr>
        <w:tabs>
          <w:tab w:val="left" w:pos="1262"/>
        </w:tabs>
        <w:spacing w:before="43" w:line="276" w:lineRule="auto"/>
        <w:ind w:left="1141" w:right="847" w:hanging="360"/>
        <w:jc w:val="both"/>
        <w:rPr>
          <w:sz w:val="24"/>
        </w:rPr>
      </w:pPr>
      <w:r>
        <w:tab/>
      </w:r>
      <w:r>
        <w:rPr>
          <w:sz w:val="24"/>
        </w:rPr>
        <w:t>ценностное отношение к своему здоровью, здоровью близких и окружающих людей;</w:t>
      </w:r>
    </w:p>
    <w:p w:rsidR="00397662" w:rsidRDefault="00B061CD">
      <w:pPr>
        <w:pStyle w:val="a4"/>
        <w:numPr>
          <w:ilvl w:val="1"/>
          <w:numId w:val="85"/>
        </w:numPr>
        <w:tabs>
          <w:tab w:val="left" w:pos="1262"/>
        </w:tabs>
        <w:spacing w:line="276" w:lineRule="auto"/>
        <w:ind w:left="1141" w:right="846" w:hanging="360"/>
        <w:jc w:val="both"/>
        <w:rPr>
          <w:sz w:val="24"/>
        </w:rPr>
      </w:pPr>
      <w:r>
        <w:tab/>
      </w:r>
      <w:r>
        <w:rPr>
          <w:sz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397662" w:rsidRDefault="00B061CD">
      <w:pPr>
        <w:pStyle w:val="a4"/>
        <w:numPr>
          <w:ilvl w:val="1"/>
          <w:numId w:val="85"/>
        </w:numPr>
        <w:tabs>
          <w:tab w:val="left" w:pos="1262"/>
        </w:tabs>
        <w:ind w:left="1262"/>
        <w:jc w:val="both"/>
        <w:rPr>
          <w:sz w:val="24"/>
        </w:rPr>
      </w:pPr>
      <w:r>
        <w:rPr>
          <w:sz w:val="24"/>
        </w:rPr>
        <w:t xml:space="preserve">первоначальный личный опыт </w:t>
      </w:r>
      <w:proofErr w:type="spellStart"/>
      <w:r>
        <w:rPr>
          <w:sz w:val="24"/>
        </w:rPr>
        <w:t>здоровьесберегающей</w:t>
      </w:r>
      <w:proofErr w:type="spellEnd"/>
      <w:r>
        <w:rPr>
          <w:spacing w:val="-5"/>
          <w:sz w:val="24"/>
        </w:rPr>
        <w:t xml:space="preserve"> </w:t>
      </w:r>
      <w:r>
        <w:rPr>
          <w:sz w:val="24"/>
        </w:rPr>
        <w:t>деятельности;</w:t>
      </w:r>
    </w:p>
    <w:p w:rsidR="00397662" w:rsidRDefault="00B061CD">
      <w:pPr>
        <w:pStyle w:val="a4"/>
        <w:numPr>
          <w:ilvl w:val="1"/>
          <w:numId w:val="85"/>
        </w:numPr>
        <w:tabs>
          <w:tab w:val="left" w:pos="1262"/>
        </w:tabs>
        <w:spacing w:before="40" w:line="278" w:lineRule="auto"/>
        <w:ind w:left="1141" w:right="854" w:hanging="360"/>
        <w:jc w:val="both"/>
        <w:rPr>
          <w:sz w:val="24"/>
        </w:rPr>
      </w:pPr>
      <w:r>
        <w:tab/>
      </w:r>
      <w:r>
        <w:rPr>
          <w:sz w:val="24"/>
        </w:rPr>
        <w:t>первоначальные представления о роли физической культуры и спорта для здоровья человека, его образования, труда и</w:t>
      </w:r>
      <w:r>
        <w:rPr>
          <w:spacing w:val="-2"/>
          <w:sz w:val="24"/>
        </w:rPr>
        <w:t xml:space="preserve"> </w:t>
      </w:r>
      <w:r>
        <w:rPr>
          <w:sz w:val="24"/>
        </w:rPr>
        <w:t>творчества;</w:t>
      </w:r>
    </w:p>
    <w:p w:rsidR="00397662" w:rsidRDefault="00B061CD">
      <w:pPr>
        <w:pStyle w:val="a4"/>
        <w:numPr>
          <w:ilvl w:val="1"/>
          <w:numId w:val="85"/>
        </w:numPr>
        <w:tabs>
          <w:tab w:val="left" w:pos="1261"/>
          <w:tab w:val="left" w:pos="1262"/>
        </w:tabs>
        <w:spacing w:before="68" w:line="278" w:lineRule="auto"/>
        <w:ind w:left="1141" w:right="854" w:hanging="360"/>
        <w:rPr>
          <w:sz w:val="24"/>
        </w:rPr>
      </w:pPr>
      <w:r>
        <w:tab/>
      </w:r>
      <w:r>
        <w:rPr>
          <w:sz w:val="24"/>
        </w:rPr>
        <w:t>знания о возможном негативном влиянии компьютерных игр, телевидения, рекламы на здоровье</w:t>
      </w:r>
      <w:r>
        <w:rPr>
          <w:spacing w:val="-2"/>
          <w:sz w:val="24"/>
        </w:rPr>
        <w:t xml:space="preserve"> </w:t>
      </w:r>
      <w:r>
        <w:rPr>
          <w:sz w:val="24"/>
        </w:rPr>
        <w:t>человека.</w:t>
      </w:r>
    </w:p>
    <w:p w:rsidR="00397662" w:rsidRDefault="00397662">
      <w:pPr>
        <w:pStyle w:val="a3"/>
        <w:ind w:left="0"/>
        <w:jc w:val="left"/>
        <w:rPr>
          <w:sz w:val="26"/>
        </w:rPr>
      </w:pPr>
    </w:p>
    <w:p w:rsidR="00397662" w:rsidRDefault="00B061CD">
      <w:pPr>
        <w:pStyle w:val="Heading5"/>
        <w:spacing w:before="166" w:line="278" w:lineRule="auto"/>
      </w:pPr>
      <w:r>
        <w:rPr>
          <w:i w:val="0"/>
        </w:rPr>
        <w:t>Направление 5</w:t>
      </w:r>
      <w:r>
        <w:rPr>
          <w:b w:val="0"/>
          <w:i w:val="0"/>
        </w:rPr>
        <w:t>.</w:t>
      </w:r>
      <w:r>
        <w:t>Воспитание ценностного отношения к природе, окружающей среде (экологическое воспитание).</w:t>
      </w:r>
    </w:p>
    <w:p w:rsidR="00397662" w:rsidRDefault="00B061CD">
      <w:pPr>
        <w:spacing w:before="147"/>
        <w:ind w:left="542"/>
        <w:rPr>
          <w:b/>
          <w:sz w:val="24"/>
        </w:rPr>
      </w:pPr>
      <w:r>
        <w:rPr>
          <w:b/>
          <w:sz w:val="24"/>
        </w:rPr>
        <w:t>Основное содержание:</w:t>
      </w:r>
    </w:p>
    <w:p w:rsidR="00397662" w:rsidRDefault="00B061CD">
      <w:pPr>
        <w:pStyle w:val="a4"/>
        <w:numPr>
          <w:ilvl w:val="1"/>
          <w:numId w:val="85"/>
        </w:numPr>
        <w:tabs>
          <w:tab w:val="left" w:pos="1261"/>
          <w:tab w:val="left" w:pos="1262"/>
        </w:tabs>
        <w:spacing w:before="187" w:line="278" w:lineRule="auto"/>
        <w:ind w:left="1141" w:right="853" w:hanging="360"/>
        <w:rPr>
          <w:sz w:val="24"/>
        </w:rPr>
      </w:pPr>
      <w:r>
        <w:tab/>
      </w:r>
      <w:r>
        <w:rPr>
          <w:sz w:val="24"/>
        </w:rPr>
        <w:t>развитие интереса к природе, природным явлениям и формам жизни, понимание активной роли человека в</w:t>
      </w:r>
      <w:r>
        <w:rPr>
          <w:spacing w:val="-2"/>
          <w:sz w:val="24"/>
        </w:rPr>
        <w:t xml:space="preserve"> </w:t>
      </w:r>
      <w:r>
        <w:rPr>
          <w:sz w:val="24"/>
        </w:rPr>
        <w:t>природе;</w:t>
      </w:r>
    </w:p>
    <w:p w:rsidR="00397662" w:rsidRDefault="00B061CD">
      <w:pPr>
        <w:pStyle w:val="a4"/>
        <w:numPr>
          <w:ilvl w:val="1"/>
          <w:numId w:val="85"/>
        </w:numPr>
        <w:tabs>
          <w:tab w:val="left" w:pos="1261"/>
          <w:tab w:val="left" w:pos="1262"/>
        </w:tabs>
        <w:spacing w:line="272" w:lineRule="exact"/>
        <w:ind w:left="1262"/>
        <w:rPr>
          <w:sz w:val="24"/>
        </w:rPr>
      </w:pPr>
      <w:r>
        <w:rPr>
          <w:sz w:val="24"/>
        </w:rPr>
        <w:t>ценностное отношение к природе и всем формам</w:t>
      </w:r>
      <w:r>
        <w:rPr>
          <w:spacing w:val="-11"/>
          <w:sz w:val="24"/>
        </w:rPr>
        <w:t xml:space="preserve"> </w:t>
      </w:r>
      <w:r>
        <w:rPr>
          <w:sz w:val="24"/>
        </w:rPr>
        <w:t>жизни;</w:t>
      </w:r>
    </w:p>
    <w:p w:rsidR="00397662" w:rsidRDefault="00B061CD">
      <w:pPr>
        <w:pStyle w:val="a4"/>
        <w:numPr>
          <w:ilvl w:val="1"/>
          <w:numId w:val="85"/>
        </w:numPr>
        <w:tabs>
          <w:tab w:val="left" w:pos="1261"/>
          <w:tab w:val="left" w:pos="1262"/>
        </w:tabs>
        <w:spacing w:before="41"/>
        <w:ind w:left="1262"/>
        <w:rPr>
          <w:sz w:val="24"/>
        </w:rPr>
      </w:pPr>
      <w:r>
        <w:rPr>
          <w:sz w:val="24"/>
        </w:rPr>
        <w:t>элементарный опыт природоохранительной</w:t>
      </w:r>
      <w:r>
        <w:rPr>
          <w:spacing w:val="-3"/>
          <w:sz w:val="24"/>
        </w:rPr>
        <w:t xml:space="preserve"> </w:t>
      </w:r>
      <w:r>
        <w:rPr>
          <w:sz w:val="24"/>
        </w:rPr>
        <w:t>деятельности;</w:t>
      </w:r>
    </w:p>
    <w:p w:rsidR="00397662" w:rsidRDefault="00B061CD">
      <w:pPr>
        <w:pStyle w:val="a4"/>
        <w:numPr>
          <w:ilvl w:val="1"/>
          <w:numId w:val="85"/>
        </w:numPr>
        <w:tabs>
          <w:tab w:val="left" w:pos="1261"/>
          <w:tab w:val="left" w:pos="1262"/>
        </w:tabs>
        <w:spacing w:before="41"/>
        <w:ind w:left="1262"/>
        <w:rPr>
          <w:sz w:val="24"/>
        </w:rPr>
      </w:pPr>
      <w:r>
        <w:rPr>
          <w:sz w:val="24"/>
        </w:rPr>
        <w:t>бережное отношение к растениям и</w:t>
      </w:r>
      <w:r>
        <w:rPr>
          <w:spacing w:val="-6"/>
          <w:sz w:val="24"/>
        </w:rPr>
        <w:t xml:space="preserve"> </w:t>
      </w:r>
      <w:r>
        <w:rPr>
          <w:sz w:val="24"/>
        </w:rPr>
        <w:t>животным.</w:t>
      </w:r>
    </w:p>
    <w:p w:rsidR="00397662" w:rsidRDefault="00397662">
      <w:pPr>
        <w:pStyle w:val="a3"/>
        <w:ind w:left="0"/>
        <w:jc w:val="left"/>
        <w:rPr>
          <w:sz w:val="26"/>
        </w:rPr>
      </w:pPr>
    </w:p>
    <w:p w:rsidR="00397662" w:rsidRDefault="00B061CD">
      <w:pPr>
        <w:pStyle w:val="a3"/>
        <w:spacing w:before="207"/>
        <w:jc w:val="left"/>
      </w:pPr>
      <w:r>
        <w:rPr>
          <w:b/>
        </w:rPr>
        <w:t xml:space="preserve">Ценности: </w:t>
      </w:r>
      <w:r>
        <w:t>родная земля; заповедная природа; планета Земля; экологическое сознание.</w:t>
      </w:r>
    </w:p>
    <w:p w:rsidR="00397662" w:rsidRDefault="00B061CD">
      <w:pPr>
        <w:pStyle w:val="Heading4"/>
        <w:spacing w:before="197"/>
        <w:jc w:val="left"/>
      </w:pPr>
      <w:r>
        <w:t>Виды деятельности</w:t>
      </w:r>
    </w:p>
    <w:p w:rsidR="00397662" w:rsidRDefault="00397662">
      <w:pPr>
        <w:pStyle w:val="a3"/>
        <w:ind w:left="0"/>
        <w:jc w:val="left"/>
        <w:rPr>
          <w:b/>
          <w:sz w:val="17"/>
        </w:rPr>
      </w:pPr>
    </w:p>
    <w:tbl>
      <w:tblPr>
        <w:tblStyle w:val="TableNormal"/>
        <w:tblW w:w="0" w:type="auto"/>
        <w:tblInd w:w="4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583"/>
        <w:gridCol w:w="4888"/>
      </w:tblGrid>
      <w:tr w:rsidR="00397662">
        <w:trPr>
          <w:trHeight w:val="467"/>
        </w:trPr>
        <w:tc>
          <w:tcPr>
            <w:tcW w:w="4583" w:type="dxa"/>
          </w:tcPr>
          <w:p w:rsidR="00397662" w:rsidRDefault="00B061CD">
            <w:pPr>
              <w:pStyle w:val="TableParagraph"/>
              <w:spacing w:line="272" w:lineRule="exact"/>
              <w:ind w:left="105"/>
              <w:rPr>
                <w:b/>
                <w:sz w:val="24"/>
              </w:rPr>
            </w:pPr>
            <w:r>
              <w:rPr>
                <w:b/>
                <w:sz w:val="24"/>
              </w:rPr>
              <w:t>Содержание</w:t>
            </w:r>
          </w:p>
        </w:tc>
        <w:tc>
          <w:tcPr>
            <w:tcW w:w="4888" w:type="dxa"/>
          </w:tcPr>
          <w:p w:rsidR="00397662" w:rsidRDefault="00B061CD">
            <w:pPr>
              <w:pStyle w:val="TableParagraph"/>
              <w:spacing w:line="272" w:lineRule="exact"/>
              <w:ind w:left="104"/>
              <w:rPr>
                <w:b/>
                <w:sz w:val="24"/>
              </w:rPr>
            </w:pPr>
            <w:r>
              <w:rPr>
                <w:b/>
                <w:sz w:val="24"/>
              </w:rPr>
              <w:t>Формы воспитательной деятельности</w:t>
            </w:r>
          </w:p>
        </w:tc>
      </w:tr>
      <w:tr w:rsidR="00397662">
        <w:trPr>
          <w:trHeight w:val="2370"/>
        </w:trPr>
        <w:tc>
          <w:tcPr>
            <w:tcW w:w="4583" w:type="dxa"/>
          </w:tcPr>
          <w:p w:rsidR="00397662" w:rsidRDefault="00B061CD">
            <w:pPr>
              <w:pStyle w:val="TableParagraph"/>
              <w:spacing w:line="276" w:lineRule="auto"/>
              <w:ind w:left="105" w:right="64"/>
              <w:rPr>
                <w:sz w:val="24"/>
              </w:rPr>
            </w:pPr>
            <w:r>
              <w:rPr>
                <w:sz w:val="24"/>
              </w:rPr>
              <w:t xml:space="preserve">Усвоение элементарных представлений об </w:t>
            </w:r>
            <w:proofErr w:type="spellStart"/>
            <w:r>
              <w:rPr>
                <w:sz w:val="24"/>
              </w:rPr>
              <w:t>экокультурных</w:t>
            </w:r>
            <w:proofErr w:type="spellEnd"/>
            <w:r>
              <w:rPr>
                <w:sz w:val="24"/>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4888" w:type="dxa"/>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10"/>
              <w:rPr>
                <w:b/>
                <w:sz w:val="31"/>
              </w:rPr>
            </w:pPr>
          </w:p>
          <w:p w:rsidR="00397662" w:rsidRDefault="00B061CD">
            <w:pPr>
              <w:pStyle w:val="TableParagraph"/>
              <w:spacing w:line="276" w:lineRule="auto"/>
              <w:ind w:left="104" w:right="556"/>
              <w:rPr>
                <w:sz w:val="24"/>
              </w:rPr>
            </w:pPr>
            <w:r>
              <w:rPr>
                <w:sz w:val="24"/>
              </w:rPr>
              <w:t>В ходе изучения инвариантных и вариативных учебных дисциплин, бесед, просмотра учебных фильмов.</w:t>
            </w:r>
          </w:p>
        </w:tc>
      </w:tr>
      <w:tr w:rsidR="00397662">
        <w:trPr>
          <w:trHeight w:val="1888"/>
        </w:trPr>
        <w:tc>
          <w:tcPr>
            <w:tcW w:w="4583" w:type="dxa"/>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B061CD">
            <w:pPr>
              <w:pStyle w:val="TableParagraph"/>
              <w:spacing w:before="201" w:line="273" w:lineRule="auto"/>
              <w:ind w:left="105" w:right="-26"/>
              <w:rPr>
                <w:sz w:val="24"/>
              </w:rPr>
            </w:pPr>
            <w:r>
              <w:rPr>
                <w:sz w:val="24"/>
              </w:rPr>
              <w:t>Получение первоначального опыта участия в природоохранительной</w:t>
            </w:r>
            <w:r>
              <w:rPr>
                <w:spacing w:val="-4"/>
                <w:sz w:val="24"/>
              </w:rPr>
              <w:t xml:space="preserve"> </w:t>
            </w:r>
            <w:r>
              <w:rPr>
                <w:sz w:val="24"/>
              </w:rPr>
              <w:t>деятельности</w:t>
            </w:r>
          </w:p>
        </w:tc>
        <w:tc>
          <w:tcPr>
            <w:tcW w:w="4888" w:type="dxa"/>
          </w:tcPr>
          <w:p w:rsidR="00397662" w:rsidRDefault="00B061CD">
            <w:pPr>
              <w:pStyle w:val="TableParagraph"/>
              <w:spacing w:line="273" w:lineRule="auto"/>
              <w:ind w:left="104" w:right="8"/>
              <w:rPr>
                <w:sz w:val="24"/>
              </w:rPr>
            </w:pPr>
            <w:r>
              <w:rPr>
                <w:sz w:val="24"/>
              </w:rPr>
              <w:t>Экологические акции, десанты, высадка растений, создание цветочных клумб, очистка берега Байкала от мусора, подкормка</w:t>
            </w:r>
            <w:r>
              <w:rPr>
                <w:spacing w:val="-8"/>
                <w:sz w:val="24"/>
              </w:rPr>
              <w:t xml:space="preserve"> </w:t>
            </w:r>
            <w:r>
              <w:rPr>
                <w:sz w:val="24"/>
              </w:rPr>
              <w:t>птиц;</w:t>
            </w:r>
          </w:p>
          <w:p w:rsidR="00397662" w:rsidRDefault="00B061CD">
            <w:pPr>
              <w:pStyle w:val="TableParagraph"/>
              <w:spacing w:before="154" w:line="273" w:lineRule="auto"/>
              <w:ind w:left="104" w:right="326"/>
              <w:rPr>
                <w:sz w:val="24"/>
              </w:rPr>
            </w:pPr>
            <w:r>
              <w:rPr>
                <w:sz w:val="24"/>
              </w:rPr>
              <w:t>участие в создании и реализации коллективных природоохранных</w:t>
            </w:r>
            <w:r>
              <w:rPr>
                <w:spacing w:val="-13"/>
                <w:sz w:val="24"/>
              </w:rPr>
              <w:t xml:space="preserve"> </w:t>
            </w:r>
            <w:r>
              <w:rPr>
                <w:sz w:val="24"/>
              </w:rPr>
              <w:t>проектов;</w:t>
            </w:r>
          </w:p>
        </w:tc>
      </w:tr>
      <w:tr w:rsidR="00397662">
        <w:trPr>
          <w:trHeight w:val="1736"/>
        </w:trPr>
        <w:tc>
          <w:tcPr>
            <w:tcW w:w="4583" w:type="dxa"/>
          </w:tcPr>
          <w:p w:rsidR="00397662" w:rsidRDefault="00B061CD">
            <w:pPr>
              <w:pStyle w:val="TableParagraph"/>
              <w:spacing w:line="276" w:lineRule="auto"/>
              <w:ind w:left="105" w:right="615"/>
              <w:rPr>
                <w:sz w:val="24"/>
              </w:rPr>
            </w:pPr>
            <w:r>
              <w:rPr>
                <w:sz w:val="24"/>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w:t>
            </w:r>
          </w:p>
        </w:tc>
        <w:tc>
          <w:tcPr>
            <w:tcW w:w="4888" w:type="dxa"/>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3"/>
              <w:rPr>
                <w:b/>
                <w:sz w:val="30"/>
              </w:rPr>
            </w:pPr>
          </w:p>
          <w:p w:rsidR="00397662" w:rsidRDefault="00B061CD">
            <w:pPr>
              <w:pStyle w:val="TableParagraph"/>
              <w:spacing w:before="1" w:line="273" w:lineRule="auto"/>
              <w:ind w:left="104" w:right="125"/>
              <w:rPr>
                <w:sz w:val="24"/>
              </w:rPr>
            </w:pPr>
            <w:r>
              <w:rPr>
                <w:sz w:val="24"/>
              </w:rPr>
              <w:t>Экскурсии, прогулки, туристические походы и путешествия по родному краю</w:t>
            </w:r>
          </w:p>
        </w:tc>
      </w:tr>
      <w:tr w:rsidR="00397662">
        <w:trPr>
          <w:trHeight w:val="1737"/>
        </w:trPr>
        <w:tc>
          <w:tcPr>
            <w:tcW w:w="4583" w:type="dxa"/>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4"/>
              <w:rPr>
                <w:b/>
                <w:sz w:val="30"/>
              </w:rPr>
            </w:pPr>
          </w:p>
          <w:p w:rsidR="00397662" w:rsidRDefault="00B061CD">
            <w:pPr>
              <w:pStyle w:val="TableParagraph"/>
              <w:spacing w:line="273" w:lineRule="auto"/>
              <w:ind w:left="105" w:right="375"/>
              <w:rPr>
                <w:sz w:val="24"/>
              </w:rPr>
            </w:pPr>
            <w:r>
              <w:rPr>
                <w:sz w:val="24"/>
              </w:rPr>
              <w:t>Усвоение в семье позитивных образцов взаимодействия с природой</w:t>
            </w:r>
          </w:p>
        </w:tc>
        <w:tc>
          <w:tcPr>
            <w:tcW w:w="4888" w:type="dxa"/>
          </w:tcPr>
          <w:p w:rsidR="00397662" w:rsidRDefault="00B061CD">
            <w:pPr>
              <w:pStyle w:val="TableParagraph"/>
              <w:spacing w:line="276" w:lineRule="auto"/>
              <w:ind w:left="104" w:right="65"/>
              <w:rPr>
                <w:sz w:val="24"/>
              </w:rPr>
            </w:pPr>
            <w:r>
              <w:rPr>
                <w:sz w:val="24"/>
              </w:rPr>
              <w:t>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w:t>
            </w:r>
          </w:p>
          <w:p w:rsidR="00397662" w:rsidRDefault="00B061CD">
            <w:pPr>
              <w:pStyle w:val="TableParagraph"/>
              <w:spacing w:line="274" w:lineRule="exact"/>
              <w:ind w:left="104"/>
              <w:rPr>
                <w:sz w:val="24"/>
              </w:rPr>
            </w:pPr>
            <w:r>
              <w:rPr>
                <w:sz w:val="24"/>
              </w:rPr>
              <w:t>жительства.</w:t>
            </w:r>
          </w:p>
        </w:tc>
      </w:tr>
    </w:tbl>
    <w:p w:rsidR="00397662" w:rsidRDefault="00397662">
      <w:pPr>
        <w:pStyle w:val="a3"/>
        <w:ind w:left="0"/>
        <w:jc w:val="left"/>
        <w:rPr>
          <w:b/>
          <w:sz w:val="26"/>
        </w:rPr>
      </w:pPr>
    </w:p>
    <w:p w:rsidR="00397662" w:rsidRDefault="00B061CD">
      <w:pPr>
        <w:spacing w:before="165"/>
        <w:ind w:left="542"/>
        <w:rPr>
          <w:b/>
          <w:sz w:val="24"/>
        </w:rPr>
      </w:pPr>
      <w:r>
        <w:rPr>
          <w:b/>
          <w:sz w:val="24"/>
        </w:rPr>
        <w:t>Ключевые дела:</w:t>
      </w:r>
    </w:p>
    <w:p w:rsidR="00397662" w:rsidRDefault="00B061CD">
      <w:pPr>
        <w:pStyle w:val="a4"/>
        <w:numPr>
          <w:ilvl w:val="1"/>
          <w:numId w:val="85"/>
        </w:numPr>
        <w:tabs>
          <w:tab w:val="left" w:pos="1261"/>
          <w:tab w:val="left" w:pos="1262"/>
          <w:tab w:val="left" w:pos="4405"/>
        </w:tabs>
        <w:spacing w:before="68" w:line="278" w:lineRule="auto"/>
        <w:ind w:left="1141" w:right="853" w:hanging="360"/>
        <w:rPr>
          <w:sz w:val="24"/>
        </w:rPr>
      </w:pPr>
      <w:r>
        <w:tab/>
      </w:r>
      <w:r>
        <w:rPr>
          <w:sz w:val="24"/>
        </w:rPr>
        <w:t xml:space="preserve">Экологический </w:t>
      </w:r>
      <w:r>
        <w:rPr>
          <w:spacing w:val="51"/>
          <w:sz w:val="24"/>
        </w:rPr>
        <w:t xml:space="preserve"> </w:t>
      </w:r>
      <w:r>
        <w:rPr>
          <w:sz w:val="24"/>
        </w:rPr>
        <w:t>месячник:</w:t>
      </w:r>
      <w:r>
        <w:rPr>
          <w:sz w:val="24"/>
        </w:rPr>
        <w:tab/>
        <w:t>тематические  классные  часы,  творческие   работы учащихся, акция «Чистый берег</w:t>
      </w:r>
      <w:r>
        <w:rPr>
          <w:spacing w:val="-2"/>
          <w:sz w:val="24"/>
        </w:rPr>
        <w:t xml:space="preserve"> </w:t>
      </w:r>
      <w:r>
        <w:rPr>
          <w:sz w:val="24"/>
        </w:rPr>
        <w:t>Байкала».</w:t>
      </w:r>
    </w:p>
    <w:p w:rsidR="00397662" w:rsidRDefault="00B061CD">
      <w:pPr>
        <w:pStyle w:val="a4"/>
        <w:numPr>
          <w:ilvl w:val="1"/>
          <w:numId w:val="85"/>
        </w:numPr>
        <w:tabs>
          <w:tab w:val="left" w:pos="1261"/>
          <w:tab w:val="left" w:pos="1262"/>
        </w:tabs>
        <w:spacing w:line="272" w:lineRule="exact"/>
        <w:ind w:left="1262"/>
        <w:rPr>
          <w:sz w:val="24"/>
        </w:rPr>
      </w:pPr>
      <w:r>
        <w:rPr>
          <w:sz w:val="24"/>
        </w:rPr>
        <w:t>Организация экскурсий по родному поселку</w:t>
      </w:r>
      <w:r>
        <w:rPr>
          <w:spacing w:val="-11"/>
          <w:sz w:val="24"/>
        </w:rPr>
        <w:t xml:space="preserve"> </w:t>
      </w:r>
      <w:r>
        <w:rPr>
          <w:sz w:val="24"/>
        </w:rPr>
        <w:t>Култук.</w:t>
      </w:r>
    </w:p>
    <w:p w:rsidR="00397662" w:rsidRDefault="00B061CD">
      <w:pPr>
        <w:pStyle w:val="a4"/>
        <w:numPr>
          <w:ilvl w:val="1"/>
          <w:numId w:val="85"/>
        </w:numPr>
        <w:tabs>
          <w:tab w:val="left" w:pos="1261"/>
          <w:tab w:val="left" w:pos="1262"/>
        </w:tabs>
        <w:spacing w:before="41"/>
        <w:ind w:left="1262"/>
        <w:rPr>
          <w:sz w:val="24"/>
        </w:rPr>
      </w:pPr>
      <w:r>
        <w:rPr>
          <w:sz w:val="24"/>
        </w:rPr>
        <w:t>Посещение школьного краеведческого музея им. А.И</w:t>
      </w:r>
      <w:r>
        <w:rPr>
          <w:spacing w:val="-6"/>
          <w:sz w:val="24"/>
        </w:rPr>
        <w:t xml:space="preserve"> </w:t>
      </w:r>
      <w:r>
        <w:rPr>
          <w:sz w:val="24"/>
        </w:rPr>
        <w:t>Комиссарова.</w:t>
      </w:r>
    </w:p>
    <w:p w:rsidR="00397662" w:rsidRDefault="00B061CD">
      <w:pPr>
        <w:pStyle w:val="a4"/>
        <w:numPr>
          <w:ilvl w:val="1"/>
          <w:numId w:val="85"/>
        </w:numPr>
        <w:tabs>
          <w:tab w:val="left" w:pos="1261"/>
          <w:tab w:val="left" w:pos="1262"/>
        </w:tabs>
        <w:spacing w:before="41"/>
        <w:ind w:left="1262"/>
        <w:rPr>
          <w:sz w:val="24"/>
        </w:rPr>
      </w:pPr>
      <w:r>
        <w:rPr>
          <w:sz w:val="24"/>
        </w:rPr>
        <w:t>Организация и проведение походов «Выходного</w:t>
      </w:r>
      <w:r>
        <w:rPr>
          <w:spacing w:val="-6"/>
          <w:sz w:val="24"/>
        </w:rPr>
        <w:t xml:space="preserve"> </w:t>
      </w:r>
      <w:r>
        <w:rPr>
          <w:sz w:val="24"/>
        </w:rPr>
        <w:t>дня».</w:t>
      </w:r>
    </w:p>
    <w:p w:rsidR="00397662" w:rsidRDefault="00B061CD">
      <w:pPr>
        <w:pStyle w:val="a4"/>
        <w:numPr>
          <w:ilvl w:val="1"/>
          <w:numId w:val="85"/>
        </w:numPr>
        <w:tabs>
          <w:tab w:val="left" w:pos="1261"/>
          <w:tab w:val="left" w:pos="1262"/>
        </w:tabs>
        <w:spacing w:before="43"/>
        <w:ind w:left="1262"/>
        <w:rPr>
          <w:sz w:val="24"/>
        </w:rPr>
      </w:pPr>
      <w:r>
        <w:rPr>
          <w:sz w:val="24"/>
        </w:rPr>
        <w:t>Участие в городских конкурсах проектно-исследовательских работ по</w:t>
      </w:r>
      <w:r>
        <w:rPr>
          <w:spacing w:val="-6"/>
          <w:sz w:val="24"/>
        </w:rPr>
        <w:t xml:space="preserve"> </w:t>
      </w:r>
      <w:r>
        <w:rPr>
          <w:sz w:val="24"/>
        </w:rPr>
        <w:t>экологии.</w:t>
      </w:r>
    </w:p>
    <w:p w:rsidR="00397662" w:rsidRDefault="00B061CD">
      <w:pPr>
        <w:pStyle w:val="a4"/>
        <w:numPr>
          <w:ilvl w:val="1"/>
          <w:numId w:val="85"/>
        </w:numPr>
        <w:tabs>
          <w:tab w:val="left" w:pos="1261"/>
          <w:tab w:val="left" w:pos="1262"/>
        </w:tabs>
        <w:spacing w:before="41"/>
        <w:ind w:left="1262"/>
        <w:rPr>
          <w:sz w:val="24"/>
        </w:rPr>
      </w:pPr>
      <w:r>
        <w:rPr>
          <w:sz w:val="24"/>
        </w:rPr>
        <w:t xml:space="preserve">Участие в городских праздниках, акциях </w:t>
      </w:r>
      <w:r>
        <w:rPr>
          <w:spacing w:val="-3"/>
          <w:sz w:val="24"/>
        </w:rPr>
        <w:t>«День</w:t>
      </w:r>
      <w:r>
        <w:rPr>
          <w:spacing w:val="5"/>
          <w:sz w:val="24"/>
        </w:rPr>
        <w:t xml:space="preserve"> </w:t>
      </w:r>
      <w:r>
        <w:rPr>
          <w:sz w:val="24"/>
        </w:rPr>
        <w:t>птиц».</w:t>
      </w:r>
    </w:p>
    <w:p w:rsidR="00397662" w:rsidRDefault="00B061CD">
      <w:pPr>
        <w:pStyle w:val="a4"/>
        <w:numPr>
          <w:ilvl w:val="1"/>
          <w:numId w:val="85"/>
        </w:numPr>
        <w:tabs>
          <w:tab w:val="left" w:pos="1261"/>
          <w:tab w:val="left" w:pos="1262"/>
        </w:tabs>
        <w:spacing w:before="41"/>
        <w:ind w:left="1262"/>
        <w:rPr>
          <w:sz w:val="24"/>
        </w:rPr>
      </w:pPr>
      <w:r>
        <w:rPr>
          <w:sz w:val="24"/>
        </w:rPr>
        <w:t>Участие в реализации проекта по благоустройству школьного</w:t>
      </w:r>
      <w:r>
        <w:rPr>
          <w:spacing w:val="-9"/>
          <w:sz w:val="24"/>
        </w:rPr>
        <w:t xml:space="preserve"> </w:t>
      </w:r>
      <w:r>
        <w:rPr>
          <w:sz w:val="24"/>
        </w:rPr>
        <w:t>двора.</w:t>
      </w:r>
    </w:p>
    <w:p w:rsidR="00397662" w:rsidRDefault="00397662">
      <w:pPr>
        <w:pStyle w:val="a3"/>
        <w:ind w:left="0"/>
        <w:jc w:val="left"/>
        <w:rPr>
          <w:sz w:val="26"/>
        </w:rPr>
      </w:pPr>
    </w:p>
    <w:p w:rsidR="00397662" w:rsidRDefault="00B061CD">
      <w:pPr>
        <w:pStyle w:val="Heading4"/>
        <w:spacing w:before="212"/>
        <w:jc w:val="left"/>
      </w:pPr>
      <w:r>
        <w:t>Совместная педагогическая деятельность семьи и школы:</w:t>
      </w:r>
    </w:p>
    <w:p w:rsidR="00397662" w:rsidRDefault="00B061CD">
      <w:pPr>
        <w:pStyle w:val="a4"/>
        <w:numPr>
          <w:ilvl w:val="1"/>
          <w:numId w:val="85"/>
        </w:numPr>
        <w:tabs>
          <w:tab w:val="left" w:pos="1261"/>
          <w:tab w:val="left" w:pos="1262"/>
        </w:tabs>
        <w:spacing w:before="190"/>
        <w:ind w:left="1262"/>
        <w:rPr>
          <w:sz w:val="24"/>
        </w:rPr>
      </w:pPr>
      <w:r>
        <w:rPr>
          <w:sz w:val="24"/>
        </w:rPr>
        <w:t>Тематические классные</w:t>
      </w:r>
      <w:r>
        <w:rPr>
          <w:spacing w:val="-2"/>
          <w:sz w:val="24"/>
        </w:rPr>
        <w:t xml:space="preserve"> </w:t>
      </w:r>
      <w:r>
        <w:rPr>
          <w:sz w:val="24"/>
        </w:rPr>
        <w:t>собрания.</w:t>
      </w:r>
    </w:p>
    <w:p w:rsidR="00397662" w:rsidRDefault="00B061CD">
      <w:pPr>
        <w:pStyle w:val="a4"/>
        <w:numPr>
          <w:ilvl w:val="1"/>
          <w:numId w:val="85"/>
        </w:numPr>
        <w:tabs>
          <w:tab w:val="left" w:pos="1261"/>
          <w:tab w:val="left" w:pos="1262"/>
        </w:tabs>
        <w:spacing w:before="41"/>
        <w:ind w:left="1262"/>
        <w:rPr>
          <w:sz w:val="24"/>
        </w:rPr>
      </w:pPr>
      <w:r>
        <w:rPr>
          <w:sz w:val="24"/>
        </w:rPr>
        <w:t>Общешкольные</w:t>
      </w:r>
      <w:r>
        <w:rPr>
          <w:spacing w:val="-3"/>
          <w:sz w:val="24"/>
        </w:rPr>
        <w:t xml:space="preserve"> </w:t>
      </w:r>
      <w:r>
        <w:rPr>
          <w:sz w:val="24"/>
        </w:rPr>
        <w:t>собрания.</w:t>
      </w:r>
    </w:p>
    <w:p w:rsidR="00397662" w:rsidRDefault="00B061CD">
      <w:pPr>
        <w:pStyle w:val="a4"/>
        <w:numPr>
          <w:ilvl w:val="1"/>
          <w:numId w:val="85"/>
        </w:numPr>
        <w:tabs>
          <w:tab w:val="left" w:pos="1261"/>
          <w:tab w:val="left" w:pos="1262"/>
        </w:tabs>
        <w:spacing w:before="41"/>
        <w:ind w:left="1262"/>
        <w:rPr>
          <w:sz w:val="24"/>
        </w:rPr>
      </w:pPr>
      <w:r>
        <w:rPr>
          <w:sz w:val="24"/>
        </w:rPr>
        <w:t>Привлечение родителей для совместной работы во внеурочное</w:t>
      </w:r>
      <w:r>
        <w:rPr>
          <w:spacing w:val="-6"/>
          <w:sz w:val="24"/>
        </w:rPr>
        <w:t xml:space="preserve"> </w:t>
      </w:r>
      <w:r>
        <w:rPr>
          <w:sz w:val="24"/>
        </w:rPr>
        <w:t>время.</w:t>
      </w:r>
    </w:p>
    <w:p w:rsidR="00397662" w:rsidRDefault="00B061CD">
      <w:pPr>
        <w:pStyle w:val="Heading4"/>
        <w:spacing w:before="46"/>
        <w:jc w:val="left"/>
      </w:pPr>
      <w:r>
        <w:t>Планируемые результаты:</w:t>
      </w:r>
    </w:p>
    <w:p w:rsidR="00397662" w:rsidRDefault="00B061CD">
      <w:pPr>
        <w:pStyle w:val="a4"/>
        <w:numPr>
          <w:ilvl w:val="0"/>
          <w:numId w:val="85"/>
        </w:numPr>
        <w:tabs>
          <w:tab w:val="left" w:pos="687"/>
        </w:tabs>
        <w:spacing w:before="185"/>
        <w:ind w:left="686" w:hanging="145"/>
        <w:rPr>
          <w:sz w:val="24"/>
        </w:rPr>
      </w:pPr>
      <w:r>
        <w:rPr>
          <w:sz w:val="24"/>
        </w:rPr>
        <w:t>ценностное отношение к</w:t>
      </w:r>
      <w:r>
        <w:rPr>
          <w:spacing w:val="-3"/>
          <w:sz w:val="24"/>
        </w:rPr>
        <w:t xml:space="preserve"> </w:t>
      </w:r>
      <w:r>
        <w:rPr>
          <w:sz w:val="24"/>
        </w:rPr>
        <w:t>природе;</w:t>
      </w:r>
    </w:p>
    <w:p w:rsidR="00397662" w:rsidRDefault="00B061CD">
      <w:pPr>
        <w:pStyle w:val="a4"/>
        <w:numPr>
          <w:ilvl w:val="0"/>
          <w:numId w:val="85"/>
        </w:numPr>
        <w:tabs>
          <w:tab w:val="left" w:pos="836"/>
          <w:tab w:val="left" w:pos="838"/>
          <w:tab w:val="left" w:pos="2746"/>
          <w:tab w:val="left" w:pos="3470"/>
          <w:tab w:val="left" w:pos="5183"/>
          <w:tab w:val="left" w:pos="8435"/>
          <w:tab w:val="left" w:pos="9778"/>
        </w:tabs>
        <w:spacing w:before="194" w:line="273" w:lineRule="auto"/>
        <w:ind w:right="849" w:firstLine="0"/>
        <w:rPr>
          <w:sz w:val="24"/>
        </w:rPr>
      </w:pPr>
      <w:r>
        <w:rPr>
          <w:sz w:val="24"/>
        </w:rPr>
        <w:t>первоначальный</w:t>
      </w:r>
      <w:r>
        <w:rPr>
          <w:sz w:val="24"/>
        </w:rPr>
        <w:tab/>
        <w:t>опыт</w:t>
      </w:r>
      <w:r>
        <w:rPr>
          <w:sz w:val="24"/>
        </w:rPr>
        <w:tab/>
        <w:t>эстетического,</w:t>
      </w:r>
      <w:r>
        <w:rPr>
          <w:sz w:val="24"/>
        </w:rPr>
        <w:tab/>
        <w:t>эмоционально-нравственного</w:t>
      </w:r>
      <w:r>
        <w:rPr>
          <w:sz w:val="24"/>
        </w:rPr>
        <w:tab/>
        <w:t>отношения</w:t>
      </w:r>
      <w:r>
        <w:rPr>
          <w:sz w:val="24"/>
        </w:rPr>
        <w:tab/>
      </w:r>
      <w:r>
        <w:rPr>
          <w:spacing w:val="-18"/>
          <w:sz w:val="24"/>
        </w:rPr>
        <w:t xml:space="preserve">к </w:t>
      </w:r>
      <w:r>
        <w:rPr>
          <w:sz w:val="24"/>
        </w:rPr>
        <w:t>природе;</w:t>
      </w:r>
    </w:p>
    <w:p w:rsidR="00397662" w:rsidRDefault="00B061CD">
      <w:pPr>
        <w:pStyle w:val="a4"/>
        <w:numPr>
          <w:ilvl w:val="0"/>
          <w:numId w:val="85"/>
        </w:numPr>
        <w:tabs>
          <w:tab w:val="left" w:pos="766"/>
        </w:tabs>
        <w:spacing w:before="156" w:line="273" w:lineRule="auto"/>
        <w:ind w:right="848" w:firstLine="0"/>
        <w:rPr>
          <w:sz w:val="24"/>
        </w:rPr>
      </w:pPr>
      <w:r>
        <w:rPr>
          <w:sz w:val="24"/>
        </w:rPr>
        <w:t>элементарные знания о традициях нравственно-этического отношения к природе в культуре народов России, нормах экологической</w:t>
      </w:r>
      <w:r>
        <w:rPr>
          <w:spacing w:val="-1"/>
          <w:sz w:val="24"/>
        </w:rPr>
        <w:t xml:space="preserve"> </w:t>
      </w:r>
      <w:r>
        <w:rPr>
          <w:sz w:val="24"/>
        </w:rPr>
        <w:t>этики;</w:t>
      </w:r>
    </w:p>
    <w:p w:rsidR="00397662" w:rsidRDefault="00B061CD">
      <w:pPr>
        <w:pStyle w:val="a4"/>
        <w:numPr>
          <w:ilvl w:val="0"/>
          <w:numId w:val="85"/>
        </w:numPr>
        <w:tabs>
          <w:tab w:val="left" w:pos="836"/>
          <w:tab w:val="left" w:pos="838"/>
          <w:tab w:val="left" w:pos="2746"/>
          <w:tab w:val="left" w:pos="3470"/>
          <w:tab w:val="left" w:pos="4477"/>
          <w:tab w:val="left" w:pos="4801"/>
          <w:tab w:val="left" w:pos="6840"/>
          <w:tab w:val="left" w:pos="8418"/>
          <w:tab w:val="left" w:pos="8741"/>
          <w:tab w:val="left" w:pos="9658"/>
        </w:tabs>
        <w:spacing w:before="155" w:line="273" w:lineRule="auto"/>
        <w:ind w:right="850" w:firstLine="0"/>
        <w:rPr>
          <w:sz w:val="24"/>
        </w:rPr>
      </w:pPr>
      <w:r>
        <w:rPr>
          <w:sz w:val="24"/>
        </w:rPr>
        <w:t>первоначальный</w:t>
      </w:r>
      <w:r>
        <w:rPr>
          <w:sz w:val="24"/>
        </w:rPr>
        <w:tab/>
        <w:t>опыт</w:t>
      </w:r>
      <w:r>
        <w:rPr>
          <w:sz w:val="24"/>
        </w:rPr>
        <w:tab/>
        <w:t>участия</w:t>
      </w:r>
      <w:r>
        <w:rPr>
          <w:sz w:val="24"/>
        </w:rPr>
        <w:tab/>
        <w:t>в</w:t>
      </w:r>
      <w:r>
        <w:rPr>
          <w:sz w:val="24"/>
        </w:rPr>
        <w:tab/>
        <w:t>природоохранной</w:t>
      </w:r>
      <w:r>
        <w:rPr>
          <w:sz w:val="24"/>
        </w:rPr>
        <w:tab/>
        <w:t>деятельности</w:t>
      </w:r>
      <w:r>
        <w:rPr>
          <w:sz w:val="24"/>
        </w:rPr>
        <w:tab/>
        <w:t>в</w:t>
      </w:r>
      <w:r>
        <w:rPr>
          <w:sz w:val="24"/>
        </w:rPr>
        <w:tab/>
        <w:t>школе,</w:t>
      </w:r>
      <w:r>
        <w:rPr>
          <w:sz w:val="24"/>
        </w:rPr>
        <w:tab/>
      </w:r>
      <w:r>
        <w:rPr>
          <w:spacing w:val="-9"/>
          <w:sz w:val="24"/>
        </w:rPr>
        <w:t xml:space="preserve">на </w:t>
      </w:r>
      <w:r>
        <w:rPr>
          <w:sz w:val="24"/>
        </w:rPr>
        <w:t>пришкольном участке, по месту</w:t>
      </w:r>
      <w:r>
        <w:rPr>
          <w:spacing w:val="-3"/>
          <w:sz w:val="24"/>
        </w:rPr>
        <w:t xml:space="preserve"> </w:t>
      </w:r>
      <w:r>
        <w:rPr>
          <w:sz w:val="24"/>
        </w:rPr>
        <w:t>жительства;</w:t>
      </w:r>
    </w:p>
    <w:p w:rsidR="00397662" w:rsidRDefault="00B061CD">
      <w:pPr>
        <w:pStyle w:val="a4"/>
        <w:numPr>
          <w:ilvl w:val="0"/>
          <w:numId w:val="85"/>
        </w:numPr>
        <w:tabs>
          <w:tab w:val="left" w:pos="687"/>
        </w:tabs>
        <w:spacing w:before="154"/>
        <w:ind w:left="686" w:hanging="145"/>
        <w:rPr>
          <w:sz w:val="24"/>
        </w:rPr>
      </w:pPr>
      <w:r>
        <w:rPr>
          <w:sz w:val="24"/>
        </w:rPr>
        <w:t>личный опыт участия в экологических инициативах,</w:t>
      </w:r>
      <w:r>
        <w:rPr>
          <w:spacing w:val="2"/>
          <w:sz w:val="24"/>
        </w:rPr>
        <w:t xml:space="preserve"> </w:t>
      </w:r>
      <w:r>
        <w:rPr>
          <w:sz w:val="24"/>
        </w:rPr>
        <w:t>проектах.</w:t>
      </w:r>
    </w:p>
    <w:p w:rsidR="00397662" w:rsidRDefault="00397662">
      <w:pPr>
        <w:pStyle w:val="a3"/>
        <w:ind w:left="0"/>
        <w:jc w:val="left"/>
        <w:rPr>
          <w:sz w:val="26"/>
        </w:rPr>
      </w:pPr>
    </w:p>
    <w:p w:rsidR="00397662" w:rsidRDefault="00397662">
      <w:pPr>
        <w:pStyle w:val="a3"/>
        <w:spacing w:before="6"/>
        <w:ind w:left="0"/>
        <w:jc w:val="left"/>
        <w:rPr>
          <w:sz w:val="31"/>
        </w:rPr>
      </w:pPr>
    </w:p>
    <w:p w:rsidR="00397662" w:rsidRDefault="00B061CD">
      <w:pPr>
        <w:pStyle w:val="Heading4"/>
        <w:spacing w:before="1"/>
        <w:jc w:val="left"/>
      </w:pPr>
      <w:r>
        <w:t>Направление 6.</w:t>
      </w:r>
    </w:p>
    <w:p w:rsidR="00397662" w:rsidRDefault="00B061CD">
      <w:pPr>
        <w:pStyle w:val="Heading5"/>
        <w:spacing w:before="194" w:line="273" w:lineRule="auto"/>
        <w:ind w:right="843"/>
      </w:pPr>
      <w:r>
        <w:t xml:space="preserve">Воспитание ценностного отношения к </w:t>
      </w:r>
      <w:proofErr w:type="gramStart"/>
      <w:r>
        <w:t>прекрасному</w:t>
      </w:r>
      <w:proofErr w:type="gramEnd"/>
      <w:r>
        <w:t>, формирование представлений об эстетических идеалах и ценностях (эстетическое воспитание).</w:t>
      </w:r>
    </w:p>
    <w:p w:rsidR="00397662" w:rsidRDefault="00B061CD">
      <w:pPr>
        <w:spacing w:before="154"/>
        <w:ind w:left="542"/>
        <w:rPr>
          <w:b/>
          <w:sz w:val="24"/>
        </w:rPr>
      </w:pPr>
      <w:r>
        <w:rPr>
          <w:b/>
          <w:sz w:val="24"/>
        </w:rPr>
        <w:t>Основное содержание:</w:t>
      </w:r>
    </w:p>
    <w:p w:rsidR="00397662" w:rsidRDefault="00B061CD">
      <w:pPr>
        <w:pStyle w:val="a4"/>
        <w:numPr>
          <w:ilvl w:val="0"/>
          <w:numId w:val="85"/>
        </w:numPr>
        <w:tabs>
          <w:tab w:val="left" w:pos="687"/>
        </w:tabs>
        <w:spacing w:before="187"/>
        <w:ind w:left="686" w:hanging="145"/>
        <w:rPr>
          <w:sz w:val="24"/>
        </w:rPr>
      </w:pPr>
      <w:r>
        <w:rPr>
          <w:sz w:val="24"/>
        </w:rPr>
        <w:t>представления о душевной и физической красоте</w:t>
      </w:r>
      <w:r>
        <w:rPr>
          <w:spacing w:val="-2"/>
          <w:sz w:val="24"/>
        </w:rPr>
        <w:t xml:space="preserve"> </w:t>
      </w:r>
      <w:r>
        <w:rPr>
          <w:sz w:val="24"/>
        </w:rPr>
        <w:t>человека;</w:t>
      </w:r>
    </w:p>
    <w:p w:rsidR="00397662" w:rsidRDefault="00B061CD">
      <w:pPr>
        <w:pStyle w:val="a4"/>
        <w:numPr>
          <w:ilvl w:val="0"/>
          <w:numId w:val="85"/>
        </w:numPr>
        <w:tabs>
          <w:tab w:val="left" w:pos="775"/>
        </w:tabs>
        <w:spacing w:before="194" w:line="273" w:lineRule="auto"/>
        <w:ind w:right="852" w:firstLine="0"/>
        <w:rPr>
          <w:sz w:val="24"/>
        </w:rPr>
      </w:pPr>
      <w:r>
        <w:rPr>
          <w:sz w:val="24"/>
        </w:rPr>
        <w:t>формирование эстетических идеалов, чувства прекрасного; умение видеть красоту природы, труда и</w:t>
      </w:r>
      <w:r>
        <w:rPr>
          <w:spacing w:val="-2"/>
          <w:sz w:val="24"/>
        </w:rPr>
        <w:t xml:space="preserve"> </w:t>
      </w:r>
      <w:r>
        <w:rPr>
          <w:sz w:val="24"/>
        </w:rPr>
        <w:t>творчества;</w:t>
      </w:r>
    </w:p>
    <w:p w:rsidR="00397662" w:rsidRDefault="00B061CD">
      <w:pPr>
        <w:pStyle w:val="a4"/>
        <w:numPr>
          <w:ilvl w:val="0"/>
          <w:numId w:val="85"/>
        </w:numPr>
        <w:tabs>
          <w:tab w:val="left" w:pos="687"/>
        </w:tabs>
        <w:spacing w:before="156" w:line="273" w:lineRule="auto"/>
        <w:ind w:right="856" w:firstLine="0"/>
        <w:rPr>
          <w:sz w:val="24"/>
        </w:rPr>
      </w:pPr>
      <w:r>
        <w:rPr>
          <w:sz w:val="24"/>
        </w:rPr>
        <w:t>интерес к чтению, произведениям искусства, детским спектаклям, концертам, выставкам, музыке;</w:t>
      </w:r>
    </w:p>
    <w:p w:rsidR="00397662" w:rsidRDefault="00B061CD">
      <w:pPr>
        <w:pStyle w:val="a4"/>
        <w:numPr>
          <w:ilvl w:val="0"/>
          <w:numId w:val="85"/>
        </w:numPr>
        <w:tabs>
          <w:tab w:val="left" w:pos="687"/>
        </w:tabs>
        <w:spacing w:before="153"/>
        <w:ind w:left="686" w:hanging="145"/>
        <w:rPr>
          <w:sz w:val="24"/>
        </w:rPr>
      </w:pPr>
      <w:r>
        <w:rPr>
          <w:sz w:val="24"/>
        </w:rPr>
        <w:t>интерес к занятиям художественным</w:t>
      </w:r>
      <w:r>
        <w:rPr>
          <w:spacing w:val="-8"/>
          <w:sz w:val="24"/>
        </w:rPr>
        <w:t xml:space="preserve"> </w:t>
      </w:r>
      <w:r>
        <w:rPr>
          <w:sz w:val="24"/>
        </w:rPr>
        <w:t>творчеством;</w:t>
      </w:r>
    </w:p>
    <w:p w:rsidR="00397662" w:rsidRDefault="00B061CD">
      <w:pPr>
        <w:pStyle w:val="a4"/>
        <w:numPr>
          <w:ilvl w:val="0"/>
          <w:numId w:val="85"/>
        </w:numPr>
        <w:tabs>
          <w:tab w:val="left" w:pos="687"/>
        </w:tabs>
        <w:spacing w:before="190"/>
        <w:ind w:left="686" w:hanging="145"/>
        <w:rPr>
          <w:sz w:val="24"/>
        </w:rPr>
      </w:pPr>
      <w:r>
        <w:rPr>
          <w:sz w:val="24"/>
        </w:rPr>
        <w:t>стремление к опрятному внешнему</w:t>
      </w:r>
      <w:r>
        <w:rPr>
          <w:spacing w:val="-10"/>
          <w:sz w:val="24"/>
        </w:rPr>
        <w:t xml:space="preserve"> </w:t>
      </w:r>
      <w:r>
        <w:rPr>
          <w:sz w:val="24"/>
        </w:rPr>
        <w:t>виду;</w:t>
      </w:r>
    </w:p>
    <w:p w:rsidR="00397662" w:rsidRDefault="00B061CD">
      <w:pPr>
        <w:pStyle w:val="a4"/>
        <w:numPr>
          <w:ilvl w:val="0"/>
          <w:numId w:val="85"/>
        </w:numPr>
        <w:tabs>
          <w:tab w:val="left" w:pos="687"/>
        </w:tabs>
        <w:spacing w:before="192"/>
        <w:ind w:left="686" w:hanging="145"/>
        <w:rPr>
          <w:sz w:val="24"/>
        </w:rPr>
      </w:pPr>
      <w:r>
        <w:rPr>
          <w:sz w:val="24"/>
        </w:rPr>
        <w:t>отрицательное отношение к некрасивым поступкам и</w:t>
      </w:r>
      <w:r>
        <w:rPr>
          <w:spacing w:val="-7"/>
          <w:sz w:val="24"/>
        </w:rPr>
        <w:t xml:space="preserve"> </w:t>
      </w:r>
      <w:r>
        <w:rPr>
          <w:sz w:val="24"/>
        </w:rPr>
        <w:t>неряшливости.</w:t>
      </w:r>
    </w:p>
    <w:p w:rsidR="00397662" w:rsidRDefault="00B061CD">
      <w:pPr>
        <w:pStyle w:val="a3"/>
        <w:spacing w:before="66"/>
        <w:jc w:val="left"/>
      </w:pPr>
      <w:r>
        <w:rPr>
          <w:b/>
        </w:rPr>
        <w:t xml:space="preserve">Ценности: </w:t>
      </w:r>
      <w:r>
        <w:t>красота; гармония; духовный мир человека; эстетическое развитие.</w:t>
      </w:r>
    </w:p>
    <w:p w:rsidR="00397662" w:rsidRDefault="00B061CD">
      <w:pPr>
        <w:pStyle w:val="Heading4"/>
        <w:spacing w:before="197"/>
        <w:jc w:val="left"/>
      </w:pPr>
      <w:r>
        <w:t>Виды деятельности:</w:t>
      </w:r>
    </w:p>
    <w:p w:rsidR="00397662" w:rsidRDefault="00397662">
      <w:pPr>
        <w:pStyle w:val="a3"/>
        <w:ind w:left="0"/>
        <w:jc w:val="left"/>
        <w:rPr>
          <w:b/>
          <w:sz w:val="17"/>
        </w:rPr>
      </w:pPr>
    </w:p>
    <w:tbl>
      <w:tblPr>
        <w:tblStyle w:val="TableNormal"/>
        <w:tblW w:w="0" w:type="auto"/>
        <w:tblInd w:w="4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96"/>
        <w:gridCol w:w="5874"/>
      </w:tblGrid>
      <w:tr w:rsidR="00397662">
        <w:trPr>
          <w:trHeight w:val="784"/>
        </w:trPr>
        <w:tc>
          <w:tcPr>
            <w:tcW w:w="3596" w:type="dxa"/>
          </w:tcPr>
          <w:p w:rsidR="00397662" w:rsidRDefault="00B061CD">
            <w:pPr>
              <w:pStyle w:val="TableParagraph"/>
              <w:spacing w:line="273" w:lineRule="auto"/>
              <w:ind w:left="105" w:right="1324"/>
              <w:rPr>
                <w:b/>
                <w:sz w:val="24"/>
              </w:rPr>
            </w:pPr>
            <w:r>
              <w:rPr>
                <w:b/>
                <w:sz w:val="24"/>
              </w:rPr>
              <w:t>Виды деятельности Содержание</w:t>
            </w:r>
          </w:p>
        </w:tc>
        <w:tc>
          <w:tcPr>
            <w:tcW w:w="5874" w:type="dxa"/>
          </w:tcPr>
          <w:p w:rsidR="00397662" w:rsidRDefault="00397662">
            <w:pPr>
              <w:pStyle w:val="TableParagraph"/>
              <w:spacing w:before="2"/>
              <w:rPr>
                <w:b/>
                <w:sz w:val="27"/>
              </w:rPr>
            </w:pPr>
          </w:p>
          <w:p w:rsidR="00397662" w:rsidRDefault="00B061CD">
            <w:pPr>
              <w:pStyle w:val="TableParagraph"/>
              <w:ind w:left="102"/>
              <w:rPr>
                <w:b/>
                <w:sz w:val="24"/>
              </w:rPr>
            </w:pPr>
            <w:r>
              <w:rPr>
                <w:b/>
                <w:sz w:val="24"/>
              </w:rPr>
              <w:t>Формы воспитательной деятельности</w:t>
            </w:r>
          </w:p>
        </w:tc>
      </w:tr>
      <w:tr w:rsidR="00397662">
        <w:trPr>
          <w:trHeight w:val="2373"/>
        </w:trPr>
        <w:tc>
          <w:tcPr>
            <w:tcW w:w="3596" w:type="dxa"/>
          </w:tcPr>
          <w:p w:rsidR="00397662" w:rsidRDefault="00397662">
            <w:pPr>
              <w:pStyle w:val="TableParagraph"/>
              <w:rPr>
                <w:b/>
                <w:sz w:val="26"/>
              </w:rPr>
            </w:pPr>
          </w:p>
          <w:p w:rsidR="00397662" w:rsidRDefault="00397662">
            <w:pPr>
              <w:pStyle w:val="TableParagraph"/>
              <w:spacing w:before="9"/>
              <w:rPr>
                <w:b/>
                <w:sz w:val="28"/>
              </w:rPr>
            </w:pPr>
          </w:p>
          <w:p w:rsidR="00397662" w:rsidRDefault="00B061CD">
            <w:pPr>
              <w:pStyle w:val="TableParagraph"/>
              <w:ind w:left="105"/>
              <w:rPr>
                <w:sz w:val="24"/>
              </w:rPr>
            </w:pPr>
            <w:r>
              <w:rPr>
                <w:sz w:val="24"/>
              </w:rPr>
              <w:t xml:space="preserve">Получение </w:t>
            </w:r>
            <w:proofErr w:type="gramStart"/>
            <w:r>
              <w:rPr>
                <w:sz w:val="24"/>
              </w:rPr>
              <w:t>элементарных</w:t>
            </w:r>
            <w:proofErr w:type="gramEnd"/>
          </w:p>
          <w:p w:rsidR="00397662" w:rsidRDefault="00B061CD">
            <w:pPr>
              <w:pStyle w:val="TableParagraph"/>
              <w:spacing w:before="41" w:line="276" w:lineRule="auto"/>
              <w:ind w:left="105" w:right="220"/>
              <w:rPr>
                <w:sz w:val="24"/>
              </w:rPr>
            </w:pPr>
            <w:r>
              <w:rPr>
                <w:sz w:val="24"/>
              </w:rPr>
              <w:t>представлений об эстетических идеалах и художественных ценностях культуры России, культур народов России.</w:t>
            </w:r>
          </w:p>
        </w:tc>
        <w:tc>
          <w:tcPr>
            <w:tcW w:w="5874" w:type="dxa"/>
          </w:tcPr>
          <w:p w:rsidR="00397662" w:rsidRDefault="00B061CD">
            <w:pPr>
              <w:pStyle w:val="TableParagraph"/>
              <w:spacing w:line="276" w:lineRule="auto"/>
              <w:ind w:left="102" w:right="-3"/>
              <w:rPr>
                <w:sz w:val="24"/>
              </w:rPr>
            </w:pPr>
            <w:r>
              <w:rPr>
                <w:sz w:val="24"/>
              </w:rPr>
              <w:t>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tc>
      </w:tr>
      <w:tr w:rsidR="00397662">
        <w:trPr>
          <w:trHeight w:val="2053"/>
        </w:trPr>
        <w:tc>
          <w:tcPr>
            <w:tcW w:w="3596" w:type="dxa"/>
          </w:tcPr>
          <w:p w:rsidR="00397662" w:rsidRDefault="00B061CD">
            <w:pPr>
              <w:pStyle w:val="TableParagraph"/>
              <w:spacing w:line="276" w:lineRule="auto"/>
              <w:ind w:left="105"/>
              <w:rPr>
                <w:sz w:val="24"/>
              </w:rPr>
            </w:pPr>
            <w:r>
              <w:rPr>
                <w:sz w:val="24"/>
              </w:rPr>
              <w:t>Ознакомление с эстетическими идеалами, традициями</w:t>
            </w:r>
          </w:p>
          <w:p w:rsidR="00397662" w:rsidRDefault="00B061CD">
            <w:pPr>
              <w:pStyle w:val="TableParagraph"/>
              <w:spacing w:line="276" w:lineRule="auto"/>
              <w:ind w:left="105" w:right="344"/>
              <w:rPr>
                <w:sz w:val="24"/>
              </w:rPr>
            </w:pPr>
            <w:r>
              <w:rPr>
                <w:sz w:val="24"/>
              </w:rPr>
              <w:t>художественной культуры родного края, с фольклором и народными художественными промыслами.</w:t>
            </w:r>
          </w:p>
        </w:tc>
        <w:tc>
          <w:tcPr>
            <w:tcW w:w="5874" w:type="dxa"/>
          </w:tcPr>
          <w:p w:rsidR="00397662" w:rsidRDefault="00397662">
            <w:pPr>
              <w:pStyle w:val="TableParagraph"/>
              <w:rPr>
                <w:b/>
                <w:sz w:val="27"/>
              </w:rPr>
            </w:pPr>
          </w:p>
          <w:p w:rsidR="00397662" w:rsidRDefault="00B061CD">
            <w:pPr>
              <w:pStyle w:val="TableParagraph"/>
              <w:spacing w:line="276" w:lineRule="auto"/>
              <w:ind w:left="102" w:right="172"/>
              <w:rPr>
                <w:sz w:val="24"/>
              </w:rPr>
            </w:pPr>
            <w:r>
              <w:rPr>
                <w:sz w:val="24"/>
              </w:rPr>
              <w:t>В системе экскурсионно-краеведческой деятельности,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tc>
      </w:tr>
      <w:tr w:rsidR="00397662">
        <w:trPr>
          <w:trHeight w:val="2687"/>
        </w:trPr>
        <w:tc>
          <w:tcPr>
            <w:tcW w:w="3596" w:type="dxa"/>
          </w:tcPr>
          <w:p w:rsidR="00397662" w:rsidRDefault="00B061CD">
            <w:pPr>
              <w:pStyle w:val="TableParagraph"/>
              <w:spacing w:line="276" w:lineRule="auto"/>
              <w:ind w:left="105" w:right="220"/>
              <w:rPr>
                <w:sz w:val="24"/>
              </w:rPr>
            </w:pPr>
            <w:r>
              <w:rPr>
                <w:sz w:val="24"/>
              </w:rPr>
              <w:t>Обучение видеть прекрасное в окружающем мире, природе родного края, в том, что окружает учащихся в пространстве школы и дома,</w:t>
            </w:r>
          </w:p>
          <w:p w:rsidR="00397662" w:rsidRDefault="00B061CD">
            <w:pPr>
              <w:pStyle w:val="TableParagraph"/>
              <w:spacing w:line="276" w:lineRule="auto"/>
              <w:ind w:left="105" w:right="46"/>
              <w:rPr>
                <w:sz w:val="24"/>
              </w:rPr>
            </w:pPr>
            <w:r>
              <w:rPr>
                <w:sz w:val="24"/>
              </w:rPr>
              <w:t xml:space="preserve">городском </w:t>
            </w:r>
            <w:proofErr w:type="gramStart"/>
            <w:r>
              <w:rPr>
                <w:sz w:val="24"/>
              </w:rPr>
              <w:t>ландшафте</w:t>
            </w:r>
            <w:proofErr w:type="gramEnd"/>
            <w:r>
              <w:rPr>
                <w:sz w:val="24"/>
              </w:rPr>
              <w:t>, в природе в разное время суток и года, в различную погоду.</w:t>
            </w:r>
          </w:p>
        </w:tc>
        <w:tc>
          <w:tcPr>
            <w:tcW w:w="5874" w:type="dxa"/>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4"/>
              <w:rPr>
                <w:b/>
                <w:sz w:val="30"/>
              </w:rPr>
            </w:pPr>
          </w:p>
          <w:p w:rsidR="00397662" w:rsidRDefault="00B061CD">
            <w:pPr>
              <w:pStyle w:val="TableParagraph"/>
              <w:spacing w:line="276" w:lineRule="auto"/>
              <w:ind w:left="102" w:right="198"/>
              <w:rPr>
                <w:sz w:val="24"/>
              </w:rPr>
            </w:pPr>
            <w:r>
              <w:rPr>
                <w:sz w:val="24"/>
              </w:rPr>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tc>
      </w:tr>
      <w:tr w:rsidR="00397662">
        <w:trPr>
          <w:trHeight w:val="2522"/>
        </w:trPr>
        <w:tc>
          <w:tcPr>
            <w:tcW w:w="3596" w:type="dxa"/>
          </w:tcPr>
          <w:p w:rsidR="00397662" w:rsidRDefault="00B061CD">
            <w:pPr>
              <w:pStyle w:val="TableParagraph"/>
              <w:spacing w:line="276" w:lineRule="auto"/>
              <w:ind w:left="105"/>
              <w:rPr>
                <w:sz w:val="24"/>
              </w:rPr>
            </w:pPr>
            <w:r>
              <w:rPr>
                <w:sz w:val="24"/>
              </w:rPr>
              <w:lastRenderedPageBreak/>
              <w:t>Обучение видеть прекрасное в поведении и труде людей, знакомство с местными мастерами прикладного искусства, наблюдение за их работой</w:t>
            </w:r>
          </w:p>
        </w:tc>
        <w:tc>
          <w:tcPr>
            <w:tcW w:w="5874" w:type="dxa"/>
          </w:tcPr>
          <w:p w:rsidR="00397662" w:rsidRDefault="00397662">
            <w:pPr>
              <w:pStyle w:val="TableParagraph"/>
              <w:rPr>
                <w:b/>
                <w:sz w:val="26"/>
              </w:rPr>
            </w:pPr>
          </w:p>
          <w:p w:rsidR="00397662" w:rsidRDefault="00397662">
            <w:pPr>
              <w:pStyle w:val="TableParagraph"/>
              <w:spacing w:before="9"/>
              <w:rPr>
                <w:b/>
                <w:sz w:val="28"/>
              </w:rPr>
            </w:pPr>
          </w:p>
          <w:p w:rsidR="00397662" w:rsidRDefault="00B061CD">
            <w:pPr>
              <w:pStyle w:val="TableParagraph"/>
              <w:ind w:left="102"/>
              <w:rPr>
                <w:sz w:val="24"/>
              </w:rPr>
            </w:pPr>
            <w:r>
              <w:rPr>
                <w:sz w:val="24"/>
              </w:rPr>
              <w:t>Участие в беседах «Красивые и некрасивые поступки»,</w:t>
            </w:r>
          </w:p>
          <w:p w:rsidR="00397662" w:rsidRDefault="00B061CD">
            <w:pPr>
              <w:pStyle w:val="TableParagraph"/>
              <w:spacing w:before="41" w:line="276" w:lineRule="auto"/>
              <w:ind w:left="102" w:right="712"/>
              <w:rPr>
                <w:sz w:val="24"/>
              </w:rPr>
            </w:pPr>
            <w:r>
              <w:rPr>
                <w:sz w:val="24"/>
              </w:rPr>
              <w:t>«Чем красивы люди вокруг нас», в беседах о прочитанных книгах, художественных фильмах, телевизионных передачах, компьютерных играх;</w:t>
            </w:r>
          </w:p>
        </w:tc>
      </w:tr>
      <w:tr w:rsidR="00397662">
        <w:trPr>
          <w:trHeight w:val="2524"/>
        </w:trPr>
        <w:tc>
          <w:tcPr>
            <w:tcW w:w="3596" w:type="dxa"/>
          </w:tcPr>
          <w:p w:rsidR="00397662" w:rsidRDefault="00B061CD">
            <w:pPr>
              <w:pStyle w:val="TableParagraph"/>
              <w:spacing w:line="276" w:lineRule="auto"/>
              <w:ind w:left="105"/>
              <w:rPr>
                <w:sz w:val="24"/>
              </w:rPr>
            </w:pPr>
            <w:r>
              <w:rPr>
                <w:sz w:val="24"/>
              </w:rPr>
              <w:t>Получение первоначального опыта самореализации в различных видах</w:t>
            </w:r>
            <w:r>
              <w:rPr>
                <w:spacing w:val="11"/>
                <w:sz w:val="24"/>
              </w:rPr>
              <w:t xml:space="preserve"> </w:t>
            </w:r>
            <w:r>
              <w:rPr>
                <w:spacing w:val="-3"/>
                <w:sz w:val="24"/>
              </w:rPr>
              <w:t>творческой</w:t>
            </w:r>
          </w:p>
          <w:p w:rsidR="00397662" w:rsidRDefault="00B061CD">
            <w:pPr>
              <w:pStyle w:val="TableParagraph"/>
              <w:spacing w:line="276" w:lineRule="auto"/>
              <w:ind w:left="105" w:right="2"/>
              <w:rPr>
                <w:sz w:val="24"/>
              </w:rPr>
            </w:pPr>
            <w:r>
              <w:rPr>
                <w:sz w:val="24"/>
              </w:rPr>
              <w:t>деятельности, умения выражать себя в доступных видах и</w:t>
            </w:r>
            <w:r>
              <w:rPr>
                <w:spacing w:val="-10"/>
                <w:sz w:val="24"/>
              </w:rPr>
              <w:t xml:space="preserve"> </w:t>
            </w:r>
            <w:r>
              <w:rPr>
                <w:sz w:val="24"/>
              </w:rPr>
              <w:t>формах художественного</w:t>
            </w:r>
            <w:r>
              <w:rPr>
                <w:spacing w:val="-2"/>
                <w:sz w:val="24"/>
              </w:rPr>
              <w:t xml:space="preserve"> </w:t>
            </w:r>
            <w:r>
              <w:rPr>
                <w:sz w:val="24"/>
              </w:rPr>
              <w:t>творчества.</w:t>
            </w:r>
          </w:p>
        </w:tc>
        <w:tc>
          <w:tcPr>
            <w:tcW w:w="5874" w:type="dxa"/>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5"/>
              <w:rPr>
                <w:b/>
                <w:sz w:val="33"/>
              </w:rPr>
            </w:pPr>
          </w:p>
          <w:p w:rsidR="00397662" w:rsidRDefault="00B061CD">
            <w:pPr>
              <w:pStyle w:val="TableParagraph"/>
              <w:ind w:left="102"/>
              <w:rPr>
                <w:sz w:val="24"/>
              </w:rPr>
            </w:pPr>
            <w:r>
              <w:rPr>
                <w:sz w:val="24"/>
              </w:rPr>
              <w:t>Творческие работы, ярмарки.</w:t>
            </w:r>
          </w:p>
        </w:tc>
      </w:tr>
    </w:tbl>
    <w:p w:rsidR="00397662" w:rsidRDefault="00B061CD">
      <w:pPr>
        <w:ind w:left="542"/>
        <w:rPr>
          <w:b/>
          <w:sz w:val="24"/>
        </w:rPr>
      </w:pPr>
      <w:r>
        <w:rPr>
          <w:b/>
          <w:sz w:val="24"/>
        </w:rPr>
        <w:t>Ключевые дела:</w:t>
      </w:r>
    </w:p>
    <w:p w:rsidR="00397662" w:rsidRDefault="00B061CD">
      <w:pPr>
        <w:pStyle w:val="a4"/>
        <w:numPr>
          <w:ilvl w:val="1"/>
          <w:numId w:val="85"/>
        </w:numPr>
        <w:tabs>
          <w:tab w:val="left" w:pos="1261"/>
          <w:tab w:val="left" w:pos="1262"/>
        </w:tabs>
        <w:spacing w:before="68"/>
        <w:ind w:left="1262"/>
        <w:rPr>
          <w:sz w:val="24"/>
        </w:rPr>
      </w:pPr>
      <w:r>
        <w:rPr>
          <w:sz w:val="24"/>
        </w:rPr>
        <w:t>Выполнение творческих заданий по разным</w:t>
      </w:r>
      <w:r>
        <w:rPr>
          <w:spacing w:val="-5"/>
          <w:sz w:val="24"/>
        </w:rPr>
        <w:t xml:space="preserve"> </w:t>
      </w:r>
      <w:r>
        <w:rPr>
          <w:sz w:val="24"/>
        </w:rPr>
        <w:t>предметам.</w:t>
      </w:r>
    </w:p>
    <w:p w:rsidR="00397662" w:rsidRDefault="00B061CD">
      <w:pPr>
        <w:pStyle w:val="a4"/>
        <w:numPr>
          <w:ilvl w:val="1"/>
          <w:numId w:val="85"/>
        </w:numPr>
        <w:tabs>
          <w:tab w:val="left" w:pos="1261"/>
          <w:tab w:val="left" w:pos="1262"/>
        </w:tabs>
        <w:spacing w:before="44"/>
        <w:ind w:left="1262"/>
        <w:rPr>
          <w:sz w:val="24"/>
        </w:rPr>
      </w:pPr>
      <w:r>
        <w:rPr>
          <w:sz w:val="24"/>
        </w:rPr>
        <w:t>Посещение театральных представлений, концертов,</w:t>
      </w:r>
      <w:r>
        <w:rPr>
          <w:spacing w:val="2"/>
          <w:sz w:val="24"/>
        </w:rPr>
        <w:t xml:space="preserve"> </w:t>
      </w:r>
      <w:r>
        <w:rPr>
          <w:sz w:val="24"/>
        </w:rPr>
        <w:t>выставок.</w:t>
      </w:r>
    </w:p>
    <w:p w:rsidR="00397662" w:rsidRDefault="00B061CD">
      <w:pPr>
        <w:pStyle w:val="a4"/>
        <w:numPr>
          <w:ilvl w:val="1"/>
          <w:numId w:val="85"/>
        </w:numPr>
        <w:tabs>
          <w:tab w:val="left" w:pos="1261"/>
          <w:tab w:val="left" w:pos="1262"/>
        </w:tabs>
        <w:spacing w:before="41"/>
        <w:ind w:left="1262"/>
        <w:rPr>
          <w:sz w:val="24"/>
        </w:rPr>
      </w:pPr>
      <w:r>
        <w:rPr>
          <w:sz w:val="24"/>
        </w:rPr>
        <w:t>Организация экскурсий по историческим местам города</w:t>
      </w:r>
      <w:r>
        <w:rPr>
          <w:spacing w:val="-4"/>
          <w:sz w:val="24"/>
        </w:rPr>
        <w:t xml:space="preserve"> </w:t>
      </w:r>
      <w:r>
        <w:rPr>
          <w:sz w:val="24"/>
        </w:rPr>
        <w:t>Иркутска.</w:t>
      </w:r>
    </w:p>
    <w:p w:rsidR="00397662" w:rsidRDefault="00B061CD">
      <w:pPr>
        <w:pStyle w:val="a4"/>
        <w:numPr>
          <w:ilvl w:val="1"/>
          <w:numId w:val="85"/>
        </w:numPr>
        <w:tabs>
          <w:tab w:val="left" w:pos="1261"/>
          <w:tab w:val="left" w:pos="1262"/>
          <w:tab w:val="left" w:pos="2708"/>
          <w:tab w:val="left" w:pos="4204"/>
          <w:tab w:val="left" w:pos="4554"/>
          <w:tab w:val="left" w:pos="5619"/>
          <w:tab w:val="left" w:pos="6635"/>
          <w:tab w:val="left" w:pos="7508"/>
          <w:tab w:val="left" w:pos="7994"/>
          <w:tab w:val="left" w:pos="9294"/>
        </w:tabs>
        <w:spacing w:before="41" w:line="276" w:lineRule="auto"/>
        <w:ind w:left="1141" w:right="855" w:hanging="360"/>
        <w:rPr>
          <w:sz w:val="24"/>
        </w:rPr>
      </w:pPr>
      <w:r>
        <w:tab/>
      </w:r>
      <w:r>
        <w:rPr>
          <w:sz w:val="24"/>
        </w:rPr>
        <w:t>Вовлечение</w:t>
      </w:r>
      <w:r>
        <w:rPr>
          <w:sz w:val="24"/>
        </w:rPr>
        <w:tab/>
        <w:t>школьников</w:t>
      </w:r>
      <w:r>
        <w:rPr>
          <w:sz w:val="24"/>
        </w:rPr>
        <w:tab/>
        <w:t>в</w:t>
      </w:r>
      <w:r>
        <w:rPr>
          <w:sz w:val="24"/>
        </w:rPr>
        <w:tab/>
        <w:t>кружки,</w:t>
      </w:r>
      <w:r>
        <w:rPr>
          <w:sz w:val="24"/>
        </w:rPr>
        <w:tab/>
        <w:t>секции,</w:t>
      </w:r>
      <w:r>
        <w:rPr>
          <w:sz w:val="24"/>
        </w:rPr>
        <w:tab/>
        <w:t xml:space="preserve"> клубы</w:t>
      </w:r>
      <w:r>
        <w:rPr>
          <w:sz w:val="24"/>
        </w:rPr>
        <w:tab/>
        <w:t>по</w:t>
      </w:r>
      <w:r>
        <w:rPr>
          <w:sz w:val="24"/>
        </w:rPr>
        <w:tab/>
        <w:t>интересам</w:t>
      </w:r>
      <w:r>
        <w:rPr>
          <w:sz w:val="24"/>
        </w:rPr>
        <w:tab/>
      </w:r>
      <w:r>
        <w:rPr>
          <w:spacing w:val="-4"/>
          <w:sz w:val="24"/>
        </w:rPr>
        <w:t xml:space="preserve">(опыт </w:t>
      </w:r>
      <w:r>
        <w:rPr>
          <w:sz w:val="24"/>
        </w:rPr>
        <w:t>самореализации в художественном творчестве).</w:t>
      </w:r>
    </w:p>
    <w:p w:rsidR="00397662" w:rsidRDefault="00397662">
      <w:pPr>
        <w:pStyle w:val="a3"/>
        <w:ind w:left="0"/>
        <w:jc w:val="left"/>
        <w:rPr>
          <w:sz w:val="26"/>
        </w:rPr>
      </w:pPr>
    </w:p>
    <w:p w:rsidR="00397662" w:rsidRDefault="00B061CD">
      <w:pPr>
        <w:pStyle w:val="Heading4"/>
        <w:spacing w:before="170"/>
        <w:jc w:val="left"/>
      </w:pPr>
      <w:r>
        <w:t>Совместная педагогическая деятельность семьи и школы:</w:t>
      </w:r>
    </w:p>
    <w:p w:rsidR="00397662" w:rsidRDefault="00B061CD">
      <w:pPr>
        <w:pStyle w:val="a4"/>
        <w:numPr>
          <w:ilvl w:val="0"/>
          <w:numId w:val="81"/>
        </w:numPr>
        <w:tabs>
          <w:tab w:val="left" w:pos="944"/>
          <w:tab w:val="left" w:pos="946"/>
          <w:tab w:val="left" w:pos="2012"/>
          <w:tab w:val="left" w:pos="3230"/>
          <w:tab w:val="left" w:pos="4139"/>
          <w:tab w:val="left" w:pos="4467"/>
          <w:tab w:val="left" w:pos="5904"/>
          <w:tab w:val="left" w:pos="6240"/>
          <w:tab w:val="left" w:pos="7662"/>
          <w:tab w:val="left" w:pos="8825"/>
        </w:tabs>
        <w:spacing w:before="190" w:line="273" w:lineRule="auto"/>
        <w:ind w:right="851" w:firstLine="0"/>
        <w:rPr>
          <w:sz w:val="24"/>
        </w:rPr>
      </w:pPr>
      <w:r>
        <w:rPr>
          <w:sz w:val="24"/>
        </w:rPr>
        <w:t>Участие</w:t>
      </w:r>
      <w:r>
        <w:rPr>
          <w:sz w:val="24"/>
        </w:rPr>
        <w:tab/>
        <w:t>учащихся</w:t>
      </w:r>
      <w:r>
        <w:rPr>
          <w:sz w:val="24"/>
        </w:rPr>
        <w:tab/>
        <w:t>вместе</w:t>
      </w:r>
      <w:r>
        <w:rPr>
          <w:sz w:val="24"/>
        </w:rPr>
        <w:tab/>
        <w:t>с</w:t>
      </w:r>
      <w:r>
        <w:rPr>
          <w:sz w:val="24"/>
        </w:rPr>
        <w:tab/>
        <w:t>родителями</w:t>
      </w:r>
      <w:r>
        <w:rPr>
          <w:sz w:val="24"/>
        </w:rPr>
        <w:tab/>
        <w:t>в</w:t>
      </w:r>
      <w:r>
        <w:rPr>
          <w:sz w:val="24"/>
        </w:rPr>
        <w:tab/>
        <w:t>проведении</w:t>
      </w:r>
      <w:r>
        <w:rPr>
          <w:sz w:val="24"/>
        </w:rPr>
        <w:tab/>
        <w:t>выставок</w:t>
      </w:r>
      <w:r>
        <w:rPr>
          <w:sz w:val="24"/>
        </w:rPr>
        <w:tab/>
      </w:r>
      <w:r>
        <w:rPr>
          <w:spacing w:val="-3"/>
          <w:sz w:val="24"/>
        </w:rPr>
        <w:t xml:space="preserve">семейного </w:t>
      </w:r>
      <w:r>
        <w:rPr>
          <w:sz w:val="24"/>
        </w:rPr>
        <w:t>художественного творчества, музыкальных</w:t>
      </w:r>
      <w:r>
        <w:rPr>
          <w:spacing w:val="-1"/>
          <w:sz w:val="24"/>
        </w:rPr>
        <w:t xml:space="preserve"> </w:t>
      </w:r>
      <w:r>
        <w:rPr>
          <w:sz w:val="24"/>
        </w:rPr>
        <w:t>вечеров.</w:t>
      </w:r>
    </w:p>
    <w:p w:rsidR="00397662" w:rsidRDefault="00B061CD">
      <w:pPr>
        <w:pStyle w:val="a4"/>
        <w:numPr>
          <w:ilvl w:val="0"/>
          <w:numId w:val="81"/>
        </w:numPr>
        <w:tabs>
          <w:tab w:val="left" w:pos="783"/>
        </w:tabs>
        <w:spacing w:before="153"/>
        <w:ind w:left="782" w:hanging="241"/>
        <w:rPr>
          <w:sz w:val="24"/>
        </w:rPr>
      </w:pPr>
      <w:r>
        <w:rPr>
          <w:sz w:val="24"/>
        </w:rPr>
        <w:t>Встречи-беседы с людьми творческих</w:t>
      </w:r>
      <w:r>
        <w:rPr>
          <w:spacing w:val="2"/>
          <w:sz w:val="24"/>
        </w:rPr>
        <w:t xml:space="preserve"> </w:t>
      </w:r>
      <w:r>
        <w:rPr>
          <w:sz w:val="24"/>
        </w:rPr>
        <w:t>профессий;</w:t>
      </w:r>
    </w:p>
    <w:p w:rsidR="00397662" w:rsidRDefault="00B061CD">
      <w:pPr>
        <w:pStyle w:val="a4"/>
        <w:numPr>
          <w:ilvl w:val="0"/>
          <w:numId w:val="81"/>
        </w:numPr>
        <w:tabs>
          <w:tab w:val="left" w:pos="869"/>
        </w:tabs>
        <w:spacing w:before="195" w:line="273" w:lineRule="auto"/>
        <w:ind w:right="855" w:firstLine="0"/>
        <w:rPr>
          <w:sz w:val="24"/>
        </w:rPr>
      </w:pPr>
      <w:r>
        <w:rPr>
          <w:sz w:val="24"/>
        </w:rPr>
        <w:t>Участие в художественном оформлении школьных классов, помещений школы к праздникам,</w:t>
      </w:r>
      <w:r>
        <w:rPr>
          <w:spacing w:val="-1"/>
          <w:sz w:val="24"/>
        </w:rPr>
        <w:t xml:space="preserve"> </w:t>
      </w:r>
      <w:r>
        <w:rPr>
          <w:sz w:val="24"/>
        </w:rPr>
        <w:t>мероприятиям.</w:t>
      </w:r>
    </w:p>
    <w:p w:rsidR="00397662" w:rsidRDefault="00B061CD">
      <w:pPr>
        <w:pStyle w:val="Heading4"/>
        <w:spacing w:before="158"/>
        <w:jc w:val="left"/>
      </w:pPr>
      <w:r>
        <w:t>Планируемые результаты:</w:t>
      </w:r>
    </w:p>
    <w:p w:rsidR="00397662" w:rsidRDefault="00B061CD">
      <w:pPr>
        <w:pStyle w:val="a4"/>
        <w:numPr>
          <w:ilvl w:val="0"/>
          <w:numId w:val="85"/>
        </w:numPr>
        <w:tabs>
          <w:tab w:val="left" w:pos="687"/>
        </w:tabs>
        <w:spacing w:before="187"/>
        <w:ind w:left="686" w:hanging="145"/>
        <w:rPr>
          <w:sz w:val="24"/>
        </w:rPr>
      </w:pPr>
      <w:r>
        <w:rPr>
          <w:sz w:val="24"/>
        </w:rPr>
        <w:t>первоначальные умения видеть красоту в окружающем</w:t>
      </w:r>
      <w:r>
        <w:rPr>
          <w:spacing w:val="-11"/>
          <w:sz w:val="24"/>
        </w:rPr>
        <w:t xml:space="preserve"> </w:t>
      </w:r>
      <w:r>
        <w:rPr>
          <w:sz w:val="24"/>
        </w:rPr>
        <w:t>мире;</w:t>
      </w:r>
    </w:p>
    <w:p w:rsidR="00397662" w:rsidRDefault="00B061CD">
      <w:pPr>
        <w:pStyle w:val="a4"/>
        <w:numPr>
          <w:ilvl w:val="0"/>
          <w:numId w:val="85"/>
        </w:numPr>
        <w:tabs>
          <w:tab w:val="left" w:pos="687"/>
        </w:tabs>
        <w:spacing w:before="190"/>
        <w:ind w:left="686" w:hanging="145"/>
        <w:rPr>
          <w:sz w:val="24"/>
        </w:rPr>
      </w:pPr>
      <w:r>
        <w:rPr>
          <w:sz w:val="24"/>
        </w:rPr>
        <w:t>первоначальные умения видеть красоту в поведении, поступках</w:t>
      </w:r>
      <w:r>
        <w:rPr>
          <w:spacing w:val="-9"/>
          <w:sz w:val="24"/>
        </w:rPr>
        <w:t xml:space="preserve"> </w:t>
      </w:r>
      <w:r>
        <w:rPr>
          <w:sz w:val="24"/>
        </w:rPr>
        <w:t>людей;</w:t>
      </w:r>
    </w:p>
    <w:p w:rsidR="00397662" w:rsidRDefault="00B061CD">
      <w:pPr>
        <w:pStyle w:val="a4"/>
        <w:numPr>
          <w:ilvl w:val="0"/>
          <w:numId w:val="85"/>
        </w:numPr>
        <w:tabs>
          <w:tab w:val="left" w:pos="887"/>
          <w:tab w:val="left" w:pos="888"/>
          <w:tab w:val="left" w:pos="2590"/>
          <w:tab w:val="left" w:pos="4352"/>
          <w:tab w:val="left" w:pos="4856"/>
          <w:tab w:val="left" w:pos="6468"/>
          <w:tab w:val="left" w:pos="6854"/>
          <w:tab w:val="left" w:pos="8840"/>
        </w:tabs>
        <w:spacing w:before="194" w:line="273" w:lineRule="auto"/>
        <w:ind w:right="855" w:firstLine="0"/>
        <w:rPr>
          <w:sz w:val="24"/>
        </w:rPr>
      </w:pPr>
      <w:r>
        <w:rPr>
          <w:sz w:val="24"/>
        </w:rPr>
        <w:t>элементарные</w:t>
      </w:r>
      <w:r>
        <w:rPr>
          <w:sz w:val="24"/>
        </w:rPr>
        <w:tab/>
        <w:t>представления</w:t>
      </w:r>
      <w:r>
        <w:rPr>
          <w:sz w:val="24"/>
        </w:rPr>
        <w:tab/>
        <w:t>об</w:t>
      </w:r>
      <w:r>
        <w:rPr>
          <w:sz w:val="24"/>
        </w:rPr>
        <w:tab/>
        <w:t>эстетических</w:t>
      </w:r>
      <w:r>
        <w:rPr>
          <w:sz w:val="24"/>
        </w:rPr>
        <w:tab/>
        <w:t>и</w:t>
      </w:r>
      <w:r>
        <w:rPr>
          <w:sz w:val="24"/>
        </w:rPr>
        <w:tab/>
        <w:t>художественных</w:t>
      </w:r>
      <w:r>
        <w:rPr>
          <w:sz w:val="24"/>
        </w:rPr>
        <w:tab/>
      </w:r>
      <w:r>
        <w:rPr>
          <w:spacing w:val="-3"/>
          <w:sz w:val="24"/>
        </w:rPr>
        <w:t xml:space="preserve">ценностях </w:t>
      </w:r>
      <w:r>
        <w:rPr>
          <w:sz w:val="24"/>
        </w:rPr>
        <w:t>отечественной</w:t>
      </w:r>
      <w:r>
        <w:rPr>
          <w:spacing w:val="-1"/>
          <w:sz w:val="24"/>
        </w:rPr>
        <w:t xml:space="preserve"> </w:t>
      </w:r>
      <w:r>
        <w:rPr>
          <w:sz w:val="24"/>
        </w:rPr>
        <w:t>культуры;</w:t>
      </w:r>
    </w:p>
    <w:p w:rsidR="00397662" w:rsidRDefault="00B061CD">
      <w:pPr>
        <w:pStyle w:val="a4"/>
        <w:numPr>
          <w:ilvl w:val="0"/>
          <w:numId w:val="85"/>
        </w:numPr>
        <w:tabs>
          <w:tab w:val="left" w:pos="942"/>
          <w:tab w:val="left" w:pos="943"/>
          <w:tab w:val="left" w:pos="2957"/>
          <w:tab w:val="left" w:pos="3790"/>
          <w:tab w:val="left" w:pos="5788"/>
          <w:tab w:val="left" w:pos="7334"/>
          <w:tab w:val="left" w:pos="8714"/>
        </w:tabs>
        <w:spacing w:before="156" w:line="273" w:lineRule="auto"/>
        <w:ind w:right="857" w:firstLine="0"/>
        <w:rPr>
          <w:sz w:val="24"/>
        </w:rPr>
      </w:pPr>
      <w:r>
        <w:rPr>
          <w:sz w:val="24"/>
        </w:rPr>
        <w:t>первоначальный</w:t>
      </w:r>
      <w:r>
        <w:rPr>
          <w:sz w:val="24"/>
        </w:rPr>
        <w:tab/>
        <w:t>опыт</w:t>
      </w:r>
      <w:r>
        <w:rPr>
          <w:sz w:val="24"/>
        </w:rPr>
        <w:tab/>
        <w:t>эмоционального</w:t>
      </w:r>
      <w:r>
        <w:rPr>
          <w:sz w:val="24"/>
        </w:rPr>
        <w:tab/>
        <w:t>постижения</w:t>
      </w:r>
      <w:r>
        <w:rPr>
          <w:sz w:val="24"/>
        </w:rPr>
        <w:tab/>
        <w:t>народного</w:t>
      </w:r>
      <w:r>
        <w:rPr>
          <w:sz w:val="24"/>
        </w:rPr>
        <w:tab/>
      </w:r>
      <w:r>
        <w:rPr>
          <w:spacing w:val="-3"/>
          <w:sz w:val="24"/>
        </w:rPr>
        <w:t xml:space="preserve">творчества, </w:t>
      </w:r>
      <w:r>
        <w:rPr>
          <w:sz w:val="24"/>
        </w:rPr>
        <w:t>этнокультурных традиций, фольклора народов</w:t>
      </w:r>
      <w:r>
        <w:rPr>
          <w:spacing w:val="-4"/>
          <w:sz w:val="24"/>
        </w:rPr>
        <w:t xml:space="preserve"> </w:t>
      </w:r>
      <w:r>
        <w:rPr>
          <w:sz w:val="24"/>
        </w:rPr>
        <w:t>России;</w:t>
      </w:r>
    </w:p>
    <w:p w:rsidR="00397662" w:rsidRDefault="00B061CD">
      <w:pPr>
        <w:pStyle w:val="a4"/>
        <w:numPr>
          <w:ilvl w:val="0"/>
          <w:numId w:val="85"/>
        </w:numPr>
        <w:tabs>
          <w:tab w:val="left" w:pos="703"/>
        </w:tabs>
        <w:spacing w:before="156" w:line="273" w:lineRule="auto"/>
        <w:ind w:right="855" w:firstLine="0"/>
        <w:rPr>
          <w:sz w:val="24"/>
        </w:rPr>
      </w:pPr>
      <w:r>
        <w:rPr>
          <w:sz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w:t>
      </w:r>
      <w:r>
        <w:rPr>
          <w:spacing w:val="-17"/>
          <w:sz w:val="24"/>
        </w:rPr>
        <w:t xml:space="preserve"> </w:t>
      </w:r>
      <w:r>
        <w:rPr>
          <w:sz w:val="24"/>
        </w:rPr>
        <w:t>себе;</w:t>
      </w:r>
    </w:p>
    <w:p w:rsidR="00397662" w:rsidRDefault="00B061CD">
      <w:pPr>
        <w:pStyle w:val="a4"/>
        <w:numPr>
          <w:ilvl w:val="0"/>
          <w:numId w:val="85"/>
        </w:numPr>
        <w:tabs>
          <w:tab w:val="left" w:pos="754"/>
        </w:tabs>
        <w:spacing w:before="155" w:line="273" w:lineRule="auto"/>
        <w:ind w:right="855" w:firstLine="0"/>
        <w:rPr>
          <w:sz w:val="24"/>
        </w:rPr>
      </w:pPr>
      <w:r>
        <w:rPr>
          <w:sz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w:t>
      </w:r>
      <w:r>
        <w:rPr>
          <w:spacing w:val="-10"/>
          <w:sz w:val="24"/>
        </w:rPr>
        <w:t xml:space="preserve"> </w:t>
      </w:r>
      <w:r>
        <w:rPr>
          <w:sz w:val="24"/>
        </w:rPr>
        <w:t>творчества;</w:t>
      </w:r>
    </w:p>
    <w:p w:rsidR="00397662" w:rsidRDefault="00B061CD">
      <w:pPr>
        <w:pStyle w:val="a4"/>
        <w:numPr>
          <w:ilvl w:val="0"/>
          <w:numId w:val="85"/>
        </w:numPr>
        <w:tabs>
          <w:tab w:val="left" w:pos="775"/>
        </w:tabs>
        <w:spacing w:before="156" w:line="273" w:lineRule="auto"/>
        <w:ind w:right="855" w:firstLine="0"/>
        <w:rPr>
          <w:sz w:val="24"/>
        </w:rPr>
      </w:pPr>
      <w:r>
        <w:rPr>
          <w:sz w:val="24"/>
        </w:rPr>
        <w:lastRenderedPageBreak/>
        <w:t>мотивация к реализации эстетических ценностей в пространстве образовательного учреждения и</w:t>
      </w:r>
      <w:r>
        <w:rPr>
          <w:spacing w:val="-1"/>
          <w:sz w:val="24"/>
        </w:rPr>
        <w:t xml:space="preserve"> </w:t>
      </w:r>
      <w:r>
        <w:rPr>
          <w:sz w:val="24"/>
        </w:rPr>
        <w:t>семьи.</w:t>
      </w:r>
    </w:p>
    <w:p w:rsidR="00397662" w:rsidRDefault="00B061CD">
      <w:pPr>
        <w:pStyle w:val="a3"/>
        <w:spacing w:before="156" w:line="273" w:lineRule="auto"/>
        <w:ind w:right="854"/>
      </w:pPr>
      <w: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w:t>
      </w:r>
      <w:r>
        <w:rPr>
          <w:spacing w:val="-3"/>
        </w:rPr>
        <w:t xml:space="preserve"> </w:t>
      </w:r>
      <w:r>
        <w:t>традиций.</w:t>
      </w:r>
    </w:p>
    <w:p w:rsidR="00397662" w:rsidRDefault="00B061CD">
      <w:pPr>
        <w:pStyle w:val="Heading4"/>
        <w:spacing w:before="162" w:line="273" w:lineRule="auto"/>
        <w:ind w:right="842"/>
      </w:pPr>
      <w:r>
        <w:t>Совместная деятельность школы, семьи и общественности по духовно- нравственному развитию и воспитанию учащихся.</w:t>
      </w:r>
    </w:p>
    <w:p w:rsidR="00397662" w:rsidRDefault="00397662">
      <w:pPr>
        <w:pStyle w:val="a3"/>
        <w:ind w:left="0"/>
        <w:jc w:val="left"/>
        <w:rPr>
          <w:b/>
          <w:sz w:val="26"/>
        </w:rPr>
      </w:pPr>
    </w:p>
    <w:p w:rsidR="00397662" w:rsidRDefault="00397662">
      <w:pPr>
        <w:pStyle w:val="a3"/>
        <w:spacing w:before="7"/>
        <w:ind w:left="0"/>
        <w:jc w:val="left"/>
        <w:rPr>
          <w:b/>
          <w:sz w:val="27"/>
        </w:rPr>
      </w:pPr>
    </w:p>
    <w:p w:rsidR="00397662" w:rsidRDefault="00B061CD">
      <w:pPr>
        <w:pStyle w:val="a4"/>
        <w:numPr>
          <w:ilvl w:val="1"/>
          <w:numId w:val="80"/>
        </w:numPr>
        <w:tabs>
          <w:tab w:val="left" w:pos="903"/>
        </w:tabs>
        <w:ind w:hanging="361"/>
        <w:rPr>
          <w:sz w:val="24"/>
        </w:rPr>
      </w:pPr>
      <w:r>
        <w:rPr>
          <w:b/>
          <w:sz w:val="24"/>
        </w:rPr>
        <w:t>Совместная деятельность школы и</w:t>
      </w:r>
      <w:r>
        <w:rPr>
          <w:b/>
          <w:spacing w:val="-2"/>
          <w:sz w:val="24"/>
        </w:rPr>
        <w:t xml:space="preserve"> </w:t>
      </w:r>
      <w:r>
        <w:rPr>
          <w:b/>
          <w:sz w:val="24"/>
        </w:rPr>
        <w:t>семьи</w:t>
      </w:r>
      <w:r>
        <w:rPr>
          <w:sz w:val="24"/>
        </w:rPr>
        <w:t>.</w:t>
      </w:r>
    </w:p>
    <w:p w:rsidR="00397662" w:rsidRDefault="00B061CD">
      <w:pPr>
        <w:pStyle w:val="a3"/>
        <w:spacing w:before="195" w:line="276" w:lineRule="auto"/>
        <w:ind w:right="846"/>
      </w:pPr>
      <w:r>
        <w:t>Духовно-нравственное развитие и воспитание учащихся на уровне начального общего образования осуществляются не только школой, но и семьёй. Взаимодействие школы и семьи имеет решающее значение для организации нравственного уклада жизни учащегося.</w:t>
      </w:r>
    </w:p>
    <w:p w:rsidR="00397662" w:rsidRDefault="00B061CD">
      <w:pPr>
        <w:pStyle w:val="a3"/>
        <w:spacing w:before="66"/>
        <w:jc w:val="left"/>
      </w:pPr>
      <w:r>
        <w:t>Основные формы взаимодействия школы и семьи по направлениям</w:t>
      </w:r>
    </w:p>
    <w:p w:rsidR="00397662" w:rsidRDefault="00B061CD">
      <w:pPr>
        <w:pStyle w:val="Heading5"/>
        <w:spacing w:before="200" w:line="273" w:lineRule="auto"/>
        <w:ind w:right="848"/>
      </w:pPr>
      <w:r>
        <w:rPr>
          <w:i w:val="0"/>
        </w:rPr>
        <w:t>Направление 1.</w:t>
      </w:r>
      <w:r>
        <w:t>Воспитание гражданственности, патриотизма, уважения к правам, свободам и обязанностям человека.</w:t>
      </w:r>
    </w:p>
    <w:p w:rsidR="00397662" w:rsidRDefault="00B061CD">
      <w:pPr>
        <w:pStyle w:val="a4"/>
        <w:numPr>
          <w:ilvl w:val="2"/>
          <w:numId w:val="80"/>
        </w:numPr>
        <w:tabs>
          <w:tab w:val="left" w:pos="1261"/>
          <w:tab w:val="left" w:pos="1262"/>
        </w:tabs>
        <w:spacing w:before="150"/>
        <w:ind w:left="1262"/>
        <w:rPr>
          <w:sz w:val="24"/>
        </w:rPr>
      </w:pPr>
      <w:r>
        <w:rPr>
          <w:sz w:val="24"/>
        </w:rPr>
        <w:t>организация встреч учащихся школы с</w:t>
      </w:r>
      <w:r>
        <w:rPr>
          <w:spacing w:val="-5"/>
          <w:sz w:val="24"/>
        </w:rPr>
        <w:t xml:space="preserve"> </w:t>
      </w:r>
      <w:r>
        <w:rPr>
          <w:sz w:val="24"/>
        </w:rPr>
        <w:t>родителями-военнослужащими;</w:t>
      </w:r>
    </w:p>
    <w:p w:rsidR="00397662" w:rsidRDefault="00B061CD">
      <w:pPr>
        <w:pStyle w:val="a4"/>
        <w:numPr>
          <w:ilvl w:val="2"/>
          <w:numId w:val="80"/>
        </w:numPr>
        <w:tabs>
          <w:tab w:val="left" w:pos="1261"/>
          <w:tab w:val="left" w:pos="1262"/>
        </w:tabs>
        <w:spacing w:before="41"/>
        <w:ind w:left="1262"/>
        <w:rPr>
          <w:sz w:val="24"/>
        </w:rPr>
      </w:pPr>
      <w:r>
        <w:rPr>
          <w:sz w:val="24"/>
        </w:rPr>
        <w:t>посещение семей, в которых есть (или были) ветераны</w:t>
      </w:r>
      <w:r>
        <w:rPr>
          <w:spacing w:val="-5"/>
          <w:sz w:val="24"/>
        </w:rPr>
        <w:t xml:space="preserve"> </w:t>
      </w:r>
      <w:r>
        <w:rPr>
          <w:sz w:val="24"/>
        </w:rPr>
        <w:t>войны;</w:t>
      </w:r>
    </w:p>
    <w:p w:rsidR="00397662" w:rsidRDefault="00B061CD">
      <w:pPr>
        <w:pStyle w:val="a4"/>
        <w:numPr>
          <w:ilvl w:val="2"/>
          <w:numId w:val="80"/>
        </w:numPr>
        <w:tabs>
          <w:tab w:val="left" w:pos="1261"/>
          <w:tab w:val="left" w:pos="1262"/>
        </w:tabs>
        <w:spacing w:before="43"/>
        <w:ind w:left="1262"/>
        <w:rPr>
          <w:sz w:val="24"/>
        </w:rPr>
      </w:pPr>
      <w:r>
        <w:rPr>
          <w:sz w:val="24"/>
        </w:rPr>
        <w:t>привлечение родителей к подготовке и проведению праздников,</w:t>
      </w:r>
      <w:r>
        <w:rPr>
          <w:spacing w:val="-13"/>
          <w:sz w:val="24"/>
        </w:rPr>
        <w:t xml:space="preserve"> </w:t>
      </w:r>
      <w:r>
        <w:rPr>
          <w:sz w:val="24"/>
        </w:rPr>
        <w:t>фестивалей;</w:t>
      </w:r>
    </w:p>
    <w:p w:rsidR="00397662" w:rsidRDefault="00B061CD">
      <w:pPr>
        <w:pStyle w:val="a4"/>
        <w:numPr>
          <w:ilvl w:val="2"/>
          <w:numId w:val="80"/>
        </w:numPr>
        <w:tabs>
          <w:tab w:val="left" w:pos="1261"/>
          <w:tab w:val="left" w:pos="1262"/>
        </w:tabs>
        <w:spacing w:before="41"/>
        <w:ind w:left="1262"/>
        <w:rPr>
          <w:sz w:val="24"/>
        </w:rPr>
      </w:pPr>
      <w:r>
        <w:rPr>
          <w:sz w:val="24"/>
        </w:rPr>
        <w:t>изучение семейных</w:t>
      </w:r>
      <w:r>
        <w:rPr>
          <w:spacing w:val="-1"/>
          <w:sz w:val="24"/>
        </w:rPr>
        <w:t xml:space="preserve"> </w:t>
      </w:r>
      <w:r>
        <w:rPr>
          <w:sz w:val="24"/>
        </w:rPr>
        <w:t>традиций;</w:t>
      </w:r>
    </w:p>
    <w:p w:rsidR="00397662" w:rsidRDefault="00B061CD">
      <w:pPr>
        <w:pStyle w:val="a4"/>
        <w:numPr>
          <w:ilvl w:val="2"/>
          <w:numId w:val="80"/>
        </w:numPr>
        <w:tabs>
          <w:tab w:val="left" w:pos="1261"/>
          <w:tab w:val="left" w:pos="1262"/>
        </w:tabs>
        <w:spacing w:before="41"/>
        <w:ind w:left="1262"/>
        <w:rPr>
          <w:sz w:val="24"/>
        </w:rPr>
      </w:pPr>
      <w:r>
        <w:rPr>
          <w:sz w:val="24"/>
        </w:rPr>
        <w:t>организация и проведение семейных встреч, конкурсов и</w:t>
      </w:r>
      <w:r>
        <w:rPr>
          <w:spacing w:val="-5"/>
          <w:sz w:val="24"/>
        </w:rPr>
        <w:t xml:space="preserve"> </w:t>
      </w:r>
      <w:r>
        <w:rPr>
          <w:sz w:val="24"/>
        </w:rPr>
        <w:t>викторин;</w:t>
      </w:r>
    </w:p>
    <w:p w:rsidR="00397662" w:rsidRDefault="00B061CD">
      <w:pPr>
        <w:pStyle w:val="a4"/>
        <w:numPr>
          <w:ilvl w:val="2"/>
          <w:numId w:val="80"/>
        </w:numPr>
        <w:tabs>
          <w:tab w:val="left" w:pos="1261"/>
          <w:tab w:val="left" w:pos="1262"/>
        </w:tabs>
        <w:spacing w:before="41"/>
        <w:ind w:left="1262"/>
        <w:rPr>
          <w:sz w:val="24"/>
        </w:rPr>
      </w:pPr>
      <w:r>
        <w:rPr>
          <w:sz w:val="24"/>
        </w:rPr>
        <w:t>организация совместных экскурсий в музей боевой и трудовой</w:t>
      </w:r>
      <w:r>
        <w:rPr>
          <w:spacing w:val="-6"/>
          <w:sz w:val="24"/>
        </w:rPr>
        <w:t xml:space="preserve"> </w:t>
      </w:r>
      <w:r>
        <w:rPr>
          <w:sz w:val="24"/>
        </w:rPr>
        <w:t>славы;</w:t>
      </w:r>
    </w:p>
    <w:p w:rsidR="00397662" w:rsidRDefault="00B061CD">
      <w:pPr>
        <w:pStyle w:val="a4"/>
        <w:numPr>
          <w:ilvl w:val="2"/>
          <w:numId w:val="80"/>
        </w:numPr>
        <w:tabs>
          <w:tab w:val="left" w:pos="1261"/>
          <w:tab w:val="left" w:pos="1262"/>
        </w:tabs>
        <w:spacing w:before="43"/>
        <w:ind w:left="1262"/>
        <w:rPr>
          <w:sz w:val="24"/>
        </w:rPr>
      </w:pPr>
      <w:r>
        <w:rPr>
          <w:sz w:val="24"/>
        </w:rPr>
        <w:t>совместные проекты в школьном краеведческом</w:t>
      </w:r>
      <w:r>
        <w:rPr>
          <w:spacing w:val="-7"/>
          <w:sz w:val="24"/>
        </w:rPr>
        <w:t xml:space="preserve"> </w:t>
      </w:r>
      <w:r>
        <w:rPr>
          <w:sz w:val="24"/>
        </w:rPr>
        <w:t>музее;</w:t>
      </w:r>
    </w:p>
    <w:p w:rsidR="00397662" w:rsidRDefault="00397662">
      <w:pPr>
        <w:pStyle w:val="a3"/>
        <w:ind w:left="0"/>
        <w:jc w:val="left"/>
        <w:rPr>
          <w:sz w:val="26"/>
        </w:rPr>
      </w:pPr>
    </w:p>
    <w:p w:rsidR="00397662" w:rsidRDefault="00B061CD">
      <w:pPr>
        <w:spacing w:before="213"/>
        <w:ind w:left="542"/>
        <w:rPr>
          <w:b/>
          <w:i/>
          <w:sz w:val="24"/>
        </w:rPr>
      </w:pPr>
      <w:r>
        <w:rPr>
          <w:b/>
          <w:sz w:val="24"/>
        </w:rPr>
        <w:t xml:space="preserve">Направление 2: </w:t>
      </w:r>
      <w:r>
        <w:rPr>
          <w:b/>
          <w:i/>
          <w:sz w:val="24"/>
        </w:rPr>
        <w:t>Воспитание нравственных чувств и этического сознания.</w:t>
      </w:r>
    </w:p>
    <w:p w:rsidR="00397662" w:rsidRDefault="00B061CD">
      <w:pPr>
        <w:pStyle w:val="a4"/>
        <w:numPr>
          <w:ilvl w:val="2"/>
          <w:numId w:val="80"/>
        </w:numPr>
        <w:tabs>
          <w:tab w:val="left" w:pos="1261"/>
          <w:tab w:val="left" w:pos="1262"/>
        </w:tabs>
        <w:spacing w:before="187"/>
        <w:ind w:left="1262"/>
        <w:rPr>
          <w:sz w:val="24"/>
        </w:rPr>
      </w:pPr>
      <w:proofErr w:type="gramStart"/>
      <w:r>
        <w:rPr>
          <w:sz w:val="24"/>
        </w:rPr>
        <w:t>о</w:t>
      </w:r>
      <w:proofErr w:type="gramEnd"/>
      <w:r>
        <w:rPr>
          <w:sz w:val="24"/>
        </w:rPr>
        <w:t>формление информационного стенда «Родительский</w:t>
      </w:r>
      <w:r>
        <w:rPr>
          <w:spacing w:val="-1"/>
          <w:sz w:val="24"/>
        </w:rPr>
        <w:t xml:space="preserve"> </w:t>
      </w:r>
      <w:r>
        <w:rPr>
          <w:sz w:val="24"/>
        </w:rPr>
        <w:t>всеобуч»;</w:t>
      </w:r>
    </w:p>
    <w:p w:rsidR="00397662" w:rsidRDefault="00B061CD">
      <w:pPr>
        <w:pStyle w:val="a4"/>
        <w:numPr>
          <w:ilvl w:val="2"/>
          <w:numId w:val="80"/>
        </w:numPr>
        <w:tabs>
          <w:tab w:val="left" w:pos="1261"/>
          <w:tab w:val="left" w:pos="1262"/>
        </w:tabs>
        <w:spacing w:before="43"/>
        <w:ind w:left="1262"/>
        <w:rPr>
          <w:sz w:val="24"/>
        </w:rPr>
      </w:pPr>
      <w:r>
        <w:rPr>
          <w:sz w:val="24"/>
        </w:rPr>
        <w:t>тематические общие родительские</w:t>
      </w:r>
      <w:r>
        <w:rPr>
          <w:spacing w:val="-4"/>
          <w:sz w:val="24"/>
        </w:rPr>
        <w:t xml:space="preserve"> </w:t>
      </w:r>
      <w:r>
        <w:rPr>
          <w:sz w:val="24"/>
        </w:rPr>
        <w:t>собрания;</w:t>
      </w:r>
    </w:p>
    <w:p w:rsidR="00397662" w:rsidRDefault="00B061CD">
      <w:pPr>
        <w:pStyle w:val="a4"/>
        <w:numPr>
          <w:ilvl w:val="2"/>
          <w:numId w:val="80"/>
        </w:numPr>
        <w:tabs>
          <w:tab w:val="left" w:pos="1261"/>
          <w:tab w:val="left" w:pos="1262"/>
        </w:tabs>
        <w:spacing w:before="41"/>
        <w:ind w:left="1262"/>
        <w:rPr>
          <w:sz w:val="24"/>
        </w:rPr>
      </w:pPr>
      <w:r>
        <w:rPr>
          <w:sz w:val="24"/>
        </w:rPr>
        <w:t>участие родителей в работе совета школы, «Совет</w:t>
      </w:r>
      <w:r>
        <w:rPr>
          <w:spacing w:val="-3"/>
          <w:sz w:val="24"/>
        </w:rPr>
        <w:t xml:space="preserve"> </w:t>
      </w:r>
      <w:r>
        <w:rPr>
          <w:sz w:val="24"/>
        </w:rPr>
        <w:t>отцов»;</w:t>
      </w:r>
    </w:p>
    <w:p w:rsidR="00397662" w:rsidRDefault="00B061CD">
      <w:pPr>
        <w:pStyle w:val="a4"/>
        <w:numPr>
          <w:ilvl w:val="2"/>
          <w:numId w:val="80"/>
        </w:numPr>
        <w:tabs>
          <w:tab w:val="left" w:pos="1261"/>
          <w:tab w:val="left" w:pos="1262"/>
        </w:tabs>
        <w:spacing w:before="41"/>
        <w:ind w:left="1262"/>
        <w:rPr>
          <w:sz w:val="24"/>
        </w:rPr>
      </w:pPr>
      <w:r>
        <w:rPr>
          <w:sz w:val="24"/>
        </w:rPr>
        <w:t>организация субботников по благоустройству</w:t>
      </w:r>
      <w:r>
        <w:rPr>
          <w:spacing w:val="-4"/>
          <w:sz w:val="24"/>
        </w:rPr>
        <w:t xml:space="preserve"> </w:t>
      </w:r>
      <w:r>
        <w:rPr>
          <w:sz w:val="24"/>
        </w:rPr>
        <w:t>территории;</w:t>
      </w:r>
    </w:p>
    <w:p w:rsidR="00397662" w:rsidRDefault="00B061CD">
      <w:pPr>
        <w:pStyle w:val="a4"/>
        <w:numPr>
          <w:ilvl w:val="2"/>
          <w:numId w:val="80"/>
        </w:numPr>
        <w:tabs>
          <w:tab w:val="left" w:pos="1261"/>
          <w:tab w:val="left" w:pos="1262"/>
        </w:tabs>
        <w:spacing w:before="41" w:line="278" w:lineRule="auto"/>
        <w:ind w:left="1141" w:right="853" w:hanging="360"/>
        <w:rPr>
          <w:sz w:val="24"/>
        </w:rPr>
      </w:pPr>
      <w:r>
        <w:tab/>
      </w:r>
      <w:r>
        <w:rPr>
          <w:sz w:val="24"/>
        </w:rPr>
        <w:t>организация и проведение совместных праздников, экскурсионных походов, посещение театров,</w:t>
      </w:r>
      <w:r>
        <w:rPr>
          <w:spacing w:val="-2"/>
          <w:sz w:val="24"/>
        </w:rPr>
        <w:t xml:space="preserve"> </w:t>
      </w:r>
      <w:r>
        <w:rPr>
          <w:sz w:val="24"/>
        </w:rPr>
        <w:t>музеев;</w:t>
      </w:r>
    </w:p>
    <w:p w:rsidR="00397662" w:rsidRDefault="00B061CD">
      <w:pPr>
        <w:pStyle w:val="a4"/>
        <w:numPr>
          <w:ilvl w:val="2"/>
          <w:numId w:val="80"/>
        </w:numPr>
        <w:tabs>
          <w:tab w:val="left" w:pos="1261"/>
          <w:tab w:val="left" w:pos="1262"/>
        </w:tabs>
        <w:spacing w:line="272" w:lineRule="exact"/>
        <w:ind w:left="1262"/>
        <w:rPr>
          <w:sz w:val="24"/>
        </w:rPr>
      </w:pPr>
      <w:r>
        <w:rPr>
          <w:sz w:val="24"/>
        </w:rPr>
        <w:t>праздник «Здравствуй,</w:t>
      </w:r>
      <w:r>
        <w:rPr>
          <w:spacing w:val="3"/>
          <w:sz w:val="24"/>
        </w:rPr>
        <w:t xml:space="preserve"> </w:t>
      </w:r>
      <w:r>
        <w:rPr>
          <w:sz w:val="24"/>
        </w:rPr>
        <w:t>школа!»;</w:t>
      </w:r>
    </w:p>
    <w:p w:rsidR="00397662" w:rsidRDefault="00B061CD">
      <w:pPr>
        <w:pStyle w:val="a4"/>
        <w:numPr>
          <w:ilvl w:val="2"/>
          <w:numId w:val="80"/>
        </w:numPr>
        <w:tabs>
          <w:tab w:val="left" w:pos="1261"/>
          <w:tab w:val="left" w:pos="1262"/>
        </w:tabs>
        <w:spacing w:before="41"/>
        <w:ind w:left="1262"/>
        <w:rPr>
          <w:sz w:val="24"/>
        </w:rPr>
      </w:pPr>
      <w:r>
        <w:rPr>
          <w:sz w:val="24"/>
        </w:rPr>
        <w:t>праздник «Осенний</w:t>
      </w:r>
      <w:r>
        <w:rPr>
          <w:spacing w:val="1"/>
          <w:sz w:val="24"/>
        </w:rPr>
        <w:t xml:space="preserve"> </w:t>
      </w:r>
      <w:r>
        <w:rPr>
          <w:sz w:val="24"/>
        </w:rPr>
        <w:t>бал»;</w:t>
      </w:r>
    </w:p>
    <w:p w:rsidR="00397662" w:rsidRDefault="00B061CD">
      <w:pPr>
        <w:pStyle w:val="a4"/>
        <w:numPr>
          <w:ilvl w:val="2"/>
          <w:numId w:val="80"/>
        </w:numPr>
        <w:tabs>
          <w:tab w:val="left" w:pos="1261"/>
          <w:tab w:val="left" w:pos="1262"/>
        </w:tabs>
        <w:spacing w:before="41"/>
        <w:ind w:left="1262"/>
        <w:rPr>
          <w:sz w:val="24"/>
        </w:rPr>
      </w:pPr>
      <w:r>
        <w:rPr>
          <w:sz w:val="24"/>
        </w:rPr>
        <w:t>новогодний</w:t>
      </w:r>
      <w:r>
        <w:rPr>
          <w:spacing w:val="-1"/>
          <w:sz w:val="24"/>
        </w:rPr>
        <w:t xml:space="preserve"> </w:t>
      </w:r>
      <w:r>
        <w:rPr>
          <w:sz w:val="24"/>
        </w:rPr>
        <w:t>праздник;</w:t>
      </w:r>
    </w:p>
    <w:p w:rsidR="00397662" w:rsidRDefault="00B061CD">
      <w:pPr>
        <w:pStyle w:val="a4"/>
        <w:numPr>
          <w:ilvl w:val="2"/>
          <w:numId w:val="80"/>
        </w:numPr>
        <w:tabs>
          <w:tab w:val="left" w:pos="1261"/>
          <w:tab w:val="left" w:pos="1262"/>
        </w:tabs>
        <w:spacing w:before="43"/>
        <w:ind w:left="1262"/>
        <w:rPr>
          <w:sz w:val="24"/>
        </w:rPr>
      </w:pPr>
      <w:r>
        <w:rPr>
          <w:sz w:val="24"/>
        </w:rPr>
        <w:t>праздник</w:t>
      </w:r>
      <w:r>
        <w:rPr>
          <w:spacing w:val="-1"/>
          <w:sz w:val="24"/>
        </w:rPr>
        <w:t xml:space="preserve"> </w:t>
      </w:r>
      <w:r>
        <w:rPr>
          <w:sz w:val="24"/>
        </w:rPr>
        <w:t>семьи,</w:t>
      </w:r>
    </w:p>
    <w:p w:rsidR="00397662" w:rsidRDefault="00B061CD">
      <w:pPr>
        <w:pStyle w:val="a4"/>
        <w:numPr>
          <w:ilvl w:val="2"/>
          <w:numId w:val="80"/>
        </w:numPr>
        <w:tabs>
          <w:tab w:val="left" w:pos="1261"/>
          <w:tab w:val="left" w:pos="1262"/>
        </w:tabs>
        <w:spacing w:before="41"/>
        <w:ind w:left="1262"/>
        <w:rPr>
          <w:sz w:val="24"/>
        </w:rPr>
      </w:pPr>
      <w:r>
        <w:rPr>
          <w:sz w:val="24"/>
        </w:rPr>
        <w:t>праздник «Прощанье с начальной</w:t>
      </w:r>
      <w:r>
        <w:rPr>
          <w:spacing w:val="-2"/>
          <w:sz w:val="24"/>
        </w:rPr>
        <w:t xml:space="preserve"> </w:t>
      </w:r>
      <w:r>
        <w:rPr>
          <w:sz w:val="24"/>
        </w:rPr>
        <w:t>школой»;</w:t>
      </w:r>
    </w:p>
    <w:p w:rsidR="00397662" w:rsidRDefault="00B061CD">
      <w:pPr>
        <w:pStyle w:val="a4"/>
        <w:numPr>
          <w:ilvl w:val="2"/>
          <w:numId w:val="80"/>
        </w:numPr>
        <w:tabs>
          <w:tab w:val="left" w:pos="1261"/>
          <w:tab w:val="left" w:pos="1262"/>
        </w:tabs>
        <w:spacing w:before="41"/>
        <w:ind w:left="1262"/>
        <w:rPr>
          <w:sz w:val="24"/>
        </w:rPr>
      </w:pPr>
      <w:r>
        <w:rPr>
          <w:sz w:val="24"/>
        </w:rPr>
        <w:t>участие родителей в смотрах – конкурсах, проводимых в</w:t>
      </w:r>
      <w:r>
        <w:rPr>
          <w:spacing w:val="-1"/>
          <w:sz w:val="24"/>
        </w:rPr>
        <w:t xml:space="preserve"> </w:t>
      </w:r>
      <w:r>
        <w:rPr>
          <w:sz w:val="24"/>
        </w:rPr>
        <w:t>школе;</w:t>
      </w:r>
    </w:p>
    <w:p w:rsidR="00397662" w:rsidRDefault="00B061CD">
      <w:pPr>
        <w:pStyle w:val="a4"/>
        <w:numPr>
          <w:ilvl w:val="2"/>
          <w:numId w:val="80"/>
        </w:numPr>
        <w:tabs>
          <w:tab w:val="left" w:pos="1261"/>
          <w:tab w:val="left" w:pos="1262"/>
        </w:tabs>
        <w:spacing w:before="41" w:line="276" w:lineRule="auto"/>
        <w:ind w:left="1141" w:right="850" w:hanging="360"/>
        <w:rPr>
          <w:sz w:val="24"/>
        </w:rPr>
      </w:pPr>
      <w:r>
        <w:tab/>
      </w:r>
      <w:r>
        <w:rPr>
          <w:sz w:val="24"/>
        </w:rPr>
        <w:t>индивидуальные консультации (психологическая, логопедическая, педагогическая и медицинская</w:t>
      </w:r>
      <w:r>
        <w:rPr>
          <w:spacing w:val="-1"/>
          <w:sz w:val="24"/>
        </w:rPr>
        <w:t xml:space="preserve"> </w:t>
      </w:r>
      <w:r>
        <w:rPr>
          <w:sz w:val="24"/>
        </w:rPr>
        <w:t>помощь);</w:t>
      </w:r>
    </w:p>
    <w:p w:rsidR="00397662" w:rsidRDefault="00B061CD">
      <w:pPr>
        <w:pStyle w:val="a4"/>
        <w:numPr>
          <w:ilvl w:val="2"/>
          <w:numId w:val="80"/>
        </w:numPr>
        <w:tabs>
          <w:tab w:val="left" w:pos="1261"/>
          <w:tab w:val="left" w:pos="1262"/>
        </w:tabs>
        <w:spacing w:before="1"/>
        <w:ind w:left="1262"/>
        <w:rPr>
          <w:sz w:val="24"/>
        </w:rPr>
      </w:pPr>
      <w:r>
        <w:rPr>
          <w:sz w:val="24"/>
        </w:rPr>
        <w:t>изучение мотивов и потребностей</w:t>
      </w:r>
      <w:r>
        <w:rPr>
          <w:spacing w:val="-3"/>
          <w:sz w:val="24"/>
        </w:rPr>
        <w:t xml:space="preserve"> </w:t>
      </w:r>
      <w:r>
        <w:rPr>
          <w:sz w:val="24"/>
        </w:rPr>
        <w:t>родителей.</w:t>
      </w:r>
    </w:p>
    <w:p w:rsidR="00397662" w:rsidRDefault="00B061CD">
      <w:pPr>
        <w:pStyle w:val="Heading5"/>
        <w:spacing w:before="46" w:line="273" w:lineRule="auto"/>
        <w:ind w:right="848"/>
      </w:pPr>
      <w:r>
        <w:rPr>
          <w:i w:val="0"/>
        </w:rPr>
        <w:t>Направление 3.</w:t>
      </w:r>
      <w:r>
        <w:t xml:space="preserve">Воспитание трудолюбия, творческого отношения к учению, труду, </w:t>
      </w:r>
      <w:r>
        <w:lastRenderedPageBreak/>
        <w:t>жизни.</w:t>
      </w:r>
    </w:p>
    <w:p w:rsidR="00397662" w:rsidRDefault="00B061CD">
      <w:pPr>
        <w:pStyle w:val="a4"/>
        <w:numPr>
          <w:ilvl w:val="2"/>
          <w:numId w:val="80"/>
        </w:numPr>
        <w:tabs>
          <w:tab w:val="left" w:pos="1329"/>
          <w:tab w:val="left" w:pos="1330"/>
        </w:tabs>
        <w:spacing w:before="151"/>
        <w:ind w:left="1329" w:hanging="548"/>
        <w:rPr>
          <w:sz w:val="24"/>
        </w:rPr>
      </w:pPr>
      <w:r>
        <w:rPr>
          <w:sz w:val="24"/>
        </w:rPr>
        <w:t xml:space="preserve">Организация и проведение совместных праздников: </w:t>
      </w:r>
      <w:r>
        <w:rPr>
          <w:spacing w:val="-4"/>
          <w:sz w:val="24"/>
        </w:rPr>
        <w:t xml:space="preserve">«В </w:t>
      </w:r>
      <w:r>
        <w:rPr>
          <w:sz w:val="24"/>
        </w:rPr>
        <w:t>мире</w:t>
      </w:r>
      <w:r>
        <w:rPr>
          <w:spacing w:val="-3"/>
          <w:sz w:val="24"/>
        </w:rPr>
        <w:t xml:space="preserve"> </w:t>
      </w:r>
      <w:r>
        <w:rPr>
          <w:sz w:val="24"/>
        </w:rPr>
        <w:t>профессий».</w:t>
      </w:r>
    </w:p>
    <w:p w:rsidR="00397662" w:rsidRDefault="00B061CD">
      <w:pPr>
        <w:pStyle w:val="a4"/>
        <w:numPr>
          <w:ilvl w:val="2"/>
          <w:numId w:val="80"/>
        </w:numPr>
        <w:tabs>
          <w:tab w:val="left" w:pos="1329"/>
          <w:tab w:val="left" w:pos="1330"/>
        </w:tabs>
        <w:spacing w:before="41"/>
        <w:ind w:left="1329" w:hanging="548"/>
        <w:rPr>
          <w:sz w:val="24"/>
        </w:rPr>
      </w:pPr>
      <w:r>
        <w:rPr>
          <w:sz w:val="24"/>
        </w:rPr>
        <w:t>Участие родителей в смотрах – конкурсах, проводимых в</w:t>
      </w:r>
      <w:r>
        <w:rPr>
          <w:spacing w:val="-1"/>
          <w:sz w:val="24"/>
        </w:rPr>
        <w:t xml:space="preserve"> </w:t>
      </w:r>
      <w:r>
        <w:rPr>
          <w:sz w:val="24"/>
        </w:rPr>
        <w:t>школе.</w:t>
      </w:r>
    </w:p>
    <w:p w:rsidR="00397662" w:rsidRDefault="00B061CD">
      <w:pPr>
        <w:pStyle w:val="a4"/>
        <w:numPr>
          <w:ilvl w:val="2"/>
          <w:numId w:val="80"/>
        </w:numPr>
        <w:tabs>
          <w:tab w:val="left" w:pos="1329"/>
          <w:tab w:val="left" w:pos="1330"/>
        </w:tabs>
        <w:spacing w:before="41"/>
        <w:ind w:left="1329" w:hanging="548"/>
        <w:rPr>
          <w:sz w:val="24"/>
        </w:rPr>
      </w:pPr>
      <w:r>
        <w:rPr>
          <w:sz w:val="24"/>
        </w:rPr>
        <w:t>Праздники-игры по теме труда:</w:t>
      </w:r>
      <w:r>
        <w:rPr>
          <w:spacing w:val="-5"/>
          <w:sz w:val="24"/>
        </w:rPr>
        <w:t xml:space="preserve"> </w:t>
      </w:r>
      <w:r>
        <w:rPr>
          <w:sz w:val="24"/>
        </w:rPr>
        <w:t>ярмарки.</w:t>
      </w:r>
    </w:p>
    <w:p w:rsidR="00397662" w:rsidRDefault="00B061CD">
      <w:pPr>
        <w:pStyle w:val="a4"/>
        <w:numPr>
          <w:ilvl w:val="2"/>
          <w:numId w:val="80"/>
        </w:numPr>
        <w:tabs>
          <w:tab w:val="left" w:pos="1329"/>
          <w:tab w:val="left" w:pos="1330"/>
          <w:tab w:val="left" w:pos="4081"/>
          <w:tab w:val="left" w:pos="4517"/>
          <w:tab w:val="left" w:pos="8129"/>
          <w:tab w:val="left" w:pos="8436"/>
        </w:tabs>
        <w:spacing w:before="43" w:line="276" w:lineRule="auto"/>
        <w:ind w:left="1141" w:right="853" w:hanging="360"/>
        <w:rPr>
          <w:sz w:val="24"/>
        </w:rPr>
      </w:pPr>
      <w:r>
        <w:tab/>
      </w:r>
      <w:r>
        <w:rPr>
          <w:sz w:val="24"/>
        </w:rPr>
        <w:t xml:space="preserve">Организация  </w:t>
      </w:r>
      <w:r>
        <w:rPr>
          <w:spacing w:val="11"/>
          <w:sz w:val="24"/>
        </w:rPr>
        <w:t xml:space="preserve"> </w:t>
      </w:r>
      <w:r>
        <w:rPr>
          <w:sz w:val="24"/>
        </w:rPr>
        <w:t>экскурсия</w:t>
      </w:r>
      <w:r>
        <w:rPr>
          <w:sz w:val="24"/>
        </w:rPr>
        <w:tab/>
        <w:t>на</w:t>
      </w:r>
      <w:r>
        <w:rPr>
          <w:sz w:val="24"/>
        </w:rPr>
        <w:tab/>
        <w:t xml:space="preserve">производственные  </w:t>
      </w:r>
      <w:r>
        <w:rPr>
          <w:spacing w:val="10"/>
          <w:sz w:val="24"/>
        </w:rPr>
        <w:t xml:space="preserve"> </w:t>
      </w:r>
      <w:r>
        <w:rPr>
          <w:sz w:val="24"/>
        </w:rPr>
        <w:t>предприятия</w:t>
      </w:r>
      <w:r>
        <w:rPr>
          <w:sz w:val="24"/>
        </w:rPr>
        <w:tab/>
        <w:t>с</w:t>
      </w:r>
      <w:r>
        <w:rPr>
          <w:sz w:val="24"/>
        </w:rPr>
        <w:tab/>
      </w:r>
      <w:r>
        <w:rPr>
          <w:spacing w:val="-1"/>
          <w:sz w:val="24"/>
        </w:rPr>
        <w:t xml:space="preserve">привлечением </w:t>
      </w:r>
      <w:r>
        <w:rPr>
          <w:sz w:val="24"/>
        </w:rPr>
        <w:t>родителей.</w:t>
      </w:r>
    </w:p>
    <w:p w:rsidR="00397662" w:rsidRDefault="00B061CD">
      <w:pPr>
        <w:pStyle w:val="a4"/>
        <w:numPr>
          <w:ilvl w:val="2"/>
          <w:numId w:val="80"/>
        </w:numPr>
        <w:tabs>
          <w:tab w:val="left" w:pos="1329"/>
          <w:tab w:val="left" w:pos="1330"/>
        </w:tabs>
        <w:spacing w:line="275" w:lineRule="exact"/>
        <w:ind w:left="1329" w:hanging="548"/>
        <w:rPr>
          <w:sz w:val="24"/>
        </w:rPr>
      </w:pPr>
      <w:r>
        <w:rPr>
          <w:sz w:val="24"/>
        </w:rPr>
        <w:t>Участие в коллективно-творческих делах по подготовке трудовых</w:t>
      </w:r>
      <w:r>
        <w:rPr>
          <w:spacing w:val="-6"/>
          <w:sz w:val="24"/>
        </w:rPr>
        <w:t xml:space="preserve"> </w:t>
      </w:r>
      <w:r>
        <w:rPr>
          <w:sz w:val="24"/>
        </w:rPr>
        <w:t>праздников.</w:t>
      </w:r>
    </w:p>
    <w:p w:rsidR="00397662" w:rsidRDefault="00B061CD">
      <w:pPr>
        <w:pStyle w:val="a4"/>
        <w:numPr>
          <w:ilvl w:val="2"/>
          <w:numId w:val="80"/>
        </w:numPr>
        <w:tabs>
          <w:tab w:val="left" w:pos="1329"/>
          <w:tab w:val="left" w:pos="1330"/>
        </w:tabs>
        <w:spacing w:before="41"/>
        <w:ind w:left="1329" w:hanging="548"/>
        <w:rPr>
          <w:sz w:val="24"/>
        </w:rPr>
      </w:pPr>
      <w:r>
        <w:rPr>
          <w:sz w:val="24"/>
        </w:rPr>
        <w:t>Совместные проекты с родителями: конкурс</w:t>
      </w:r>
      <w:r>
        <w:rPr>
          <w:spacing w:val="-2"/>
          <w:sz w:val="24"/>
        </w:rPr>
        <w:t xml:space="preserve"> </w:t>
      </w:r>
      <w:r>
        <w:rPr>
          <w:sz w:val="24"/>
        </w:rPr>
        <w:t>«Скворечник».</w:t>
      </w:r>
    </w:p>
    <w:p w:rsidR="00397662" w:rsidRDefault="00B061CD">
      <w:pPr>
        <w:pStyle w:val="Heading5"/>
        <w:spacing w:before="48" w:line="273" w:lineRule="auto"/>
        <w:ind w:right="850"/>
      </w:pPr>
      <w:r>
        <w:rPr>
          <w:i w:val="0"/>
        </w:rPr>
        <w:t xml:space="preserve">Направление 4. </w:t>
      </w:r>
      <w:r>
        <w:t>Формирование ценностного отношения к семье, здоровью и здоровому образу жизни.</w:t>
      </w:r>
    </w:p>
    <w:p w:rsidR="00397662" w:rsidRDefault="00B061CD">
      <w:pPr>
        <w:pStyle w:val="a4"/>
        <w:numPr>
          <w:ilvl w:val="2"/>
          <w:numId w:val="80"/>
        </w:numPr>
        <w:tabs>
          <w:tab w:val="left" w:pos="1261"/>
          <w:tab w:val="left" w:pos="1262"/>
        </w:tabs>
        <w:spacing w:before="151" w:line="276" w:lineRule="auto"/>
        <w:ind w:left="1141" w:right="855" w:hanging="360"/>
        <w:rPr>
          <w:sz w:val="24"/>
        </w:rPr>
      </w:pPr>
      <w:r>
        <w:tab/>
      </w:r>
      <w:r>
        <w:rPr>
          <w:sz w:val="24"/>
        </w:rPr>
        <w:t>Общешкольные, классные тематические родительские собрания с привлечением специалистов.</w:t>
      </w:r>
    </w:p>
    <w:p w:rsidR="00397662" w:rsidRDefault="00B061CD">
      <w:pPr>
        <w:pStyle w:val="a4"/>
        <w:numPr>
          <w:ilvl w:val="2"/>
          <w:numId w:val="80"/>
        </w:numPr>
        <w:tabs>
          <w:tab w:val="left" w:pos="1261"/>
          <w:tab w:val="left" w:pos="1262"/>
        </w:tabs>
        <w:spacing w:line="275" w:lineRule="exact"/>
        <w:ind w:left="1262"/>
        <w:rPr>
          <w:sz w:val="24"/>
        </w:rPr>
      </w:pPr>
      <w:r>
        <w:rPr>
          <w:sz w:val="24"/>
        </w:rPr>
        <w:t>Спортивный праздник «Мама, папа, я - спортивная</w:t>
      </w:r>
      <w:r>
        <w:rPr>
          <w:spacing w:val="-2"/>
          <w:sz w:val="24"/>
        </w:rPr>
        <w:t xml:space="preserve"> </w:t>
      </w:r>
      <w:r>
        <w:rPr>
          <w:sz w:val="24"/>
        </w:rPr>
        <w:t>семья».</w:t>
      </w:r>
    </w:p>
    <w:p w:rsidR="00397662" w:rsidRDefault="00B061CD">
      <w:pPr>
        <w:pStyle w:val="a4"/>
        <w:numPr>
          <w:ilvl w:val="2"/>
          <w:numId w:val="80"/>
        </w:numPr>
        <w:tabs>
          <w:tab w:val="left" w:pos="1261"/>
          <w:tab w:val="left" w:pos="1262"/>
        </w:tabs>
        <w:spacing w:before="41"/>
        <w:ind w:left="1262"/>
        <w:rPr>
          <w:sz w:val="24"/>
        </w:rPr>
      </w:pPr>
      <w:r>
        <w:rPr>
          <w:sz w:val="24"/>
        </w:rPr>
        <w:t>Участие в «Президентских спортивных</w:t>
      </w:r>
      <w:r>
        <w:rPr>
          <w:spacing w:val="5"/>
          <w:sz w:val="24"/>
        </w:rPr>
        <w:t xml:space="preserve"> </w:t>
      </w:r>
      <w:r>
        <w:rPr>
          <w:sz w:val="24"/>
        </w:rPr>
        <w:t>играх».</w:t>
      </w:r>
    </w:p>
    <w:p w:rsidR="00397662" w:rsidRDefault="00B061CD">
      <w:pPr>
        <w:pStyle w:val="a4"/>
        <w:numPr>
          <w:ilvl w:val="2"/>
          <w:numId w:val="80"/>
        </w:numPr>
        <w:tabs>
          <w:tab w:val="left" w:pos="1261"/>
          <w:tab w:val="left" w:pos="1262"/>
        </w:tabs>
        <w:spacing w:before="68"/>
        <w:ind w:left="1262"/>
        <w:rPr>
          <w:sz w:val="24"/>
        </w:rPr>
      </w:pPr>
      <w:r>
        <w:rPr>
          <w:sz w:val="24"/>
        </w:rPr>
        <w:t>Проектная</w:t>
      </w:r>
      <w:r>
        <w:rPr>
          <w:spacing w:val="-1"/>
          <w:sz w:val="24"/>
        </w:rPr>
        <w:t xml:space="preserve"> </w:t>
      </w:r>
      <w:r>
        <w:rPr>
          <w:sz w:val="24"/>
        </w:rPr>
        <w:t>деятельность.</w:t>
      </w:r>
    </w:p>
    <w:p w:rsidR="00397662" w:rsidRDefault="00B061CD">
      <w:pPr>
        <w:pStyle w:val="Heading5"/>
        <w:spacing w:before="44" w:line="278" w:lineRule="auto"/>
      </w:pPr>
      <w:r>
        <w:rPr>
          <w:i w:val="0"/>
        </w:rPr>
        <w:t>Направление 5</w:t>
      </w:r>
      <w:r>
        <w:rPr>
          <w:b w:val="0"/>
          <w:i w:val="0"/>
        </w:rPr>
        <w:t xml:space="preserve">. </w:t>
      </w:r>
      <w:r>
        <w:t>Воспитание ценностного отношения к природе, окружающей среде (экологическое воспитание).</w:t>
      </w:r>
    </w:p>
    <w:p w:rsidR="00397662" w:rsidRDefault="00B061CD">
      <w:pPr>
        <w:pStyle w:val="a4"/>
        <w:numPr>
          <w:ilvl w:val="2"/>
          <w:numId w:val="80"/>
        </w:numPr>
        <w:tabs>
          <w:tab w:val="left" w:pos="1261"/>
          <w:tab w:val="left" w:pos="1262"/>
        </w:tabs>
        <w:spacing w:before="145"/>
        <w:ind w:left="1262"/>
        <w:rPr>
          <w:sz w:val="24"/>
        </w:rPr>
      </w:pPr>
      <w:r>
        <w:rPr>
          <w:sz w:val="24"/>
        </w:rPr>
        <w:t>Привлечение родителей для совместной работы во внеурочное</w:t>
      </w:r>
      <w:r>
        <w:rPr>
          <w:spacing w:val="-3"/>
          <w:sz w:val="24"/>
        </w:rPr>
        <w:t xml:space="preserve"> </w:t>
      </w:r>
      <w:r>
        <w:rPr>
          <w:sz w:val="24"/>
        </w:rPr>
        <w:t>время.</w:t>
      </w:r>
    </w:p>
    <w:p w:rsidR="00397662" w:rsidRDefault="00B061CD">
      <w:pPr>
        <w:pStyle w:val="a4"/>
        <w:numPr>
          <w:ilvl w:val="2"/>
          <w:numId w:val="80"/>
        </w:numPr>
        <w:tabs>
          <w:tab w:val="left" w:pos="1261"/>
          <w:tab w:val="left" w:pos="1262"/>
        </w:tabs>
        <w:spacing w:before="40"/>
        <w:ind w:left="1262"/>
        <w:rPr>
          <w:sz w:val="24"/>
        </w:rPr>
      </w:pPr>
      <w:r>
        <w:rPr>
          <w:sz w:val="24"/>
        </w:rPr>
        <w:t>Участие в акции «Вторая жизнь вещей!»</w:t>
      </w:r>
    </w:p>
    <w:p w:rsidR="00397662" w:rsidRDefault="00B061CD">
      <w:pPr>
        <w:pStyle w:val="a4"/>
        <w:numPr>
          <w:ilvl w:val="2"/>
          <w:numId w:val="80"/>
        </w:numPr>
        <w:tabs>
          <w:tab w:val="left" w:pos="1261"/>
          <w:tab w:val="left" w:pos="1262"/>
        </w:tabs>
        <w:spacing w:before="41"/>
        <w:ind w:left="1262"/>
        <w:rPr>
          <w:sz w:val="24"/>
        </w:rPr>
      </w:pPr>
      <w:r>
        <w:rPr>
          <w:sz w:val="24"/>
        </w:rPr>
        <w:t>Участие в акции «Покормите</w:t>
      </w:r>
      <w:r>
        <w:rPr>
          <w:spacing w:val="-1"/>
          <w:sz w:val="24"/>
        </w:rPr>
        <w:t xml:space="preserve"> </w:t>
      </w:r>
      <w:r>
        <w:rPr>
          <w:sz w:val="24"/>
        </w:rPr>
        <w:t>птиц»</w:t>
      </w:r>
    </w:p>
    <w:p w:rsidR="00397662" w:rsidRDefault="00B061CD">
      <w:pPr>
        <w:pStyle w:val="Heading5"/>
        <w:spacing w:before="46" w:line="276" w:lineRule="auto"/>
      </w:pPr>
      <w:r>
        <w:rPr>
          <w:i w:val="0"/>
        </w:rPr>
        <w:t xml:space="preserve">Направление 6. </w:t>
      </w:r>
      <w:r>
        <w:t xml:space="preserve">Воспитание ценностного отношения к </w:t>
      </w:r>
      <w:proofErr w:type="gramStart"/>
      <w:r>
        <w:t>прекрасному</w:t>
      </w:r>
      <w:proofErr w:type="gramEnd"/>
      <w:r>
        <w:t>, формирование представлений об эстетических идеалах и ценностях (эстетическое воспитание).</w:t>
      </w:r>
    </w:p>
    <w:p w:rsidR="00397662" w:rsidRDefault="00B061CD">
      <w:pPr>
        <w:pStyle w:val="a4"/>
        <w:numPr>
          <w:ilvl w:val="2"/>
          <w:numId w:val="80"/>
        </w:numPr>
        <w:tabs>
          <w:tab w:val="left" w:pos="1261"/>
          <w:tab w:val="left" w:pos="1262"/>
        </w:tabs>
        <w:spacing w:before="145" w:line="278" w:lineRule="auto"/>
        <w:ind w:left="1141" w:right="853" w:hanging="360"/>
        <w:rPr>
          <w:sz w:val="24"/>
        </w:rPr>
      </w:pPr>
      <w:r>
        <w:tab/>
      </w:r>
      <w:r>
        <w:rPr>
          <w:sz w:val="24"/>
        </w:rPr>
        <w:t>Участие учащихся вместе с родителями в проведении выставок семейного художественного творчества, музыкальных</w:t>
      </w:r>
      <w:r>
        <w:rPr>
          <w:spacing w:val="-1"/>
          <w:sz w:val="24"/>
        </w:rPr>
        <w:t xml:space="preserve"> </w:t>
      </w:r>
      <w:r>
        <w:rPr>
          <w:sz w:val="24"/>
        </w:rPr>
        <w:t>вечеров.</w:t>
      </w:r>
    </w:p>
    <w:p w:rsidR="00397662" w:rsidRDefault="00B061CD">
      <w:pPr>
        <w:pStyle w:val="a4"/>
        <w:numPr>
          <w:ilvl w:val="2"/>
          <w:numId w:val="80"/>
        </w:numPr>
        <w:tabs>
          <w:tab w:val="left" w:pos="1261"/>
          <w:tab w:val="left" w:pos="1262"/>
        </w:tabs>
        <w:spacing w:line="272" w:lineRule="exact"/>
        <w:ind w:left="1262"/>
        <w:rPr>
          <w:sz w:val="24"/>
        </w:rPr>
      </w:pPr>
      <w:r>
        <w:rPr>
          <w:sz w:val="24"/>
        </w:rPr>
        <w:t>Встречи-беседы с людьми творческих</w:t>
      </w:r>
      <w:r>
        <w:rPr>
          <w:spacing w:val="-1"/>
          <w:sz w:val="24"/>
        </w:rPr>
        <w:t xml:space="preserve"> </w:t>
      </w:r>
      <w:r>
        <w:rPr>
          <w:sz w:val="24"/>
        </w:rPr>
        <w:t>профессий.</w:t>
      </w:r>
    </w:p>
    <w:p w:rsidR="00397662" w:rsidRDefault="00B061CD">
      <w:pPr>
        <w:pStyle w:val="a4"/>
        <w:numPr>
          <w:ilvl w:val="2"/>
          <w:numId w:val="80"/>
        </w:numPr>
        <w:tabs>
          <w:tab w:val="left" w:pos="1261"/>
          <w:tab w:val="left" w:pos="1262"/>
        </w:tabs>
        <w:spacing w:before="41" w:line="276" w:lineRule="auto"/>
        <w:ind w:left="1141" w:right="855" w:hanging="360"/>
        <w:rPr>
          <w:sz w:val="24"/>
        </w:rPr>
      </w:pPr>
      <w:r>
        <w:tab/>
      </w:r>
      <w:r>
        <w:rPr>
          <w:sz w:val="24"/>
        </w:rPr>
        <w:t>Участие в художественном оформлении школьных классов, помещений школы к праздникам,</w:t>
      </w:r>
      <w:r>
        <w:rPr>
          <w:spacing w:val="-1"/>
          <w:sz w:val="24"/>
        </w:rPr>
        <w:t xml:space="preserve"> </w:t>
      </w:r>
      <w:r>
        <w:rPr>
          <w:sz w:val="24"/>
        </w:rPr>
        <w:t>мероприятиям.</w:t>
      </w:r>
    </w:p>
    <w:p w:rsidR="00397662" w:rsidRDefault="00B061CD">
      <w:pPr>
        <w:spacing w:before="1" w:line="273" w:lineRule="auto"/>
        <w:ind w:left="542" w:right="844"/>
        <w:jc w:val="both"/>
        <w:rPr>
          <w:sz w:val="24"/>
        </w:rPr>
      </w:pPr>
      <w:r>
        <w:rPr>
          <w:sz w:val="24"/>
        </w:rPr>
        <w:t xml:space="preserve">Кроме этого, одно из ключевых направлений реализации программы духовно- нравственного развития и воспитания учащихся на уровне начального общего образования является </w:t>
      </w:r>
      <w:r>
        <w:rPr>
          <w:i/>
          <w:sz w:val="24"/>
        </w:rPr>
        <w:t>повышение педагогической культуры</w:t>
      </w:r>
      <w:r>
        <w:rPr>
          <w:i/>
          <w:spacing w:val="-2"/>
          <w:sz w:val="24"/>
        </w:rPr>
        <w:t xml:space="preserve"> </w:t>
      </w:r>
      <w:r>
        <w:rPr>
          <w:i/>
          <w:sz w:val="24"/>
        </w:rPr>
        <w:t>родителей</w:t>
      </w:r>
      <w:r>
        <w:rPr>
          <w:sz w:val="24"/>
        </w:rPr>
        <w:t>.</w:t>
      </w:r>
    </w:p>
    <w:p w:rsidR="00397662" w:rsidRDefault="00B061CD">
      <w:pPr>
        <w:pStyle w:val="a4"/>
        <w:numPr>
          <w:ilvl w:val="1"/>
          <w:numId w:val="79"/>
        </w:numPr>
        <w:tabs>
          <w:tab w:val="left" w:pos="1027"/>
        </w:tabs>
        <w:spacing w:before="158" w:line="276" w:lineRule="auto"/>
        <w:ind w:right="845" w:firstLine="0"/>
        <w:jc w:val="both"/>
        <w:rPr>
          <w:sz w:val="24"/>
        </w:rPr>
      </w:pPr>
      <w:r>
        <w:rPr>
          <w:b/>
          <w:sz w:val="24"/>
        </w:rPr>
        <w:t xml:space="preserve">Педагогическая культура родителей (законных представителей) учащихся </w:t>
      </w:r>
      <w:r>
        <w:rPr>
          <w:sz w:val="24"/>
        </w:rPr>
        <w:t>—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w:t>
      </w:r>
      <w:r>
        <w:rPr>
          <w:spacing w:val="5"/>
          <w:sz w:val="24"/>
        </w:rPr>
        <w:t xml:space="preserve"> </w:t>
      </w:r>
      <w:r>
        <w:rPr>
          <w:sz w:val="24"/>
        </w:rPr>
        <w:t>учащегося.</w:t>
      </w:r>
    </w:p>
    <w:p w:rsidR="00397662" w:rsidRDefault="00B061CD">
      <w:pPr>
        <w:pStyle w:val="a3"/>
        <w:spacing w:before="149" w:line="276" w:lineRule="auto"/>
        <w:ind w:right="853"/>
      </w:pPr>
      <w: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397662" w:rsidRDefault="00B061CD">
      <w:pPr>
        <w:pStyle w:val="a3"/>
        <w:spacing w:before="152" w:line="273" w:lineRule="auto"/>
        <w:ind w:right="851"/>
      </w:pPr>
      <w: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учащихся младшего школьного возраста основана на следующих принципах:</w:t>
      </w:r>
    </w:p>
    <w:p w:rsidR="00397662" w:rsidRDefault="00B061CD">
      <w:pPr>
        <w:pStyle w:val="a4"/>
        <w:numPr>
          <w:ilvl w:val="2"/>
          <w:numId w:val="79"/>
        </w:numPr>
        <w:tabs>
          <w:tab w:val="left" w:pos="1262"/>
        </w:tabs>
        <w:spacing w:before="157" w:line="276" w:lineRule="auto"/>
        <w:ind w:left="1141" w:right="850" w:hanging="360"/>
        <w:jc w:val="both"/>
        <w:rPr>
          <w:sz w:val="24"/>
        </w:rPr>
      </w:pPr>
      <w:r>
        <w:tab/>
      </w:r>
      <w:r>
        <w:rPr>
          <w:sz w:val="24"/>
        </w:rPr>
        <w:t xml:space="preserve">совместная педагогическая деятельность семьи и школы, в том числе в </w:t>
      </w:r>
      <w:r>
        <w:rPr>
          <w:sz w:val="24"/>
        </w:rPr>
        <w:lastRenderedPageBreak/>
        <w:t>определении основных направлений, ценностей и приоритетов деятельности школы по духовно-нравственному развитию и воспитанию</w:t>
      </w:r>
      <w:r>
        <w:rPr>
          <w:spacing w:val="-8"/>
          <w:sz w:val="24"/>
        </w:rPr>
        <w:t xml:space="preserve"> </w:t>
      </w:r>
      <w:r>
        <w:rPr>
          <w:sz w:val="24"/>
        </w:rPr>
        <w:t>учащихся</w:t>
      </w:r>
    </w:p>
    <w:p w:rsidR="00397662" w:rsidRDefault="00B061CD">
      <w:pPr>
        <w:pStyle w:val="a4"/>
        <w:numPr>
          <w:ilvl w:val="2"/>
          <w:numId w:val="79"/>
        </w:numPr>
        <w:tabs>
          <w:tab w:val="left" w:pos="1262"/>
        </w:tabs>
        <w:spacing w:before="2" w:line="276" w:lineRule="auto"/>
        <w:ind w:left="1141" w:right="853" w:hanging="360"/>
        <w:jc w:val="both"/>
        <w:rPr>
          <w:sz w:val="24"/>
        </w:rPr>
      </w:pPr>
      <w:r>
        <w:tab/>
      </w:r>
      <w:r>
        <w:rPr>
          <w:sz w:val="24"/>
        </w:rPr>
        <w:t>сочетание педагогического просвещения с педагогическим самообразованием родителей (законных</w:t>
      </w:r>
      <w:r>
        <w:rPr>
          <w:spacing w:val="1"/>
          <w:sz w:val="24"/>
        </w:rPr>
        <w:t xml:space="preserve"> </w:t>
      </w:r>
      <w:r>
        <w:rPr>
          <w:sz w:val="24"/>
        </w:rPr>
        <w:t>представителей);</w:t>
      </w:r>
    </w:p>
    <w:p w:rsidR="00397662" w:rsidRDefault="00B061CD">
      <w:pPr>
        <w:pStyle w:val="a4"/>
        <w:numPr>
          <w:ilvl w:val="2"/>
          <w:numId w:val="79"/>
        </w:numPr>
        <w:tabs>
          <w:tab w:val="left" w:pos="1262"/>
        </w:tabs>
        <w:spacing w:line="276" w:lineRule="auto"/>
        <w:ind w:left="1141" w:right="852" w:hanging="360"/>
        <w:jc w:val="both"/>
        <w:rPr>
          <w:sz w:val="24"/>
        </w:rPr>
      </w:pPr>
      <w:r>
        <w:tab/>
      </w:r>
      <w:r>
        <w:rPr>
          <w:sz w:val="24"/>
        </w:rPr>
        <w:t>педагогическое внимание, уважение и требовательность к родителям (законным представителям);</w:t>
      </w:r>
    </w:p>
    <w:p w:rsidR="00397662" w:rsidRDefault="00B061CD">
      <w:pPr>
        <w:pStyle w:val="a4"/>
        <w:numPr>
          <w:ilvl w:val="2"/>
          <w:numId w:val="79"/>
        </w:numPr>
        <w:tabs>
          <w:tab w:val="left" w:pos="1262"/>
        </w:tabs>
        <w:spacing w:line="276" w:lineRule="auto"/>
        <w:ind w:left="1141" w:right="853" w:hanging="360"/>
        <w:jc w:val="both"/>
        <w:rPr>
          <w:sz w:val="24"/>
        </w:rPr>
      </w:pPr>
      <w:r>
        <w:tab/>
      </w:r>
      <w:r>
        <w:rPr>
          <w:sz w:val="24"/>
        </w:rPr>
        <w:t>поддержка и индивидуальное сопровождение становления и развития педагогической культуры каждого из родителей (законных</w:t>
      </w:r>
      <w:r>
        <w:rPr>
          <w:spacing w:val="-9"/>
          <w:sz w:val="24"/>
        </w:rPr>
        <w:t xml:space="preserve"> </w:t>
      </w:r>
      <w:r>
        <w:rPr>
          <w:sz w:val="24"/>
        </w:rPr>
        <w:t>представителей);</w:t>
      </w:r>
    </w:p>
    <w:p w:rsidR="00397662" w:rsidRDefault="00B061CD">
      <w:pPr>
        <w:pStyle w:val="a4"/>
        <w:numPr>
          <w:ilvl w:val="2"/>
          <w:numId w:val="79"/>
        </w:numPr>
        <w:tabs>
          <w:tab w:val="left" w:pos="1262"/>
        </w:tabs>
        <w:spacing w:line="276" w:lineRule="auto"/>
        <w:ind w:left="1141" w:right="854" w:hanging="360"/>
        <w:jc w:val="both"/>
        <w:rPr>
          <w:sz w:val="24"/>
        </w:rPr>
      </w:pPr>
      <w:r>
        <w:tab/>
      </w:r>
      <w:r>
        <w:rPr>
          <w:sz w:val="24"/>
        </w:rPr>
        <w:t>содействие родителям (законным представителям) в решении индивидуальных проблем воспитания</w:t>
      </w:r>
      <w:r>
        <w:rPr>
          <w:spacing w:val="-3"/>
          <w:sz w:val="24"/>
        </w:rPr>
        <w:t xml:space="preserve"> </w:t>
      </w:r>
      <w:r>
        <w:rPr>
          <w:sz w:val="24"/>
        </w:rPr>
        <w:t>детей;</w:t>
      </w:r>
    </w:p>
    <w:p w:rsidR="00397662" w:rsidRDefault="00B061CD">
      <w:pPr>
        <w:pStyle w:val="a4"/>
        <w:numPr>
          <w:ilvl w:val="2"/>
          <w:numId w:val="79"/>
        </w:numPr>
        <w:tabs>
          <w:tab w:val="left" w:pos="1262"/>
        </w:tabs>
        <w:ind w:left="1262"/>
        <w:jc w:val="both"/>
        <w:rPr>
          <w:sz w:val="24"/>
        </w:rPr>
      </w:pPr>
      <w:r>
        <w:rPr>
          <w:sz w:val="24"/>
        </w:rPr>
        <w:t>опора на положительный опыт семейного</w:t>
      </w:r>
      <w:r>
        <w:rPr>
          <w:spacing w:val="-4"/>
          <w:sz w:val="24"/>
        </w:rPr>
        <w:t xml:space="preserve"> </w:t>
      </w:r>
      <w:r>
        <w:rPr>
          <w:sz w:val="24"/>
        </w:rPr>
        <w:t>воспитания.</w:t>
      </w:r>
    </w:p>
    <w:p w:rsidR="00397662" w:rsidRDefault="00B061CD">
      <w:pPr>
        <w:pStyle w:val="a3"/>
        <w:spacing w:before="41" w:line="276" w:lineRule="auto"/>
        <w:ind w:right="848"/>
      </w:pPr>
      <w:r>
        <w:t xml:space="preserve">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 - </w:t>
      </w:r>
      <w:proofErr w:type="spellStart"/>
      <w:r>
        <w:t>деятельностная</w:t>
      </w:r>
      <w:proofErr w:type="spellEnd"/>
      <w:r>
        <w:t xml:space="preserve"> и психологическая игра,</w:t>
      </w:r>
    </w:p>
    <w:p w:rsidR="00397662" w:rsidRDefault="00B061CD">
      <w:pPr>
        <w:pStyle w:val="a3"/>
        <w:spacing w:before="68" w:line="276" w:lineRule="auto"/>
        <w:ind w:right="854"/>
      </w:pPr>
      <w:r>
        <w:t>собрание-диспут, родительский лекторий, семейная гостиная, встреча за круглым столом, тренинг для родителей и другие.</w:t>
      </w:r>
    </w:p>
    <w:p w:rsidR="00397662" w:rsidRDefault="00B061CD">
      <w:pPr>
        <w:pStyle w:val="Heading4"/>
        <w:spacing w:before="153"/>
        <w:ind w:left="602"/>
      </w:pPr>
      <w:r>
        <w:t>Формы психолого-педагогического просвещения родителей.</w:t>
      </w:r>
    </w:p>
    <w:p w:rsidR="00397662" w:rsidRDefault="00B061CD">
      <w:pPr>
        <w:pStyle w:val="a3"/>
        <w:spacing w:before="190" w:line="276" w:lineRule="auto"/>
        <w:ind w:right="847"/>
      </w:pPr>
      <w:r>
        <w:rPr>
          <w:b/>
        </w:rPr>
        <w:t xml:space="preserve">Открытые уроки </w:t>
      </w:r>
      <w: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397662" w:rsidRDefault="00B061CD">
      <w:pPr>
        <w:spacing w:before="151" w:line="273" w:lineRule="auto"/>
        <w:ind w:left="542" w:right="848"/>
        <w:jc w:val="both"/>
        <w:rPr>
          <w:sz w:val="24"/>
        </w:rPr>
      </w:pPr>
      <w:r>
        <w:rPr>
          <w:b/>
          <w:sz w:val="24"/>
        </w:rPr>
        <w:t xml:space="preserve">Индивидуальные тематические консультации </w:t>
      </w:r>
      <w:r>
        <w:rPr>
          <w:sz w:val="24"/>
        </w:rPr>
        <w:t>(обмен информацией, дающей реальное представление о школьных делах и поведении ребенка, его проблемах).</w:t>
      </w:r>
    </w:p>
    <w:p w:rsidR="00397662" w:rsidRDefault="00B061CD">
      <w:pPr>
        <w:pStyle w:val="a3"/>
        <w:spacing w:before="156" w:line="276" w:lineRule="auto"/>
        <w:ind w:right="849"/>
      </w:pPr>
      <w: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397662" w:rsidRDefault="00B061CD">
      <w:pPr>
        <w:pStyle w:val="a4"/>
        <w:numPr>
          <w:ilvl w:val="0"/>
          <w:numId w:val="90"/>
        </w:numPr>
        <w:tabs>
          <w:tab w:val="left" w:pos="723"/>
        </w:tabs>
        <w:spacing w:before="149"/>
        <w:ind w:left="722" w:hanging="181"/>
        <w:jc w:val="both"/>
        <w:rPr>
          <w:sz w:val="24"/>
        </w:rPr>
      </w:pPr>
      <w:r>
        <w:rPr>
          <w:sz w:val="24"/>
        </w:rPr>
        <w:t>особенности здоровья</w:t>
      </w:r>
      <w:r>
        <w:rPr>
          <w:spacing w:val="-4"/>
          <w:sz w:val="24"/>
        </w:rPr>
        <w:t xml:space="preserve"> </w:t>
      </w:r>
      <w:r>
        <w:rPr>
          <w:sz w:val="24"/>
        </w:rPr>
        <w:t>ребенка;</w:t>
      </w:r>
    </w:p>
    <w:p w:rsidR="00397662" w:rsidRDefault="00B061CD">
      <w:pPr>
        <w:pStyle w:val="a4"/>
        <w:numPr>
          <w:ilvl w:val="0"/>
          <w:numId w:val="90"/>
        </w:numPr>
        <w:tabs>
          <w:tab w:val="left" w:pos="723"/>
        </w:tabs>
        <w:spacing w:before="189"/>
        <w:ind w:left="722" w:hanging="181"/>
        <w:jc w:val="both"/>
        <w:rPr>
          <w:sz w:val="24"/>
        </w:rPr>
      </w:pPr>
      <w:r>
        <w:rPr>
          <w:sz w:val="24"/>
        </w:rPr>
        <w:t>его увлечения,</w:t>
      </w:r>
      <w:r>
        <w:rPr>
          <w:spacing w:val="1"/>
          <w:sz w:val="24"/>
        </w:rPr>
        <w:t xml:space="preserve"> </w:t>
      </w:r>
      <w:r>
        <w:rPr>
          <w:sz w:val="24"/>
        </w:rPr>
        <w:t>интересы;</w:t>
      </w:r>
    </w:p>
    <w:p w:rsidR="00397662" w:rsidRDefault="00B061CD">
      <w:pPr>
        <w:pStyle w:val="a4"/>
        <w:numPr>
          <w:ilvl w:val="0"/>
          <w:numId w:val="90"/>
        </w:numPr>
        <w:tabs>
          <w:tab w:val="left" w:pos="723"/>
        </w:tabs>
        <w:spacing w:before="192"/>
        <w:ind w:left="722" w:hanging="181"/>
        <w:jc w:val="both"/>
        <w:rPr>
          <w:sz w:val="24"/>
        </w:rPr>
      </w:pPr>
      <w:r>
        <w:rPr>
          <w:sz w:val="24"/>
        </w:rPr>
        <w:t>предпочтения в общении в</w:t>
      </w:r>
      <w:r>
        <w:rPr>
          <w:spacing w:val="-3"/>
          <w:sz w:val="24"/>
        </w:rPr>
        <w:t xml:space="preserve"> </w:t>
      </w:r>
      <w:r>
        <w:rPr>
          <w:sz w:val="24"/>
        </w:rPr>
        <w:t>семье;</w:t>
      </w:r>
    </w:p>
    <w:p w:rsidR="00397662" w:rsidRDefault="00B061CD">
      <w:pPr>
        <w:pStyle w:val="a4"/>
        <w:numPr>
          <w:ilvl w:val="0"/>
          <w:numId w:val="90"/>
        </w:numPr>
        <w:tabs>
          <w:tab w:val="left" w:pos="723"/>
        </w:tabs>
        <w:spacing w:before="192"/>
        <w:ind w:left="722" w:hanging="181"/>
        <w:jc w:val="both"/>
        <w:rPr>
          <w:sz w:val="24"/>
        </w:rPr>
      </w:pPr>
      <w:r>
        <w:rPr>
          <w:sz w:val="24"/>
        </w:rPr>
        <w:t>поведенческие</w:t>
      </w:r>
      <w:r>
        <w:rPr>
          <w:spacing w:val="-2"/>
          <w:sz w:val="24"/>
        </w:rPr>
        <w:t xml:space="preserve"> </w:t>
      </w:r>
      <w:r>
        <w:rPr>
          <w:sz w:val="24"/>
        </w:rPr>
        <w:t>реакции;</w:t>
      </w:r>
    </w:p>
    <w:p w:rsidR="00397662" w:rsidRDefault="00B061CD">
      <w:pPr>
        <w:pStyle w:val="a4"/>
        <w:numPr>
          <w:ilvl w:val="0"/>
          <w:numId w:val="90"/>
        </w:numPr>
        <w:tabs>
          <w:tab w:val="left" w:pos="723"/>
        </w:tabs>
        <w:spacing w:before="190"/>
        <w:ind w:left="722" w:hanging="181"/>
        <w:jc w:val="both"/>
        <w:rPr>
          <w:sz w:val="24"/>
        </w:rPr>
      </w:pPr>
      <w:r>
        <w:rPr>
          <w:sz w:val="24"/>
        </w:rPr>
        <w:t>особенности</w:t>
      </w:r>
      <w:r>
        <w:rPr>
          <w:spacing w:val="-3"/>
          <w:sz w:val="24"/>
        </w:rPr>
        <w:t xml:space="preserve"> </w:t>
      </w:r>
      <w:r>
        <w:rPr>
          <w:sz w:val="24"/>
        </w:rPr>
        <w:t>характера;</w:t>
      </w:r>
    </w:p>
    <w:p w:rsidR="00397662" w:rsidRDefault="00B061CD">
      <w:pPr>
        <w:pStyle w:val="a4"/>
        <w:numPr>
          <w:ilvl w:val="0"/>
          <w:numId w:val="90"/>
        </w:numPr>
        <w:tabs>
          <w:tab w:val="left" w:pos="723"/>
        </w:tabs>
        <w:spacing w:before="192"/>
        <w:ind w:left="722" w:hanging="181"/>
        <w:jc w:val="both"/>
        <w:rPr>
          <w:sz w:val="24"/>
        </w:rPr>
      </w:pPr>
      <w:r>
        <w:rPr>
          <w:sz w:val="24"/>
        </w:rPr>
        <w:t>мотивации</w:t>
      </w:r>
      <w:r>
        <w:rPr>
          <w:spacing w:val="2"/>
          <w:sz w:val="24"/>
        </w:rPr>
        <w:t xml:space="preserve"> </w:t>
      </w:r>
      <w:r>
        <w:rPr>
          <w:sz w:val="24"/>
        </w:rPr>
        <w:t>учения;</w:t>
      </w:r>
    </w:p>
    <w:p w:rsidR="00397662" w:rsidRDefault="00B061CD">
      <w:pPr>
        <w:pStyle w:val="a4"/>
        <w:numPr>
          <w:ilvl w:val="0"/>
          <w:numId w:val="90"/>
        </w:numPr>
        <w:tabs>
          <w:tab w:val="left" w:pos="723"/>
        </w:tabs>
        <w:spacing w:before="192"/>
        <w:ind w:left="722" w:hanging="181"/>
        <w:jc w:val="both"/>
        <w:rPr>
          <w:sz w:val="24"/>
        </w:rPr>
      </w:pPr>
      <w:r>
        <w:rPr>
          <w:sz w:val="24"/>
        </w:rPr>
        <w:t>моральные ценности</w:t>
      </w:r>
      <w:r>
        <w:rPr>
          <w:spacing w:val="-5"/>
          <w:sz w:val="24"/>
        </w:rPr>
        <w:t xml:space="preserve"> </w:t>
      </w:r>
      <w:r>
        <w:rPr>
          <w:sz w:val="24"/>
        </w:rPr>
        <w:t>семьи.</w:t>
      </w:r>
    </w:p>
    <w:p w:rsidR="00397662" w:rsidRDefault="00B061CD">
      <w:pPr>
        <w:spacing w:before="195" w:line="273" w:lineRule="auto"/>
        <w:ind w:left="542" w:right="851"/>
        <w:jc w:val="both"/>
        <w:rPr>
          <w:sz w:val="24"/>
        </w:rPr>
      </w:pPr>
      <w:r>
        <w:rPr>
          <w:b/>
          <w:sz w:val="24"/>
        </w:rPr>
        <w:lastRenderedPageBreak/>
        <w:t xml:space="preserve">Родительское собрание </w:t>
      </w:r>
      <w:r>
        <w:rPr>
          <w:sz w:val="24"/>
        </w:rPr>
        <w:t>(форма анализа, осмысления на основе данных педагогической науки опыта воспитания).</w:t>
      </w:r>
    </w:p>
    <w:p w:rsidR="00397662" w:rsidRDefault="00B061CD">
      <w:pPr>
        <w:pStyle w:val="a4"/>
        <w:numPr>
          <w:ilvl w:val="0"/>
          <w:numId w:val="78"/>
        </w:numPr>
        <w:tabs>
          <w:tab w:val="left" w:pos="917"/>
        </w:tabs>
        <w:spacing w:before="156" w:line="273" w:lineRule="auto"/>
        <w:ind w:right="849" w:firstLine="0"/>
        <w:jc w:val="both"/>
        <w:rPr>
          <w:sz w:val="24"/>
        </w:rPr>
      </w:pPr>
      <w:r>
        <w:rPr>
          <w:b/>
          <w:sz w:val="24"/>
        </w:rPr>
        <w:t xml:space="preserve">Общешкольные родительские собрания </w:t>
      </w:r>
      <w:r>
        <w:rPr>
          <w:sz w:val="24"/>
        </w:rPr>
        <w:t>– проводятся два раза в год. Цель: знакомство с нормативно-правовыми документами о школе, основными направлениями, задачами, итогами</w:t>
      </w:r>
      <w:r>
        <w:rPr>
          <w:spacing w:val="-1"/>
          <w:sz w:val="24"/>
        </w:rPr>
        <w:t xml:space="preserve"> </w:t>
      </w:r>
      <w:r>
        <w:rPr>
          <w:sz w:val="24"/>
        </w:rPr>
        <w:t>работы.</w:t>
      </w:r>
    </w:p>
    <w:p w:rsidR="00397662" w:rsidRDefault="00B061CD">
      <w:pPr>
        <w:pStyle w:val="a4"/>
        <w:numPr>
          <w:ilvl w:val="0"/>
          <w:numId w:val="78"/>
        </w:numPr>
        <w:tabs>
          <w:tab w:val="left" w:pos="907"/>
        </w:tabs>
        <w:spacing w:before="157" w:line="276" w:lineRule="auto"/>
        <w:ind w:right="848" w:firstLine="0"/>
        <w:jc w:val="both"/>
        <w:rPr>
          <w:sz w:val="24"/>
        </w:rPr>
      </w:pPr>
      <w:r>
        <w:rPr>
          <w:b/>
          <w:sz w:val="24"/>
        </w:rPr>
        <w:t xml:space="preserve">Классные родительские собрания </w:t>
      </w:r>
      <w:r>
        <w:rPr>
          <w:sz w:val="24"/>
        </w:rPr>
        <w:t>– 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w:t>
      </w:r>
      <w:r>
        <w:rPr>
          <w:spacing w:val="2"/>
          <w:sz w:val="24"/>
        </w:rPr>
        <w:t xml:space="preserve"> </w:t>
      </w:r>
      <w:r>
        <w:rPr>
          <w:sz w:val="24"/>
        </w:rPr>
        <w:t>проблем.</w:t>
      </w:r>
    </w:p>
    <w:p w:rsidR="00397662" w:rsidRDefault="00B061CD">
      <w:pPr>
        <w:pStyle w:val="Heading4"/>
        <w:spacing w:before="147"/>
      </w:pPr>
      <w:r>
        <w:rPr>
          <w:b w:val="0"/>
        </w:rPr>
        <w:t>.</w:t>
      </w:r>
      <w:r>
        <w:t>5.3. Взаимодействие школы с социальными партнёрами</w:t>
      </w:r>
    </w:p>
    <w:p w:rsidR="00397662" w:rsidRDefault="00B061CD">
      <w:pPr>
        <w:pStyle w:val="a3"/>
        <w:spacing w:before="195" w:line="273" w:lineRule="auto"/>
        <w:ind w:right="853"/>
      </w:pPr>
      <w:r>
        <w:t>Школа активно взаимодействует с социальными партнерами в целях реализации программы духовно-нравственного развития и воспитания учащихся.</w:t>
      </w:r>
    </w:p>
    <w:p w:rsidR="00397662" w:rsidRDefault="00B061CD">
      <w:pPr>
        <w:pStyle w:val="a3"/>
        <w:spacing w:before="66"/>
        <w:jc w:val="left"/>
      </w:pPr>
      <w:r>
        <w:t>Социальными партнёрами являются:</w:t>
      </w:r>
    </w:p>
    <w:p w:rsidR="00397662" w:rsidRDefault="00B061CD">
      <w:pPr>
        <w:pStyle w:val="a4"/>
        <w:numPr>
          <w:ilvl w:val="0"/>
          <w:numId w:val="77"/>
        </w:numPr>
        <w:tabs>
          <w:tab w:val="left" w:pos="724"/>
        </w:tabs>
        <w:spacing w:before="192"/>
        <w:ind w:hanging="182"/>
        <w:rPr>
          <w:sz w:val="24"/>
        </w:rPr>
      </w:pPr>
      <w:r>
        <w:rPr>
          <w:sz w:val="24"/>
        </w:rPr>
        <w:t xml:space="preserve">ОДН УМВД отделения полиции </w:t>
      </w:r>
      <w:proofErr w:type="spellStart"/>
      <w:r>
        <w:rPr>
          <w:sz w:val="24"/>
        </w:rPr>
        <w:t>Слюдянского</w:t>
      </w:r>
      <w:proofErr w:type="spellEnd"/>
      <w:r>
        <w:rPr>
          <w:spacing w:val="-5"/>
          <w:sz w:val="24"/>
        </w:rPr>
        <w:t xml:space="preserve"> </w:t>
      </w:r>
      <w:r>
        <w:rPr>
          <w:sz w:val="24"/>
        </w:rPr>
        <w:t>района.</w:t>
      </w:r>
    </w:p>
    <w:p w:rsidR="00397662" w:rsidRDefault="00B061CD">
      <w:pPr>
        <w:pStyle w:val="a4"/>
        <w:numPr>
          <w:ilvl w:val="0"/>
          <w:numId w:val="77"/>
        </w:numPr>
        <w:tabs>
          <w:tab w:val="left" w:pos="783"/>
        </w:tabs>
        <w:spacing w:before="192"/>
        <w:ind w:left="782" w:hanging="241"/>
        <w:rPr>
          <w:sz w:val="24"/>
        </w:rPr>
      </w:pPr>
      <w:r>
        <w:rPr>
          <w:sz w:val="24"/>
        </w:rPr>
        <w:t xml:space="preserve">КДН и ЗП </w:t>
      </w:r>
      <w:proofErr w:type="gramStart"/>
      <w:r>
        <w:rPr>
          <w:sz w:val="24"/>
        </w:rPr>
        <w:t xml:space="preserve">( </w:t>
      </w:r>
      <w:proofErr w:type="gramEnd"/>
      <w:r>
        <w:rPr>
          <w:sz w:val="24"/>
        </w:rPr>
        <w:t>Комиссия по делам несовершеннолетних и защите</w:t>
      </w:r>
      <w:r>
        <w:rPr>
          <w:spacing w:val="-8"/>
          <w:sz w:val="24"/>
        </w:rPr>
        <w:t xml:space="preserve"> </w:t>
      </w:r>
      <w:r>
        <w:rPr>
          <w:sz w:val="24"/>
        </w:rPr>
        <w:t>прав).</w:t>
      </w:r>
    </w:p>
    <w:p w:rsidR="00397662" w:rsidRDefault="00B061CD">
      <w:pPr>
        <w:pStyle w:val="a4"/>
        <w:numPr>
          <w:ilvl w:val="0"/>
          <w:numId w:val="77"/>
        </w:numPr>
        <w:tabs>
          <w:tab w:val="left" w:pos="783"/>
        </w:tabs>
        <w:spacing w:before="193"/>
        <w:ind w:left="782" w:hanging="241"/>
        <w:rPr>
          <w:sz w:val="24"/>
        </w:rPr>
      </w:pPr>
      <w:r>
        <w:rPr>
          <w:sz w:val="24"/>
        </w:rPr>
        <w:t xml:space="preserve">ГБУ «Центр социальной помощи семье и детям» </w:t>
      </w:r>
      <w:proofErr w:type="spellStart"/>
      <w:r>
        <w:rPr>
          <w:sz w:val="24"/>
        </w:rPr>
        <w:t>Слюдянского</w:t>
      </w:r>
      <w:proofErr w:type="spellEnd"/>
      <w:r>
        <w:rPr>
          <w:sz w:val="24"/>
        </w:rPr>
        <w:t xml:space="preserve"> района</w:t>
      </w:r>
      <w:proofErr w:type="gramStart"/>
      <w:r>
        <w:rPr>
          <w:spacing w:val="-10"/>
          <w:sz w:val="24"/>
        </w:rPr>
        <w:t xml:space="preserve"> </w:t>
      </w:r>
      <w:r>
        <w:rPr>
          <w:sz w:val="24"/>
        </w:rPr>
        <w:t>.</w:t>
      </w:r>
      <w:proofErr w:type="gramEnd"/>
    </w:p>
    <w:p w:rsidR="00397662" w:rsidRDefault="00B061CD">
      <w:pPr>
        <w:pStyle w:val="a4"/>
        <w:numPr>
          <w:ilvl w:val="0"/>
          <w:numId w:val="77"/>
        </w:numPr>
        <w:tabs>
          <w:tab w:val="left" w:pos="783"/>
        </w:tabs>
        <w:spacing w:before="189"/>
        <w:ind w:left="782" w:hanging="241"/>
        <w:rPr>
          <w:sz w:val="24"/>
        </w:rPr>
      </w:pPr>
      <w:r>
        <w:rPr>
          <w:sz w:val="24"/>
        </w:rPr>
        <w:t>Отдел опеки и попечительства</w:t>
      </w:r>
      <w:proofErr w:type="gramStart"/>
      <w:r>
        <w:rPr>
          <w:spacing w:val="-6"/>
          <w:sz w:val="24"/>
        </w:rPr>
        <w:t xml:space="preserve"> </w:t>
      </w:r>
      <w:r>
        <w:rPr>
          <w:sz w:val="24"/>
        </w:rPr>
        <w:t>.</w:t>
      </w:r>
      <w:proofErr w:type="gramEnd"/>
    </w:p>
    <w:p w:rsidR="00397662" w:rsidRDefault="00B061CD">
      <w:pPr>
        <w:pStyle w:val="a4"/>
        <w:numPr>
          <w:ilvl w:val="0"/>
          <w:numId w:val="77"/>
        </w:numPr>
        <w:tabs>
          <w:tab w:val="left" w:pos="783"/>
        </w:tabs>
        <w:spacing w:before="192"/>
        <w:ind w:left="782" w:hanging="241"/>
        <w:rPr>
          <w:sz w:val="24"/>
        </w:rPr>
      </w:pPr>
      <w:r>
        <w:rPr>
          <w:sz w:val="24"/>
        </w:rPr>
        <w:t xml:space="preserve">Детская библиотека им. М. </w:t>
      </w:r>
      <w:proofErr w:type="spellStart"/>
      <w:r>
        <w:rPr>
          <w:sz w:val="24"/>
        </w:rPr>
        <w:t>Просекина</w:t>
      </w:r>
      <w:proofErr w:type="spellEnd"/>
      <w:r>
        <w:rPr>
          <w:sz w:val="24"/>
        </w:rPr>
        <w:t xml:space="preserve"> п.</w:t>
      </w:r>
      <w:r>
        <w:rPr>
          <w:spacing w:val="-7"/>
          <w:sz w:val="24"/>
        </w:rPr>
        <w:t xml:space="preserve"> </w:t>
      </w:r>
      <w:r>
        <w:rPr>
          <w:sz w:val="24"/>
        </w:rPr>
        <w:t>Култук.</w:t>
      </w:r>
    </w:p>
    <w:p w:rsidR="00397662" w:rsidRDefault="00B061CD">
      <w:pPr>
        <w:pStyle w:val="a4"/>
        <w:numPr>
          <w:ilvl w:val="0"/>
          <w:numId w:val="77"/>
        </w:numPr>
        <w:tabs>
          <w:tab w:val="left" w:pos="783"/>
        </w:tabs>
        <w:spacing w:before="192" w:line="405" w:lineRule="auto"/>
        <w:ind w:left="542" w:right="6546" w:firstLine="0"/>
        <w:rPr>
          <w:sz w:val="24"/>
        </w:rPr>
      </w:pPr>
      <w:r>
        <w:rPr>
          <w:sz w:val="24"/>
        </w:rPr>
        <w:t>ДК Перевал г. Слюдянка. 7.Детский сад № 2, №4 р.п. Култук. 8.Администрация р. п.</w:t>
      </w:r>
      <w:r>
        <w:rPr>
          <w:spacing w:val="-6"/>
          <w:sz w:val="24"/>
        </w:rPr>
        <w:t xml:space="preserve"> </w:t>
      </w:r>
      <w:r>
        <w:rPr>
          <w:sz w:val="24"/>
        </w:rPr>
        <w:t>Култук.</w:t>
      </w:r>
    </w:p>
    <w:p w:rsidR="00397662" w:rsidRDefault="00397662">
      <w:pPr>
        <w:pStyle w:val="a3"/>
        <w:ind w:left="0"/>
        <w:jc w:val="left"/>
        <w:rPr>
          <w:sz w:val="26"/>
        </w:rPr>
      </w:pPr>
    </w:p>
    <w:p w:rsidR="00397662" w:rsidRDefault="00B061CD">
      <w:pPr>
        <w:pStyle w:val="Heading4"/>
        <w:spacing w:before="179" w:line="273" w:lineRule="auto"/>
        <w:ind w:right="849"/>
      </w:pPr>
      <w:r>
        <w:t>6. Планируемые результаты духовно-нравственного развития и воспитания учащихся на уровне начального общего образования.</w:t>
      </w:r>
    </w:p>
    <w:p w:rsidR="00397662" w:rsidRDefault="00B061CD">
      <w:pPr>
        <w:pStyle w:val="a3"/>
        <w:spacing w:before="151" w:line="276" w:lineRule="auto"/>
        <w:ind w:right="846"/>
      </w:pPr>
      <w:r>
        <w:t>Каждое из основных направлений духовно-нравственного развития и воспитания  младших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w:t>
      </w:r>
      <w:r>
        <w:rPr>
          <w:spacing w:val="-3"/>
        </w:rPr>
        <w:t xml:space="preserve"> </w:t>
      </w:r>
      <w:r>
        <w:t>России.</w:t>
      </w:r>
    </w:p>
    <w:p w:rsidR="00397662" w:rsidRDefault="00B061CD">
      <w:pPr>
        <w:pStyle w:val="a3"/>
        <w:spacing w:before="151" w:line="273" w:lineRule="auto"/>
        <w:ind w:right="846"/>
      </w:pPr>
      <w:r>
        <w:t>В результате реализации программы духовно-нравственного развития, воспитания учащихся на уровне начального общего образования должно обеспечиваться достижение учащимися:</w:t>
      </w:r>
    </w:p>
    <w:p w:rsidR="00397662" w:rsidRDefault="00B061CD">
      <w:pPr>
        <w:pStyle w:val="a3"/>
        <w:spacing w:before="158" w:line="276" w:lineRule="auto"/>
        <w:ind w:right="848"/>
      </w:pPr>
      <w:r>
        <w:rPr>
          <w:i/>
        </w:rPr>
        <w:t xml:space="preserve">воспитательных результатов </w:t>
      </w:r>
      <w:r>
        <w:t>–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397662" w:rsidRDefault="00B061CD">
      <w:pPr>
        <w:pStyle w:val="a3"/>
        <w:spacing w:before="150" w:line="273" w:lineRule="auto"/>
        <w:ind w:right="846"/>
      </w:pPr>
      <w:r>
        <w:rPr>
          <w:i/>
        </w:rPr>
        <w:t xml:space="preserve">эффекта </w:t>
      </w:r>
      <w:r>
        <w:t xml:space="preserve">– последствия результата, то, к чему привело достижение результата (развитие </w:t>
      </w:r>
      <w:r>
        <w:lastRenderedPageBreak/>
        <w:t>школьника как личности, формирование его компетентности, идентичности и т.д.).</w:t>
      </w:r>
    </w:p>
    <w:p w:rsidR="00397662" w:rsidRDefault="00B061CD">
      <w:pPr>
        <w:pStyle w:val="a3"/>
        <w:spacing w:before="155" w:line="276" w:lineRule="auto"/>
        <w:ind w:right="846"/>
      </w:pPr>
      <w:r>
        <w:t>При этом учитывается, что достижение эффекта - развитие личности учащегося,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w:t>
      </w:r>
      <w:r>
        <w:rPr>
          <w:spacing w:val="1"/>
        </w:rPr>
        <w:t xml:space="preserve"> </w:t>
      </w:r>
      <w:r>
        <w:t>учащегося.</w:t>
      </w:r>
    </w:p>
    <w:p w:rsidR="00397662" w:rsidRDefault="00B061CD">
      <w:pPr>
        <w:pStyle w:val="a3"/>
        <w:spacing w:before="151" w:line="273" w:lineRule="auto"/>
        <w:ind w:right="851"/>
      </w:pPr>
      <w:r>
        <w:t>Воспитательные результаты и эффекты деятельности школьников распределяются по  трем уровням.</w:t>
      </w:r>
    </w:p>
    <w:p w:rsidR="00397662" w:rsidRDefault="00B061CD">
      <w:pPr>
        <w:pStyle w:val="a3"/>
        <w:spacing w:before="156" w:line="276" w:lineRule="auto"/>
        <w:ind w:right="848"/>
      </w:pPr>
      <w:r>
        <w:rPr>
          <w:b/>
        </w:rPr>
        <w:t xml:space="preserve">Первый уровень результатов </w:t>
      </w:r>
      <w: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w:t>
      </w:r>
    </w:p>
    <w:p w:rsidR="00397662" w:rsidRDefault="00B061CD">
      <w:pPr>
        <w:pStyle w:val="a3"/>
        <w:spacing w:before="68" w:line="276" w:lineRule="auto"/>
        <w:ind w:right="847"/>
      </w:pPr>
      <w:r>
        <w:t>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97662" w:rsidRDefault="00B061CD">
      <w:pPr>
        <w:pStyle w:val="a3"/>
        <w:spacing w:before="153" w:line="276" w:lineRule="auto"/>
        <w:ind w:right="852"/>
      </w:pPr>
      <w:r>
        <w:rPr>
          <w:b/>
        </w:rPr>
        <w:t xml:space="preserve">Второй уровень результатов </w:t>
      </w:r>
      <w: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учащихся между собой на уровне класса, школы, т.е. в защищенной, дружественной </w:t>
      </w:r>
      <w:proofErr w:type="spellStart"/>
      <w:r>
        <w:t>просоциальной</w:t>
      </w:r>
      <w:proofErr w:type="spellEnd"/>
      <w:r>
        <w:t xml:space="preserve"> среде, в которой ребенок получает (или не получает) первое практическое подтверждение приобретенных социальных знаний, начинает их ценить (или</w:t>
      </w:r>
      <w:r>
        <w:rPr>
          <w:spacing w:val="1"/>
        </w:rPr>
        <w:t xml:space="preserve"> </w:t>
      </w:r>
      <w:r>
        <w:t>отвергает).</w:t>
      </w:r>
    </w:p>
    <w:p w:rsidR="00397662" w:rsidRDefault="00B061CD">
      <w:pPr>
        <w:pStyle w:val="a3"/>
        <w:spacing w:before="150" w:line="276" w:lineRule="auto"/>
        <w:ind w:right="846"/>
      </w:pPr>
      <w:r>
        <w:rPr>
          <w:b/>
        </w:rPr>
        <w:t xml:space="preserve">Третий уровень результатов </w:t>
      </w:r>
      <w: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Pr>
          <w:i/>
        </w:rPr>
        <w:t>а не просто узнает о том, как стать</w:t>
      </w:r>
      <w:r>
        <w:t>)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w:t>
      </w:r>
      <w:r>
        <w:rPr>
          <w:spacing w:val="-20"/>
        </w:rPr>
        <w:t xml:space="preserve"> </w:t>
      </w:r>
      <w:r>
        <w:t>среде.</w:t>
      </w:r>
    </w:p>
    <w:p w:rsidR="00397662" w:rsidRDefault="00B061CD">
      <w:pPr>
        <w:pStyle w:val="a3"/>
        <w:spacing w:before="150" w:line="273" w:lineRule="auto"/>
        <w:ind w:right="852"/>
      </w:pPr>
      <w:r>
        <w:t>С переходом от одного уровня результатов к другому существенно возрастают воспитательные эффекты:</w:t>
      </w:r>
    </w:p>
    <w:p w:rsidR="00397662" w:rsidRDefault="00B061CD">
      <w:pPr>
        <w:pStyle w:val="a3"/>
        <w:spacing w:before="156" w:line="273" w:lineRule="auto"/>
        <w:ind w:right="856"/>
      </w:pPr>
      <w: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97662" w:rsidRDefault="00B061CD">
      <w:pPr>
        <w:pStyle w:val="a3"/>
        <w:spacing w:before="156" w:line="273" w:lineRule="auto"/>
        <w:ind w:right="842"/>
      </w:pPr>
      <w:r>
        <w:t>на третьем уровне создаются необходимые условия для участия учащихся в нравственн</w:t>
      </w:r>
      <w:proofErr w:type="gramStart"/>
      <w:r>
        <w:t>о-</w:t>
      </w:r>
      <w:proofErr w:type="gramEnd"/>
      <w:r>
        <w:t xml:space="preserve"> ориентированной социально значимой деятельности.</w:t>
      </w:r>
    </w:p>
    <w:p w:rsidR="00397662" w:rsidRDefault="00B061CD">
      <w:pPr>
        <w:pStyle w:val="a3"/>
        <w:spacing w:before="155" w:line="276" w:lineRule="auto"/>
        <w:ind w:right="847"/>
      </w:pPr>
      <w:r>
        <w:t>Таким образом, знания о ценностях переводятся в реально действующие, осознанные мотивы поведения, значения ценностей присваиваются учащимися и становятся их личностными смыслами, духовно-нравственное развитие младших школьников достигает относительной полноты.</w:t>
      </w:r>
    </w:p>
    <w:p w:rsidR="00397662" w:rsidRDefault="00B061CD">
      <w:pPr>
        <w:pStyle w:val="a3"/>
        <w:spacing w:before="149" w:line="273" w:lineRule="auto"/>
        <w:ind w:right="855"/>
      </w:pPr>
      <w:r>
        <w:t>Переход от одного уровня воспитательных результатов к другому должен быть последовательным, постепенным.</w:t>
      </w:r>
    </w:p>
    <w:p w:rsidR="00397662" w:rsidRDefault="00B061CD">
      <w:pPr>
        <w:spacing w:before="156" w:line="276" w:lineRule="auto"/>
        <w:ind w:left="542" w:right="852"/>
        <w:jc w:val="both"/>
        <w:rPr>
          <w:sz w:val="24"/>
        </w:rPr>
      </w:pPr>
      <w:r>
        <w:rPr>
          <w:i/>
          <w:sz w:val="24"/>
        </w:rPr>
        <w:lastRenderedPageBreak/>
        <w:t xml:space="preserve">В первом классе </w:t>
      </w:r>
      <w:r>
        <w:rPr>
          <w:sz w:val="24"/>
        </w:rPr>
        <w:t xml:space="preserve">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w:t>
      </w:r>
      <w:r>
        <w:rPr>
          <w:i/>
          <w:sz w:val="24"/>
        </w:rPr>
        <w:t>достижение ребенком первого уровня результатов</w:t>
      </w:r>
      <w:r>
        <w:rPr>
          <w:sz w:val="24"/>
        </w:rPr>
        <w:t>.</w:t>
      </w:r>
    </w:p>
    <w:p w:rsidR="00397662" w:rsidRDefault="00B061CD">
      <w:pPr>
        <w:spacing w:before="152" w:line="276" w:lineRule="auto"/>
        <w:ind w:left="542" w:right="849"/>
        <w:jc w:val="both"/>
        <w:rPr>
          <w:i/>
          <w:sz w:val="24"/>
        </w:rPr>
      </w:pPr>
      <w:r>
        <w:rPr>
          <w:i/>
          <w:sz w:val="24"/>
        </w:rPr>
        <w:t>Во втором и третьем классе</w:t>
      </w:r>
      <w:r>
        <w:rPr>
          <w:sz w:val="24"/>
        </w:rPr>
        <w:t xml:space="preserve">,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w:t>
      </w:r>
      <w:r>
        <w:rPr>
          <w:i/>
          <w:sz w:val="24"/>
        </w:rPr>
        <w:t>достижения второго уровня воспитательных результатов.</w:t>
      </w:r>
    </w:p>
    <w:p w:rsidR="00397662" w:rsidRDefault="00B061CD">
      <w:pPr>
        <w:spacing w:before="149" w:line="276" w:lineRule="auto"/>
        <w:ind w:left="542" w:right="848"/>
        <w:jc w:val="both"/>
        <w:rPr>
          <w:i/>
          <w:sz w:val="24"/>
        </w:rPr>
      </w:pPr>
      <w:r>
        <w:rPr>
          <w:sz w:val="24"/>
        </w:rPr>
        <w:t xml:space="preserve">Последовательное восхождение от результатов первого к результатам второго уровня на протяжении трех лет обучения в школе создает </w:t>
      </w:r>
      <w:r>
        <w:rPr>
          <w:i/>
          <w:sz w:val="24"/>
        </w:rPr>
        <w:t xml:space="preserve">к четвертому классу </w:t>
      </w:r>
      <w:r>
        <w:rPr>
          <w:sz w:val="24"/>
        </w:rPr>
        <w:t xml:space="preserve">у младшего школьника реальную возможность выхода в пространство общественного действия, т.е. </w:t>
      </w:r>
      <w:r>
        <w:rPr>
          <w:i/>
          <w:sz w:val="24"/>
        </w:rPr>
        <w:t>достижения третьего уровня воспитательных результатов.</w:t>
      </w:r>
    </w:p>
    <w:p w:rsidR="00397662" w:rsidRDefault="00B061CD">
      <w:pPr>
        <w:spacing w:before="68" w:line="276" w:lineRule="auto"/>
        <w:ind w:left="542" w:right="844"/>
        <w:jc w:val="both"/>
        <w:rPr>
          <w:i/>
          <w:sz w:val="24"/>
        </w:rPr>
      </w:pPr>
      <w:r>
        <w:rPr>
          <w:sz w:val="24"/>
        </w:rPr>
        <w:t xml:space="preserve">Достижение трех уровней воспитательных результатов обеспечивает появление значимых </w:t>
      </w:r>
      <w:r>
        <w:rPr>
          <w:i/>
          <w:sz w:val="24"/>
        </w:rPr>
        <w:t xml:space="preserve">эффектов </w:t>
      </w:r>
      <w:r>
        <w:rPr>
          <w:sz w:val="24"/>
        </w:rPr>
        <w:t xml:space="preserve">духовно-нравственного развития и воспитания учащихся – </w:t>
      </w:r>
      <w:r>
        <w:rPr>
          <w:i/>
          <w:sz w:val="24"/>
        </w:rPr>
        <w:t>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397662" w:rsidRDefault="00B061CD">
      <w:pPr>
        <w:pStyle w:val="a3"/>
        <w:spacing w:before="152" w:line="276" w:lineRule="auto"/>
        <w:ind w:right="850"/>
      </w:pPr>
      <w:r>
        <w:t xml:space="preserve">По каждому из направлений духовно-нравственного развития и воспитания учащихся на уровне начального общего образования предусмотрены и учащимися могут быть достигнуты следующие </w:t>
      </w:r>
      <w:r>
        <w:rPr>
          <w:b/>
        </w:rPr>
        <w:t xml:space="preserve">воспитательные результаты </w:t>
      </w:r>
      <w:r>
        <w:t>(по направлениям):</w:t>
      </w:r>
    </w:p>
    <w:p w:rsidR="00397662" w:rsidRDefault="00397662">
      <w:pPr>
        <w:pStyle w:val="a3"/>
        <w:ind w:left="0"/>
        <w:jc w:val="left"/>
        <w:rPr>
          <w:sz w:val="26"/>
        </w:rPr>
      </w:pPr>
    </w:p>
    <w:p w:rsidR="00397662" w:rsidRDefault="00397662">
      <w:pPr>
        <w:pStyle w:val="a3"/>
        <w:spacing w:before="1"/>
        <w:ind w:left="0"/>
        <w:jc w:val="left"/>
        <w:rPr>
          <w:sz w:val="28"/>
        </w:rPr>
      </w:pPr>
    </w:p>
    <w:p w:rsidR="00397662" w:rsidRDefault="00B061CD">
      <w:pPr>
        <w:pStyle w:val="Heading4"/>
        <w:spacing w:line="273" w:lineRule="auto"/>
        <w:ind w:right="854"/>
      </w:pPr>
      <w:r>
        <w:t>Воспитание гражданственности, патриотизма, уважения к правам, свободам и обязанностям человека.</w:t>
      </w:r>
    </w:p>
    <w:p w:rsidR="00397662" w:rsidRDefault="00B061CD">
      <w:pPr>
        <w:pStyle w:val="a3"/>
        <w:spacing w:before="151" w:line="276" w:lineRule="auto"/>
        <w:ind w:right="849"/>
      </w:pPr>
      <w: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397662" w:rsidRDefault="00B061CD">
      <w:pPr>
        <w:pStyle w:val="a3"/>
        <w:spacing w:before="152" w:line="273" w:lineRule="auto"/>
        <w:ind w:right="854"/>
      </w:pPr>
      <w:r>
        <w:t>В начальной школе начинается формирование личности, осознающей себя частью общества и гражданином своего Отечества, овладение следующими компетенциями:</w:t>
      </w:r>
    </w:p>
    <w:p w:rsidR="00397662" w:rsidRDefault="00B061CD">
      <w:pPr>
        <w:pStyle w:val="a4"/>
        <w:numPr>
          <w:ilvl w:val="0"/>
          <w:numId w:val="85"/>
        </w:numPr>
        <w:tabs>
          <w:tab w:val="left" w:pos="806"/>
        </w:tabs>
        <w:spacing w:before="155" w:line="273" w:lineRule="auto"/>
        <w:ind w:right="849" w:firstLine="0"/>
        <w:jc w:val="both"/>
        <w:rPr>
          <w:sz w:val="24"/>
        </w:rPr>
      </w:pPr>
      <w:r>
        <w:rPr>
          <w:sz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w:t>
      </w:r>
      <w:r>
        <w:rPr>
          <w:spacing w:val="-16"/>
          <w:sz w:val="24"/>
        </w:rPr>
        <w:t xml:space="preserve"> </w:t>
      </w:r>
      <w:r>
        <w:rPr>
          <w:sz w:val="24"/>
        </w:rPr>
        <w:t>поколению;</w:t>
      </w:r>
    </w:p>
    <w:p w:rsidR="00397662" w:rsidRDefault="00B061CD">
      <w:pPr>
        <w:pStyle w:val="a4"/>
        <w:numPr>
          <w:ilvl w:val="0"/>
          <w:numId w:val="85"/>
        </w:numPr>
        <w:tabs>
          <w:tab w:val="left" w:pos="703"/>
        </w:tabs>
        <w:spacing w:before="158" w:line="276" w:lineRule="auto"/>
        <w:ind w:right="848" w:firstLine="0"/>
        <w:jc w:val="both"/>
        <w:rPr>
          <w:sz w:val="24"/>
        </w:rPr>
      </w:pPr>
      <w:r>
        <w:rPr>
          <w:sz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97662" w:rsidRDefault="00B061CD">
      <w:pPr>
        <w:pStyle w:val="a4"/>
        <w:numPr>
          <w:ilvl w:val="0"/>
          <w:numId w:val="85"/>
        </w:numPr>
        <w:tabs>
          <w:tab w:val="left" w:pos="754"/>
        </w:tabs>
        <w:spacing w:before="149" w:line="273" w:lineRule="auto"/>
        <w:ind w:right="855" w:firstLine="0"/>
        <w:jc w:val="both"/>
        <w:rPr>
          <w:sz w:val="24"/>
        </w:rPr>
      </w:pPr>
      <w:r>
        <w:rPr>
          <w:sz w:val="24"/>
        </w:rPr>
        <w:t>первоначальный опыт постижения ценностей гражданского общества, национальной истории и</w:t>
      </w:r>
      <w:r>
        <w:rPr>
          <w:spacing w:val="-3"/>
          <w:sz w:val="24"/>
        </w:rPr>
        <w:t xml:space="preserve"> </w:t>
      </w:r>
      <w:r>
        <w:rPr>
          <w:sz w:val="24"/>
        </w:rPr>
        <w:t>культуры;</w:t>
      </w:r>
    </w:p>
    <w:p w:rsidR="00397662" w:rsidRDefault="00B061CD">
      <w:pPr>
        <w:pStyle w:val="a4"/>
        <w:numPr>
          <w:ilvl w:val="0"/>
          <w:numId w:val="85"/>
        </w:numPr>
        <w:tabs>
          <w:tab w:val="left" w:pos="687"/>
        </w:tabs>
        <w:spacing w:before="153"/>
        <w:ind w:left="686" w:hanging="145"/>
        <w:jc w:val="both"/>
        <w:rPr>
          <w:sz w:val="24"/>
        </w:rPr>
      </w:pPr>
      <w:r>
        <w:rPr>
          <w:sz w:val="24"/>
        </w:rPr>
        <w:t>опыт ролевого взаимодействия и реализации гражданской, патриотической</w:t>
      </w:r>
      <w:r>
        <w:rPr>
          <w:spacing w:val="-9"/>
          <w:sz w:val="24"/>
        </w:rPr>
        <w:t xml:space="preserve"> </w:t>
      </w:r>
      <w:r>
        <w:rPr>
          <w:sz w:val="24"/>
        </w:rPr>
        <w:t>позиции;</w:t>
      </w:r>
    </w:p>
    <w:p w:rsidR="00397662" w:rsidRDefault="00B061CD">
      <w:pPr>
        <w:pStyle w:val="a4"/>
        <w:numPr>
          <w:ilvl w:val="0"/>
          <w:numId w:val="85"/>
        </w:numPr>
        <w:tabs>
          <w:tab w:val="left" w:pos="687"/>
        </w:tabs>
        <w:spacing w:before="193"/>
        <w:ind w:left="686" w:hanging="145"/>
        <w:jc w:val="both"/>
        <w:rPr>
          <w:sz w:val="24"/>
        </w:rPr>
      </w:pPr>
      <w:r>
        <w:rPr>
          <w:sz w:val="24"/>
        </w:rPr>
        <w:t>опыт социальной и межкультурной</w:t>
      </w:r>
      <w:r>
        <w:rPr>
          <w:spacing w:val="-3"/>
          <w:sz w:val="24"/>
        </w:rPr>
        <w:t xml:space="preserve"> </w:t>
      </w:r>
      <w:r>
        <w:rPr>
          <w:sz w:val="24"/>
        </w:rPr>
        <w:t>коммуникации;</w:t>
      </w:r>
    </w:p>
    <w:p w:rsidR="00397662" w:rsidRDefault="00B061CD">
      <w:pPr>
        <w:pStyle w:val="a4"/>
        <w:numPr>
          <w:ilvl w:val="0"/>
          <w:numId w:val="85"/>
        </w:numPr>
        <w:tabs>
          <w:tab w:val="left" w:pos="737"/>
        </w:tabs>
        <w:spacing w:before="194" w:line="273" w:lineRule="auto"/>
        <w:ind w:right="854" w:firstLine="0"/>
        <w:jc w:val="both"/>
        <w:rPr>
          <w:sz w:val="24"/>
        </w:rPr>
      </w:pPr>
      <w:r>
        <w:rPr>
          <w:sz w:val="24"/>
        </w:rPr>
        <w:lastRenderedPageBreak/>
        <w:t>начальные представления о правах и обязанностях человека, гражданина, семьянина, товарища.</w:t>
      </w:r>
    </w:p>
    <w:p w:rsidR="00397662" w:rsidRDefault="00397662">
      <w:pPr>
        <w:pStyle w:val="a3"/>
        <w:ind w:left="0"/>
        <w:jc w:val="left"/>
        <w:rPr>
          <w:sz w:val="26"/>
        </w:rPr>
      </w:pPr>
    </w:p>
    <w:p w:rsidR="00397662" w:rsidRDefault="00397662">
      <w:pPr>
        <w:pStyle w:val="a3"/>
        <w:spacing w:before="3"/>
        <w:ind w:left="0"/>
        <w:jc w:val="left"/>
        <w:rPr>
          <w:sz w:val="28"/>
        </w:rPr>
      </w:pPr>
    </w:p>
    <w:p w:rsidR="00397662" w:rsidRDefault="00B061CD">
      <w:pPr>
        <w:pStyle w:val="Heading4"/>
      </w:pPr>
      <w:r>
        <w:t>Воспитание нравственных чувств и этического сознания.</w:t>
      </w:r>
    </w:p>
    <w:p w:rsidR="00397662" w:rsidRDefault="00B061CD">
      <w:pPr>
        <w:pStyle w:val="a4"/>
        <w:numPr>
          <w:ilvl w:val="0"/>
          <w:numId w:val="85"/>
        </w:numPr>
        <w:tabs>
          <w:tab w:val="left" w:pos="713"/>
        </w:tabs>
        <w:spacing w:before="190" w:line="276" w:lineRule="auto"/>
        <w:ind w:right="856" w:firstLine="0"/>
        <w:jc w:val="both"/>
        <w:rPr>
          <w:sz w:val="24"/>
        </w:rPr>
      </w:pPr>
      <w:r>
        <w:rPr>
          <w:sz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w:t>
      </w:r>
      <w:r>
        <w:rPr>
          <w:spacing w:val="-8"/>
          <w:sz w:val="24"/>
        </w:rPr>
        <w:t xml:space="preserve"> </w:t>
      </w:r>
      <w:r>
        <w:rPr>
          <w:sz w:val="24"/>
        </w:rPr>
        <w:t>групп;</w:t>
      </w:r>
    </w:p>
    <w:p w:rsidR="00397662" w:rsidRDefault="00B061CD">
      <w:pPr>
        <w:pStyle w:val="a4"/>
        <w:numPr>
          <w:ilvl w:val="0"/>
          <w:numId w:val="85"/>
        </w:numPr>
        <w:tabs>
          <w:tab w:val="left" w:pos="722"/>
        </w:tabs>
        <w:spacing w:before="150" w:line="276" w:lineRule="auto"/>
        <w:ind w:right="854" w:firstLine="0"/>
        <w:jc w:val="both"/>
        <w:rPr>
          <w:sz w:val="24"/>
        </w:rPr>
      </w:pPr>
      <w:r>
        <w:rPr>
          <w:sz w:val="24"/>
        </w:rPr>
        <w:t>нравственно-этический опыт взаимодействия со сверстниками, старшими и младшими детьми, взрослыми в соответствии с общепринятыми нравственными</w:t>
      </w:r>
      <w:r>
        <w:rPr>
          <w:spacing w:val="-10"/>
          <w:sz w:val="24"/>
        </w:rPr>
        <w:t xml:space="preserve"> </w:t>
      </w:r>
      <w:r>
        <w:rPr>
          <w:sz w:val="24"/>
        </w:rPr>
        <w:t>нормами;</w:t>
      </w:r>
    </w:p>
    <w:p w:rsidR="00397662" w:rsidRDefault="00B061CD">
      <w:pPr>
        <w:pStyle w:val="a4"/>
        <w:numPr>
          <w:ilvl w:val="0"/>
          <w:numId w:val="85"/>
        </w:numPr>
        <w:tabs>
          <w:tab w:val="left" w:pos="689"/>
        </w:tabs>
        <w:spacing w:before="147"/>
        <w:ind w:left="688" w:hanging="147"/>
        <w:jc w:val="both"/>
        <w:rPr>
          <w:sz w:val="24"/>
        </w:rPr>
      </w:pPr>
      <w:r>
        <w:rPr>
          <w:sz w:val="24"/>
        </w:rPr>
        <w:t>уважительное отношение к традиционным</w:t>
      </w:r>
      <w:r>
        <w:rPr>
          <w:spacing w:val="-5"/>
          <w:sz w:val="24"/>
        </w:rPr>
        <w:t xml:space="preserve"> </w:t>
      </w:r>
      <w:r>
        <w:rPr>
          <w:sz w:val="24"/>
        </w:rPr>
        <w:t>религиям;</w:t>
      </w:r>
    </w:p>
    <w:p w:rsidR="00397662" w:rsidRDefault="00B061CD">
      <w:pPr>
        <w:pStyle w:val="a4"/>
        <w:numPr>
          <w:ilvl w:val="0"/>
          <w:numId w:val="85"/>
        </w:numPr>
        <w:tabs>
          <w:tab w:val="left" w:pos="814"/>
        </w:tabs>
        <w:spacing w:before="68" w:line="276" w:lineRule="auto"/>
        <w:ind w:right="848" w:firstLine="0"/>
        <w:jc w:val="both"/>
        <w:rPr>
          <w:sz w:val="24"/>
        </w:rPr>
      </w:pPr>
      <w:r>
        <w:rPr>
          <w:sz w:val="24"/>
        </w:rPr>
        <w:t>неравнодушие к жизненным проблемам других людей, сочувствие к человеку, находящемуся в трудной</w:t>
      </w:r>
      <w:r>
        <w:rPr>
          <w:spacing w:val="-2"/>
          <w:sz w:val="24"/>
        </w:rPr>
        <w:t xml:space="preserve"> </w:t>
      </w:r>
      <w:r>
        <w:rPr>
          <w:sz w:val="24"/>
        </w:rPr>
        <w:t>ситуации;</w:t>
      </w:r>
    </w:p>
    <w:p w:rsidR="00397662" w:rsidRDefault="00B061CD">
      <w:pPr>
        <w:pStyle w:val="a4"/>
        <w:numPr>
          <w:ilvl w:val="0"/>
          <w:numId w:val="85"/>
        </w:numPr>
        <w:tabs>
          <w:tab w:val="left" w:pos="694"/>
        </w:tabs>
        <w:spacing w:before="151" w:line="276" w:lineRule="auto"/>
        <w:ind w:right="855" w:firstLine="0"/>
        <w:jc w:val="both"/>
        <w:rPr>
          <w:sz w:val="24"/>
        </w:rPr>
      </w:pPr>
      <w:r>
        <w:rPr>
          <w:sz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w:t>
      </w:r>
      <w:r>
        <w:rPr>
          <w:spacing w:val="1"/>
          <w:sz w:val="24"/>
        </w:rPr>
        <w:t xml:space="preserve"> </w:t>
      </w:r>
      <w:r>
        <w:rPr>
          <w:sz w:val="24"/>
        </w:rPr>
        <w:t>людей;</w:t>
      </w:r>
    </w:p>
    <w:p w:rsidR="00397662" w:rsidRDefault="00B061CD">
      <w:pPr>
        <w:pStyle w:val="a4"/>
        <w:numPr>
          <w:ilvl w:val="0"/>
          <w:numId w:val="85"/>
        </w:numPr>
        <w:tabs>
          <w:tab w:val="left" w:pos="826"/>
        </w:tabs>
        <w:spacing w:before="152" w:line="273" w:lineRule="auto"/>
        <w:ind w:right="852" w:firstLine="0"/>
        <w:jc w:val="both"/>
        <w:rPr>
          <w:sz w:val="24"/>
        </w:rPr>
      </w:pPr>
      <w:r>
        <w:rPr>
          <w:sz w:val="24"/>
        </w:rPr>
        <w:t>уважительное отношение к родителям (законным представителям), к старшим, заботливое отношение к</w:t>
      </w:r>
      <w:r>
        <w:rPr>
          <w:spacing w:val="-4"/>
          <w:sz w:val="24"/>
        </w:rPr>
        <w:t xml:space="preserve"> </w:t>
      </w:r>
      <w:r>
        <w:rPr>
          <w:sz w:val="24"/>
        </w:rPr>
        <w:t>младшим;</w:t>
      </w:r>
    </w:p>
    <w:p w:rsidR="00397662" w:rsidRDefault="00B061CD">
      <w:pPr>
        <w:pStyle w:val="a4"/>
        <w:numPr>
          <w:ilvl w:val="0"/>
          <w:numId w:val="85"/>
        </w:numPr>
        <w:tabs>
          <w:tab w:val="left" w:pos="687"/>
        </w:tabs>
        <w:spacing w:before="153"/>
        <w:ind w:left="686" w:hanging="145"/>
        <w:jc w:val="both"/>
        <w:rPr>
          <w:sz w:val="24"/>
        </w:rPr>
      </w:pPr>
      <w:r>
        <w:rPr>
          <w:sz w:val="24"/>
        </w:rPr>
        <w:t>знание традиций своей семьи и лицея, бережное отношение к</w:t>
      </w:r>
      <w:r>
        <w:rPr>
          <w:spacing w:val="-8"/>
          <w:sz w:val="24"/>
        </w:rPr>
        <w:t xml:space="preserve"> </w:t>
      </w:r>
      <w:r>
        <w:rPr>
          <w:sz w:val="24"/>
        </w:rPr>
        <w:t>ним.</w:t>
      </w:r>
    </w:p>
    <w:p w:rsidR="00397662" w:rsidRDefault="00397662">
      <w:pPr>
        <w:pStyle w:val="a3"/>
        <w:ind w:left="0"/>
        <w:jc w:val="left"/>
        <w:rPr>
          <w:sz w:val="26"/>
        </w:rPr>
      </w:pPr>
    </w:p>
    <w:p w:rsidR="00397662" w:rsidRDefault="00397662">
      <w:pPr>
        <w:pStyle w:val="a3"/>
        <w:spacing w:before="7"/>
        <w:ind w:left="0"/>
        <w:jc w:val="left"/>
        <w:rPr>
          <w:sz w:val="31"/>
        </w:rPr>
      </w:pPr>
    </w:p>
    <w:p w:rsidR="00397662" w:rsidRDefault="00B061CD">
      <w:pPr>
        <w:pStyle w:val="Heading4"/>
        <w:spacing w:before="1"/>
        <w:jc w:val="left"/>
      </w:pPr>
      <w:r>
        <w:t>Воспитание трудолюбия, творческого отношения к учению, труду, жизни.</w:t>
      </w:r>
    </w:p>
    <w:p w:rsidR="00397662" w:rsidRDefault="00B061CD">
      <w:pPr>
        <w:pStyle w:val="a4"/>
        <w:numPr>
          <w:ilvl w:val="0"/>
          <w:numId w:val="85"/>
        </w:numPr>
        <w:tabs>
          <w:tab w:val="left" w:pos="727"/>
        </w:tabs>
        <w:spacing w:before="189" w:line="273" w:lineRule="auto"/>
        <w:ind w:right="848" w:firstLine="0"/>
        <w:jc w:val="both"/>
        <w:rPr>
          <w:sz w:val="24"/>
        </w:rPr>
      </w:pPr>
      <w:r>
        <w:rPr>
          <w:sz w:val="24"/>
        </w:rPr>
        <w:t>ценностное отношение к труду и творчеству, человеку труда, трудовым достижениям России и человечества,</w:t>
      </w:r>
      <w:r>
        <w:rPr>
          <w:spacing w:val="1"/>
          <w:sz w:val="24"/>
        </w:rPr>
        <w:t xml:space="preserve"> </w:t>
      </w:r>
      <w:r>
        <w:rPr>
          <w:sz w:val="24"/>
        </w:rPr>
        <w:t>трудолюбие;</w:t>
      </w:r>
    </w:p>
    <w:p w:rsidR="00397662" w:rsidRDefault="00B061CD">
      <w:pPr>
        <w:pStyle w:val="a4"/>
        <w:numPr>
          <w:ilvl w:val="0"/>
          <w:numId w:val="85"/>
        </w:numPr>
        <w:tabs>
          <w:tab w:val="left" w:pos="687"/>
        </w:tabs>
        <w:spacing w:before="153"/>
        <w:ind w:left="686" w:hanging="145"/>
        <w:jc w:val="both"/>
        <w:rPr>
          <w:sz w:val="24"/>
        </w:rPr>
      </w:pPr>
      <w:r>
        <w:rPr>
          <w:sz w:val="24"/>
        </w:rPr>
        <w:t>ценностное и творческое отношение к учебному</w:t>
      </w:r>
      <w:r>
        <w:rPr>
          <w:spacing w:val="-20"/>
          <w:sz w:val="24"/>
        </w:rPr>
        <w:t xml:space="preserve"> </w:t>
      </w:r>
      <w:r>
        <w:rPr>
          <w:sz w:val="24"/>
        </w:rPr>
        <w:t>труду;</w:t>
      </w:r>
    </w:p>
    <w:p w:rsidR="00397662" w:rsidRDefault="00B061CD">
      <w:pPr>
        <w:pStyle w:val="a4"/>
        <w:numPr>
          <w:ilvl w:val="0"/>
          <w:numId w:val="85"/>
        </w:numPr>
        <w:tabs>
          <w:tab w:val="left" w:pos="687"/>
        </w:tabs>
        <w:spacing w:before="192"/>
        <w:ind w:left="686" w:hanging="145"/>
        <w:jc w:val="both"/>
        <w:rPr>
          <w:sz w:val="24"/>
        </w:rPr>
      </w:pPr>
      <w:r>
        <w:rPr>
          <w:sz w:val="24"/>
        </w:rPr>
        <w:t>элементарные представления о различных</w:t>
      </w:r>
      <w:r>
        <w:rPr>
          <w:spacing w:val="-23"/>
          <w:sz w:val="24"/>
        </w:rPr>
        <w:t xml:space="preserve"> </w:t>
      </w:r>
      <w:r>
        <w:rPr>
          <w:sz w:val="24"/>
        </w:rPr>
        <w:t>профессиях;</w:t>
      </w:r>
    </w:p>
    <w:p w:rsidR="00397662" w:rsidRDefault="00B061CD">
      <w:pPr>
        <w:pStyle w:val="a4"/>
        <w:numPr>
          <w:ilvl w:val="0"/>
          <w:numId w:val="85"/>
        </w:numPr>
        <w:tabs>
          <w:tab w:val="left" w:pos="804"/>
        </w:tabs>
        <w:spacing w:before="192" w:line="276" w:lineRule="auto"/>
        <w:ind w:right="845" w:firstLine="0"/>
        <w:jc w:val="both"/>
        <w:rPr>
          <w:sz w:val="24"/>
        </w:rPr>
      </w:pPr>
      <w:r>
        <w:rPr>
          <w:sz w:val="24"/>
        </w:rPr>
        <w:t>первоначальные навыки трудового творческого сотрудничества со сверстниками, старшими детьми и</w:t>
      </w:r>
      <w:r>
        <w:rPr>
          <w:spacing w:val="-1"/>
          <w:sz w:val="24"/>
        </w:rPr>
        <w:t xml:space="preserve"> </w:t>
      </w:r>
      <w:r>
        <w:rPr>
          <w:sz w:val="24"/>
        </w:rPr>
        <w:t>взрослыми;</w:t>
      </w:r>
    </w:p>
    <w:p w:rsidR="00397662" w:rsidRDefault="00B061CD">
      <w:pPr>
        <w:pStyle w:val="a4"/>
        <w:numPr>
          <w:ilvl w:val="0"/>
          <w:numId w:val="85"/>
        </w:numPr>
        <w:tabs>
          <w:tab w:val="left" w:pos="687"/>
        </w:tabs>
        <w:spacing w:before="148"/>
        <w:ind w:left="686" w:hanging="145"/>
        <w:jc w:val="both"/>
        <w:rPr>
          <w:sz w:val="24"/>
        </w:rPr>
      </w:pPr>
      <w:r>
        <w:rPr>
          <w:sz w:val="24"/>
        </w:rPr>
        <w:t>осознание приоритета нравственных основ труда, творчества, создания</w:t>
      </w:r>
      <w:r>
        <w:rPr>
          <w:spacing w:val="-9"/>
          <w:sz w:val="24"/>
        </w:rPr>
        <w:t xml:space="preserve"> </w:t>
      </w:r>
      <w:r>
        <w:rPr>
          <w:sz w:val="24"/>
        </w:rPr>
        <w:t>нового;</w:t>
      </w:r>
    </w:p>
    <w:p w:rsidR="00397662" w:rsidRDefault="00B061CD">
      <w:pPr>
        <w:pStyle w:val="a4"/>
        <w:numPr>
          <w:ilvl w:val="0"/>
          <w:numId w:val="85"/>
        </w:numPr>
        <w:tabs>
          <w:tab w:val="left" w:pos="722"/>
        </w:tabs>
        <w:spacing w:before="195" w:line="273" w:lineRule="auto"/>
        <w:ind w:right="855" w:firstLine="0"/>
        <w:rPr>
          <w:sz w:val="24"/>
        </w:rPr>
      </w:pPr>
      <w:r>
        <w:rPr>
          <w:sz w:val="24"/>
        </w:rPr>
        <w:t>первоначальный опыт участия в различных видах общественно полезной и личностно значимой</w:t>
      </w:r>
      <w:r>
        <w:rPr>
          <w:spacing w:val="-1"/>
          <w:sz w:val="24"/>
        </w:rPr>
        <w:t xml:space="preserve"> </w:t>
      </w:r>
      <w:r>
        <w:rPr>
          <w:sz w:val="24"/>
        </w:rPr>
        <w:t>деятельности;</w:t>
      </w:r>
    </w:p>
    <w:p w:rsidR="00397662" w:rsidRDefault="00B061CD">
      <w:pPr>
        <w:pStyle w:val="a4"/>
        <w:numPr>
          <w:ilvl w:val="0"/>
          <w:numId w:val="85"/>
        </w:numPr>
        <w:tabs>
          <w:tab w:val="left" w:pos="734"/>
        </w:tabs>
        <w:spacing w:before="155" w:line="273" w:lineRule="auto"/>
        <w:ind w:right="850" w:firstLine="0"/>
        <w:rPr>
          <w:sz w:val="24"/>
        </w:rPr>
      </w:pPr>
      <w:r>
        <w:rPr>
          <w:sz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397662" w:rsidRDefault="00B061CD">
      <w:pPr>
        <w:pStyle w:val="a4"/>
        <w:numPr>
          <w:ilvl w:val="0"/>
          <w:numId w:val="85"/>
        </w:numPr>
        <w:tabs>
          <w:tab w:val="left" w:pos="703"/>
        </w:tabs>
        <w:spacing w:before="156" w:line="273" w:lineRule="auto"/>
        <w:ind w:right="856" w:firstLine="0"/>
        <w:rPr>
          <w:sz w:val="24"/>
        </w:rPr>
      </w:pPr>
      <w:r>
        <w:rPr>
          <w:sz w:val="24"/>
        </w:rPr>
        <w:t>мотивация к самореализации в социальном творчестве, познавательной и практической, общественно полезной</w:t>
      </w:r>
      <w:r>
        <w:rPr>
          <w:spacing w:val="-3"/>
          <w:sz w:val="24"/>
        </w:rPr>
        <w:t xml:space="preserve"> </w:t>
      </w:r>
      <w:r>
        <w:rPr>
          <w:sz w:val="24"/>
        </w:rPr>
        <w:t>деятельности.</w:t>
      </w:r>
    </w:p>
    <w:p w:rsidR="00397662" w:rsidRDefault="00397662">
      <w:pPr>
        <w:pStyle w:val="a3"/>
        <w:ind w:left="0"/>
        <w:jc w:val="left"/>
        <w:rPr>
          <w:sz w:val="26"/>
        </w:rPr>
      </w:pPr>
    </w:p>
    <w:p w:rsidR="00397662" w:rsidRDefault="00397662">
      <w:pPr>
        <w:pStyle w:val="a3"/>
        <w:spacing w:before="5"/>
        <w:ind w:left="0"/>
        <w:jc w:val="left"/>
        <w:rPr>
          <w:sz w:val="28"/>
        </w:rPr>
      </w:pPr>
    </w:p>
    <w:p w:rsidR="00397662" w:rsidRDefault="00B061CD">
      <w:pPr>
        <w:pStyle w:val="Heading4"/>
        <w:spacing w:before="1"/>
        <w:jc w:val="left"/>
      </w:pPr>
      <w:r>
        <w:t>Формирование ценностного отношения к здоровью и здоровому образу жизни.</w:t>
      </w:r>
    </w:p>
    <w:p w:rsidR="00397662" w:rsidRDefault="00B061CD">
      <w:pPr>
        <w:pStyle w:val="a4"/>
        <w:numPr>
          <w:ilvl w:val="1"/>
          <w:numId w:val="85"/>
        </w:numPr>
        <w:tabs>
          <w:tab w:val="left" w:pos="1262"/>
        </w:tabs>
        <w:spacing w:before="187" w:line="278" w:lineRule="auto"/>
        <w:ind w:left="1141" w:right="856" w:hanging="360"/>
        <w:jc w:val="both"/>
        <w:rPr>
          <w:sz w:val="24"/>
        </w:rPr>
      </w:pPr>
      <w:r>
        <w:tab/>
      </w:r>
      <w:r>
        <w:rPr>
          <w:sz w:val="24"/>
        </w:rPr>
        <w:t xml:space="preserve">ценностное отношение к своему здоровью, здоровью близких и окружающих </w:t>
      </w:r>
      <w:r>
        <w:rPr>
          <w:sz w:val="24"/>
        </w:rPr>
        <w:lastRenderedPageBreak/>
        <w:t>людей;</w:t>
      </w:r>
    </w:p>
    <w:p w:rsidR="00397662" w:rsidRDefault="00B061CD">
      <w:pPr>
        <w:pStyle w:val="a4"/>
        <w:numPr>
          <w:ilvl w:val="1"/>
          <w:numId w:val="85"/>
        </w:numPr>
        <w:tabs>
          <w:tab w:val="left" w:pos="1262"/>
        </w:tabs>
        <w:spacing w:line="276" w:lineRule="auto"/>
        <w:ind w:left="1141" w:right="846" w:hanging="360"/>
        <w:jc w:val="both"/>
        <w:rPr>
          <w:sz w:val="24"/>
        </w:rPr>
      </w:pPr>
      <w:r>
        <w:tab/>
      </w:r>
      <w:r>
        <w:rPr>
          <w:sz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397662" w:rsidRDefault="00B061CD">
      <w:pPr>
        <w:pStyle w:val="a4"/>
        <w:numPr>
          <w:ilvl w:val="1"/>
          <w:numId w:val="85"/>
        </w:numPr>
        <w:tabs>
          <w:tab w:val="left" w:pos="1262"/>
        </w:tabs>
        <w:ind w:left="1262"/>
        <w:jc w:val="both"/>
        <w:rPr>
          <w:sz w:val="24"/>
        </w:rPr>
      </w:pPr>
      <w:r>
        <w:rPr>
          <w:sz w:val="24"/>
        </w:rPr>
        <w:t xml:space="preserve">первоначальный личный опыт </w:t>
      </w:r>
      <w:proofErr w:type="spellStart"/>
      <w:r>
        <w:rPr>
          <w:sz w:val="24"/>
        </w:rPr>
        <w:t>здоровьесберегающей</w:t>
      </w:r>
      <w:proofErr w:type="spellEnd"/>
      <w:r>
        <w:rPr>
          <w:spacing w:val="-5"/>
          <w:sz w:val="24"/>
        </w:rPr>
        <w:t xml:space="preserve"> </w:t>
      </w:r>
      <w:r>
        <w:rPr>
          <w:sz w:val="24"/>
        </w:rPr>
        <w:t>деятельности;</w:t>
      </w:r>
    </w:p>
    <w:p w:rsidR="00397662" w:rsidRDefault="00B061CD">
      <w:pPr>
        <w:pStyle w:val="a4"/>
        <w:numPr>
          <w:ilvl w:val="1"/>
          <w:numId w:val="85"/>
        </w:numPr>
        <w:tabs>
          <w:tab w:val="left" w:pos="1262"/>
        </w:tabs>
        <w:spacing w:before="37" w:line="276" w:lineRule="auto"/>
        <w:ind w:left="1141" w:right="854" w:hanging="360"/>
        <w:jc w:val="both"/>
        <w:rPr>
          <w:sz w:val="24"/>
        </w:rPr>
      </w:pPr>
      <w:r>
        <w:tab/>
      </w:r>
      <w:r>
        <w:rPr>
          <w:sz w:val="24"/>
        </w:rPr>
        <w:t>первоначальные представления о роли физической культуры и спорта для здоровья человека, его образования, труда и</w:t>
      </w:r>
      <w:r>
        <w:rPr>
          <w:spacing w:val="2"/>
          <w:sz w:val="24"/>
        </w:rPr>
        <w:t xml:space="preserve"> </w:t>
      </w:r>
      <w:r>
        <w:rPr>
          <w:sz w:val="24"/>
        </w:rPr>
        <w:t>творчества;</w:t>
      </w:r>
    </w:p>
    <w:p w:rsidR="00397662" w:rsidRDefault="00B061CD">
      <w:pPr>
        <w:pStyle w:val="a4"/>
        <w:numPr>
          <w:ilvl w:val="1"/>
          <w:numId w:val="85"/>
        </w:numPr>
        <w:tabs>
          <w:tab w:val="left" w:pos="1262"/>
        </w:tabs>
        <w:spacing w:before="1" w:line="276" w:lineRule="auto"/>
        <w:ind w:left="1141" w:right="854" w:hanging="360"/>
        <w:jc w:val="both"/>
        <w:rPr>
          <w:sz w:val="24"/>
        </w:rPr>
      </w:pPr>
      <w:r>
        <w:tab/>
      </w:r>
      <w:r>
        <w:rPr>
          <w:sz w:val="24"/>
        </w:rPr>
        <w:t>знания о возможном негативном влиянии компьютерных игр, телевидения, рекламы на здоровье</w:t>
      </w:r>
      <w:r>
        <w:rPr>
          <w:spacing w:val="-3"/>
          <w:sz w:val="24"/>
        </w:rPr>
        <w:t xml:space="preserve"> </w:t>
      </w:r>
      <w:r>
        <w:rPr>
          <w:sz w:val="24"/>
        </w:rPr>
        <w:t>человека.</w:t>
      </w:r>
    </w:p>
    <w:p w:rsidR="00397662" w:rsidRDefault="00B061CD">
      <w:pPr>
        <w:pStyle w:val="Heading4"/>
        <w:spacing w:before="71"/>
      </w:pPr>
      <w:r>
        <w:t>Воспитание ценностного отношения к природе, окружающей среде.</w:t>
      </w:r>
    </w:p>
    <w:p w:rsidR="00397662" w:rsidRDefault="00B061CD">
      <w:pPr>
        <w:pStyle w:val="a4"/>
        <w:numPr>
          <w:ilvl w:val="0"/>
          <w:numId w:val="85"/>
        </w:numPr>
        <w:tabs>
          <w:tab w:val="left" w:pos="687"/>
        </w:tabs>
        <w:spacing w:before="187"/>
        <w:ind w:left="686" w:hanging="145"/>
        <w:rPr>
          <w:sz w:val="24"/>
        </w:rPr>
      </w:pPr>
      <w:r>
        <w:rPr>
          <w:sz w:val="24"/>
        </w:rPr>
        <w:t>ценностное отношение к</w:t>
      </w:r>
      <w:r>
        <w:rPr>
          <w:spacing w:val="-3"/>
          <w:sz w:val="24"/>
        </w:rPr>
        <w:t xml:space="preserve"> </w:t>
      </w:r>
      <w:r>
        <w:rPr>
          <w:sz w:val="24"/>
        </w:rPr>
        <w:t>природе;</w:t>
      </w:r>
    </w:p>
    <w:p w:rsidR="00397662" w:rsidRDefault="00B061CD">
      <w:pPr>
        <w:pStyle w:val="a4"/>
        <w:numPr>
          <w:ilvl w:val="0"/>
          <w:numId w:val="85"/>
        </w:numPr>
        <w:tabs>
          <w:tab w:val="left" w:pos="836"/>
          <w:tab w:val="left" w:pos="838"/>
          <w:tab w:val="left" w:pos="2746"/>
          <w:tab w:val="left" w:pos="3470"/>
          <w:tab w:val="left" w:pos="5183"/>
          <w:tab w:val="left" w:pos="8435"/>
          <w:tab w:val="left" w:pos="9778"/>
        </w:tabs>
        <w:spacing w:before="195" w:line="273" w:lineRule="auto"/>
        <w:ind w:right="849" w:firstLine="0"/>
        <w:rPr>
          <w:sz w:val="24"/>
        </w:rPr>
      </w:pPr>
      <w:r>
        <w:rPr>
          <w:sz w:val="24"/>
        </w:rPr>
        <w:t>первоначальный</w:t>
      </w:r>
      <w:r>
        <w:rPr>
          <w:sz w:val="24"/>
        </w:rPr>
        <w:tab/>
        <w:t>опыт</w:t>
      </w:r>
      <w:r>
        <w:rPr>
          <w:sz w:val="24"/>
        </w:rPr>
        <w:tab/>
        <w:t>эстетического,</w:t>
      </w:r>
      <w:r>
        <w:rPr>
          <w:sz w:val="24"/>
        </w:rPr>
        <w:tab/>
        <w:t>эмоционально-нравственного</w:t>
      </w:r>
      <w:r>
        <w:rPr>
          <w:sz w:val="24"/>
        </w:rPr>
        <w:tab/>
        <w:t>отношения</w:t>
      </w:r>
      <w:r>
        <w:rPr>
          <w:sz w:val="24"/>
        </w:rPr>
        <w:tab/>
      </w:r>
      <w:r>
        <w:rPr>
          <w:spacing w:val="-18"/>
          <w:sz w:val="24"/>
        </w:rPr>
        <w:t xml:space="preserve">к </w:t>
      </w:r>
      <w:r>
        <w:rPr>
          <w:sz w:val="24"/>
        </w:rPr>
        <w:t>природе;</w:t>
      </w:r>
    </w:p>
    <w:p w:rsidR="00397662" w:rsidRDefault="00B061CD">
      <w:pPr>
        <w:pStyle w:val="a4"/>
        <w:numPr>
          <w:ilvl w:val="0"/>
          <w:numId w:val="85"/>
        </w:numPr>
        <w:tabs>
          <w:tab w:val="left" w:pos="766"/>
        </w:tabs>
        <w:spacing w:before="155" w:line="273" w:lineRule="auto"/>
        <w:ind w:right="848" w:firstLine="0"/>
        <w:rPr>
          <w:sz w:val="24"/>
        </w:rPr>
      </w:pPr>
      <w:r>
        <w:rPr>
          <w:sz w:val="24"/>
        </w:rPr>
        <w:t>элементарные знания о традициях нравственно-этического отношения к природе в культуре народов России, нормах экологической</w:t>
      </w:r>
      <w:r>
        <w:rPr>
          <w:spacing w:val="-1"/>
          <w:sz w:val="24"/>
        </w:rPr>
        <w:t xml:space="preserve"> </w:t>
      </w:r>
      <w:r>
        <w:rPr>
          <w:sz w:val="24"/>
        </w:rPr>
        <w:t>этики;</w:t>
      </w:r>
    </w:p>
    <w:p w:rsidR="00397662" w:rsidRDefault="00B061CD">
      <w:pPr>
        <w:pStyle w:val="a4"/>
        <w:numPr>
          <w:ilvl w:val="0"/>
          <w:numId w:val="85"/>
        </w:numPr>
        <w:tabs>
          <w:tab w:val="left" w:pos="836"/>
          <w:tab w:val="left" w:pos="838"/>
          <w:tab w:val="left" w:pos="2746"/>
          <w:tab w:val="left" w:pos="3470"/>
          <w:tab w:val="left" w:pos="4475"/>
          <w:tab w:val="left" w:pos="4799"/>
          <w:tab w:val="left" w:pos="6838"/>
          <w:tab w:val="left" w:pos="8415"/>
          <w:tab w:val="left" w:pos="8739"/>
          <w:tab w:val="left" w:pos="9655"/>
        </w:tabs>
        <w:spacing w:before="156" w:line="273" w:lineRule="auto"/>
        <w:ind w:right="852" w:firstLine="0"/>
        <w:rPr>
          <w:sz w:val="24"/>
        </w:rPr>
      </w:pPr>
      <w:r>
        <w:rPr>
          <w:sz w:val="24"/>
        </w:rPr>
        <w:t>первоначальный</w:t>
      </w:r>
      <w:r>
        <w:rPr>
          <w:sz w:val="24"/>
        </w:rPr>
        <w:tab/>
        <w:t>опыт</w:t>
      </w:r>
      <w:r>
        <w:rPr>
          <w:sz w:val="24"/>
        </w:rPr>
        <w:tab/>
        <w:t>участия</w:t>
      </w:r>
      <w:r>
        <w:rPr>
          <w:sz w:val="24"/>
        </w:rPr>
        <w:tab/>
        <w:t>в</w:t>
      </w:r>
      <w:r>
        <w:rPr>
          <w:sz w:val="24"/>
        </w:rPr>
        <w:tab/>
        <w:t>природоохранной</w:t>
      </w:r>
      <w:r>
        <w:rPr>
          <w:sz w:val="24"/>
        </w:rPr>
        <w:tab/>
        <w:t>деятельности</w:t>
      </w:r>
      <w:r>
        <w:rPr>
          <w:sz w:val="24"/>
        </w:rPr>
        <w:tab/>
        <w:t>в</w:t>
      </w:r>
      <w:r>
        <w:rPr>
          <w:sz w:val="24"/>
        </w:rPr>
        <w:tab/>
        <w:t>школе,</w:t>
      </w:r>
      <w:r>
        <w:rPr>
          <w:sz w:val="24"/>
        </w:rPr>
        <w:tab/>
      </w:r>
      <w:r>
        <w:rPr>
          <w:spacing w:val="-8"/>
          <w:sz w:val="24"/>
        </w:rPr>
        <w:t xml:space="preserve">на </w:t>
      </w:r>
      <w:r>
        <w:rPr>
          <w:sz w:val="24"/>
        </w:rPr>
        <w:t>пришкольном участке, по месту</w:t>
      </w:r>
      <w:r>
        <w:rPr>
          <w:spacing w:val="-2"/>
          <w:sz w:val="24"/>
        </w:rPr>
        <w:t xml:space="preserve"> </w:t>
      </w:r>
      <w:r>
        <w:rPr>
          <w:sz w:val="24"/>
        </w:rPr>
        <w:t>жительства;</w:t>
      </w:r>
    </w:p>
    <w:p w:rsidR="00397662" w:rsidRDefault="00B061CD">
      <w:pPr>
        <w:pStyle w:val="a4"/>
        <w:numPr>
          <w:ilvl w:val="0"/>
          <w:numId w:val="85"/>
        </w:numPr>
        <w:tabs>
          <w:tab w:val="left" w:pos="687"/>
        </w:tabs>
        <w:spacing w:before="153"/>
        <w:ind w:left="686" w:hanging="145"/>
        <w:rPr>
          <w:sz w:val="24"/>
        </w:rPr>
      </w:pPr>
      <w:r>
        <w:rPr>
          <w:sz w:val="24"/>
        </w:rPr>
        <w:t>личный опыт участия в экологических инициативах,</w:t>
      </w:r>
      <w:r>
        <w:rPr>
          <w:spacing w:val="2"/>
          <w:sz w:val="24"/>
        </w:rPr>
        <w:t xml:space="preserve"> </w:t>
      </w:r>
      <w:r>
        <w:rPr>
          <w:sz w:val="24"/>
        </w:rPr>
        <w:t>проектах.</w:t>
      </w:r>
    </w:p>
    <w:p w:rsidR="00397662" w:rsidRDefault="00397662">
      <w:pPr>
        <w:pStyle w:val="a3"/>
        <w:ind w:left="0"/>
        <w:jc w:val="left"/>
        <w:rPr>
          <w:sz w:val="26"/>
        </w:rPr>
      </w:pPr>
    </w:p>
    <w:p w:rsidR="00397662" w:rsidRDefault="00397662">
      <w:pPr>
        <w:pStyle w:val="a3"/>
        <w:spacing w:before="10"/>
        <w:ind w:left="0"/>
        <w:jc w:val="left"/>
        <w:rPr>
          <w:sz w:val="31"/>
        </w:rPr>
      </w:pPr>
    </w:p>
    <w:p w:rsidR="00397662" w:rsidRDefault="00B061CD">
      <w:pPr>
        <w:pStyle w:val="Heading4"/>
        <w:spacing w:line="276" w:lineRule="auto"/>
        <w:ind w:right="856"/>
      </w:pPr>
      <w:r>
        <w:t xml:space="preserve">Воспитание ценностного отношения к </w:t>
      </w:r>
      <w:proofErr w:type="gramStart"/>
      <w:r>
        <w:t>прекрасному</w:t>
      </w:r>
      <w:proofErr w:type="gramEnd"/>
      <w:r>
        <w:t>, формирование представлений об эстетических идеалах и</w:t>
      </w:r>
      <w:r>
        <w:rPr>
          <w:spacing w:val="-1"/>
        </w:rPr>
        <w:t xml:space="preserve"> </w:t>
      </w:r>
      <w:r>
        <w:t>ценностях.</w:t>
      </w:r>
    </w:p>
    <w:p w:rsidR="00397662" w:rsidRDefault="00B061CD">
      <w:pPr>
        <w:pStyle w:val="a4"/>
        <w:numPr>
          <w:ilvl w:val="0"/>
          <w:numId w:val="85"/>
        </w:numPr>
        <w:tabs>
          <w:tab w:val="left" w:pos="687"/>
        </w:tabs>
        <w:spacing w:before="143"/>
        <w:ind w:left="686" w:hanging="145"/>
        <w:rPr>
          <w:sz w:val="24"/>
        </w:rPr>
      </w:pPr>
      <w:r>
        <w:rPr>
          <w:sz w:val="24"/>
        </w:rPr>
        <w:t>первоначальные умения видеть красоту в окружающем</w:t>
      </w:r>
      <w:r>
        <w:rPr>
          <w:spacing w:val="-6"/>
          <w:sz w:val="24"/>
        </w:rPr>
        <w:t xml:space="preserve"> </w:t>
      </w:r>
      <w:r>
        <w:rPr>
          <w:sz w:val="24"/>
        </w:rPr>
        <w:t>мире;</w:t>
      </w:r>
    </w:p>
    <w:p w:rsidR="00397662" w:rsidRDefault="00B061CD">
      <w:pPr>
        <w:pStyle w:val="a4"/>
        <w:numPr>
          <w:ilvl w:val="0"/>
          <w:numId w:val="85"/>
        </w:numPr>
        <w:tabs>
          <w:tab w:val="left" w:pos="687"/>
        </w:tabs>
        <w:spacing w:before="192"/>
        <w:ind w:left="686" w:hanging="145"/>
        <w:rPr>
          <w:sz w:val="24"/>
        </w:rPr>
      </w:pPr>
      <w:r>
        <w:rPr>
          <w:sz w:val="24"/>
        </w:rPr>
        <w:t>первоначальные умения видеть красоту в поведении, поступках</w:t>
      </w:r>
      <w:r>
        <w:rPr>
          <w:spacing w:val="-9"/>
          <w:sz w:val="24"/>
        </w:rPr>
        <w:t xml:space="preserve"> </w:t>
      </w:r>
      <w:r>
        <w:rPr>
          <w:sz w:val="24"/>
        </w:rPr>
        <w:t>людей;</w:t>
      </w:r>
    </w:p>
    <w:p w:rsidR="00397662" w:rsidRDefault="00B061CD">
      <w:pPr>
        <w:pStyle w:val="a4"/>
        <w:numPr>
          <w:ilvl w:val="0"/>
          <w:numId w:val="85"/>
        </w:numPr>
        <w:tabs>
          <w:tab w:val="left" w:pos="887"/>
          <w:tab w:val="left" w:pos="888"/>
          <w:tab w:val="left" w:pos="2590"/>
          <w:tab w:val="left" w:pos="4352"/>
          <w:tab w:val="left" w:pos="4856"/>
          <w:tab w:val="left" w:pos="6468"/>
          <w:tab w:val="left" w:pos="6854"/>
          <w:tab w:val="left" w:pos="8840"/>
        </w:tabs>
        <w:spacing w:before="194" w:line="273" w:lineRule="auto"/>
        <w:ind w:right="855" w:firstLine="0"/>
        <w:rPr>
          <w:sz w:val="24"/>
        </w:rPr>
      </w:pPr>
      <w:r>
        <w:rPr>
          <w:sz w:val="24"/>
        </w:rPr>
        <w:t>элементарные</w:t>
      </w:r>
      <w:r>
        <w:rPr>
          <w:sz w:val="24"/>
        </w:rPr>
        <w:tab/>
        <w:t>представления</w:t>
      </w:r>
      <w:r>
        <w:rPr>
          <w:sz w:val="24"/>
        </w:rPr>
        <w:tab/>
        <w:t>об</w:t>
      </w:r>
      <w:r>
        <w:rPr>
          <w:sz w:val="24"/>
        </w:rPr>
        <w:tab/>
        <w:t>эстетических</w:t>
      </w:r>
      <w:r>
        <w:rPr>
          <w:sz w:val="24"/>
        </w:rPr>
        <w:tab/>
        <w:t>и</w:t>
      </w:r>
      <w:r>
        <w:rPr>
          <w:sz w:val="24"/>
        </w:rPr>
        <w:tab/>
        <w:t>художественных</w:t>
      </w:r>
      <w:r>
        <w:rPr>
          <w:sz w:val="24"/>
        </w:rPr>
        <w:tab/>
      </w:r>
      <w:r>
        <w:rPr>
          <w:spacing w:val="-3"/>
          <w:sz w:val="24"/>
        </w:rPr>
        <w:t xml:space="preserve">ценностях </w:t>
      </w:r>
      <w:r>
        <w:rPr>
          <w:sz w:val="24"/>
        </w:rPr>
        <w:t>отечественной</w:t>
      </w:r>
      <w:r>
        <w:rPr>
          <w:spacing w:val="-1"/>
          <w:sz w:val="24"/>
        </w:rPr>
        <w:t xml:space="preserve"> </w:t>
      </w:r>
      <w:r>
        <w:rPr>
          <w:sz w:val="24"/>
        </w:rPr>
        <w:t>культуры;</w:t>
      </w:r>
    </w:p>
    <w:p w:rsidR="00397662" w:rsidRDefault="00B061CD">
      <w:pPr>
        <w:pStyle w:val="a4"/>
        <w:numPr>
          <w:ilvl w:val="0"/>
          <w:numId w:val="85"/>
        </w:numPr>
        <w:tabs>
          <w:tab w:val="left" w:pos="942"/>
          <w:tab w:val="left" w:pos="943"/>
          <w:tab w:val="left" w:pos="2957"/>
          <w:tab w:val="left" w:pos="3789"/>
          <w:tab w:val="left" w:pos="5787"/>
          <w:tab w:val="left" w:pos="7334"/>
          <w:tab w:val="left" w:pos="8713"/>
        </w:tabs>
        <w:spacing w:before="156" w:line="273" w:lineRule="auto"/>
        <w:ind w:right="857" w:firstLine="0"/>
        <w:rPr>
          <w:sz w:val="24"/>
        </w:rPr>
      </w:pPr>
      <w:r>
        <w:rPr>
          <w:sz w:val="24"/>
        </w:rPr>
        <w:t>первоначальный</w:t>
      </w:r>
      <w:r>
        <w:rPr>
          <w:sz w:val="24"/>
        </w:rPr>
        <w:tab/>
        <w:t>опыт</w:t>
      </w:r>
      <w:r>
        <w:rPr>
          <w:sz w:val="24"/>
        </w:rPr>
        <w:tab/>
        <w:t>эмоционального</w:t>
      </w:r>
      <w:r>
        <w:rPr>
          <w:sz w:val="24"/>
        </w:rPr>
        <w:tab/>
        <w:t>постижения</w:t>
      </w:r>
      <w:r>
        <w:rPr>
          <w:sz w:val="24"/>
        </w:rPr>
        <w:tab/>
        <w:t>народного</w:t>
      </w:r>
      <w:r>
        <w:rPr>
          <w:sz w:val="24"/>
        </w:rPr>
        <w:tab/>
      </w:r>
      <w:r>
        <w:rPr>
          <w:spacing w:val="-1"/>
          <w:sz w:val="24"/>
        </w:rPr>
        <w:t xml:space="preserve">творчества, </w:t>
      </w:r>
      <w:r>
        <w:rPr>
          <w:sz w:val="24"/>
        </w:rPr>
        <w:t>этнокультурных традиций, фольклора народов</w:t>
      </w:r>
      <w:r>
        <w:rPr>
          <w:spacing w:val="-2"/>
          <w:sz w:val="24"/>
        </w:rPr>
        <w:t xml:space="preserve"> </w:t>
      </w:r>
      <w:r>
        <w:rPr>
          <w:sz w:val="24"/>
        </w:rPr>
        <w:t>России;</w:t>
      </w:r>
    </w:p>
    <w:p w:rsidR="00397662" w:rsidRDefault="00B061CD">
      <w:pPr>
        <w:pStyle w:val="a4"/>
        <w:numPr>
          <w:ilvl w:val="0"/>
          <w:numId w:val="85"/>
        </w:numPr>
        <w:tabs>
          <w:tab w:val="left" w:pos="703"/>
        </w:tabs>
        <w:spacing w:before="156" w:line="273" w:lineRule="auto"/>
        <w:ind w:right="855" w:firstLine="0"/>
        <w:rPr>
          <w:sz w:val="24"/>
        </w:rPr>
      </w:pPr>
      <w:r>
        <w:rPr>
          <w:sz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w:t>
      </w:r>
      <w:r>
        <w:rPr>
          <w:spacing w:val="-24"/>
          <w:sz w:val="24"/>
        </w:rPr>
        <w:t xml:space="preserve"> </w:t>
      </w:r>
      <w:r>
        <w:rPr>
          <w:sz w:val="24"/>
        </w:rPr>
        <w:t>себе;</w:t>
      </w:r>
    </w:p>
    <w:p w:rsidR="00397662" w:rsidRDefault="00B061CD">
      <w:pPr>
        <w:pStyle w:val="a4"/>
        <w:numPr>
          <w:ilvl w:val="0"/>
          <w:numId w:val="85"/>
        </w:numPr>
        <w:tabs>
          <w:tab w:val="left" w:pos="754"/>
        </w:tabs>
        <w:spacing w:before="156" w:line="273" w:lineRule="auto"/>
        <w:ind w:right="847" w:firstLine="0"/>
        <w:rPr>
          <w:sz w:val="24"/>
        </w:rPr>
      </w:pPr>
      <w:r>
        <w:rPr>
          <w:sz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w:t>
      </w:r>
      <w:r>
        <w:rPr>
          <w:spacing w:val="-10"/>
          <w:sz w:val="24"/>
        </w:rPr>
        <w:t xml:space="preserve"> </w:t>
      </w:r>
      <w:r>
        <w:rPr>
          <w:sz w:val="24"/>
        </w:rPr>
        <w:t>творчества;</w:t>
      </w:r>
    </w:p>
    <w:p w:rsidR="00397662" w:rsidRDefault="00B061CD">
      <w:pPr>
        <w:pStyle w:val="a4"/>
        <w:numPr>
          <w:ilvl w:val="0"/>
          <w:numId w:val="85"/>
        </w:numPr>
        <w:tabs>
          <w:tab w:val="left" w:pos="775"/>
        </w:tabs>
        <w:spacing w:before="155" w:line="273" w:lineRule="auto"/>
        <w:ind w:right="855" w:firstLine="0"/>
        <w:rPr>
          <w:sz w:val="24"/>
        </w:rPr>
      </w:pPr>
      <w:r>
        <w:rPr>
          <w:sz w:val="24"/>
        </w:rPr>
        <w:t>мотивация к реализации эстетических ценностей в пространстве образовательного учреждения и</w:t>
      </w:r>
      <w:r>
        <w:rPr>
          <w:spacing w:val="-1"/>
          <w:sz w:val="24"/>
        </w:rPr>
        <w:t xml:space="preserve"> </w:t>
      </w:r>
      <w:r>
        <w:rPr>
          <w:sz w:val="24"/>
        </w:rPr>
        <w:t>семьи.</w:t>
      </w:r>
    </w:p>
    <w:p w:rsidR="00397662" w:rsidRDefault="00B061CD">
      <w:pPr>
        <w:pStyle w:val="a3"/>
        <w:spacing w:before="156" w:line="276" w:lineRule="auto"/>
        <w:ind w:right="848"/>
      </w:pPr>
      <w:r>
        <w:t>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w:t>
      </w:r>
    </w:p>
    <w:p w:rsidR="00397662" w:rsidRDefault="00B061CD">
      <w:pPr>
        <w:pStyle w:val="a3"/>
        <w:tabs>
          <w:tab w:val="left" w:pos="3620"/>
          <w:tab w:val="left" w:pos="6404"/>
          <w:tab w:val="left" w:pos="8233"/>
        </w:tabs>
        <w:spacing w:before="149" w:line="276" w:lineRule="auto"/>
        <w:ind w:right="847"/>
        <w:rPr>
          <w:b/>
        </w:rPr>
      </w:pPr>
      <w:r>
        <w:lastRenderedPageBreak/>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w:t>
      </w:r>
      <w:proofErr w:type="spellStart"/>
      <w:r>
        <w:t>социокультурной</w:t>
      </w:r>
      <w:proofErr w:type="spellEnd"/>
      <w:r>
        <w:t xml:space="preserve"> идентичности в ее </w:t>
      </w:r>
      <w:proofErr w:type="gramStart"/>
      <w:r>
        <w:t>национально-государственном</w:t>
      </w:r>
      <w:proofErr w:type="gramEnd"/>
      <w:r>
        <w:t>, этническом, религиозном,</w:t>
      </w:r>
      <w:r>
        <w:tab/>
      </w:r>
      <w:proofErr w:type="spellStart"/>
      <w:r>
        <w:t>гендерном</w:t>
      </w:r>
      <w:proofErr w:type="spellEnd"/>
      <w:r>
        <w:tab/>
        <w:t>и</w:t>
      </w:r>
      <w:r>
        <w:tab/>
      </w:r>
      <w:proofErr w:type="spellStart"/>
      <w:r>
        <w:rPr>
          <w:spacing w:val="-1"/>
        </w:rPr>
        <w:t>другихаспектах</w:t>
      </w:r>
      <w:proofErr w:type="spellEnd"/>
      <w:r>
        <w:rPr>
          <w:spacing w:val="-1"/>
        </w:rPr>
        <w:t xml:space="preserve">. </w:t>
      </w:r>
      <w:r>
        <w:rPr>
          <w:b/>
        </w:rPr>
        <w:t>Уровни</w:t>
      </w:r>
      <w:r>
        <w:rPr>
          <w:b/>
          <w:spacing w:val="-1"/>
        </w:rPr>
        <w:t xml:space="preserve"> </w:t>
      </w:r>
      <w:r>
        <w:rPr>
          <w:b/>
        </w:rPr>
        <w:t>результатов</w:t>
      </w:r>
    </w:p>
    <w:p w:rsidR="00397662" w:rsidRDefault="00397662">
      <w:pPr>
        <w:pStyle w:val="a3"/>
        <w:spacing w:before="7"/>
        <w:ind w:left="0"/>
        <w:jc w:val="left"/>
        <w:rPr>
          <w:b/>
          <w:sz w:val="13"/>
        </w:rPr>
      </w:pPr>
    </w:p>
    <w:tbl>
      <w:tblPr>
        <w:tblStyle w:val="TableNormal"/>
        <w:tblW w:w="0" w:type="auto"/>
        <w:tblInd w:w="4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0"/>
        <w:gridCol w:w="2753"/>
        <w:gridCol w:w="3449"/>
        <w:gridCol w:w="2546"/>
      </w:tblGrid>
      <w:tr w:rsidR="00397662">
        <w:trPr>
          <w:trHeight w:val="467"/>
        </w:trPr>
        <w:tc>
          <w:tcPr>
            <w:tcW w:w="720" w:type="dxa"/>
          </w:tcPr>
          <w:p w:rsidR="00397662" w:rsidRDefault="00397662">
            <w:pPr>
              <w:pStyle w:val="TableParagraph"/>
              <w:rPr>
                <w:sz w:val="24"/>
              </w:rPr>
            </w:pPr>
          </w:p>
        </w:tc>
        <w:tc>
          <w:tcPr>
            <w:tcW w:w="2753" w:type="dxa"/>
          </w:tcPr>
          <w:p w:rsidR="00397662" w:rsidRDefault="00B061CD">
            <w:pPr>
              <w:pStyle w:val="TableParagraph"/>
              <w:spacing w:line="272" w:lineRule="exact"/>
              <w:ind w:left="791"/>
              <w:rPr>
                <w:b/>
                <w:sz w:val="24"/>
              </w:rPr>
            </w:pPr>
            <w:r>
              <w:rPr>
                <w:b/>
                <w:sz w:val="24"/>
              </w:rPr>
              <w:t>1-й уровень</w:t>
            </w:r>
          </w:p>
        </w:tc>
        <w:tc>
          <w:tcPr>
            <w:tcW w:w="3449" w:type="dxa"/>
          </w:tcPr>
          <w:p w:rsidR="00397662" w:rsidRDefault="00B061CD">
            <w:pPr>
              <w:pStyle w:val="TableParagraph"/>
              <w:spacing w:line="272" w:lineRule="exact"/>
              <w:ind w:left="1080"/>
              <w:rPr>
                <w:b/>
                <w:sz w:val="24"/>
              </w:rPr>
            </w:pPr>
            <w:r>
              <w:rPr>
                <w:b/>
                <w:sz w:val="24"/>
              </w:rPr>
              <w:t>2-ой уровень</w:t>
            </w:r>
          </w:p>
        </w:tc>
        <w:tc>
          <w:tcPr>
            <w:tcW w:w="2546" w:type="dxa"/>
          </w:tcPr>
          <w:p w:rsidR="00397662" w:rsidRDefault="00B061CD">
            <w:pPr>
              <w:pStyle w:val="TableParagraph"/>
              <w:spacing w:line="272" w:lineRule="exact"/>
              <w:ind w:left="620"/>
              <w:rPr>
                <w:b/>
                <w:sz w:val="24"/>
              </w:rPr>
            </w:pPr>
            <w:r>
              <w:rPr>
                <w:b/>
                <w:sz w:val="24"/>
              </w:rPr>
              <w:t>3-ий уровень</w:t>
            </w:r>
          </w:p>
        </w:tc>
      </w:tr>
      <w:tr w:rsidR="00397662">
        <w:trPr>
          <w:trHeight w:val="467"/>
        </w:trPr>
        <w:tc>
          <w:tcPr>
            <w:tcW w:w="720" w:type="dxa"/>
          </w:tcPr>
          <w:p w:rsidR="00397662" w:rsidRDefault="00B061CD">
            <w:pPr>
              <w:pStyle w:val="TableParagraph"/>
              <w:spacing w:before="150"/>
              <w:ind w:left="352"/>
              <w:rPr>
                <w:b/>
                <w:sz w:val="24"/>
              </w:rPr>
            </w:pPr>
            <w:r>
              <w:rPr>
                <w:b/>
                <w:sz w:val="24"/>
              </w:rPr>
              <w:t>1</w:t>
            </w:r>
          </w:p>
        </w:tc>
        <w:tc>
          <w:tcPr>
            <w:tcW w:w="2753" w:type="dxa"/>
          </w:tcPr>
          <w:p w:rsidR="00397662" w:rsidRDefault="00B061CD">
            <w:pPr>
              <w:pStyle w:val="TableParagraph"/>
              <w:spacing w:before="150"/>
              <w:ind w:left="105"/>
              <w:rPr>
                <w:b/>
                <w:sz w:val="24"/>
              </w:rPr>
            </w:pPr>
            <w:r>
              <w:rPr>
                <w:b/>
                <w:sz w:val="24"/>
              </w:rPr>
              <w:t>Приобретение</w:t>
            </w:r>
          </w:p>
        </w:tc>
        <w:tc>
          <w:tcPr>
            <w:tcW w:w="3449" w:type="dxa"/>
          </w:tcPr>
          <w:p w:rsidR="00397662" w:rsidRDefault="00397662">
            <w:pPr>
              <w:pStyle w:val="TableParagraph"/>
              <w:rPr>
                <w:sz w:val="24"/>
              </w:rPr>
            </w:pPr>
          </w:p>
        </w:tc>
        <w:tc>
          <w:tcPr>
            <w:tcW w:w="2546" w:type="dxa"/>
          </w:tcPr>
          <w:p w:rsidR="00397662" w:rsidRDefault="00397662">
            <w:pPr>
              <w:pStyle w:val="TableParagraph"/>
              <w:rPr>
                <w:sz w:val="24"/>
              </w:rPr>
            </w:pPr>
          </w:p>
        </w:tc>
      </w:tr>
      <w:tr w:rsidR="00397662">
        <w:trPr>
          <w:trHeight w:val="6816"/>
        </w:trPr>
        <w:tc>
          <w:tcPr>
            <w:tcW w:w="720" w:type="dxa"/>
          </w:tcPr>
          <w:p w:rsidR="00397662" w:rsidRDefault="00B061CD">
            <w:pPr>
              <w:pStyle w:val="TableParagraph"/>
              <w:spacing w:line="269" w:lineRule="exact"/>
              <w:ind w:left="107" w:right="-15"/>
              <w:rPr>
                <w:b/>
                <w:sz w:val="24"/>
              </w:rPr>
            </w:pPr>
            <w:r>
              <w:rPr>
                <w:b/>
                <w:sz w:val="24"/>
              </w:rPr>
              <w:t>класс</w:t>
            </w:r>
          </w:p>
        </w:tc>
        <w:tc>
          <w:tcPr>
            <w:tcW w:w="2753" w:type="dxa"/>
          </w:tcPr>
          <w:p w:rsidR="00397662" w:rsidRDefault="00B061CD">
            <w:pPr>
              <w:pStyle w:val="TableParagraph"/>
              <w:spacing w:line="276" w:lineRule="auto"/>
              <w:ind w:left="105" w:right="53"/>
              <w:rPr>
                <w:sz w:val="24"/>
              </w:rPr>
            </w:pPr>
            <w:r>
              <w:rPr>
                <w:b/>
                <w:sz w:val="24"/>
              </w:rPr>
              <w:t>школьником социальных знаний</w:t>
            </w:r>
            <w:r>
              <w:rPr>
                <w:sz w:val="24"/>
              </w:rPr>
              <w:t>. Для достижения данного уровня результатов особое значение имеет взаимодействие ученика со своими учителями.</w:t>
            </w:r>
          </w:p>
          <w:p w:rsidR="00397662" w:rsidRDefault="00B061CD">
            <w:pPr>
              <w:pStyle w:val="TableParagraph"/>
              <w:spacing w:line="276" w:lineRule="auto"/>
              <w:ind w:left="105" w:right="40"/>
              <w:rPr>
                <w:sz w:val="24"/>
              </w:rPr>
            </w:pPr>
            <w:r>
              <w:rPr>
                <w:sz w:val="24"/>
              </w:rPr>
              <w:t xml:space="preserve">Нравственность учителя, моральные нормы, которыми он руководствуется </w:t>
            </w:r>
            <w:proofErr w:type="gramStart"/>
            <w:r>
              <w:rPr>
                <w:sz w:val="24"/>
              </w:rPr>
              <w:t>в</w:t>
            </w:r>
            <w:proofErr w:type="gramEnd"/>
            <w:r>
              <w:rPr>
                <w:sz w:val="24"/>
              </w:rPr>
              <w:t xml:space="preserve"> своей профессиональной</w:t>
            </w:r>
          </w:p>
          <w:p w:rsidR="00397662" w:rsidRDefault="00B061CD">
            <w:pPr>
              <w:pStyle w:val="TableParagraph"/>
              <w:spacing w:line="276" w:lineRule="auto"/>
              <w:ind w:left="105"/>
              <w:rPr>
                <w:sz w:val="24"/>
              </w:rPr>
            </w:pPr>
            <w:r>
              <w:rPr>
                <w:sz w:val="24"/>
              </w:rPr>
              <w:t>деятельности и жизни, его отношение к своему педагогическому труду,</w:t>
            </w:r>
            <w:r>
              <w:rPr>
                <w:spacing w:val="-12"/>
                <w:sz w:val="24"/>
              </w:rPr>
              <w:t xml:space="preserve"> </w:t>
            </w:r>
            <w:r>
              <w:rPr>
                <w:sz w:val="24"/>
              </w:rPr>
              <w:t>к ученикам, коллегам – все это имеет первостепенное значение для духовно- нравственного развития и воспитания</w:t>
            </w:r>
            <w:r>
              <w:rPr>
                <w:spacing w:val="-4"/>
                <w:sz w:val="24"/>
              </w:rPr>
              <w:t xml:space="preserve"> </w:t>
            </w:r>
            <w:r>
              <w:rPr>
                <w:sz w:val="24"/>
              </w:rPr>
              <w:t>учащихся.</w:t>
            </w:r>
          </w:p>
        </w:tc>
        <w:tc>
          <w:tcPr>
            <w:tcW w:w="3449" w:type="dxa"/>
          </w:tcPr>
          <w:p w:rsidR="00397662" w:rsidRDefault="00397662">
            <w:pPr>
              <w:pStyle w:val="TableParagraph"/>
              <w:rPr>
                <w:sz w:val="24"/>
              </w:rPr>
            </w:pPr>
          </w:p>
        </w:tc>
        <w:tc>
          <w:tcPr>
            <w:tcW w:w="2546" w:type="dxa"/>
          </w:tcPr>
          <w:p w:rsidR="00397662" w:rsidRDefault="00397662">
            <w:pPr>
              <w:pStyle w:val="TableParagraph"/>
              <w:rPr>
                <w:sz w:val="24"/>
              </w:rPr>
            </w:pPr>
          </w:p>
        </w:tc>
      </w:tr>
      <w:tr w:rsidR="00397662">
        <w:trPr>
          <w:trHeight w:val="3007"/>
        </w:trPr>
        <w:tc>
          <w:tcPr>
            <w:tcW w:w="720" w:type="dxa"/>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7"/>
              <w:rPr>
                <w:b/>
                <w:sz w:val="36"/>
              </w:rPr>
            </w:pPr>
          </w:p>
          <w:p w:rsidR="00397662" w:rsidRDefault="00B061CD">
            <w:pPr>
              <w:pStyle w:val="TableParagraph"/>
              <w:spacing w:before="1"/>
              <w:ind w:left="231" w:right="114"/>
              <w:jc w:val="center"/>
              <w:rPr>
                <w:b/>
                <w:sz w:val="24"/>
              </w:rPr>
            </w:pPr>
            <w:r>
              <w:rPr>
                <w:b/>
                <w:sz w:val="24"/>
              </w:rPr>
              <w:t>2-3</w:t>
            </w:r>
          </w:p>
          <w:p w:rsidR="00397662" w:rsidRDefault="00B061CD">
            <w:pPr>
              <w:pStyle w:val="TableParagraph"/>
              <w:spacing w:before="38"/>
              <w:ind w:left="107" w:right="-15"/>
              <w:jc w:val="center"/>
              <w:rPr>
                <w:b/>
                <w:sz w:val="24"/>
              </w:rPr>
            </w:pPr>
            <w:r>
              <w:rPr>
                <w:b/>
                <w:sz w:val="24"/>
              </w:rPr>
              <w:t>класс</w:t>
            </w:r>
          </w:p>
        </w:tc>
        <w:tc>
          <w:tcPr>
            <w:tcW w:w="2753" w:type="dxa"/>
          </w:tcPr>
          <w:p w:rsidR="00397662" w:rsidRDefault="00397662">
            <w:pPr>
              <w:pStyle w:val="TableParagraph"/>
              <w:rPr>
                <w:sz w:val="24"/>
              </w:rPr>
            </w:pPr>
          </w:p>
        </w:tc>
        <w:tc>
          <w:tcPr>
            <w:tcW w:w="3449" w:type="dxa"/>
          </w:tcPr>
          <w:p w:rsidR="00397662" w:rsidRDefault="00B061CD">
            <w:pPr>
              <w:pStyle w:val="TableParagraph"/>
              <w:spacing w:line="276" w:lineRule="auto"/>
              <w:ind w:left="105" w:right="306"/>
              <w:rPr>
                <w:sz w:val="24"/>
              </w:rPr>
            </w:pPr>
            <w:r>
              <w:rPr>
                <w:b/>
                <w:sz w:val="24"/>
              </w:rPr>
              <w:t xml:space="preserve">Получение школьником опыта переживания и позитивного отношения к базовым ценностям общества. </w:t>
            </w:r>
            <w:r>
              <w:rPr>
                <w:sz w:val="24"/>
              </w:rPr>
              <w:t xml:space="preserve">Взаимодействие школьников между собой на уровне класса, школы, т.е. в защищенной, дружественной </w:t>
            </w:r>
            <w:proofErr w:type="spellStart"/>
            <w:r>
              <w:rPr>
                <w:sz w:val="24"/>
              </w:rPr>
              <w:t>просоциальной</w:t>
            </w:r>
            <w:proofErr w:type="spellEnd"/>
            <w:r>
              <w:rPr>
                <w:sz w:val="24"/>
              </w:rPr>
              <w:t xml:space="preserve"> среде.</w:t>
            </w:r>
          </w:p>
        </w:tc>
        <w:tc>
          <w:tcPr>
            <w:tcW w:w="2546" w:type="dxa"/>
          </w:tcPr>
          <w:p w:rsidR="00397662" w:rsidRDefault="00397662">
            <w:pPr>
              <w:pStyle w:val="TableParagraph"/>
              <w:rPr>
                <w:sz w:val="24"/>
              </w:rPr>
            </w:pPr>
          </w:p>
        </w:tc>
      </w:tr>
      <w:tr w:rsidR="00397662">
        <w:trPr>
          <w:trHeight w:val="4276"/>
        </w:trPr>
        <w:tc>
          <w:tcPr>
            <w:tcW w:w="720" w:type="dxa"/>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11"/>
              <w:rPr>
                <w:b/>
                <w:sz w:val="29"/>
              </w:rPr>
            </w:pPr>
          </w:p>
          <w:p w:rsidR="00397662" w:rsidRDefault="00B061CD">
            <w:pPr>
              <w:pStyle w:val="TableParagraph"/>
              <w:ind w:left="120"/>
              <w:jc w:val="center"/>
              <w:rPr>
                <w:b/>
                <w:sz w:val="24"/>
              </w:rPr>
            </w:pPr>
            <w:r>
              <w:rPr>
                <w:b/>
                <w:sz w:val="24"/>
              </w:rPr>
              <w:t>4</w:t>
            </w:r>
          </w:p>
          <w:p w:rsidR="00397662" w:rsidRDefault="00B061CD">
            <w:pPr>
              <w:pStyle w:val="TableParagraph"/>
              <w:spacing w:before="190"/>
              <w:ind w:left="107" w:right="-15"/>
              <w:jc w:val="center"/>
              <w:rPr>
                <w:b/>
                <w:sz w:val="24"/>
              </w:rPr>
            </w:pPr>
            <w:r>
              <w:rPr>
                <w:b/>
                <w:sz w:val="24"/>
              </w:rPr>
              <w:t>класс</w:t>
            </w:r>
          </w:p>
        </w:tc>
        <w:tc>
          <w:tcPr>
            <w:tcW w:w="2753" w:type="dxa"/>
          </w:tcPr>
          <w:p w:rsidR="00397662" w:rsidRDefault="00397662">
            <w:pPr>
              <w:pStyle w:val="TableParagraph"/>
              <w:rPr>
                <w:sz w:val="24"/>
              </w:rPr>
            </w:pPr>
          </w:p>
        </w:tc>
        <w:tc>
          <w:tcPr>
            <w:tcW w:w="3449" w:type="dxa"/>
          </w:tcPr>
          <w:p w:rsidR="00397662" w:rsidRDefault="00397662">
            <w:pPr>
              <w:pStyle w:val="TableParagraph"/>
              <w:rPr>
                <w:sz w:val="24"/>
              </w:rPr>
            </w:pPr>
          </w:p>
        </w:tc>
        <w:tc>
          <w:tcPr>
            <w:tcW w:w="2546" w:type="dxa"/>
          </w:tcPr>
          <w:p w:rsidR="00397662" w:rsidRDefault="00B061CD">
            <w:pPr>
              <w:pStyle w:val="TableParagraph"/>
              <w:spacing w:line="276" w:lineRule="auto"/>
              <w:ind w:left="104" w:right="242"/>
              <w:rPr>
                <w:sz w:val="24"/>
              </w:rPr>
            </w:pPr>
            <w:r>
              <w:rPr>
                <w:b/>
                <w:sz w:val="24"/>
              </w:rPr>
              <w:t xml:space="preserve">Получение школьником опыта самостоятельного общественного действия. </w:t>
            </w:r>
            <w:r>
              <w:rPr>
                <w:sz w:val="24"/>
              </w:rPr>
              <w:t xml:space="preserve">Особое значение имеет взаимодействие школьника с </w:t>
            </w:r>
            <w:proofErr w:type="gramStart"/>
            <w:r>
              <w:rPr>
                <w:sz w:val="24"/>
              </w:rPr>
              <w:t>социальными</w:t>
            </w:r>
            <w:proofErr w:type="gramEnd"/>
          </w:p>
          <w:p w:rsidR="00397662" w:rsidRDefault="00B061CD">
            <w:pPr>
              <w:pStyle w:val="TableParagraph"/>
              <w:spacing w:line="273" w:lineRule="exact"/>
              <w:ind w:left="104"/>
              <w:rPr>
                <w:sz w:val="24"/>
              </w:rPr>
            </w:pPr>
            <w:r>
              <w:rPr>
                <w:sz w:val="24"/>
              </w:rPr>
              <w:t xml:space="preserve">субъектами </w:t>
            </w:r>
            <w:proofErr w:type="gramStart"/>
            <w:r>
              <w:rPr>
                <w:sz w:val="24"/>
              </w:rPr>
              <w:t>за</w:t>
            </w:r>
            <w:proofErr w:type="gramEnd"/>
          </w:p>
          <w:p w:rsidR="00397662" w:rsidRDefault="00B061CD">
            <w:pPr>
              <w:pStyle w:val="TableParagraph"/>
              <w:spacing w:before="34" w:line="273" w:lineRule="auto"/>
              <w:ind w:left="104" w:right="255"/>
              <w:rPr>
                <w:sz w:val="24"/>
              </w:rPr>
            </w:pPr>
            <w:r>
              <w:rPr>
                <w:sz w:val="24"/>
              </w:rPr>
              <w:t>пределами школы, в открытой общественной среде.</w:t>
            </w:r>
          </w:p>
        </w:tc>
      </w:tr>
    </w:tbl>
    <w:p w:rsidR="00397662" w:rsidRDefault="00397662">
      <w:pPr>
        <w:rPr>
          <w:sz w:val="2"/>
          <w:szCs w:val="2"/>
        </w:rPr>
      </w:pPr>
      <w:r w:rsidRPr="00397662">
        <w:pict>
          <v:rect id="_x0000_s2139" style="position:absolute;margin-left:83.65pt;margin-top:764.65pt;width:470.75pt;height:15.85pt;z-index:251660288;mso-position-horizontal-relative:page;mso-position-vertical-relative:page" stroked="f">
            <w10:wrap anchorx="page" anchory="page"/>
          </v:rect>
        </w:pict>
      </w:r>
    </w:p>
    <w:p w:rsidR="00397662" w:rsidRDefault="00B061CD">
      <w:pPr>
        <w:pStyle w:val="Heading4"/>
        <w:spacing w:before="71"/>
        <w:jc w:val="left"/>
      </w:pPr>
      <w:r>
        <w:t>Уровни деятельности</w:t>
      </w:r>
    </w:p>
    <w:p w:rsidR="00397662" w:rsidRDefault="00397662">
      <w:pPr>
        <w:pStyle w:val="a3"/>
        <w:ind w:left="0"/>
        <w:jc w:val="left"/>
        <w:rPr>
          <w:b/>
          <w:sz w:val="17"/>
        </w:rPr>
      </w:pPr>
    </w:p>
    <w:tbl>
      <w:tblPr>
        <w:tblStyle w:val="TableNormal"/>
        <w:tblW w:w="0" w:type="auto"/>
        <w:tblInd w:w="4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29"/>
        <w:gridCol w:w="2298"/>
        <w:gridCol w:w="2601"/>
        <w:gridCol w:w="2744"/>
      </w:tblGrid>
      <w:tr w:rsidR="00397662">
        <w:trPr>
          <w:trHeight w:val="467"/>
        </w:trPr>
        <w:tc>
          <w:tcPr>
            <w:tcW w:w="1829" w:type="dxa"/>
          </w:tcPr>
          <w:p w:rsidR="00397662" w:rsidRDefault="00B061CD">
            <w:pPr>
              <w:pStyle w:val="TableParagraph"/>
              <w:spacing w:line="268" w:lineRule="exact"/>
              <w:ind w:left="239" w:right="119"/>
              <w:jc w:val="center"/>
              <w:rPr>
                <w:sz w:val="24"/>
              </w:rPr>
            </w:pPr>
            <w:r>
              <w:rPr>
                <w:sz w:val="24"/>
              </w:rPr>
              <w:t>деятельность</w:t>
            </w:r>
          </w:p>
        </w:tc>
        <w:tc>
          <w:tcPr>
            <w:tcW w:w="2298" w:type="dxa"/>
          </w:tcPr>
          <w:p w:rsidR="00397662" w:rsidRDefault="00B061CD">
            <w:pPr>
              <w:pStyle w:val="TableParagraph"/>
              <w:spacing w:line="268" w:lineRule="exact"/>
              <w:ind w:left="513"/>
              <w:rPr>
                <w:sz w:val="24"/>
              </w:rPr>
            </w:pPr>
            <w:r>
              <w:rPr>
                <w:sz w:val="24"/>
              </w:rPr>
              <w:t>1-ый уровень</w:t>
            </w:r>
          </w:p>
        </w:tc>
        <w:tc>
          <w:tcPr>
            <w:tcW w:w="2601" w:type="dxa"/>
          </w:tcPr>
          <w:p w:rsidR="00397662" w:rsidRDefault="00B061CD">
            <w:pPr>
              <w:pStyle w:val="TableParagraph"/>
              <w:spacing w:line="268" w:lineRule="exact"/>
              <w:ind w:left="688"/>
              <w:rPr>
                <w:sz w:val="24"/>
              </w:rPr>
            </w:pPr>
            <w:r>
              <w:rPr>
                <w:sz w:val="24"/>
              </w:rPr>
              <w:t>2-ой уровень</w:t>
            </w:r>
          </w:p>
        </w:tc>
        <w:tc>
          <w:tcPr>
            <w:tcW w:w="2744" w:type="dxa"/>
          </w:tcPr>
          <w:p w:rsidR="00397662" w:rsidRDefault="00B061CD">
            <w:pPr>
              <w:pStyle w:val="TableParagraph"/>
              <w:spacing w:line="268" w:lineRule="exact"/>
              <w:ind w:left="754"/>
              <w:rPr>
                <w:sz w:val="24"/>
              </w:rPr>
            </w:pPr>
            <w:r>
              <w:rPr>
                <w:sz w:val="24"/>
              </w:rPr>
              <w:t>3-ий уровень</w:t>
            </w:r>
          </w:p>
        </w:tc>
      </w:tr>
      <w:tr w:rsidR="00397662">
        <w:trPr>
          <w:trHeight w:val="1103"/>
        </w:trPr>
        <w:tc>
          <w:tcPr>
            <w:tcW w:w="1829" w:type="dxa"/>
          </w:tcPr>
          <w:p w:rsidR="00397662" w:rsidRDefault="00397662">
            <w:pPr>
              <w:pStyle w:val="TableParagraph"/>
              <w:rPr>
                <w:b/>
                <w:sz w:val="26"/>
              </w:rPr>
            </w:pPr>
          </w:p>
          <w:p w:rsidR="00397662" w:rsidRDefault="00397662">
            <w:pPr>
              <w:pStyle w:val="TableParagraph"/>
              <w:spacing w:before="6"/>
              <w:rPr>
                <w:b/>
                <w:sz w:val="28"/>
              </w:rPr>
            </w:pPr>
          </w:p>
          <w:p w:rsidR="00397662" w:rsidRDefault="00B061CD">
            <w:pPr>
              <w:pStyle w:val="TableParagraph"/>
              <w:ind w:left="239" w:right="121"/>
              <w:jc w:val="center"/>
              <w:rPr>
                <w:sz w:val="24"/>
              </w:rPr>
            </w:pPr>
            <w:r>
              <w:rPr>
                <w:sz w:val="24"/>
              </w:rPr>
              <w:t>Урок</w:t>
            </w:r>
          </w:p>
        </w:tc>
        <w:tc>
          <w:tcPr>
            <w:tcW w:w="2298" w:type="dxa"/>
          </w:tcPr>
          <w:p w:rsidR="00397662" w:rsidRDefault="00B061CD">
            <w:pPr>
              <w:pStyle w:val="TableParagraph"/>
              <w:spacing w:line="276" w:lineRule="auto"/>
              <w:ind w:left="324" w:right="207" w:hanging="3"/>
              <w:jc w:val="center"/>
              <w:rPr>
                <w:sz w:val="24"/>
              </w:rPr>
            </w:pPr>
            <w:r>
              <w:rPr>
                <w:sz w:val="24"/>
              </w:rPr>
              <w:t xml:space="preserve">Освоение базы знаний, </w:t>
            </w:r>
            <w:r>
              <w:rPr>
                <w:spacing w:val="-3"/>
                <w:sz w:val="24"/>
              </w:rPr>
              <w:t xml:space="preserve">передача </w:t>
            </w:r>
            <w:r>
              <w:rPr>
                <w:sz w:val="24"/>
              </w:rPr>
              <w:t>информации</w:t>
            </w:r>
          </w:p>
        </w:tc>
        <w:tc>
          <w:tcPr>
            <w:tcW w:w="2601" w:type="dxa"/>
          </w:tcPr>
          <w:p w:rsidR="00397662" w:rsidRDefault="00B061CD">
            <w:pPr>
              <w:pStyle w:val="TableParagraph"/>
              <w:spacing w:line="276" w:lineRule="auto"/>
              <w:ind w:left="496" w:right="380" w:firstLine="5"/>
              <w:jc w:val="center"/>
              <w:rPr>
                <w:sz w:val="24"/>
              </w:rPr>
            </w:pPr>
            <w:r>
              <w:rPr>
                <w:sz w:val="24"/>
              </w:rPr>
              <w:t>Развитие репродуктивных способностей</w:t>
            </w:r>
          </w:p>
        </w:tc>
        <w:tc>
          <w:tcPr>
            <w:tcW w:w="2744" w:type="dxa"/>
          </w:tcPr>
          <w:p w:rsidR="00397662" w:rsidRDefault="00B061CD">
            <w:pPr>
              <w:pStyle w:val="TableParagraph"/>
              <w:spacing w:line="276" w:lineRule="auto"/>
              <w:ind w:left="566" w:right="452" w:firstLine="1"/>
              <w:jc w:val="center"/>
              <w:rPr>
                <w:sz w:val="24"/>
              </w:rPr>
            </w:pPr>
            <w:r>
              <w:rPr>
                <w:sz w:val="24"/>
              </w:rPr>
              <w:t>Развитие познавательного потенциала</w:t>
            </w:r>
          </w:p>
        </w:tc>
      </w:tr>
      <w:tr w:rsidR="00397662">
        <w:trPr>
          <w:trHeight w:val="1101"/>
        </w:trPr>
        <w:tc>
          <w:tcPr>
            <w:tcW w:w="1829" w:type="dxa"/>
          </w:tcPr>
          <w:p w:rsidR="00397662" w:rsidRDefault="00397662">
            <w:pPr>
              <w:pStyle w:val="TableParagraph"/>
              <w:rPr>
                <w:b/>
                <w:sz w:val="26"/>
              </w:rPr>
            </w:pPr>
          </w:p>
          <w:p w:rsidR="00397662" w:rsidRDefault="00397662">
            <w:pPr>
              <w:pStyle w:val="TableParagraph"/>
              <w:spacing w:before="4"/>
              <w:rPr>
                <w:b/>
                <w:sz w:val="28"/>
              </w:rPr>
            </w:pPr>
          </w:p>
          <w:p w:rsidR="00397662" w:rsidRDefault="00B061CD">
            <w:pPr>
              <w:pStyle w:val="TableParagraph"/>
              <w:ind w:left="239" w:right="122"/>
              <w:jc w:val="center"/>
              <w:rPr>
                <w:sz w:val="24"/>
              </w:rPr>
            </w:pPr>
            <w:r>
              <w:rPr>
                <w:sz w:val="24"/>
              </w:rPr>
              <w:t>Классный час</w:t>
            </w:r>
          </w:p>
        </w:tc>
        <w:tc>
          <w:tcPr>
            <w:tcW w:w="2298" w:type="dxa"/>
          </w:tcPr>
          <w:p w:rsidR="00397662" w:rsidRDefault="00B061CD">
            <w:pPr>
              <w:pStyle w:val="TableParagraph"/>
              <w:spacing w:line="273" w:lineRule="auto"/>
              <w:ind w:left="321" w:right="209"/>
              <w:jc w:val="center"/>
              <w:rPr>
                <w:sz w:val="24"/>
              </w:rPr>
            </w:pPr>
            <w:r>
              <w:rPr>
                <w:sz w:val="24"/>
              </w:rPr>
              <w:t>Освоение норм и правил жизни в классе</w:t>
            </w:r>
          </w:p>
        </w:tc>
        <w:tc>
          <w:tcPr>
            <w:tcW w:w="2601" w:type="dxa"/>
          </w:tcPr>
          <w:p w:rsidR="00397662" w:rsidRDefault="00B061CD">
            <w:pPr>
              <w:pStyle w:val="TableParagraph"/>
              <w:spacing w:line="273" w:lineRule="auto"/>
              <w:ind w:left="443" w:right="353" w:firstLine="28"/>
              <w:jc w:val="center"/>
              <w:rPr>
                <w:sz w:val="24"/>
              </w:rPr>
            </w:pPr>
            <w:r>
              <w:rPr>
                <w:sz w:val="24"/>
              </w:rPr>
              <w:t>Развитие чувства ответственности, коллективизма</w:t>
            </w:r>
          </w:p>
        </w:tc>
        <w:tc>
          <w:tcPr>
            <w:tcW w:w="2744" w:type="dxa"/>
          </w:tcPr>
          <w:p w:rsidR="00397662" w:rsidRDefault="00397662">
            <w:pPr>
              <w:pStyle w:val="TableParagraph"/>
              <w:rPr>
                <w:sz w:val="24"/>
              </w:rPr>
            </w:pPr>
          </w:p>
        </w:tc>
      </w:tr>
      <w:tr w:rsidR="00397662">
        <w:trPr>
          <w:trHeight w:val="1103"/>
        </w:trPr>
        <w:tc>
          <w:tcPr>
            <w:tcW w:w="1829" w:type="dxa"/>
          </w:tcPr>
          <w:p w:rsidR="00397662" w:rsidRDefault="00397662">
            <w:pPr>
              <w:pStyle w:val="TableParagraph"/>
              <w:spacing w:before="3"/>
              <w:rPr>
                <w:b/>
                <w:sz w:val="27"/>
              </w:rPr>
            </w:pPr>
          </w:p>
          <w:p w:rsidR="00397662" w:rsidRDefault="00B061CD">
            <w:pPr>
              <w:pStyle w:val="TableParagraph"/>
              <w:spacing w:line="273" w:lineRule="auto"/>
              <w:ind w:left="532" w:right="339" w:hanging="56"/>
              <w:rPr>
                <w:sz w:val="24"/>
              </w:rPr>
            </w:pPr>
            <w:r>
              <w:rPr>
                <w:sz w:val="24"/>
              </w:rPr>
              <w:t>Занятие в кружках</w:t>
            </w:r>
          </w:p>
        </w:tc>
        <w:tc>
          <w:tcPr>
            <w:tcW w:w="2298" w:type="dxa"/>
          </w:tcPr>
          <w:p w:rsidR="00397662" w:rsidRDefault="00B061CD">
            <w:pPr>
              <w:pStyle w:val="TableParagraph"/>
              <w:spacing w:line="270" w:lineRule="exact"/>
              <w:ind w:left="321" w:right="207"/>
              <w:jc w:val="center"/>
              <w:rPr>
                <w:sz w:val="24"/>
              </w:rPr>
            </w:pPr>
            <w:r>
              <w:rPr>
                <w:sz w:val="24"/>
              </w:rPr>
              <w:t>Освоение</w:t>
            </w:r>
          </w:p>
          <w:p w:rsidR="00397662" w:rsidRDefault="00B061CD">
            <w:pPr>
              <w:pStyle w:val="TableParagraph"/>
              <w:spacing w:before="44" w:line="273" w:lineRule="auto"/>
              <w:ind w:left="321" w:right="207"/>
              <w:jc w:val="center"/>
              <w:rPr>
                <w:sz w:val="24"/>
              </w:rPr>
            </w:pPr>
            <w:r>
              <w:rPr>
                <w:sz w:val="24"/>
              </w:rPr>
              <w:t>дополнительных знаний</w:t>
            </w:r>
          </w:p>
        </w:tc>
        <w:tc>
          <w:tcPr>
            <w:tcW w:w="2601" w:type="dxa"/>
          </w:tcPr>
          <w:p w:rsidR="00397662" w:rsidRDefault="00B061CD">
            <w:pPr>
              <w:pStyle w:val="TableParagraph"/>
              <w:spacing w:line="276" w:lineRule="auto"/>
              <w:ind w:left="165" w:right="48"/>
              <w:jc w:val="center"/>
              <w:rPr>
                <w:sz w:val="24"/>
              </w:rPr>
            </w:pPr>
            <w:r>
              <w:rPr>
                <w:sz w:val="24"/>
              </w:rPr>
              <w:t>Развитие творческих способностей, самостоятельности</w:t>
            </w:r>
          </w:p>
        </w:tc>
        <w:tc>
          <w:tcPr>
            <w:tcW w:w="2744" w:type="dxa"/>
          </w:tcPr>
          <w:p w:rsidR="00397662" w:rsidRDefault="00B061CD">
            <w:pPr>
              <w:pStyle w:val="TableParagraph"/>
              <w:spacing w:line="276" w:lineRule="auto"/>
              <w:ind w:left="389" w:right="271"/>
              <w:jc w:val="center"/>
              <w:rPr>
                <w:sz w:val="24"/>
              </w:rPr>
            </w:pPr>
            <w:r>
              <w:rPr>
                <w:sz w:val="24"/>
              </w:rPr>
              <w:t>Совершенствование профессионального мастерства</w:t>
            </w:r>
          </w:p>
        </w:tc>
      </w:tr>
      <w:tr w:rsidR="00397662">
        <w:trPr>
          <w:trHeight w:val="1101"/>
        </w:trPr>
        <w:tc>
          <w:tcPr>
            <w:tcW w:w="1829" w:type="dxa"/>
          </w:tcPr>
          <w:p w:rsidR="00397662" w:rsidRDefault="00397662">
            <w:pPr>
              <w:pStyle w:val="TableParagraph"/>
              <w:rPr>
                <w:b/>
                <w:sz w:val="27"/>
              </w:rPr>
            </w:pPr>
          </w:p>
          <w:p w:rsidR="00397662" w:rsidRDefault="00B061CD">
            <w:pPr>
              <w:pStyle w:val="TableParagraph"/>
              <w:spacing w:line="273" w:lineRule="auto"/>
              <w:ind w:left="292" w:right="153" w:firstLine="146"/>
              <w:rPr>
                <w:sz w:val="24"/>
              </w:rPr>
            </w:pPr>
            <w:proofErr w:type="spellStart"/>
            <w:r>
              <w:rPr>
                <w:sz w:val="24"/>
              </w:rPr>
              <w:t>Досуговая</w:t>
            </w:r>
            <w:proofErr w:type="spellEnd"/>
            <w:r>
              <w:rPr>
                <w:sz w:val="24"/>
              </w:rPr>
              <w:t xml:space="preserve"> деятельность</w:t>
            </w:r>
          </w:p>
        </w:tc>
        <w:tc>
          <w:tcPr>
            <w:tcW w:w="2298" w:type="dxa"/>
          </w:tcPr>
          <w:p w:rsidR="00397662" w:rsidRDefault="00B061CD">
            <w:pPr>
              <w:pStyle w:val="TableParagraph"/>
              <w:spacing w:line="273" w:lineRule="auto"/>
              <w:ind w:left="343" w:right="230" w:firstLine="2"/>
              <w:jc w:val="center"/>
              <w:rPr>
                <w:sz w:val="24"/>
              </w:rPr>
            </w:pPr>
            <w:r>
              <w:rPr>
                <w:sz w:val="24"/>
              </w:rPr>
              <w:t>Организация познавательного досуга</w:t>
            </w:r>
          </w:p>
        </w:tc>
        <w:tc>
          <w:tcPr>
            <w:tcW w:w="2601" w:type="dxa"/>
          </w:tcPr>
          <w:p w:rsidR="00397662" w:rsidRDefault="00B061CD">
            <w:pPr>
              <w:pStyle w:val="TableParagraph"/>
              <w:spacing w:line="276" w:lineRule="auto"/>
              <w:ind w:left="169" w:right="48"/>
              <w:jc w:val="center"/>
              <w:rPr>
                <w:sz w:val="24"/>
              </w:rPr>
            </w:pPr>
            <w:r>
              <w:rPr>
                <w:sz w:val="24"/>
              </w:rPr>
              <w:t xml:space="preserve">Поддержание интереса к </w:t>
            </w:r>
            <w:proofErr w:type="gramStart"/>
            <w:r>
              <w:rPr>
                <w:sz w:val="24"/>
              </w:rPr>
              <w:t>занимательному</w:t>
            </w:r>
            <w:proofErr w:type="gramEnd"/>
          </w:p>
          <w:p w:rsidR="00397662" w:rsidRDefault="00B061CD">
            <w:pPr>
              <w:pStyle w:val="TableParagraph"/>
              <w:spacing w:line="272" w:lineRule="exact"/>
              <w:ind w:left="169" w:right="48"/>
              <w:jc w:val="center"/>
              <w:rPr>
                <w:sz w:val="24"/>
              </w:rPr>
            </w:pPr>
            <w:r>
              <w:rPr>
                <w:sz w:val="24"/>
              </w:rPr>
              <w:t>досугу</w:t>
            </w:r>
          </w:p>
        </w:tc>
        <w:tc>
          <w:tcPr>
            <w:tcW w:w="2744" w:type="dxa"/>
          </w:tcPr>
          <w:p w:rsidR="00397662" w:rsidRDefault="00397662">
            <w:pPr>
              <w:pStyle w:val="TableParagraph"/>
              <w:rPr>
                <w:b/>
                <w:sz w:val="27"/>
              </w:rPr>
            </w:pPr>
          </w:p>
          <w:p w:rsidR="00397662" w:rsidRDefault="00B061CD">
            <w:pPr>
              <w:pStyle w:val="TableParagraph"/>
              <w:spacing w:line="273" w:lineRule="auto"/>
              <w:ind w:left="1121" w:right="14" w:hanging="975"/>
              <w:rPr>
                <w:sz w:val="24"/>
              </w:rPr>
            </w:pPr>
            <w:r>
              <w:rPr>
                <w:sz w:val="24"/>
              </w:rPr>
              <w:t>Занятость во внеурочное время</w:t>
            </w:r>
          </w:p>
        </w:tc>
      </w:tr>
      <w:tr w:rsidR="00397662">
        <w:trPr>
          <w:trHeight w:val="1103"/>
        </w:trPr>
        <w:tc>
          <w:tcPr>
            <w:tcW w:w="1829" w:type="dxa"/>
          </w:tcPr>
          <w:p w:rsidR="00397662" w:rsidRDefault="00397662">
            <w:pPr>
              <w:pStyle w:val="TableParagraph"/>
              <w:rPr>
                <w:b/>
                <w:sz w:val="26"/>
              </w:rPr>
            </w:pPr>
          </w:p>
          <w:p w:rsidR="00397662" w:rsidRDefault="00397662">
            <w:pPr>
              <w:pStyle w:val="TableParagraph"/>
              <w:spacing w:before="6"/>
              <w:rPr>
                <w:b/>
                <w:sz w:val="28"/>
              </w:rPr>
            </w:pPr>
          </w:p>
          <w:p w:rsidR="00397662" w:rsidRDefault="00B061CD">
            <w:pPr>
              <w:pStyle w:val="TableParagraph"/>
              <w:ind w:left="237" w:right="122"/>
              <w:jc w:val="center"/>
              <w:rPr>
                <w:sz w:val="24"/>
              </w:rPr>
            </w:pPr>
            <w:r>
              <w:rPr>
                <w:sz w:val="24"/>
              </w:rPr>
              <w:t>социум</w:t>
            </w:r>
          </w:p>
        </w:tc>
        <w:tc>
          <w:tcPr>
            <w:tcW w:w="2298" w:type="dxa"/>
          </w:tcPr>
          <w:p w:rsidR="00397662" w:rsidRDefault="00B061CD">
            <w:pPr>
              <w:pStyle w:val="TableParagraph"/>
              <w:spacing w:line="276" w:lineRule="auto"/>
              <w:ind w:left="552" w:hanging="389"/>
              <w:rPr>
                <w:sz w:val="24"/>
              </w:rPr>
            </w:pPr>
            <w:r>
              <w:rPr>
                <w:sz w:val="24"/>
              </w:rPr>
              <w:t>Овладение нормами и правилами поведения</w:t>
            </w:r>
          </w:p>
        </w:tc>
        <w:tc>
          <w:tcPr>
            <w:tcW w:w="2601" w:type="dxa"/>
          </w:tcPr>
          <w:p w:rsidR="00397662" w:rsidRDefault="00B061CD">
            <w:pPr>
              <w:pStyle w:val="TableParagraph"/>
              <w:spacing w:line="276" w:lineRule="auto"/>
              <w:ind w:left="167" w:right="48"/>
              <w:jc w:val="center"/>
              <w:rPr>
                <w:sz w:val="24"/>
              </w:rPr>
            </w:pPr>
            <w:r>
              <w:rPr>
                <w:sz w:val="24"/>
              </w:rPr>
              <w:t>Развитие чувства причастности к социуму</w:t>
            </w:r>
          </w:p>
        </w:tc>
        <w:tc>
          <w:tcPr>
            <w:tcW w:w="2744" w:type="dxa"/>
          </w:tcPr>
          <w:p w:rsidR="00397662" w:rsidRDefault="00397662">
            <w:pPr>
              <w:pStyle w:val="TableParagraph"/>
              <w:spacing w:before="2"/>
              <w:rPr>
                <w:b/>
                <w:sz w:val="27"/>
              </w:rPr>
            </w:pPr>
          </w:p>
          <w:p w:rsidR="00397662" w:rsidRDefault="00B061CD">
            <w:pPr>
              <w:pStyle w:val="TableParagraph"/>
              <w:spacing w:line="273" w:lineRule="auto"/>
              <w:ind w:left="151" w:right="20" w:firstLine="60"/>
              <w:rPr>
                <w:sz w:val="24"/>
              </w:rPr>
            </w:pPr>
            <w:r>
              <w:rPr>
                <w:sz w:val="24"/>
              </w:rPr>
              <w:t>Развитие социальной и гражданской активности</w:t>
            </w:r>
          </w:p>
        </w:tc>
      </w:tr>
    </w:tbl>
    <w:p w:rsidR="00397662" w:rsidRDefault="00397662">
      <w:pPr>
        <w:pStyle w:val="a3"/>
        <w:ind w:left="0"/>
        <w:jc w:val="left"/>
        <w:rPr>
          <w:b/>
          <w:sz w:val="20"/>
        </w:rPr>
      </w:pPr>
    </w:p>
    <w:p w:rsidR="00397662" w:rsidRDefault="00397662">
      <w:pPr>
        <w:pStyle w:val="a3"/>
        <w:spacing w:before="8"/>
        <w:ind w:left="0"/>
        <w:jc w:val="left"/>
        <w:rPr>
          <w:b/>
          <w:sz w:val="20"/>
        </w:rPr>
      </w:pPr>
    </w:p>
    <w:tbl>
      <w:tblPr>
        <w:tblStyle w:val="TableNormal"/>
        <w:tblW w:w="0" w:type="auto"/>
        <w:tblInd w:w="4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59"/>
        <w:gridCol w:w="874"/>
        <w:gridCol w:w="2559"/>
        <w:gridCol w:w="598"/>
        <w:gridCol w:w="2580"/>
      </w:tblGrid>
      <w:tr w:rsidR="00397662">
        <w:trPr>
          <w:trHeight w:val="467"/>
        </w:trPr>
        <w:tc>
          <w:tcPr>
            <w:tcW w:w="2859" w:type="dxa"/>
          </w:tcPr>
          <w:p w:rsidR="00397662" w:rsidRDefault="00B061CD">
            <w:pPr>
              <w:pStyle w:val="TableParagraph"/>
              <w:spacing w:line="268" w:lineRule="exact"/>
              <w:ind w:left="810"/>
              <w:rPr>
                <w:sz w:val="24"/>
              </w:rPr>
            </w:pPr>
            <w:r>
              <w:rPr>
                <w:sz w:val="24"/>
              </w:rPr>
              <w:t>Направления</w:t>
            </w:r>
          </w:p>
        </w:tc>
        <w:tc>
          <w:tcPr>
            <w:tcW w:w="874" w:type="dxa"/>
          </w:tcPr>
          <w:p w:rsidR="00397662" w:rsidRDefault="00397662">
            <w:pPr>
              <w:pStyle w:val="TableParagraph"/>
              <w:rPr>
                <w:sz w:val="24"/>
              </w:rPr>
            </w:pPr>
          </w:p>
        </w:tc>
        <w:tc>
          <w:tcPr>
            <w:tcW w:w="2559" w:type="dxa"/>
          </w:tcPr>
          <w:p w:rsidR="00397662" w:rsidRDefault="00B061CD">
            <w:pPr>
              <w:pStyle w:val="TableParagraph"/>
              <w:spacing w:line="268" w:lineRule="exact"/>
              <w:ind w:left="957" w:right="842"/>
              <w:jc w:val="center"/>
              <w:rPr>
                <w:sz w:val="24"/>
              </w:rPr>
            </w:pPr>
            <w:r>
              <w:rPr>
                <w:sz w:val="24"/>
              </w:rPr>
              <w:t>Задачи</w:t>
            </w:r>
          </w:p>
        </w:tc>
        <w:tc>
          <w:tcPr>
            <w:tcW w:w="598" w:type="dxa"/>
          </w:tcPr>
          <w:p w:rsidR="00397662" w:rsidRDefault="00397662">
            <w:pPr>
              <w:pStyle w:val="TableParagraph"/>
              <w:rPr>
                <w:sz w:val="24"/>
              </w:rPr>
            </w:pPr>
          </w:p>
        </w:tc>
        <w:tc>
          <w:tcPr>
            <w:tcW w:w="2580" w:type="dxa"/>
          </w:tcPr>
          <w:p w:rsidR="00397662" w:rsidRDefault="00B061CD">
            <w:pPr>
              <w:pStyle w:val="TableParagraph"/>
              <w:spacing w:line="268" w:lineRule="exact"/>
              <w:ind w:left="572"/>
              <w:rPr>
                <w:sz w:val="24"/>
              </w:rPr>
            </w:pPr>
            <w:r>
              <w:rPr>
                <w:sz w:val="24"/>
              </w:rPr>
              <w:t>Формы работы</w:t>
            </w:r>
          </w:p>
        </w:tc>
      </w:tr>
      <w:tr w:rsidR="00397662">
        <w:trPr>
          <w:trHeight w:val="994"/>
        </w:trPr>
        <w:tc>
          <w:tcPr>
            <w:tcW w:w="2859" w:type="dxa"/>
            <w:tcBorders>
              <w:bottom w:val="nil"/>
            </w:tcBorders>
          </w:tcPr>
          <w:p w:rsidR="00397662" w:rsidRDefault="00397662">
            <w:pPr>
              <w:pStyle w:val="TableParagraph"/>
              <w:rPr>
                <w:sz w:val="24"/>
              </w:rPr>
            </w:pPr>
          </w:p>
        </w:tc>
        <w:tc>
          <w:tcPr>
            <w:tcW w:w="874" w:type="dxa"/>
            <w:vMerge w:val="restart"/>
          </w:tcPr>
          <w:p w:rsidR="00397662" w:rsidRDefault="00397662">
            <w:pPr>
              <w:pStyle w:val="TableParagraph"/>
              <w:rPr>
                <w:sz w:val="24"/>
              </w:rPr>
            </w:pPr>
          </w:p>
        </w:tc>
        <w:tc>
          <w:tcPr>
            <w:tcW w:w="2559" w:type="dxa"/>
            <w:tcBorders>
              <w:bottom w:val="nil"/>
            </w:tcBorders>
          </w:tcPr>
          <w:p w:rsidR="00397662" w:rsidRDefault="00397662">
            <w:pPr>
              <w:pStyle w:val="TableParagraph"/>
              <w:rPr>
                <w:sz w:val="24"/>
              </w:rPr>
            </w:pPr>
          </w:p>
        </w:tc>
        <w:tc>
          <w:tcPr>
            <w:tcW w:w="598" w:type="dxa"/>
            <w:vMerge w:val="restart"/>
          </w:tcPr>
          <w:p w:rsidR="00397662" w:rsidRDefault="00397662">
            <w:pPr>
              <w:pStyle w:val="TableParagraph"/>
              <w:rPr>
                <w:sz w:val="24"/>
              </w:rPr>
            </w:pPr>
          </w:p>
        </w:tc>
        <w:tc>
          <w:tcPr>
            <w:tcW w:w="2580" w:type="dxa"/>
            <w:tcBorders>
              <w:bottom w:val="nil"/>
            </w:tcBorders>
          </w:tcPr>
          <w:p w:rsidR="00397662" w:rsidRDefault="00B061CD">
            <w:pPr>
              <w:pStyle w:val="TableParagraph"/>
              <w:spacing w:line="273" w:lineRule="auto"/>
              <w:ind w:left="104" w:right="856"/>
              <w:rPr>
                <w:sz w:val="24"/>
              </w:rPr>
            </w:pPr>
            <w:r>
              <w:rPr>
                <w:sz w:val="24"/>
              </w:rPr>
              <w:t>1) Учебная познавательная деятельность:</w:t>
            </w:r>
          </w:p>
        </w:tc>
      </w:tr>
      <w:tr w:rsidR="00397662">
        <w:trPr>
          <w:trHeight w:val="453"/>
        </w:trPr>
        <w:tc>
          <w:tcPr>
            <w:tcW w:w="2859" w:type="dxa"/>
            <w:tcBorders>
              <w:top w:val="nil"/>
              <w:bottom w:val="nil"/>
            </w:tcBorders>
          </w:tcPr>
          <w:p w:rsidR="00397662" w:rsidRDefault="00397662">
            <w:pPr>
              <w:pStyle w:val="TableParagraph"/>
              <w:rPr>
                <w:sz w:val="24"/>
              </w:rPr>
            </w:pPr>
          </w:p>
        </w:tc>
        <w:tc>
          <w:tcPr>
            <w:tcW w:w="874" w:type="dxa"/>
            <w:vMerge/>
            <w:tcBorders>
              <w:top w:val="nil"/>
            </w:tcBorders>
          </w:tcPr>
          <w:p w:rsidR="00397662" w:rsidRDefault="00397662">
            <w:pPr>
              <w:rPr>
                <w:sz w:val="2"/>
                <w:szCs w:val="2"/>
              </w:rPr>
            </w:pPr>
          </w:p>
        </w:tc>
        <w:tc>
          <w:tcPr>
            <w:tcW w:w="2559" w:type="dxa"/>
            <w:tcBorders>
              <w:top w:val="nil"/>
              <w:bottom w:val="nil"/>
            </w:tcBorders>
          </w:tcPr>
          <w:p w:rsidR="00397662" w:rsidRDefault="00397662">
            <w:pPr>
              <w:pStyle w:val="TableParagraph"/>
              <w:rPr>
                <w:sz w:val="24"/>
              </w:rPr>
            </w:pPr>
          </w:p>
        </w:tc>
        <w:tc>
          <w:tcPr>
            <w:tcW w:w="598" w:type="dxa"/>
            <w:vMerge/>
            <w:tcBorders>
              <w:top w:val="nil"/>
            </w:tcBorders>
          </w:tcPr>
          <w:p w:rsidR="00397662" w:rsidRDefault="00397662">
            <w:pPr>
              <w:rPr>
                <w:sz w:val="2"/>
                <w:szCs w:val="2"/>
              </w:rPr>
            </w:pPr>
          </w:p>
        </w:tc>
        <w:tc>
          <w:tcPr>
            <w:tcW w:w="2580" w:type="dxa"/>
            <w:tcBorders>
              <w:top w:val="nil"/>
              <w:bottom w:val="nil"/>
            </w:tcBorders>
          </w:tcPr>
          <w:p w:rsidR="00397662" w:rsidRDefault="00B061CD">
            <w:pPr>
              <w:pStyle w:val="TableParagraph"/>
              <w:spacing w:before="83"/>
              <w:ind w:left="104"/>
              <w:rPr>
                <w:sz w:val="24"/>
              </w:rPr>
            </w:pPr>
            <w:r>
              <w:rPr>
                <w:sz w:val="24"/>
              </w:rPr>
              <w:t>а) факультативы;</w:t>
            </w:r>
          </w:p>
        </w:tc>
      </w:tr>
      <w:tr w:rsidR="00397662">
        <w:trPr>
          <w:trHeight w:val="452"/>
        </w:trPr>
        <w:tc>
          <w:tcPr>
            <w:tcW w:w="2859" w:type="dxa"/>
            <w:tcBorders>
              <w:top w:val="nil"/>
              <w:bottom w:val="nil"/>
            </w:tcBorders>
          </w:tcPr>
          <w:p w:rsidR="00397662" w:rsidRDefault="00397662">
            <w:pPr>
              <w:pStyle w:val="TableParagraph"/>
              <w:rPr>
                <w:sz w:val="24"/>
              </w:rPr>
            </w:pPr>
          </w:p>
        </w:tc>
        <w:tc>
          <w:tcPr>
            <w:tcW w:w="874" w:type="dxa"/>
            <w:vMerge/>
            <w:tcBorders>
              <w:top w:val="nil"/>
            </w:tcBorders>
          </w:tcPr>
          <w:p w:rsidR="00397662" w:rsidRDefault="00397662">
            <w:pPr>
              <w:rPr>
                <w:sz w:val="2"/>
                <w:szCs w:val="2"/>
              </w:rPr>
            </w:pPr>
          </w:p>
        </w:tc>
        <w:tc>
          <w:tcPr>
            <w:tcW w:w="2559" w:type="dxa"/>
            <w:tcBorders>
              <w:top w:val="nil"/>
              <w:bottom w:val="nil"/>
            </w:tcBorders>
          </w:tcPr>
          <w:p w:rsidR="00397662" w:rsidRDefault="00397662">
            <w:pPr>
              <w:pStyle w:val="TableParagraph"/>
              <w:rPr>
                <w:sz w:val="24"/>
              </w:rPr>
            </w:pPr>
          </w:p>
        </w:tc>
        <w:tc>
          <w:tcPr>
            <w:tcW w:w="598" w:type="dxa"/>
            <w:vMerge/>
            <w:tcBorders>
              <w:top w:val="nil"/>
            </w:tcBorders>
          </w:tcPr>
          <w:p w:rsidR="00397662" w:rsidRDefault="00397662">
            <w:pPr>
              <w:rPr>
                <w:sz w:val="2"/>
                <w:szCs w:val="2"/>
              </w:rPr>
            </w:pPr>
          </w:p>
        </w:tc>
        <w:tc>
          <w:tcPr>
            <w:tcW w:w="2580" w:type="dxa"/>
            <w:tcBorders>
              <w:top w:val="nil"/>
              <w:bottom w:val="nil"/>
            </w:tcBorders>
          </w:tcPr>
          <w:p w:rsidR="00397662" w:rsidRDefault="00B061CD">
            <w:pPr>
              <w:pStyle w:val="TableParagraph"/>
              <w:spacing w:before="83"/>
              <w:ind w:left="104"/>
              <w:rPr>
                <w:sz w:val="24"/>
              </w:rPr>
            </w:pPr>
            <w:r>
              <w:rPr>
                <w:sz w:val="24"/>
              </w:rPr>
              <w:t>б) предметные кружки;</w:t>
            </w:r>
          </w:p>
        </w:tc>
      </w:tr>
      <w:tr w:rsidR="00397662">
        <w:trPr>
          <w:trHeight w:val="1088"/>
        </w:trPr>
        <w:tc>
          <w:tcPr>
            <w:tcW w:w="2859" w:type="dxa"/>
            <w:tcBorders>
              <w:top w:val="nil"/>
              <w:bottom w:val="nil"/>
            </w:tcBorders>
          </w:tcPr>
          <w:p w:rsidR="00397662" w:rsidRDefault="00397662">
            <w:pPr>
              <w:pStyle w:val="TableParagraph"/>
              <w:rPr>
                <w:sz w:val="24"/>
              </w:rPr>
            </w:pPr>
          </w:p>
        </w:tc>
        <w:tc>
          <w:tcPr>
            <w:tcW w:w="874" w:type="dxa"/>
            <w:vMerge/>
            <w:tcBorders>
              <w:top w:val="nil"/>
            </w:tcBorders>
          </w:tcPr>
          <w:p w:rsidR="00397662" w:rsidRDefault="00397662">
            <w:pPr>
              <w:rPr>
                <w:sz w:val="2"/>
                <w:szCs w:val="2"/>
              </w:rPr>
            </w:pPr>
          </w:p>
        </w:tc>
        <w:tc>
          <w:tcPr>
            <w:tcW w:w="2559" w:type="dxa"/>
            <w:tcBorders>
              <w:top w:val="nil"/>
              <w:bottom w:val="nil"/>
            </w:tcBorders>
          </w:tcPr>
          <w:p w:rsidR="00397662" w:rsidRDefault="00397662">
            <w:pPr>
              <w:pStyle w:val="TableParagraph"/>
              <w:rPr>
                <w:sz w:val="24"/>
              </w:rPr>
            </w:pPr>
          </w:p>
        </w:tc>
        <w:tc>
          <w:tcPr>
            <w:tcW w:w="598" w:type="dxa"/>
            <w:vMerge/>
            <w:tcBorders>
              <w:top w:val="nil"/>
            </w:tcBorders>
          </w:tcPr>
          <w:p w:rsidR="00397662" w:rsidRDefault="00397662">
            <w:pPr>
              <w:rPr>
                <w:sz w:val="2"/>
                <w:szCs w:val="2"/>
              </w:rPr>
            </w:pPr>
          </w:p>
        </w:tc>
        <w:tc>
          <w:tcPr>
            <w:tcW w:w="2580" w:type="dxa"/>
            <w:tcBorders>
              <w:top w:val="nil"/>
              <w:bottom w:val="nil"/>
            </w:tcBorders>
          </w:tcPr>
          <w:p w:rsidR="00397662" w:rsidRDefault="00B061CD">
            <w:pPr>
              <w:pStyle w:val="TableParagraph"/>
              <w:spacing w:before="83" w:line="276" w:lineRule="auto"/>
              <w:ind w:left="104" w:right="746"/>
              <w:rPr>
                <w:sz w:val="24"/>
              </w:rPr>
            </w:pPr>
            <w:r>
              <w:rPr>
                <w:sz w:val="24"/>
              </w:rPr>
              <w:t>2) Коллективная познавательная деятельность:</w:t>
            </w:r>
          </w:p>
        </w:tc>
      </w:tr>
      <w:tr w:rsidR="00397662">
        <w:trPr>
          <w:trHeight w:val="2910"/>
        </w:trPr>
        <w:tc>
          <w:tcPr>
            <w:tcW w:w="2859" w:type="dxa"/>
            <w:tcBorders>
              <w:top w:val="nil"/>
            </w:tcBorders>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9"/>
              <w:rPr>
                <w:b/>
                <w:sz w:val="26"/>
              </w:rPr>
            </w:pPr>
          </w:p>
          <w:p w:rsidR="00397662" w:rsidRDefault="00B061CD">
            <w:pPr>
              <w:pStyle w:val="TableParagraph"/>
              <w:spacing w:line="276" w:lineRule="auto"/>
              <w:ind w:left="105" w:right="854"/>
              <w:rPr>
                <w:sz w:val="24"/>
              </w:rPr>
            </w:pPr>
            <w:r>
              <w:rPr>
                <w:sz w:val="24"/>
              </w:rPr>
              <w:t>Интеллектуальн</w:t>
            </w:r>
            <w:proofErr w:type="gramStart"/>
            <w:r>
              <w:rPr>
                <w:sz w:val="24"/>
              </w:rPr>
              <w:t>о-</w:t>
            </w:r>
            <w:proofErr w:type="gramEnd"/>
            <w:r>
              <w:rPr>
                <w:sz w:val="24"/>
              </w:rPr>
              <w:t xml:space="preserve"> познавательная</w:t>
            </w:r>
          </w:p>
          <w:p w:rsidR="00397662" w:rsidRDefault="00B061CD">
            <w:pPr>
              <w:pStyle w:val="TableParagraph"/>
              <w:spacing w:line="275" w:lineRule="exact"/>
              <w:ind w:left="105"/>
              <w:rPr>
                <w:sz w:val="24"/>
              </w:rPr>
            </w:pPr>
            <w:r>
              <w:rPr>
                <w:sz w:val="24"/>
              </w:rPr>
              <w:t>деятельность</w:t>
            </w:r>
          </w:p>
        </w:tc>
        <w:tc>
          <w:tcPr>
            <w:tcW w:w="874" w:type="dxa"/>
            <w:vMerge/>
            <w:tcBorders>
              <w:top w:val="nil"/>
            </w:tcBorders>
          </w:tcPr>
          <w:p w:rsidR="00397662" w:rsidRDefault="00397662">
            <w:pPr>
              <w:rPr>
                <w:sz w:val="2"/>
                <w:szCs w:val="2"/>
              </w:rPr>
            </w:pPr>
          </w:p>
        </w:tc>
        <w:tc>
          <w:tcPr>
            <w:tcW w:w="2559" w:type="dxa"/>
            <w:tcBorders>
              <w:top w:val="nil"/>
            </w:tcBorders>
          </w:tcPr>
          <w:p w:rsidR="00397662" w:rsidRDefault="00B061CD">
            <w:pPr>
              <w:pStyle w:val="TableParagraph"/>
              <w:spacing w:before="216" w:line="276" w:lineRule="auto"/>
              <w:ind w:left="104"/>
              <w:rPr>
                <w:sz w:val="24"/>
              </w:rPr>
            </w:pPr>
            <w:r>
              <w:rPr>
                <w:sz w:val="24"/>
              </w:rPr>
              <w:t xml:space="preserve">Развитие творческих способностей, познавательных интересов и кругозора ребят в </w:t>
            </w:r>
            <w:proofErr w:type="gramStart"/>
            <w:r>
              <w:rPr>
                <w:sz w:val="24"/>
              </w:rPr>
              <w:t>учебной</w:t>
            </w:r>
            <w:proofErr w:type="gramEnd"/>
            <w:r>
              <w:rPr>
                <w:sz w:val="24"/>
              </w:rPr>
              <w:t>, коллективной и социальной игровой</w:t>
            </w:r>
          </w:p>
          <w:p w:rsidR="00397662" w:rsidRDefault="00B061CD">
            <w:pPr>
              <w:pStyle w:val="TableParagraph"/>
              <w:spacing w:line="275" w:lineRule="exact"/>
              <w:ind w:left="104"/>
              <w:rPr>
                <w:sz w:val="24"/>
              </w:rPr>
            </w:pPr>
            <w:r>
              <w:rPr>
                <w:sz w:val="24"/>
              </w:rPr>
              <w:t>деятельности</w:t>
            </w:r>
          </w:p>
        </w:tc>
        <w:tc>
          <w:tcPr>
            <w:tcW w:w="598" w:type="dxa"/>
            <w:vMerge/>
            <w:tcBorders>
              <w:top w:val="nil"/>
            </w:tcBorders>
          </w:tcPr>
          <w:p w:rsidR="00397662" w:rsidRDefault="00397662">
            <w:pPr>
              <w:rPr>
                <w:sz w:val="2"/>
                <w:szCs w:val="2"/>
              </w:rPr>
            </w:pPr>
          </w:p>
        </w:tc>
        <w:tc>
          <w:tcPr>
            <w:tcW w:w="2580" w:type="dxa"/>
            <w:tcBorders>
              <w:top w:val="nil"/>
            </w:tcBorders>
          </w:tcPr>
          <w:p w:rsidR="00397662" w:rsidRDefault="00B061CD">
            <w:pPr>
              <w:pStyle w:val="TableParagraph"/>
              <w:spacing w:before="84" w:line="273" w:lineRule="auto"/>
              <w:ind w:left="104" w:right="175"/>
              <w:rPr>
                <w:sz w:val="24"/>
              </w:rPr>
            </w:pPr>
            <w:r>
              <w:rPr>
                <w:sz w:val="24"/>
              </w:rPr>
              <w:t>а) школьные и городские олимпиады</w:t>
            </w:r>
          </w:p>
          <w:p w:rsidR="00397662" w:rsidRDefault="00B061CD">
            <w:pPr>
              <w:pStyle w:val="TableParagraph"/>
              <w:spacing w:before="156"/>
              <w:ind w:left="104"/>
              <w:rPr>
                <w:sz w:val="24"/>
              </w:rPr>
            </w:pPr>
            <w:r>
              <w:rPr>
                <w:sz w:val="24"/>
              </w:rPr>
              <w:t>б</w:t>
            </w:r>
            <w:proofErr w:type="gramStart"/>
            <w:r>
              <w:rPr>
                <w:sz w:val="24"/>
              </w:rPr>
              <w:t>)и</w:t>
            </w:r>
            <w:proofErr w:type="gramEnd"/>
            <w:r>
              <w:rPr>
                <w:sz w:val="24"/>
              </w:rPr>
              <w:t>гры: «Кенгуру»,</w:t>
            </w:r>
          </w:p>
          <w:p w:rsidR="00397662" w:rsidRDefault="00B061CD">
            <w:pPr>
              <w:pStyle w:val="TableParagraph"/>
              <w:spacing w:before="41"/>
              <w:ind w:left="104"/>
              <w:rPr>
                <w:sz w:val="24"/>
              </w:rPr>
            </w:pPr>
            <w:r>
              <w:rPr>
                <w:sz w:val="24"/>
              </w:rPr>
              <w:t>«Медвежонок», «КИТ»,</w:t>
            </w:r>
          </w:p>
          <w:p w:rsidR="00397662" w:rsidRDefault="00B061CD">
            <w:pPr>
              <w:pStyle w:val="TableParagraph"/>
              <w:spacing w:before="38"/>
              <w:ind w:left="104"/>
              <w:rPr>
                <w:sz w:val="24"/>
              </w:rPr>
            </w:pPr>
            <w:r>
              <w:rPr>
                <w:sz w:val="24"/>
              </w:rPr>
              <w:t>«Бульдог»;</w:t>
            </w:r>
          </w:p>
          <w:p w:rsidR="00397662" w:rsidRDefault="00B061CD">
            <w:pPr>
              <w:pStyle w:val="TableParagraph"/>
              <w:spacing w:before="42" w:line="468" w:lineRule="exact"/>
              <w:ind w:left="104" w:right="112"/>
              <w:rPr>
                <w:sz w:val="24"/>
              </w:rPr>
            </w:pPr>
            <w:r>
              <w:rPr>
                <w:sz w:val="24"/>
              </w:rPr>
              <w:t>в) предметные недели; г) проведение КТД.</w:t>
            </w:r>
          </w:p>
        </w:tc>
      </w:tr>
      <w:tr w:rsidR="00397662">
        <w:trPr>
          <w:trHeight w:val="894"/>
        </w:trPr>
        <w:tc>
          <w:tcPr>
            <w:tcW w:w="2859" w:type="dxa"/>
          </w:tcPr>
          <w:p w:rsidR="00397662" w:rsidRDefault="00397662">
            <w:pPr>
              <w:pStyle w:val="TableParagraph"/>
              <w:rPr>
                <w:b/>
              </w:rPr>
            </w:pPr>
          </w:p>
          <w:p w:rsidR="00397662" w:rsidRDefault="00B061CD">
            <w:pPr>
              <w:pStyle w:val="TableParagraph"/>
              <w:ind w:left="105"/>
              <w:rPr>
                <w:sz w:val="24"/>
              </w:rPr>
            </w:pPr>
            <w:r>
              <w:rPr>
                <w:sz w:val="24"/>
              </w:rPr>
              <w:t>Спортивно-</w:t>
            </w:r>
          </w:p>
          <w:p w:rsidR="00397662" w:rsidRDefault="00B061CD">
            <w:pPr>
              <w:pStyle w:val="TableParagraph"/>
              <w:spacing w:before="41"/>
              <w:ind w:left="105"/>
              <w:rPr>
                <w:sz w:val="24"/>
              </w:rPr>
            </w:pPr>
            <w:r>
              <w:rPr>
                <w:sz w:val="24"/>
              </w:rPr>
              <w:t>оздоровительная</w:t>
            </w:r>
          </w:p>
        </w:tc>
        <w:tc>
          <w:tcPr>
            <w:tcW w:w="874" w:type="dxa"/>
          </w:tcPr>
          <w:p w:rsidR="00397662" w:rsidRDefault="00397662">
            <w:pPr>
              <w:pStyle w:val="TableParagraph"/>
              <w:rPr>
                <w:sz w:val="24"/>
              </w:rPr>
            </w:pPr>
          </w:p>
        </w:tc>
        <w:tc>
          <w:tcPr>
            <w:tcW w:w="2559" w:type="dxa"/>
          </w:tcPr>
          <w:p w:rsidR="00397662" w:rsidRDefault="00B061CD">
            <w:pPr>
              <w:pStyle w:val="TableParagraph"/>
              <w:spacing w:before="219" w:line="310" w:lineRule="atLeast"/>
              <w:ind w:left="104" w:right="1063"/>
              <w:rPr>
                <w:sz w:val="24"/>
              </w:rPr>
            </w:pPr>
            <w:r>
              <w:rPr>
                <w:sz w:val="24"/>
              </w:rPr>
              <w:t>1) Развитие у школьников</w:t>
            </w:r>
          </w:p>
        </w:tc>
        <w:tc>
          <w:tcPr>
            <w:tcW w:w="598" w:type="dxa"/>
          </w:tcPr>
          <w:p w:rsidR="00397662" w:rsidRDefault="00397662">
            <w:pPr>
              <w:pStyle w:val="TableParagraph"/>
              <w:rPr>
                <w:sz w:val="24"/>
              </w:rPr>
            </w:pPr>
          </w:p>
        </w:tc>
        <w:tc>
          <w:tcPr>
            <w:tcW w:w="2580" w:type="dxa"/>
          </w:tcPr>
          <w:p w:rsidR="00397662" w:rsidRDefault="00B061CD">
            <w:pPr>
              <w:pStyle w:val="TableParagraph"/>
              <w:spacing w:before="219" w:line="310" w:lineRule="atLeast"/>
              <w:ind w:left="104" w:right="1164"/>
              <w:rPr>
                <w:sz w:val="24"/>
              </w:rPr>
            </w:pPr>
            <w:r>
              <w:rPr>
                <w:sz w:val="24"/>
              </w:rPr>
              <w:t xml:space="preserve">1) Участие в </w:t>
            </w:r>
            <w:proofErr w:type="gramStart"/>
            <w:r>
              <w:rPr>
                <w:sz w:val="24"/>
              </w:rPr>
              <w:t>спортивных</w:t>
            </w:r>
            <w:proofErr w:type="gramEnd"/>
          </w:p>
        </w:tc>
      </w:tr>
      <w:tr w:rsidR="00397662">
        <w:trPr>
          <w:trHeight w:val="2841"/>
        </w:trPr>
        <w:tc>
          <w:tcPr>
            <w:tcW w:w="2859" w:type="dxa"/>
          </w:tcPr>
          <w:p w:rsidR="00397662" w:rsidRDefault="00B061CD">
            <w:pPr>
              <w:pStyle w:val="TableParagraph"/>
              <w:spacing w:line="264" w:lineRule="exact"/>
              <w:ind w:left="105"/>
              <w:rPr>
                <w:sz w:val="24"/>
              </w:rPr>
            </w:pPr>
            <w:r>
              <w:rPr>
                <w:sz w:val="24"/>
              </w:rPr>
              <w:t>деятельность</w:t>
            </w:r>
          </w:p>
        </w:tc>
        <w:tc>
          <w:tcPr>
            <w:tcW w:w="874" w:type="dxa"/>
          </w:tcPr>
          <w:p w:rsidR="00397662" w:rsidRDefault="00397662">
            <w:pPr>
              <w:pStyle w:val="TableParagraph"/>
              <w:rPr>
                <w:sz w:val="24"/>
              </w:rPr>
            </w:pPr>
          </w:p>
        </w:tc>
        <w:tc>
          <w:tcPr>
            <w:tcW w:w="2559" w:type="dxa"/>
          </w:tcPr>
          <w:p w:rsidR="00397662" w:rsidRDefault="00B061CD">
            <w:pPr>
              <w:pStyle w:val="TableParagraph"/>
              <w:spacing w:line="276" w:lineRule="auto"/>
              <w:ind w:left="104" w:right="991"/>
              <w:rPr>
                <w:sz w:val="24"/>
              </w:rPr>
            </w:pPr>
            <w:r>
              <w:rPr>
                <w:sz w:val="24"/>
              </w:rPr>
              <w:t>правильного отношения к собственному здоровью;</w:t>
            </w:r>
          </w:p>
          <w:p w:rsidR="00397662" w:rsidRDefault="00B061CD">
            <w:pPr>
              <w:pStyle w:val="TableParagraph"/>
              <w:spacing w:before="140" w:line="276" w:lineRule="auto"/>
              <w:ind w:left="104" w:right="40"/>
              <w:jc w:val="both"/>
              <w:rPr>
                <w:sz w:val="24"/>
              </w:rPr>
            </w:pPr>
            <w:r>
              <w:rPr>
                <w:sz w:val="24"/>
              </w:rPr>
              <w:t>2) Воспитание навыков и привычек санитарн</w:t>
            </w:r>
            <w:proofErr w:type="gramStart"/>
            <w:r>
              <w:rPr>
                <w:sz w:val="24"/>
              </w:rPr>
              <w:t>о-</w:t>
            </w:r>
            <w:proofErr w:type="gramEnd"/>
            <w:r>
              <w:rPr>
                <w:sz w:val="24"/>
              </w:rPr>
              <w:t xml:space="preserve"> гигиенического</w:t>
            </w:r>
          </w:p>
          <w:p w:rsidR="00397662" w:rsidRDefault="00B061CD">
            <w:pPr>
              <w:pStyle w:val="TableParagraph"/>
              <w:spacing w:line="274" w:lineRule="exact"/>
              <w:ind w:left="104"/>
              <w:rPr>
                <w:sz w:val="24"/>
              </w:rPr>
            </w:pPr>
            <w:r>
              <w:rPr>
                <w:sz w:val="24"/>
              </w:rPr>
              <w:t>поведения.</w:t>
            </w:r>
          </w:p>
        </w:tc>
        <w:tc>
          <w:tcPr>
            <w:tcW w:w="598" w:type="dxa"/>
          </w:tcPr>
          <w:p w:rsidR="00397662" w:rsidRDefault="00397662">
            <w:pPr>
              <w:pStyle w:val="TableParagraph"/>
              <w:rPr>
                <w:sz w:val="24"/>
              </w:rPr>
            </w:pPr>
          </w:p>
        </w:tc>
        <w:tc>
          <w:tcPr>
            <w:tcW w:w="2580" w:type="dxa"/>
          </w:tcPr>
          <w:p w:rsidR="00397662" w:rsidRDefault="00B061CD">
            <w:pPr>
              <w:pStyle w:val="TableParagraph"/>
              <w:spacing w:line="273" w:lineRule="auto"/>
              <w:ind w:left="104" w:right="991"/>
              <w:rPr>
                <w:sz w:val="24"/>
              </w:rPr>
            </w:pPr>
            <w:proofErr w:type="gramStart"/>
            <w:r>
              <w:rPr>
                <w:sz w:val="24"/>
              </w:rPr>
              <w:t>мероприятиях</w:t>
            </w:r>
            <w:proofErr w:type="gramEnd"/>
            <w:r>
              <w:rPr>
                <w:sz w:val="24"/>
              </w:rPr>
              <w:t xml:space="preserve"> (школьных и районных);</w:t>
            </w:r>
          </w:p>
          <w:p w:rsidR="00397662" w:rsidRDefault="00B061CD">
            <w:pPr>
              <w:pStyle w:val="TableParagraph"/>
              <w:numPr>
                <w:ilvl w:val="0"/>
                <w:numId w:val="76"/>
              </w:numPr>
              <w:tabs>
                <w:tab w:val="left" w:pos="365"/>
              </w:tabs>
              <w:spacing w:before="149" w:line="273" w:lineRule="auto"/>
              <w:ind w:right="655" w:firstLine="0"/>
              <w:rPr>
                <w:sz w:val="24"/>
              </w:rPr>
            </w:pPr>
            <w:r>
              <w:rPr>
                <w:sz w:val="24"/>
              </w:rPr>
              <w:t xml:space="preserve">Школьные </w:t>
            </w:r>
            <w:r>
              <w:rPr>
                <w:spacing w:val="-6"/>
                <w:sz w:val="24"/>
              </w:rPr>
              <w:t xml:space="preserve">дни </w:t>
            </w:r>
            <w:r>
              <w:rPr>
                <w:sz w:val="24"/>
              </w:rPr>
              <w:t>здоровья;</w:t>
            </w:r>
          </w:p>
          <w:p w:rsidR="00397662" w:rsidRDefault="00B061CD">
            <w:pPr>
              <w:pStyle w:val="TableParagraph"/>
              <w:numPr>
                <w:ilvl w:val="0"/>
                <w:numId w:val="76"/>
              </w:numPr>
              <w:tabs>
                <w:tab w:val="left" w:pos="365"/>
              </w:tabs>
              <w:spacing w:before="153"/>
              <w:ind w:left="364" w:hanging="261"/>
              <w:rPr>
                <w:sz w:val="24"/>
              </w:rPr>
            </w:pPr>
            <w:r>
              <w:rPr>
                <w:sz w:val="24"/>
              </w:rPr>
              <w:t>Месячник по</w:t>
            </w:r>
            <w:r>
              <w:rPr>
                <w:spacing w:val="-2"/>
                <w:sz w:val="24"/>
              </w:rPr>
              <w:t xml:space="preserve"> </w:t>
            </w:r>
            <w:r>
              <w:rPr>
                <w:sz w:val="24"/>
              </w:rPr>
              <w:t>ЗОЖ</w:t>
            </w:r>
          </w:p>
        </w:tc>
      </w:tr>
      <w:tr w:rsidR="00397662">
        <w:trPr>
          <w:trHeight w:val="1949"/>
        </w:trPr>
        <w:tc>
          <w:tcPr>
            <w:tcW w:w="2859" w:type="dxa"/>
            <w:tcBorders>
              <w:bottom w:val="nil"/>
            </w:tcBorders>
          </w:tcPr>
          <w:p w:rsidR="00397662" w:rsidRDefault="00397662">
            <w:pPr>
              <w:pStyle w:val="TableParagraph"/>
              <w:rPr>
                <w:sz w:val="24"/>
              </w:rPr>
            </w:pPr>
          </w:p>
        </w:tc>
        <w:tc>
          <w:tcPr>
            <w:tcW w:w="874" w:type="dxa"/>
            <w:vMerge w:val="restart"/>
          </w:tcPr>
          <w:p w:rsidR="00397662" w:rsidRDefault="00397662">
            <w:pPr>
              <w:pStyle w:val="TableParagraph"/>
              <w:rPr>
                <w:sz w:val="24"/>
              </w:rPr>
            </w:pPr>
          </w:p>
        </w:tc>
        <w:tc>
          <w:tcPr>
            <w:tcW w:w="2559" w:type="dxa"/>
            <w:tcBorders>
              <w:bottom w:val="nil"/>
            </w:tcBorders>
          </w:tcPr>
          <w:p w:rsidR="00397662" w:rsidRDefault="00397662">
            <w:pPr>
              <w:pStyle w:val="TableParagraph"/>
              <w:rPr>
                <w:sz w:val="24"/>
              </w:rPr>
            </w:pPr>
          </w:p>
        </w:tc>
        <w:tc>
          <w:tcPr>
            <w:tcW w:w="598" w:type="dxa"/>
            <w:vMerge w:val="restart"/>
          </w:tcPr>
          <w:p w:rsidR="00397662" w:rsidRDefault="00397662">
            <w:pPr>
              <w:pStyle w:val="TableParagraph"/>
              <w:rPr>
                <w:sz w:val="24"/>
              </w:rPr>
            </w:pPr>
          </w:p>
        </w:tc>
        <w:tc>
          <w:tcPr>
            <w:tcW w:w="2580" w:type="dxa"/>
            <w:tcBorders>
              <w:bottom w:val="nil"/>
            </w:tcBorders>
          </w:tcPr>
          <w:p w:rsidR="00397662" w:rsidRDefault="00B061CD">
            <w:pPr>
              <w:pStyle w:val="TableParagraph"/>
              <w:spacing w:line="276" w:lineRule="auto"/>
              <w:ind w:left="104" w:right="144"/>
              <w:rPr>
                <w:sz w:val="24"/>
              </w:rPr>
            </w:pPr>
            <w:r>
              <w:rPr>
                <w:sz w:val="24"/>
              </w:rPr>
              <w:t>1) Кружки эстетического цикла, для начальной</w:t>
            </w:r>
            <w:r>
              <w:rPr>
                <w:spacing w:val="54"/>
                <w:sz w:val="24"/>
              </w:rPr>
              <w:t xml:space="preserve"> </w:t>
            </w:r>
            <w:r>
              <w:rPr>
                <w:sz w:val="24"/>
              </w:rPr>
              <w:t>школы</w:t>
            </w:r>
          </w:p>
          <w:p w:rsidR="00397662" w:rsidRDefault="00B061CD">
            <w:pPr>
              <w:pStyle w:val="TableParagraph"/>
              <w:spacing w:line="276" w:lineRule="auto"/>
              <w:ind w:left="104"/>
              <w:rPr>
                <w:sz w:val="24"/>
              </w:rPr>
            </w:pPr>
            <w:r>
              <w:rPr>
                <w:sz w:val="24"/>
              </w:rPr>
              <w:t>«Смотрю на мир глазами художника»,</w:t>
            </w:r>
          </w:p>
          <w:p w:rsidR="00397662" w:rsidRDefault="00B061CD">
            <w:pPr>
              <w:pStyle w:val="TableParagraph"/>
              <w:spacing w:line="272" w:lineRule="exact"/>
              <w:ind w:left="104"/>
              <w:rPr>
                <w:sz w:val="24"/>
              </w:rPr>
            </w:pPr>
            <w:r>
              <w:rPr>
                <w:sz w:val="24"/>
              </w:rPr>
              <w:t>«Ступеньки к звездам».</w:t>
            </w:r>
          </w:p>
        </w:tc>
      </w:tr>
      <w:tr w:rsidR="00397662">
        <w:trPr>
          <w:trHeight w:val="4179"/>
        </w:trPr>
        <w:tc>
          <w:tcPr>
            <w:tcW w:w="2859" w:type="dxa"/>
            <w:tcBorders>
              <w:top w:val="nil"/>
            </w:tcBorders>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3"/>
              <w:rPr>
                <w:b/>
                <w:sz w:val="34"/>
              </w:rPr>
            </w:pPr>
          </w:p>
          <w:p w:rsidR="00397662" w:rsidRDefault="00B061CD">
            <w:pPr>
              <w:pStyle w:val="TableParagraph"/>
              <w:spacing w:line="276" w:lineRule="auto"/>
              <w:ind w:left="105" w:right="-12"/>
              <w:rPr>
                <w:sz w:val="24"/>
              </w:rPr>
            </w:pPr>
            <w:r>
              <w:rPr>
                <w:sz w:val="24"/>
              </w:rPr>
              <w:t>Художественн</w:t>
            </w:r>
            <w:proofErr w:type="gramStart"/>
            <w:r>
              <w:rPr>
                <w:sz w:val="24"/>
              </w:rPr>
              <w:t>о-</w:t>
            </w:r>
            <w:proofErr w:type="gramEnd"/>
            <w:r>
              <w:rPr>
                <w:sz w:val="24"/>
              </w:rPr>
              <w:t xml:space="preserve"> эстетическая деятельность</w:t>
            </w:r>
          </w:p>
        </w:tc>
        <w:tc>
          <w:tcPr>
            <w:tcW w:w="874" w:type="dxa"/>
            <w:vMerge/>
            <w:tcBorders>
              <w:top w:val="nil"/>
            </w:tcBorders>
          </w:tcPr>
          <w:p w:rsidR="00397662" w:rsidRDefault="00397662">
            <w:pPr>
              <w:rPr>
                <w:sz w:val="2"/>
                <w:szCs w:val="2"/>
              </w:rPr>
            </w:pPr>
          </w:p>
        </w:tc>
        <w:tc>
          <w:tcPr>
            <w:tcW w:w="2559" w:type="dxa"/>
            <w:tcBorders>
              <w:top w:val="nil"/>
            </w:tcBorders>
          </w:tcPr>
          <w:p w:rsidR="00397662" w:rsidRDefault="00397662">
            <w:pPr>
              <w:pStyle w:val="TableParagraph"/>
              <w:rPr>
                <w:b/>
                <w:sz w:val="26"/>
              </w:rPr>
            </w:pPr>
          </w:p>
          <w:p w:rsidR="00397662" w:rsidRDefault="00397662">
            <w:pPr>
              <w:pStyle w:val="TableParagraph"/>
              <w:spacing w:before="6"/>
              <w:rPr>
                <w:b/>
                <w:sz w:val="21"/>
              </w:rPr>
            </w:pPr>
          </w:p>
          <w:p w:rsidR="00397662" w:rsidRDefault="00B061CD">
            <w:pPr>
              <w:pStyle w:val="TableParagraph"/>
              <w:numPr>
                <w:ilvl w:val="0"/>
                <w:numId w:val="75"/>
              </w:numPr>
              <w:tabs>
                <w:tab w:val="left" w:pos="365"/>
              </w:tabs>
              <w:spacing w:line="276" w:lineRule="auto"/>
              <w:ind w:right="142" w:firstLine="0"/>
              <w:rPr>
                <w:sz w:val="24"/>
              </w:rPr>
            </w:pPr>
            <w:r>
              <w:rPr>
                <w:sz w:val="24"/>
              </w:rPr>
              <w:t>Воспитание у школьников</w:t>
            </w:r>
            <w:r>
              <w:rPr>
                <w:spacing w:val="-10"/>
                <w:sz w:val="24"/>
              </w:rPr>
              <w:t xml:space="preserve"> </w:t>
            </w:r>
            <w:r>
              <w:rPr>
                <w:sz w:val="24"/>
              </w:rPr>
              <w:t>уважения к научным и общечеловеческим ценностям;</w:t>
            </w:r>
          </w:p>
          <w:p w:rsidR="00397662" w:rsidRDefault="00B061CD">
            <w:pPr>
              <w:pStyle w:val="TableParagraph"/>
              <w:numPr>
                <w:ilvl w:val="0"/>
                <w:numId w:val="75"/>
              </w:numPr>
              <w:tabs>
                <w:tab w:val="left" w:pos="365"/>
              </w:tabs>
              <w:spacing w:before="149" w:line="278" w:lineRule="auto"/>
              <w:ind w:right="644" w:firstLine="0"/>
              <w:rPr>
                <w:sz w:val="24"/>
              </w:rPr>
            </w:pPr>
            <w:r>
              <w:rPr>
                <w:spacing w:val="-3"/>
                <w:sz w:val="24"/>
              </w:rPr>
              <w:t xml:space="preserve">Формирование </w:t>
            </w:r>
            <w:r>
              <w:rPr>
                <w:sz w:val="24"/>
              </w:rPr>
              <w:t>культуры</w:t>
            </w:r>
            <w:r>
              <w:rPr>
                <w:spacing w:val="-2"/>
                <w:sz w:val="24"/>
              </w:rPr>
              <w:t xml:space="preserve"> </w:t>
            </w:r>
            <w:r>
              <w:rPr>
                <w:sz w:val="24"/>
              </w:rPr>
              <w:t>речи,</w:t>
            </w:r>
          </w:p>
          <w:p w:rsidR="00397662" w:rsidRDefault="00B061CD">
            <w:pPr>
              <w:pStyle w:val="TableParagraph"/>
              <w:spacing w:line="273" w:lineRule="auto"/>
              <w:ind w:left="104" w:right="125"/>
              <w:rPr>
                <w:sz w:val="24"/>
              </w:rPr>
            </w:pPr>
            <w:r>
              <w:rPr>
                <w:sz w:val="24"/>
              </w:rPr>
              <w:t>поведения учащихся в школе и в быту.</w:t>
            </w:r>
          </w:p>
        </w:tc>
        <w:tc>
          <w:tcPr>
            <w:tcW w:w="598" w:type="dxa"/>
            <w:vMerge/>
            <w:tcBorders>
              <w:top w:val="nil"/>
            </w:tcBorders>
          </w:tcPr>
          <w:p w:rsidR="00397662" w:rsidRDefault="00397662">
            <w:pPr>
              <w:rPr>
                <w:sz w:val="2"/>
                <w:szCs w:val="2"/>
              </w:rPr>
            </w:pPr>
          </w:p>
        </w:tc>
        <w:tc>
          <w:tcPr>
            <w:tcW w:w="2580" w:type="dxa"/>
            <w:tcBorders>
              <w:top w:val="nil"/>
            </w:tcBorders>
          </w:tcPr>
          <w:p w:rsidR="00397662" w:rsidRDefault="00B061CD">
            <w:pPr>
              <w:pStyle w:val="TableParagraph"/>
              <w:numPr>
                <w:ilvl w:val="0"/>
                <w:numId w:val="74"/>
              </w:numPr>
              <w:tabs>
                <w:tab w:val="left" w:pos="365"/>
              </w:tabs>
              <w:spacing w:before="79" w:line="276" w:lineRule="auto"/>
              <w:ind w:right="287" w:firstLine="0"/>
              <w:rPr>
                <w:sz w:val="24"/>
              </w:rPr>
            </w:pPr>
            <w:r>
              <w:rPr>
                <w:sz w:val="24"/>
              </w:rPr>
              <w:t xml:space="preserve">Посещение </w:t>
            </w:r>
            <w:r>
              <w:rPr>
                <w:spacing w:val="-3"/>
                <w:sz w:val="24"/>
              </w:rPr>
              <w:t xml:space="preserve">музеев </w:t>
            </w:r>
            <w:r>
              <w:rPr>
                <w:sz w:val="24"/>
              </w:rPr>
              <w:t xml:space="preserve">Иркутской области, </w:t>
            </w:r>
            <w:proofErr w:type="gramStart"/>
            <w:r>
              <w:rPr>
                <w:sz w:val="24"/>
              </w:rPr>
              <w:t>школьного</w:t>
            </w:r>
            <w:proofErr w:type="gramEnd"/>
          </w:p>
          <w:p w:rsidR="00397662" w:rsidRDefault="00B061CD">
            <w:pPr>
              <w:pStyle w:val="TableParagraph"/>
              <w:spacing w:line="274" w:lineRule="exact"/>
              <w:ind w:left="104"/>
              <w:rPr>
                <w:sz w:val="24"/>
              </w:rPr>
            </w:pPr>
            <w:r>
              <w:rPr>
                <w:sz w:val="24"/>
              </w:rPr>
              <w:t>краеведческого музея;</w:t>
            </w:r>
          </w:p>
          <w:p w:rsidR="00397662" w:rsidRDefault="00B061CD">
            <w:pPr>
              <w:pStyle w:val="TableParagraph"/>
              <w:numPr>
                <w:ilvl w:val="0"/>
                <w:numId w:val="74"/>
              </w:numPr>
              <w:tabs>
                <w:tab w:val="left" w:pos="365"/>
              </w:tabs>
              <w:spacing w:before="192" w:line="276" w:lineRule="auto"/>
              <w:ind w:right="540" w:firstLine="0"/>
              <w:rPr>
                <w:sz w:val="24"/>
              </w:rPr>
            </w:pPr>
            <w:r>
              <w:rPr>
                <w:sz w:val="24"/>
              </w:rPr>
              <w:t>Посещение городской детской библиотеки;</w:t>
            </w:r>
          </w:p>
          <w:p w:rsidR="00397662" w:rsidRDefault="00B061CD">
            <w:pPr>
              <w:pStyle w:val="TableParagraph"/>
              <w:numPr>
                <w:ilvl w:val="0"/>
                <w:numId w:val="74"/>
              </w:numPr>
              <w:tabs>
                <w:tab w:val="left" w:pos="365"/>
              </w:tabs>
              <w:spacing w:before="152" w:line="273" w:lineRule="auto"/>
              <w:ind w:right="48" w:firstLine="0"/>
              <w:rPr>
                <w:sz w:val="24"/>
              </w:rPr>
            </w:pPr>
            <w:r>
              <w:rPr>
                <w:sz w:val="24"/>
              </w:rPr>
              <w:t xml:space="preserve">Участие в </w:t>
            </w:r>
            <w:r>
              <w:rPr>
                <w:spacing w:val="-3"/>
                <w:sz w:val="24"/>
              </w:rPr>
              <w:t xml:space="preserve">районных </w:t>
            </w:r>
            <w:r>
              <w:rPr>
                <w:sz w:val="24"/>
              </w:rPr>
              <w:t>конкурсах,</w:t>
            </w:r>
            <w:r>
              <w:rPr>
                <w:spacing w:val="-7"/>
                <w:sz w:val="24"/>
              </w:rPr>
              <w:t xml:space="preserve"> </w:t>
            </w:r>
            <w:r>
              <w:rPr>
                <w:sz w:val="24"/>
              </w:rPr>
              <w:t>фестивалях.</w:t>
            </w:r>
          </w:p>
          <w:p w:rsidR="00397662" w:rsidRDefault="00B061CD">
            <w:pPr>
              <w:pStyle w:val="TableParagraph"/>
              <w:numPr>
                <w:ilvl w:val="0"/>
                <w:numId w:val="74"/>
              </w:numPr>
              <w:tabs>
                <w:tab w:val="left" w:pos="365"/>
              </w:tabs>
              <w:spacing w:before="153" w:line="276" w:lineRule="auto"/>
              <w:ind w:right="303" w:firstLine="0"/>
              <w:rPr>
                <w:sz w:val="24"/>
              </w:rPr>
            </w:pPr>
            <w:r>
              <w:rPr>
                <w:sz w:val="24"/>
              </w:rPr>
              <w:t xml:space="preserve">Школьные </w:t>
            </w:r>
            <w:r>
              <w:rPr>
                <w:spacing w:val="-3"/>
                <w:sz w:val="24"/>
              </w:rPr>
              <w:t xml:space="preserve">вечера, </w:t>
            </w:r>
            <w:r>
              <w:rPr>
                <w:sz w:val="24"/>
              </w:rPr>
              <w:t>праздники</w:t>
            </w:r>
          </w:p>
        </w:tc>
      </w:tr>
      <w:tr w:rsidR="00397662">
        <w:trPr>
          <w:trHeight w:val="363"/>
        </w:trPr>
        <w:tc>
          <w:tcPr>
            <w:tcW w:w="2859" w:type="dxa"/>
            <w:tcBorders>
              <w:bottom w:val="nil"/>
            </w:tcBorders>
          </w:tcPr>
          <w:p w:rsidR="00397662" w:rsidRDefault="00397662">
            <w:pPr>
              <w:pStyle w:val="TableParagraph"/>
              <w:rPr>
                <w:sz w:val="24"/>
              </w:rPr>
            </w:pPr>
          </w:p>
        </w:tc>
        <w:tc>
          <w:tcPr>
            <w:tcW w:w="874" w:type="dxa"/>
            <w:vMerge w:val="restart"/>
          </w:tcPr>
          <w:p w:rsidR="00397662" w:rsidRDefault="00397662">
            <w:pPr>
              <w:pStyle w:val="TableParagraph"/>
              <w:rPr>
                <w:sz w:val="24"/>
              </w:rPr>
            </w:pPr>
          </w:p>
        </w:tc>
        <w:tc>
          <w:tcPr>
            <w:tcW w:w="2559" w:type="dxa"/>
            <w:tcBorders>
              <w:bottom w:val="nil"/>
            </w:tcBorders>
          </w:tcPr>
          <w:p w:rsidR="00397662" w:rsidRDefault="00397662">
            <w:pPr>
              <w:pStyle w:val="TableParagraph"/>
              <w:rPr>
                <w:sz w:val="24"/>
              </w:rPr>
            </w:pPr>
          </w:p>
        </w:tc>
        <w:tc>
          <w:tcPr>
            <w:tcW w:w="598" w:type="dxa"/>
            <w:vMerge w:val="restart"/>
          </w:tcPr>
          <w:p w:rsidR="00397662" w:rsidRDefault="00397662">
            <w:pPr>
              <w:pStyle w:val="TableParagraph"/>
              <w:rPr>
                <w:sz w:val="24"/>
              </w:rPr>
            </w:pPr>
          </w:p>
        </w:tc>
        <w:tc>
          <w:tcPr>
            <w:tcW w:w="2580" w:type="dxa"/>
            <w:tcBorders>
              <w:bottom w:val="nil"/>
            </w:tcBorders>
          </w:tcPr>
          <w:p w:rsidR="00397662" w:rsidRDefault="00B061CD">
            <w:pPr>
              <w:pStyle w:val="TableParagraph"/>
              <w:spacing w:line="264" w:lineRule="exact"/>
              <w:ind w:left="104"/>
              <w:rPr>
                <w:sz w:val="24"/>
              </w:rPr>
            </w:pPr>
            <w:r>
              <w:rPr>
                <w:sz w:val="24"/>
              </w:rPr>
              <w:t>1) Кружки;</w:t>
            </w:r>
          </w:p>
        </w:tc>
      </w:tr>
      <w:tr w:rsidR="00397662">
        <w:trPr>
          <w:trHeight w:val="3230"/>
        </w:trPr>
        <w:tc>
          <w:tcPr>
            <w:tcW w:w="2859" w:type="dxa"/>
            <w:tcBorders>
              <w:top w:val="nil"/>
            </w:tcBorders>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8"/>
              </w:rPr>
            </w:pPr>
          </w:p>
          <w:p w:rsidR="00397662" w:rsidRDefault="00B061CD">
            <w:pPr>
              <w:pStyle w:val="TableParagraph"/>
              <w:spacing w:line="276" w:lineRule="auto"/>
              <w:ind w:left="105" w:right="529"/>
              <w:rPr>
                <w:sz w:val="24"/>
              </w:rPr>
            </w:pPr>
            <w:r>
              <w:rPr>
                <w:sz w:val="24"/>
              </w:rPr>
              <w:t xml:space="preserve">Трудовая и </w:t>
            </w:r>
            <w:proofErr w:type="spellStart"/>
            <w:r>
              <w:rPr>
                <w:sz w:val="24"/>
              </w:rPr>
              <w:t>профориентационная</w:t>
            </w:r>
            <w:proofErr w:type="spellEnd"/>
            <w:r>
              <w:rPr>
                <w:sz w:val="24"/>
              </w:rPr>
              <w:t xml:space="preserve"> деятельность</w:t>
            </w:r>
          </w:p>
        </w:tc>
        <w:tc>
          <w:tcPr>
            <w:tcW w:w="874" w:type="dxa"/>
            <w:vMerge/>
            <w:tcBorders>
              <w:top w:val="nil"/>
            </w:tcBorders>
          </w:tcPr>
          <w:p w:rsidR="00397662" w:rsidRDefault="00397662">
            <w:pPr>
              <w:rPr>
                <w:sz w:val="2"/>
                <w:szCs w:val="2"/>
              </w:rPr>
            </w:pPr>
          </w:p>
        </w:tc>
        <w:tc>
          <w:tcPr>
            <w:tcW w:w="2559" w:type="dxa"/>
            <w:tcBorders>
              <w:top w:val="nil"/>
            </w:tcBorders>
          </w:tcPr>
          <w:p w:rsidR="00397662" w:rsidRDefault="00397662">
            <w:pPr>
              <w:pStyle w:val="TableParagraph"/>
              <w:spacing w:before="10"/>
              <w:rPr>
                <w:b/>
                <w:sz w:val="32"/>
              </w:rPr>
            </w:pPr>
          </w:p>
          <w:p w:rsidR="00397662" w:rsidRDefault="00B061CD">
            <w:pPr>
              <w:pStyle w:val="TableParagraph"/>
              <w:spacing w:line="276" w:lineRule="auto"/>
              <w:ind w:left="104" w:right="24"/>
              <w:rPr>
                <w:sz w:val="24"/>
              </w:rPr>
            </w:pPr>
            <w:r>
              <w:rPr>
                <w:sz w:val="24"/>
              </w:rPr>
              <w:t>1) Воспитание чувства ответственности за свой труд и уважение к труду других людей, умения трудиться, иметь привычку к труду.</w:t>
            </w:r>
          </w:p>
        </w:tc>
        <w:tc>
          <w:tcPr>
            <w:tcW w:w="598" w:type="dxa"/>
            <w:vMerge/>
            <w:tcBorders>
              <w:top w:val="nil"/>
            </w:tcBorders>
          </w:tcPr>
          <w:p w:rsidR="00397662" w:rsidRDefault="00397662">
            <w:pPr>
              <w:rPr>
                <w:sz w:val="2"/>
                <w:szCs w:val="2"/>
              </w:rPr>
            </w:pPr>
          </w:p>
        </w:tc>
        <w:tc>
          <w:tcPr>
            <w:tcW w:w="2580" w:type="dxa"/>
            <w:tcBorders>
              <w:top w:val="nil"/>
            </w:tcBorders>
          </w:tcPr>
          <w:p w:rsidR="00397662" w:rsidRDefault="00B061CD">
            <w:pPr>
              <w:pStyle w:val="TableParagraph"/>
              <w:numPr>
                <w:ilvl w:val="0"/>
                <w:numId w:val="73"/>
              </w:numPr>
              <w:tabs>
                <w:tab w:val="left" w:pos="365"/>
              </w:tabs>
              <w:spacing w:before="78" w:line="276" w:lineRule="auto"/>
              <w:ind w:right="63" w:firstLine="0"/>
              <w:rPr>
                <w:sz w:val="24"/>
              </w:rPr>
            </w:pPr>
            <w:r>
              <w:rPr>
                <w:sz w:val="24"/>
              </w:rPr>
              <w:t xml:space="preserve">Дежурство по </w:t>
            </w:r>
            <w:r>
              <w:rPr>
                <w:spacing w:val="-3"/>
                <w:sz w:val="24"/>
              </w:rPr>
              <w:t xml:space="preserve">школе </w:t>
            </w:r>
            <w:r>
              <w:rPr>
                <w:sz w:val="24"/>
              </w:rPr>
              <w:t>(классу);</w:t>
            </w:r>
          </w:p>
          <w:p w:rsidR="00397662" w:rsidRDefault="00B061CD">
            <w:pPr>
              <w:pStyle w:val="TableParagraph"/>
              <w:numPr>
                <w:ilvl w:val="0"/>
                <w:numId w:val="73"/>
              </w:numPr>
              <w:tabs>
                <w:tab w:val="left" w:pos="365"/>
              </w:tabs>
              <w:spacing w:before="150" w:line="276" w:lineRule="auto"/>
              <w:ind w:right="355" w:firstLine="0"/>
              <w:rPr>
                <w:sz w:val="24"/>
              </w:rPr>
            </w:pPr>
            <w:r>
              <w:rPr>
                <w:sz w:val="24"/>
              </w:rPr>
              <w:t xml:space="preserve">Уборка </w:t>
            </w:r>
            <w:r>
              <w:rPr>
                <w:spacing w:val="-3"/>
                <w:sz w:val="24"/>
              </w:rPr>
              <w:t xml:space="preserve">школьной </w:t>
            </w:r>
            <w:r>
              <w:rPr>
                <w:sz w:val="24"/>
              </w:rPr>
              <w:t>территории;</w:t>
            </w:r>
          </w:p>
          <w:p w:rsidR="00397662" w:rsidRDefault="00B061CD">
            <w:pPr>
              <w:pStyle w:val="TableParagraph"/>
              <w:numPr>
                <w:ilvl w:val="0"/>
                <w:numId w:val="73"/>
              </w:numPr>
              <w:tabs>
                <w:tab w:val="left" w:pos="365"/>
              </w:tabs>
              <w:spacing w:before="150" w:line="276" w:lineRule="auto"/>
              <w:ind w:right="888" w:firstLine="0"/>
              <w:rPr>
                <w:sz w:val="24"/>
              </w:rPr>
            </w:pPr>
            <w:r>
              <w:rPr>
                <w:spacing w:val="-1"/>
                <w:sz w:val="24"/>
              </w:rPr>
              <w:t xml:space="preserve">Оформление </w:t>
            </w:r>
            <w:r>
              <w:rPr>
                <w:sz w:val="24"/>
              </w:rPr>
              <w:t>внеклассных мероприятий.</w:t>
            </w:r>
          </w:p>
        </w:tc>
      </w:tr>
    </w:tbl>
    <w:p w:rsidR="00397662" w:rsidRDefault="00397662">
      <w:pPr>
        <w:spacing w:line="276" w:lineRule="auto"/>
        <w:rPr>
          <w:sz w:val="24"/>
        </w:rPr>
        <w:sectPr w:rsidR="00397662">
          <w:pgSz w:w="11910" w:h="16840"/>
          <w:pgMar w:top="1120" w:right="0" w:bottom="1160" w:left="1160" w:header="0" w:footer="978" w:gutter="0"/>
          <w:cols w:space="720"/>
        </w:sectPr>
      </w:pPr>
    </w:p>
    <w:tbl>
      <w:tblPr>
        <w:tblStyle w:val="TableNormal"/>
        <w:tblW w:w="0" w:type="auto"/>
        <w:tblInd w:w="4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59"/>
        <w:gridCol w:w="874"/>
        <w:gridCol w:w="2559"/>
        <w:gridCol w:w="598"/>
        <w:gridCol w:w="2580"/>
      </w:tblGrid>
      <w:tr w:rsidR="00397662">
        <w:trPr>
          <w:trHeight w:val="682"/>
        </w:trPr>
        <w:tc>
          <w:tcPr>
            <w:tcW w:w="2859" w:type="dxa"/>
            <w:tcBorders>
              <w:bottom w:val="nil"/>
            </w:tcBorders>
          </w:tcPr>
          <w:p w:rsidR="00397662" w:rsidRDefault="00397662">
            <w:pPr>
              <w:pStyle w:val="TableParagraph"/>
              <w:rPr>
                <w:sz w:val="24"/>
              </w:rPr>
            </w:pPr>
          </w:p>
        </w:tc>
        <w:tc>
          <w:tcPr>
            <w:tcW w:w="874" w:type="dxa"/>
            <w:vMerge w:val="restart"/>
          </w:tcPr>
          <w:p w:rsidR="00397662" w:rsidRDefault="00397662">
            <w:pPr>
              <w:pStyle w:val="TableParagraph"/>
              <w:rPr>
                <w:sz w:val="24"/>
              </w:rPr>
            </w:pPr>
          </w:p>
        </w:tc>
        <w:tc>
          <w:tcPr>
            <w:tcW w:w="2559" w:type="dxa"/>
            <w:tcBorders>
              <w:bottom w:val="nil"/>
            </w:tcBorders>
          </w:tcPr>
          <w:p w:rsidR="00397662" w:rsidRDefault="00397662">
            <w:pPr>
              <w:pStyle w:val="TableParagraph"/>
              <w:rPr>
                <w:sz w:val="24"/>
              </w:rPr>
            </w:pPr>
          </w:p>
        </w:tc>
        <w:tc>
          <w:tcPr>
            <w:tcW w:w="598" w:type="dxa"/>
            <w:vMerge w:val="restart"/>
          </w:tcPr>
          <w:p w:rsidR="00397662" w:rsidRDefault="00397662">
            <w:pPr>
              <w:pStyle w:val="TableParagraph"/>
              <w:rPr>
                <w:sz w:val="24"/>
              </w:rPr>
            </w:pPr>
          </w:p>
        </w:tc>
        <w:tc>
          <w:tcPr>
            <w:tcW w:w="2580" w:type="dxa"/>
            <w:tcBorders>
              <w:bottom w:val="nil"/>
            </w:tcBorders>
          </w:tcPr>
          <w:p w:rsidR="00397662" w:rsidRDefault="00B061CD">
            <w:pPr>
              <w:pStyle w:val="TableParagraph"/>
              <w:spacing w:line="273" w:lineRule="auto"/>
              <w:ind w:left="104" w:right="1167"/>
              <w:rPr>
                <w:sz w:val="24"/>
              </w:rPr>
            </w:pPr>
            <w:r>
              <w:rPr>
                <w:sz w:val="24"/>
              </w:rPr>
              <w:t>1) Встречи с ветеранами;</w:t>
            </w:r>
          </w:p>
        </w:tc>
      </w:tr>
      <w:tr w:rsidR="00397662">
        <w:trPr>
          <w:trHeight w:val="1721"/>
        </w:trPr>
        <w:tc>
          <w:tcPr>
            <w:tcW w:w="2859" w:type="dxa"/>
            <w:tcBorders>
              <w:top w:val="nil"/>
              <w:bottom w:val="nil"/>
            </w:tcBorders>
          </w:tcPr>
          <w:p w:rsidR="00397662" w:rsidRDefault="00397662">
            <w:pPr>
              <w:pStyle w:val="TableParagraph"/>
              <w:rPr>
                <w:sz w:val="24"/>
              </w:rPr>
            </w:pPr>
          </w:p>
        </w:tc>
        <w:tc>
          <w:tcPr>
            <w:tcW w:w="874" w:type="dxa"/>
            <w:vMerge/>
            <w:tcBorders>
              <w:top w:val="nil"/>
            </w:tcBorders>
          </w:tcPr>
          <w:p w:rsidR="00397662" w:rsidRDefault="00397662">
            <w:pPr>
              <w:rPr>
                <w:sz w:val="2"/>
                <w:szCs w:val="2"/>
              </w:rPr>
            </w:pPr>
          </w:p>
        </w:tc>
        <w:tc>
          <w:tcPr>
            <w:tcW w:w="2559" w:type="dxa"/>
            <w:tcBorders>
              <w:top w:val="nil"/>
              <w:bottom w:val="nil"/>
            </w:tcBorders>
          </w:tcPr>
          <w:p w:rsidR="00397662" w:rsidRDefault="00397662">
            <w:pPr>
              <w:pStyle w:val="TableParagraph"/>
              <w:rPr>
                <w:sz w:val="24"/>
              </w:rPr>
            </w:pPr>
          </w:p>
        </w:tc>
        <w:tc>
          <w:tcPr>
            <w:tcW w:w="598" w:type="dxa"/>
            <w:vMerge/>
            <w:tcBorders>
              <w:top w:val="nil"/>
            </w:tcBorders>
          </w:tcPr>
          <w:p w:rsidR="00397662" w:rsidRDefault="00397662">
            <w:pPr>
              <w:rPr>
                <w:sz w:val="2"/>
                <w:szCs w:val="2"/>
              </w:rPr>
            </w:pPr>
          </w:p>
        </w:tc>
        <w:tc>
          <w:tcPr>
            <w:tcW w:w="2580" w:type="dxa"/>
            <w:tcBorders>
              <w:top w:val="nil"/>
              <w:bottom w:val="nil"/>
            </w:tcBorders>
          </w:tcPr>
          <w:p w:rsidR="00397662" w:rsidRDefault="00B061CD">
            <w:pPr>
              <w:pStyle w:val="TableParagraph"/>
              <w:spacing w:before="79" w:line="276" w:lineRule="auto"/>
              <w:ind w:left="104" w:right="334"/>
              <w:rPr>
                <w:sz w:val="24"/>
              </w:rPr>
            </w:pPr>
            <w:r>
              <w:rPr>
                <w:sz w:val="24"/>
              </w:rPr>
              <w:t>2) Уроки мужества, ознакомление с героическими страницами истории России;</w:t>
            </w:r>
          </w:p>
        </w:tc>
      </w:tr>
      <w:tr w:rsidR="00397662">
        <w:trPr>
          <w:trHeight w:val="2991"/>
        </w:trPr>
        <w:tc>
          <w:tcPr>
            <w:tcW w:w="2859" w:type="dxa"/>
            <w:tcBorders>
              <w:top w:val="nil"/>
              <w:bottom w:val="nil"/>
            </w:tcBorders>
          </w:tcPr>
          <w:p w:rsidR="00397662" w:rsidRDefault="00397662">
            <w:pPr>
              <w:pStyle w:val="TableParagraph"/>
              <w:rPr>
                <w:sz w:val="24"/>
              </w:rPr>
            </w:pPr>
          </w:p>
        </w:tc>
        <w:tc>
          <w:tcPr>
            <w:tcW w:w="874" w:type="dxa"/>
            <w:vMerge/>
            <w:tcBorders>
              <w:top w:val="nil"/>
            </w:tcBorders>
          </w:tcPr>
          <w:p w:rsidR="00397662" w:rsidRDefault="00397662">
            <w:pPr>
              <w:rPr>
                <w:sz w:val="2"/>
                <w:szCs w:val="2"/>
              </w:rPr>
            </w:pPr>
          </w:p>
        </w:tc>
        <w:tc>
          <w:tcPr>
            <w:tcW w:w="2559" w:type="dxa"/>
            <w:tcBorders>
              <w:top w:val="nil"/>
              <w:bottom w:val="nil"/>
            </w:tcBorders>
          </w:tcPr>
          <w:p w:rsidR="00397662" w:rsidRDefault="00397662">
            <w:pPr>
              <w:pStyle w:val="TableParagraph"/>
              <w:rPr>
                <w:sz w:val="24"/>
              </w:rPr>
            </w:pPr>
          </w:p>
        </w:tc>
        <w:tc>
          <w:tcPr>
            <w:tcW w:w="598" w:type="dxa"/>
            <w:vMerge/>
            <w:tcBorders>
              <w:top w:val="nil"/>
            </w:tcBorders>
          </w:tcPr>
          <w:p w:rsidR="00397662" w:rsidRDefault="00397662">
            <w:pPr>
              <w:rPr>
                <w:sz w:val="2"/>
                <w:szCs w:val="2"/>
              </w:rPr>
            </w:pPr>
          </w:p>
        </w:tc>
        <w:tc>
          <w:tcPr>
            <w:tcW w:w="2580" w:type="dxa"/>
            <w:tcBorders>
              <w:top w:val="nil"/>
              <w:bottom w:val="nil"/>
            </w:tcBorders>
          </w:tcPr>
          <w:p w:rsidR="00397662" w:rsidRDefault="00B061CD">
            <w:pPr>
              <w:pStyle w:val="TableParagraph"/>
              <w:spacing w:before="78" w:line="276" w:lineRule="auto"/>
              <w:ind w:left="104" w:right="255"/>
              <w:rPr>
                <w:sz w:val="24"/>
              </w:rPr>
            </w:pPr>
            <w:r>
              <w:rPr>
                <w:sz w:val="24"/>
              </w:rPr>
              <w:t>3) Получение первоначальных представлений о Конституции России, ознакомление с государственной символико</w:t>
            </w:r>
            <w:proofErr w:type="gramStart"/>
            <w:r>
              <w:rPr>
                <w:sz w:val="24"/>
              </w:rPr>
              <w:t>й-</w:t>
            </w:r>
            <w:proofErr w:type="gramEnd"/>
            <w:r>
              <w:rPr>
                <w:sz w:val="24"/>
              </w:rPr>
              <w:t xml:space="preserve"> Гербом,</w:t>
            </w:r>
          </w:p>
          <w:p w:rsidR="00397662" w:rsidRDefault="00B061CD">
            <w:pPr>
              <w:pStyle w:val="TableParagraph"/>
              <w:spacing w:before="1" w:line="273" w:lineRule="auto"/>
              <w:ind w:left="104" w:right="-22"/>
              <w:rPr>
                <w:sz w:val="24"/>
              </w:rPr>
            </w:pPr>
            <w:r>
              <w:rPr>
                <w:sz w:val="24"/>
              </w:rPr>
              <w:t>Флагом РФ</w:t>
            </w:r>
            <w:proofErr w:type="gramStart"/>
            <w:r>
              <w:rPr>
                <w:sz w:val="24"/>
              </w:rPr>
              <w:t xml:space="preserve"> ;</w:t>
            </w:r>
            <w:proofErr w:type="gramEnd"/>
            <w:r>
              <w:rPr>
                <w:sz w:val="24"/>
              </w:rPr>
              <w:t xml:space="preserve"> Иркутской области</w:t>
            </w:r>
          </w:p>
        </w:tc>
      </w:tr>
      <w:tr w:rsidR="00397662">
        <w:trPr>
          <w:trHeight w:val="1087"/>
        </w:trPr>
        <w:tc>
          <w:tcPr>
            <w:tcW w:w="2859" w:type="dxa"/>
            <w:tcBorders>
              <w:top w:val="nil"/>
              <w:bottom w:val="nil"/>
            </w:tcBorders>
          </w:tcPr>
          <w:p w:rsidR="00397662" w:rsidRDefault="00397662">
            <w:pPr>
              <w:pStyle w:val="TableParagraph"/>
              <w:rPr>
                <w:sz w:val="24"/>
              </w:rPr>
            </w:pPr>
          </w:p>
        </w:tc>
        <w:tc>
          <w:tcPr>
            <w:tcW w:w="874" w:type="dxa"/>
            <w:vMerge/>
            <w:tcBorders>
              <w:top w:val="nil"/>
            </w:tcBorders>
          </w:tcPr>
          <w:p w:rsidR="00397662" w:rsidRDefault="00397662">
            <w:pPr>
              <w:rPr>
                <w:sz w:val="2"/>
                <w:szCs w:val="2"/>
              </w:rPr>
            </w:pPr>
          </w:p>
        </w:tc>
        <w:tc>
          <w:tcPr>
            <w:tcW w:w="2559" w:type="dxa"/>
            <w:tcBorders>
              <w:top w:val="nil"/>
              <w:bottom w:val="nil"/>
            </w:tcBorders>
          </w:tcPr>
          <w:p w:rsidR="00397662" w:rsidRDefault="00397662">
            <w:pPr>
              <w:pStyle w:val="TableParagraph"/>
              <w:rPr>
                <w:sz w:val="24"/>
              </w:rPr>
            </w:pPr>
          </w:p>
        </w:tc>
        <w:tc>
          <w:tcPr>
            <w:tcW w:w="598" w:type="dxa"/>
            <w:vMerge/>
            <w:tcBorders>
              <w:top w:val="nil"/>
            </w:tcBorders>
          </w:tcPr>
          <w:p w:rsidR="00397662" w:rsidRDefault="00397662">
            <w:pPr>
              <w:rPr>
                <w:sz w:val="2"/>
                <w:szCs w:val="2"/>
              </w:rPr>
            </w:pPr>
          </w:p>
        </w:tc>
        <w:tc>
          <w:tcPr>
            <w:tcW w:w="2580" w:type="dxa"/>
            <w:tcBorders>
              <w:top w:val="nil"/>
              <w:bottom w:val="nil"/>
            </w:tcBorders>
          </w:tcPr>
          <w:p w:rsidR="00397662" w:rsidRDefault="00B061CD">
            <w:pPr>
              <w:pStyle w:val="TableParagraph"/>
              <w:spacing w:before="79" w:line="276" w:lineRule="auto"/>
              <w:ind w:left="104" w:right="-20"/>
              <w:rPr>
                <w:sz w:val="24"/>
              </w:rPr>
            </w:pPr>
            <w:r>
              <w:rPr>
                <w:sz w:val="24"/>
              </w:rPr>
              <w:t>4) Получение знаний об истории малой Родины в школьном музее.</w:t>
            </w:r>
          </w:p>
        </w:tc>
      </w:tr>
      <w:tr w:rsidR="00397662">
        <w:trPr>
          <w:trHeight w:val="3413"/>
        </w:trPr>
        <w:tc>
          <w:tcPr>
            <w:tcW w:w="2859" w:type="dxa"/>
            <w:tcBorders>
              <w:top w:val="nil"/>
            </w:tcBorders>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B061CD">
            <w:pPr>
              <w:pStyle w:val="TableParagraph"/>
              <w:spacing w:before="151"/>
              <w:ind w:left="105"/>
              <w:rPr>
                <w:sz w:val="24"/>
              </w:rPr>
            </w:pPr>
            <w:r>
              <w:rPr>
                <w:sz w:val="24"/>
              </w:rPr>
              <w:t>Общественная</w:t>
            </w:r>
          </w:p>
          <w:p w:rsidR="00397662" w:rsidRDefault="00B061CD">
            <w:pPr>
              <w:pStyle w:val="TableParagraph"/>
              <w:spacing w:before="41" w:line="276" w:lineRule="auto"/>
              <w:ind w:left="105" w:right="78"/>
              <w:rPr>
                <w:sz w:val="24"/>
              </w:rPr>
            </w:pPr>
            <w:r>
              <w:rPr>
                <w:sz w:val="24"/>
              </w:rPr>
              <w:t>деятельность, воспитание гражданственности, патриотизма, уважения к правам, свободам и обязанностям человека.</w:t>
            </w:r>
          </w:p>
        </w:tc>
        <w:tc>
          <w:tcPr>
            <w:tcW w:w="874" w:type="dxa"/>
            <w:vMerge/>
            <w:tcBorders>
              <w:top w:val="nil"/>
            </w:tcBorders>
          </w:tcPr>
          <w:p w:rsidR="00397662" w:rsidRDefault="00397662">
            <w:pPr>
              <w:rPr>
                <w:sz w:val="2"/>
                <w:szCs w:val="2"/>
              </w:rPr>
            </w:pPr>
          </w:p>
        </w:tc>
        <w:tc>
          <w:tcPr>
            <w:tcW w:w="2559" w:type="dxa"/>
            <w:tcBorders>
              <w:top w:val="nil"/>
            </w:tcBorders>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B061CD">
            <w:pPr>
              <w:pStyle w:val="TableParagraph"/>
              <w:spacing w:before="151" w:line="276" w:lineRule="auto"/>
              <w:ind w:left="104" w:right="123"/>
              <w:rPr>
                <w:sz w:val="24"/>
              </w:rPr>
            </w:pPr>
            <w:r>
              <w:rPr>
                <w:sz w:val="24"/>
              </w:rPr>
              <w:t>1) Воспитание у школьников уважения к закону, развитие гражданской и социальной ответственности.</w:t>
            </w:r>
          </w:p>
        </w:tc>
        <w:tc>
          <w:tcPr>
            <w:tcW w:w="598" w:type="dxa"/>
            <w:vMerge/>
            <w:tcBorders>
              <w:top w:val="nil"/>
            </w:tcBorders>
          </w:tcPr>
          <w:p w:rsidR="00397662" w:rsidRDefault="00397662">
            <w:pPr>
              <w:rPr>
                <w:sz w:val="2"/>
                <w:szCs w:val="2"/>
              </w:rPr>
            </w:pPr>
          </w:p>
        </w:tc>
        <w:tc>
          <w:tcPr>
            <w:tcW w:w="2580" w:type="dxa"/>
            <w:tcBorders>
              <w:top w:val="nil"/>
            </w:tcBorders>
          </w:tcPr>
          <w:p w:rsidR="00397662" w:rsidRDefault="00B061CD">
            <w:pPr>
              <w:pStyle w:val="TableParagraph"/>
              <w:spacing w:before="78" w:line="276" w:lineRule="auto"/>
              <w:ind w:left="104" w:right="13"/>
              <w:rPr>
                <w:sz w:val="24"/>
              </w:rPr>
            </w:pPr>
            <w:r>
              <w:rPr>
                <w:sz w:val="24"/>
              </w:rPr>
              <w:t>5) Получение первоначального опыта межкультурной коммуникации –</w:t>
            </w:r>
          </w:p>
          <w:p w:rsidR="00397662" w:rsidRDefault="00B061CD">
            <w:pPr>
              <w:pStyle w:val="TableParagraph"/>
              <w:ind w:left="104"/>
              <w:rPr>
                <w:sz w:val="24"/>
              </w:rPr>
            </w:pPr>
            <w:r>
              <w:rPr>
                <w:sz w:val="24"/>
              </w:rPr>
              <w:t>представителями</w:t>
            </w:r>
          </w:p>
          <w:p w:rsidR="00397662" w:rsidRDefault="00B061CD">
            <w:pPr>
              <w:pStyle w:val="TableParagraph"/>
              <w:spacing w:before="41" w:line="276" w:lineRule="auto"/>
              <w:ind w:left="104" w:right="-24"/>
              <w:rPr>
                <w:sz w:val="24"/>
              </w:rPr>
            </w:pPr>
            <w:r>
              <w:rPr>
                <w:sz w:val="24"/>
              </w:rPr>
              <w:t>разных народов России, знакомство с особенностями их культур и</w:t>
            </w:r>
            <w:r>
              <w:rPr>
                <w:spacing w:val="-1"/>
                <w:sz w:val="24"/>
              </w:rPr>
              <w:t xml:space="preserve"> </w:t>
            </w:r>
            <w:r>
              <w:rPr>
                <w:sz w:val="24"/>
              </w:rPr>
              <w:t>образа</w:t>
            </w:r>
          </w:p>
          <w:p w:rsidR="00397662" w:rsidRDefault="00B061CD">
            <w:pPr>
              <w:pStyle w:val="TableParagraph"/>
              <w:spacing w:line="274" w:lineRule="exact"/>
              <w:ind w:left="104"/>
              <w:rPr>
                <w:sz w:val="24"/>
              </w:rPr>
            </w:pPr>
            <w:r>
              <w:rPr>
                <w:sz w:val="24"/>
              </w:rPr>
              <w:t>жизни.</w:t>
            </w:r>
          </w:p>
        </w:tc>
      </w:tr>
    </w:tbl>
    <w:p w:rsidR="00397662" w:rsidRDefault="00B061CD">
      <w:pPr>
        <w:pStyle w:val="Heading5"/>
        <w:spacing w:line="262" w:lineRule="exact"/>
        <w:ind w:left="602"/>
        <w:jc w:val="both"/>
      </w:pPr>
      <w:r>
        <w:t>Реализация целевых установок средствами учебных предметов</w:t>
      </w:r>
    </w:p>
    <w:p w:rsidR="00397662" w:rsidRDefault="00B061CD">
      <w:pPr>
        <w:spacing w:before="199" w:line="273" w:lineRule="auto"/>
        <w:ind w:left="542" w:right="849"/>
        <w:jc w:val="both"/>
        <w:rPr>
          <w:sz w:val="24"/>
        </w:rPr>
      </w:pPr>
      <w:r>
        <w:rPr>
          <w:b/>
          <w:sz w:val="24"/>
        </w:rPr>
        <w:t xml:space="preserve">Отбор содержания учебного материала в каждом учебном предмете осуществлён с ориентацией на формирование базовых национальных ценностей. </w:t>
      </w:r>
      <w:r>
        <w:rPr>
          <w:sz w:val="24"/>
        </w:rPr>
        <w:t>Средствами разных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397662" w:rsidRDefault="00B061CD">
      <w:pPr>
        <w:pStyle w:val="a3"/>
        <w:spacing w:before="162" w:line="276" w:lineRule="auto"/>
        <w:ind w:right="851"/>
      </w:pPr>
      <w:r>
        <w:t>Так, например, предмет «</w:t>
      </w:r>
      <w:r>
        <w:rPr>
          <w:b/>
        </w:rPr>
        <w:t>Русский язык</w:t>
      </w:r>
      <w:r>
        <w:t>» прививает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w:t>
      </w:r>
    </w:p>
    <w:p w:rsidR="00397662" w:rsidRDefault="00397662">
      <w:pPr>
        <w:spacing w:line="276" w:lineRule="auto"/>
        <w:sectPr w:rsidR="00397662">
          <w:pgSz w:w="11910" w:h="16840"/>
          <w:pgMar w:top="1120" w:right="0" w:bottom="1160" w:left="1160" w:header="0" w:footer="978" w:gutter="0"/>
          <w:cols w:space="720"/>
        </w:sectPr>
      </w:pPr>
    </w:p>
    <w:p w:rsidR="00397662" w:rsidRDefault="00B061CD">
      <w:pPr>
        <w:pStyle w:val="a3"/>
        <w:spacing w:before="68" w:line="276" w:lineRule="auto"/>
        <w:ind w:right="848"/>
      </w:pPr>
      <w:r>
        <w:lastRenderedPageBreak/>
        <w:t>При освоении «</w:t>
      </w:r>
      <w:r>
        <w:rPr>
          <w:b/>
        </w:rPr>
        <w:t>Литературного чтения</w:t>
      </w:r>
      <w:r>
        <w:t>» изучаются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397662" w:rsidRDefault="00B061CD">
      <w:pPr>
        <w:pStyle w:val="a3"/>
        <w:spacing w:before="152" w:line="276" w:lineRule="auto"/>
        <w:ind w:right="849"/>
      </w:pPr>
      <w:r>
        <w:t>Содержание курса «</w:t>
      </w:r>
      <w:r>
        <w:rPr>
          <w:b/>
        </w:rPr>
        <w:t>Математика</w:t>
      </w:r>
      <w:r>
        <w:t>» способствует воспитанию трудолюбия, уважения к интеллектуальному труду, стремления к познанию. Учебный материал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397662" w:rsidRDefault="00B061CD">
      <w:pPr>
        <w:pStyle w:val="a3"/>
        <w:spacing w:before="150" w:line="276" w:lineRule="auto"/>
        <w:ind w:right="848"/>
      </w:pPr>
      <w:r>
        <w:t>Курс «</w:t>
      </w:r>
      <w:r>
        <w:rPr>
          <w:b/>
        </w:rPr>
        <w:t>Окружающий мир</w:t>
      </w:r>
      <w:r>
        <w:t>» дает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Расширяются представления учащихся о своем крае, природных условиях и ресурсах, об особенностях взаимодействия человека, природы, общества; воспитывается бережное отношение к природе и продуктам труда человека.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w:t>
      </w:r>
      <w:r>
        <w:rPr>
          <w:spacing w:val="-1"/>
        </w:rPr>
        <w:t xml:space="preserve"> </w:t>
      </w:r>
      <w:r>
        <w:t>величия.</w:t>
      </w:r>
    </w:p>
    <w:p w:rsidR="00397662" w:rsidRDefault="00B061CD">
      <w:pPr>
        <w:pStyle w:val="a3"/>
        <w:spacing w:before="151" w:line="276" w:lineRule="auto"/>
        <w:ind w:right="848"/>
      </w:pPr>
      <w:r>
        <w:t xml:space="preserve">Курсы </w:t>
      </w:r>
      <w:r>
        <w:rPr>
          <w:b/>
        </w:rPr>
        <w:t xml:space="preserve">музыки и изобразительного искусства </w:t>
      </w:r>
      <w:r>
        <w:t>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w:t>
      </w:r>
      <w:r>
        <w:rPr>
          <w:spacing w:val="-1"/>
        </w:rPr>
        <w:t xml:space="preserve"> </w:t>
      </w:r>
      <w:r>
        <w:t>России.</w:t>
      </w:r>
    </w:p>
    <w:p w:rsidR="00397662" w:rsidRDefault="00B061CD">
      <w:pPr>
        <w:pStyle w:val="a3"/>
        <w:spacing w:before="149" w:line="276" w:lineRule="auto"/>
        <w:ind w:right="845"/>
      </w:pPr>
      <w:r>
        <w:t xml:space="preserve">Изучение </w:t>
      </w:r>
      <w:r>
        <w:rPr>
          <w:b/>
        </w:rPr>
        <w:t xml:space="preserve">курса ОРКСЭ </w:t>
      </w:r>
      <w:r>
        <w:t>направлено на достижение следующих целей: развитие представлений о значении нравственных норм и ценностей для достойной жизни личности, семьи и общества; формирование готовности к нравственному самосовершенствованию, духовному саморазвитию; 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w:t>
      </w:r>
      <w:r>
        <w:rPr>
          <w:spacing w:val="-2"/>
        </w:rPr>
        <w:t xml:space="preserve"> </w:t>
      </w:r>
      <w:r>
        <w:t>совести.</w:t>
      </w:r>
    </w:p>
    <w:p w:rsidR="00397662" w:rsidRDefault="00B061CD">
      <w:pPr>
        <w:pStyle w:val="a3"/>
        <w:spacing w:before="153" w:line="276" w:lineRule="auto"/>
        <w:ind w:right="849" w:firstLine="60"/>
      </w:pPr>
      <w:r>
        <w:t>Изучение предметного материала помогает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 нравственное содержание предметом работы с учащимися в учебном процессе, а также</w:t>
      </w:r>
    </w:p>
    <w:p w:rsidR="00397662" w:rsidRDefault="00397662">
      <w:pPr>
        <w:spacing w:line="276" w:lineRule="auto"/>
        <w:sectPr w:rsidR="00397662">
          <w:pgSz w:w="11910" w:h="16840"/>
          <w:pgMar w:top="1040" w:right="0" w:bottom="1240" w:left="1160" w:header="0" w:footer="978" w:gutter="0"/>
          <w:cols w:space="720"/>
        </w:sectPr>
      </w:pPr>
    </w:p>
    <w:p w:rsidR="00397662" w:rsidRDefault="00B061CD">
      <w:pPr>
        <w:pStyle w:val="a3"/>
        <w:spacing w:before="68" w:line="276" w:lineRule="auto"/>
        <w:ind w:right="846"/>
      </w:pPr>
      <w:r>
        <w:lastRenderedPageBreak/>
        <w:t>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397662" w:rsidRDefault="00B061CD">
      <w:pPr>
        <w:pStyle w:val="a3"/>
        <w:spacing w:before="153" w:line="276" w:lineRule="auto"/>
        <w:ind w:right="847"/>
      </w:pPr>
      <w:r>
        <w:t xml:space="preserve">Большое внимание на уровне начального общего образования уделяется </w:t>
      </w:r>
      <w:r>
        <w:rPr>
          <w:b/>
        </w:rPr>
        <w:t xml:space="preserve">проектной деятельности </w:t>
      </w:r>
      <w:r>
        <w:t>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w:t>
      </w:r>
    </w:p>
    <w:p w:rsidR="00397662" w:rsidRDefault="00B061CD">
      <w:pPr>
        <w:pStyle w:val="a3"/>
        <w:spacing w:before="150" w:line="273" w:lineRule="auto"/>
        <w:ind w:right="849"/>
      </w:pPr>
      <w:r>
        <w:t xml:space="preserve">Проектная деятельность влияет на формирование </w:t>
      </w:r>
      <w:r>
        <w:rPr>
          <w:i/>
        </w:rPr>
        <w:t xml:space="preserve">личностных </w:t>
      </w:r>
      <w:r>
        <w:t>качеств учащихся, так как требует проявления личностных ценностных смыслов, показывает реальное отношение к делу, людям, к результатам труда и др.</w:t>
      </w:r>
    </w:p>
    <w:p w:rsidR="00397662" w:rsidRDefault="00B061CD">
      <w:pPr>
        <w:pStyle w:val="a3"/>
        <w:spacing w:before="158" w:line="273" w:lineRule="auto"/>
        <w:ind w:right="847"/>
      </w:pPr>
      <w:r>
        <w:t>Особое значение в реализации программы духовно-нравственного содержания имеют социальные проекты.</w:t>
      </w:r>
    </w:p>
    <w:p w:rsidR="00397662" w:rsidRDefault="00397662">
      <w:pPr>
        <w:spacing w:line="273" w:lineRule="auto"/>
        <w:sectPr w:rsidR="00397662">
          <w:pgSz w:w="11910" w:h="16840"/>
          <w:pgMar w:top="1040" w:right="0" w:bottom="1240" w:left="1160" w:header="0" w:footer="978" w:gutter="0"/>
          <w:cols w:space="720"/>
        </w:sectPr>
      </w:pPr>
    </w:p>
    <w:p w:rsidR="00397662" w:rsidRDefault="00B061CD">
      <w:pPr>
        <w:pStyle w:val="Heading2"/>
        <w:numPr>
          <w:ilvl w:val="1"/>
          <w:numId w:val="72"/>
        </w:numPr>
        <w:tabs>
          <w:tab w:val="left" w:pos="3206"/>
          <w:tab w:val="left" w:pos="3207"/>
        </w:tabs>
        <w:spacing w:line="278" w:lineRule="auto"/>
        <w:ind w:right="896" w:hanging="219"/>
        <w:jc w:val="left"/>
      </w:pPr>
      <w:r>
        <w:lastRenderedPageBreak/>
        <w:t>Программа формирования экологической культуры, здорового и безопасного образа</w:t>
      </w:r>
      <w:r>
        <w:rPr>
          <w:spacing w:val="-35"/>
        </w:rPr>
        <w:t xml:space="preserve"> </w:t>
      </w:r>
      <w:r>
        <w:t>жизни</w:t>
      </w:r>
    </w:p>
    <w:p w:rsidR="00397662" w:rsidRDefault="00B061CD">
      <w:pPr>
        <w:pStyle w:val="Heading3"/>
        <w:spacing w:before="192"/>
        <w:ind w:left="3660" w:right="0"/>
      </w:pPr>
      <w:r>
        <w:t>Пояснительная записка.</w:t>
      </w:r>
    </w:p>
    <w:p w:rsidR="00397662" w:rsidRDefault="00397662">
      <w:pPr>
        <w:pStyle w:val="a3"/>
        <w:spacing w:before="7"/>
        <w:ind w:left="0"/>
        <w:jc w:val="left"/>
        <w:rPr>
          <w:b/>
          <w:sz w:val="31"/>
        </w:rPr>
      </w:pPr>
    </w:p>
    <w:p w:rsidR="00397662" w:rsidRDefault="00B061CD">
      <w:pPr>
        <w:pStyle w:val="a3"/>
        <w:spacing w:line="276" w:lineRule="auto"/>
        <w:ind w:right="846" w:firstLine="959"/>
      </w:pPr>
      <w:r>
        <w:t>Программа формирования экологической культуры, здорового и безопасного образа жизни содержит:</w:t>
      </w:r>
    </w:p>
    <w:p w:rsidR="00397662" w:rsidRDefault="00B061CD">
      <w:pPr>
        <w:pStyle w:val="a4"/>
        <w:numPr>
          <w:ilvl w:val="0"/>
          <w:numId w:val="71"/>
        </w:numPr>
        <w:tabs>
          <w:tab w:val="left" w:pos="917"/>
        </w:tabs>
        <w:spacing w:line="276" w:lineRule="auto"/>
        <w:ind w:right="853" w:firstLine="0"/>
        <w:jc w:val="both"/>
        <w:rPr>
          <w:color w:val="464B54"/>
          <w:sz w:val="24"/>
        </w:rPr>
      </w:pPr>
      <w:r>
        <w:rPr>
          <w:sz w:val="24"/>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w:t>
      </w:r>
      <w:r>
        <w:rPr>
          <w:spacing w:val="-4"/>
          <w:sz w:val="24"/>
        </w:rPr>
        <w:t xml:space="preserve"> </w:t>
      </w:r>
      <w:r>
        <w:rPr>
          <w:sz w:val="24"/>
        </w:rPr>
        <w:t>основе;</w:t>
      </w:r>
    </w:p>
    <w:p w:rsidR="00397662" w:rsidRDefault="00B061CD">
      <w:pPr>
        <w:pStyle w:val="a4"/>
        <w:numPr>
          <w:ilvl w:val="0"/>
          <w:numId w:val="71"/>
        </w:numPr>
        <w:tabs>
          <w:tab w:val="left" w:pos="905"/>
        </w:tabs>
        <w:spacing w:line="278" w:lineRule="auto"/>
        <w:ind w:right="850" w:firstLine="0"/>
        <w:jc w:val="both"/>
        <w:rPr>
          <w:sz w:val="24"/>
        </w:rPr>
      </w:pPr>
      <w:r>
        <w:rPr>
          <w:sz w:val="24"/>
        </w:rPr>
        <w:t xml:space="preserve">направления деятельности по </w:t>
      </w:r>
      <w:proofErr w:type="spellStart"/>
      <w:r>
        <w:rPr>
          <w:sz w:val="24"/>
        </w:rPr>
        <w:t>здоровьесбережению</w:t>
      </w:r>
      <w:proofErr w:type="spellEnd"/>
      <w:r>
        <w:rPr>
          <w:sz w:val="24"/>
        </w:rPr>
        <w:t xml:space="preserve">, обеспечению безопасности и формированию экологической культуры </w:t>
      </w:r>
      <w:proofErr w:type="gramStart"/>
      <w:r>
        <w:rPr>
          <w:sz w:val="24"/>
        </w:rPr>
        <w:t>обучающихся</w:t>
      </w:r>
      <w:proofErr w:type="gramEnd"/>
      <w:r>
        <w:rPr>
          <w:sz w:val="24"/>
        </w:rPr>
        <w:t>, отражающие специфику</w:t>
      </w:r>
      <w:r>
        <w:rPr>
          <w:spacing w:val="3"/>
          <w:sz w:val="24"/>
        </w:rPr>
        <w:t xml:space="preserve"> </w:t>
      </w:r>
      <w:r>
        <w:rPr>
          <w:sz w:val="24"/>
        </w:rPr>
        <w:t>МБОУ</w:t>
      </w:r>
    </w:p>
    <w:p w:rsidR="00397662" w:rsidRDefault="00B061CD">
      <w:pPr>
        <w:pStyle w:val="a3"/>
        <w:spacing w:line="272" w:lineRule="exact"/>
      </w:pPr>
      <w:r>
        <w:t>«СОШ № 7», запросы участников образовательных отношений;</w:t>
      </w:r>
    </w:p>
    <w:p w:rsidR="00397662" w:rsidRDefault="00B061CD">
      <w:pPr>
        <w:pStyle w:val="a4"/>
        <w:numPr>
          <w:ilvl w:val="0"/>
          <w:numId w:val="71"/>
        </w:numPr>
        <w:tabs>
          <w:tab w:val="left" w:pos="818"/>
        </w:tabs>
        <w:spacing w:before="40" w:line="276" w:lineRule="auto"/>
        <w:ind w:right="842" w:firstLine="0"/>
        <w:jc w:val="both"/>
        <w:rPr>
          <w:sz w:val="24"/>
        </w:rPr>
      </w:pPr>
      <w:r>
        <w:rPr>
          <w:sz w:val="24"/>
        </w:rPr>
        <w:t xml:space="preserve">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Pr>
          <w:sz w:val="24"/>
        </w:rPr>
        <w:t>психоактивных</w:t>
      </w:r>
      <w:proofErr w:type="spellEnd"/>
      <w:r>
        <w:rPr>
          <w:sz w:val="24"/>
        </w:rPr>
        <w:t xml:space="preserve"> веществ обучающимися, профилактике детского </w:t>
      </w:r>
      <w:proofErr w:type="spellStart"/>
      <w:r>
        <w:rPr>
          <w:sz w:val="24"/>
        </w:rPr>
        <w:t>дорожн</w:t>
      </w:r>
      <w:proofErr w:type="gramStart"/>
      <w:r>
        <w:rPr>
          <w:sz w:val="24"/>
        </w:rPr>
        <w:t>о</w:t>
      </w:r>
      <w:proofErr w:type="spellEnd"/>
      <w:r>
        <w:rPr>
          <w:sz w:val="24"/>
        </w:rPr>
        <w:t>-</w:t>
      </w:r>
      <w:proofErr w:type="gramEnd"/>
      <w:r>
        <w:rPr>
          <w:sz w:val="24"/>
        </w:rPr>
        <w:t xml:space="preserve"> транспортного</w:t>
      </w:r>
      <w:r>
        <w:rPr>
          <w:spacing w:val="-4"/>
          <w:sz w:val="24"/>
        </w:rPr>
        <w:t xml:space="preserve"> </w:t>
      </w:r>
      <w:r>
        <w:rPr>
          <w:sz w:val="24"/>
        </w:rPr>
        <w:t>травматизма;</w:t>
      </w:r>
    </w:p>
    <w:p w:rsidR="00397662" w:rsidRDefault="00B061CD">
      <w:pPr>
        <w:pStyle w:val="a4"/>
        <w:numPr>
          <w:ilvl w:val="0"/>
          <w:numId w:val="71"/>
        </w:numPr>
        <w:tabs>
          <w:tab w:val="left" w:pos="895"/>
        </w:tabs>
        <w:spacing w:line="276" w:lineRule="auto"/>
        <w:ind w:right="849" w:firstLine="0"/>
        <w:jc w:val="both"/>
        <w:rPr>
          <w:sz w:val="24"/>
        </w:rPr>
      </w:pPr>
      <w:r>
        <w:rPr>
          <w:sz w:val="24"/>
        </w:rPr>
        <w:t xml:space="preserve">критерии, показатели эффективности деятельности МБОУ </w:t>
      </w:r>
      <w:r>
        <w:rPr>
          <w:spacing w:val="-3"/>
          <w:sz w:val="24"/>
        </w:rPr>
        <w:t xml:space="preserve">«СОШ </w:t>
      </w:r>
      <w:r>
        <w:rPr>
          <w:sz w:val="24"/>
        </w:rPr>
        <w:t xml:space="preserve">№ 7» в части формирования здорового и безопасного образа жизни и экологической культуры </w:t>
      </w:r>
      <w:proofErr w:type="gramStart"/>
      <w:r>
        <w:rPr>
          <w:sz w:val="24"/>
        </w:rPr>
        <w:t>обучающихся</w:t>
      </w:r>
      <w:proofErr w:type="gramEnd"/>
      <w:r>
        <w:rPr>
          <w:sz w:val="24"/>
        </w:rPr>
        <w:t>;</w:t>
      </w:r>
    </w:p>
    <w:p w:rsidR="00397662" w:rsidRDefault="00B061CD">
      <w:pPr>
        <w:pStyle w:val="a4"/>
        <w:numPr>
          <w:ilvl w:val="0"/>
          <w:numId w:val="71"/>
        </w:numPr>
        <w:tabs>
          <w:tab w:val="left" w:pos="862"/>
        </w:tabs>
        <w:spacing w:before="1" w:line="276" w:lineRule="auto"/>
        <w:ind w:right="854" w:firstLine="0"/>
        <w:jc w:val="both"/>
        <w:rPr>
          <w:sz w:val="24"/>
        </w:rPr>
      </w:pPr>
      <w:r>
        <w:rPr>
          <w:sz w:val="24"/>
        </w:rPr>
        <w:t>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397662" w:rsidRDefault="00B061CD">
      <w:pPr>
        <w:pStyle w:val="a3"/>
        <w:spacing w:before="1" w:line="276" w:lineRule="auto"/>
        <w:ind w:right="847" w:firstLine="707"/>
      </w:pPr>
      <w:proofErr w:type="gramStart"/>
      <w:r>
        <w:t>Программа формирования экологической культуры, культуры здорового и безопасного образа жизни учащихся - это комплексная программа формирования основ экологической культуры,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397662" w:rsidRDefault="00B061CD">
      <w:pPr>
        <w:pStyle w:val="a3"/>
        <w:spacing w:line="276" w:lineRule="auto"/>
        <w:ind w:right="842" w:firstLine="707"/>
      </w:pPr>
      <w:r>
        <w:t>Цель программы - создание воспитательно-образовательной среды, формирующей экологическую культуру, как часть общей культуры личности ребёнка, представляющей собой совокупность экологически развитых сфер: интеллектуальной, эмоциональн</w:t>
      </w:r>
      <w:proofErr w:type="gramStart"/>
      <w:r>
        <w:t>о-</w:t>
      </w:r>
      <w:proofErr w:type="gramEnd"/>
      <w:r>
        <w:t xml:space="preserve"> чувственной и </w:t>
      </w:r>
      <w:proofErr w:type="spellStart"/>
      <w:r>
        <w:t>деятельностной</w:t>
      </w:r>
      <w:proofErr w:type="spellEnd"/>
      <w:r>
        <w:t>; 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397662" w:rsidRDefault="00397662">
      <w:pPr>
        <w:pStyle w:val="a3"/>
        <w:spacing w:before="7"/>
        <w:ind w:left="0"/>
        <w:jc w:val="left"/>
        <w:rPr>
          <w:sz w:val="27"/>
        </w:rPr>
      </w:pPr>
    </w:p>
    <w:p w:rsidR="00397662" w:rsidRDefault="00B061CD">
      <w:pPr>
        <w:pStyle w:val="a3"/>
      </w:pPr>
      <w:r>
        <w:t>Задачи программы:</w:t>
      </w:r>
    </w:p>
    <w:p w:rsidR="00397662" w:rsidRDefault="00397662">
      <w:pPr>
        <w:sectPr w:rsidR="00397662">
          <w:pgSz w:w="11910" w:h="16840"/>
          <w:pgMar w:top="1040" w:right="0" w:bottom="1240" w:left="1160" w:header="0" w:footer="978" w:gutter="0"/>
          <w:cols w:space="720"/>
        </w:sectPr>
      </w:pPr>
    </w:p>
    <w:p w:rsidR="00397662" w:rsidRDefault="00B061CD">
      <w:pPr>
        <w:pStyle w:val="a3"/>
        <w:spacing w:before="68" w:line="276" w:lineRule="auto"/>
        <w:ind w:right="848"/>
      </w:pPr>
      <w:r>
        <w:rPr>
          <w:noProof/>
          <w:position w:val="-4"/>
          <w:lang w:bidi="ar-SA"/>
        </w:rPr>
        <w:lastRenderedPageBreak/>
        <w:drawing>
          <wp:inline distT="0" distB="0" distL="0" distR="0">
            <wp:extent cx="1246200" cy="16916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246200" cy="169164"/>
                    </a:xfrm>
                    <a:prstGeom prst="rect">
                      <a:avLst/>
                    </a:prstGeom>
                  </pic:spPr>
                </pic:pic>
              </a:graphicData>
            </a:graphic>
          </wp:inline>
        </w:drawing>
      </w:r>
      <w:r>
        <w:rPr>
          <w:spacing w:val="18"/>
          <w:sz w:val="20"/>
        </w:rPr>
        <w:t xml:space="preserve"> </w:t>
      </w:r>
      <w:r>
        <w:t>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97662" w:rsidRDefault="00B061CD">
      <w:pPr>
        <w:pStyle w:val="a3"/>
        <w:spacing w:before="2" w:line="276" w:lineRule="auto"/>
        <w:ind w:right="846"/>
      </w:pPr>
      <w:r>
        <w:rPr>
          <w:noProof/>
          <w:position w:val="-4"/>
          <w:lang w:bidi="ar-SA"/>
        </w:rPr>
        <w:drawing>
          <wp:inline distT="0" distB="0" distL="0" distR="0">
            <wp:extent cx="1004506" cy="16916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004506" cy="169164"/>
                    </a:xfrm>
                    <a:prstGeom prst="rect">
                      <a:avLst/>
                    </a:prstGeom>
                  </pic:spPr>
                </pic:pic>
              </a:graphicData>
            </a:graphic>
          </wp:inline>
        </w:drawing>
      </w:r>
      <w:r>
        <w:rPr>
          <w:sz w:val="20"/>
        </w:rPr>
        <w:t xml:space="preserve">  </w:t>
      </w:r>
      <w:r>
        <w:rPr>
          <w:spacing w:val="-7"/>
          <w:sz w:val="20"/>
        </w:rPr>
        <w:t xml:space="preserve"> </w:t>
      </w:r>
      <w:r>
        <w:t xml:space="preserve">в детях желание заботиться о своем здоровье (формировать заинтересованное отношение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w:t>
      </w:r>
      <w:r>
        <w:rPr>
          <w:spacing w:val="2"/>
        </w:rPr>
        <w:t xml:space="preserve"> </w:t>
      </w:r>
      <w:r>
        <w:t>общения;</w:t>
      </w:r>
    </w:p>
    <w:p w:rsidR="00397662" w:rsidRDefault="00397662">
      <w:pPr>
        <w:pStyle w:val="a3"/>
        <w:spacing w:line="276" w:lineRule="auto"/>
        <w:ind w:left="2436" w:right="2231" w:hanging="3"/>
      </w:pPr>
      <w:r>
        <w:pict>
          <v:group id="_x0000_s2134" style="position:absolute;left:0;text-align:left;margin-left:85.1pt;margin-top:.4pt;width:98.15pt;height:45.15pt;z-index:-267629568;mso-position-horizontal-relative:page" coordorigin="1702,8" coordsize="1963,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8" type="#_x0000_t75" style="position:absolute;left:1702;top:8;width:375;height:267">
              <v:imagedata r:id="rId13" o:title=""/>
            </v:shape>
            <v:shape id="_x0000_s2137" type="#_x0000_t75" style="position:absolute;left:1889;top:8;width:1771;height:267">
              <v:imagedata r:id="rId14" o:title=""/>
            </v:shape>
            <v:shape id="_x0000_s2136" type="#_x0000_t75" style="position:absolute;left:1702;top:324;width:1963;height:267">
              <v:imagedata r:id="rId15" o:title=""/>
            </v:shape>
            <v:shape id="_x0000_s2135" type="#_x0000_t75" style="position:absolute;left:1702;top:644;width:1863;height:267">
              <v:imagedata r:id="rId16" o:title=""/>
            </v:shape>
            <w10:wrap anchorx="page"/>
          </v:group>
        </w:pict>
      </w:r>
      <w:r w:rsidR="00B061CD">
        <w:t>познавательный интерес и бережное отношение к природе; установку на использование здорового питания;</w:t>
      </w:r>
    </w:p>
    <w:p w:rsidR="00397662" w:rsidRDefault="00B061CD">
      <w:pPr>
        <w:pStyle w:val="a3"/>
        <w:spacing w:before="1" w:line="276" w:lineRule="auto"/>
        <w:ind w:right="845" w:firstLine="1824"/>
      </w:pPr>
      <w:r>
        <w:t>оптимальные двигательные режимы для детей с учетом их возрастных, психологических и иных особенностей, развивать потребность в занятиях физической культурой и спортом;</w:t>
      </w:r>
    </w:p>
    <w:p w:rsidR="00397662" w:rsidRDefault="00B061CD">
      <w:pPr>
        <w:pStyle w:val="a3"/>
        <w:spacing w:line="276" w:lineRule="auto"/>
        <w:ind w:right="845" w:firstLine="1843"/>
      </w:pPr>
      <w:r>
        <w:rPr>
          <w:noProof/>
          <w:lang w:bidi="ar-SA"/>
        </w:rPr>
        <w:drawing>
          <wp:anchor distT="0" distB="0" distL="0" distR="0" simplePos="0" relativeHeight="235687936" behindDoc="1" locked="0" layoutInCell="1" allowOverlap="1">
            <wp:simplePos x="0" y="0"/>
            <wp:positionH relativeFrom="page">
              <wp:posOffset>1080820</wp:posOffset>
            </wp:positionH>
            <wp:positionV relativeFrom="paragraph">
              <wp:posOffset>5119</wp:posOffset>
            </wp:positionV>
            <wp:extent cx="1180376" cy="169164"/>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7" cstate="print"/>
                    <a:stretch>
                      <a:fillRect/>
                    </a:stretch>
                  </pic:blipFill>
                  <pic:spPr>
                    <a:xfrm>
                      <a:off x="0" y="0"/>
                      <a:ext cx="1180376" cy="169164"/>
                    </a:xfrm>
                    <a:prstGeom prst="rect">
                      <a:avLst/>
                    </a:prstGeom>
                  </pic:spPr>
                </pic:pic>
              </a:graphicData>
            </a:graphic>
          </wp:anchor>
        </w:drawing>
      </w:r>
      <w:r>
        <w:t xml:space="preserve">негативное отношение к факторам риска здоровью детей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w:t>
      </w:r>
      <w:r>
        <w:rPr>
          <w:spacing w:val="-1"/>
        </w:rPr>
        <w:t xml:space="preserve"> </w:t>
      </w:r>
      <w:r>
        <w:t>заболевания;</w:t>
      </w:r>
    </w:p>
    <w:p w:rsidR="00397662" w:rsidRDefault="00B061CD">
      <w:pPr>
        <w:pStyle w:val="a3"/>
        <w:spacing w:line="276" w:lineRule="auto"/>
        <w:ind w:right="849" w:firstLine="1156"/>
      </w:pPr>
      <w:r>
        <w:rPr>
          <w:noProof/>
          <w:lang w:bidi="ar-SA"/>
        </w:rPr>
        <w:drawing>
          <wp:anchor distT="0" distB="0" distL="0" distR="0" simplePos="0" relativeHeight="235688960" behindDoc="1" locked="0" layoutInCell="1" allowOverlap="1">
            <wp:simplePos x="0" y="0"/>
            <wp:positionH relativeFrom="page">
              <wp:posOffset>1080820</wp:posOffset>
            </wp:positionH>
            <wp:positionV relativeFrom="paragraph">
              <wp:posOffset>5119</wp:posOffset>
            </wp:positionV>
            <wp:extent cx="826388" cy="169164"/>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8" cstate="print"/>
                    <a:stretch>
                      <a:fillRect/>
                    </a:stretch>
                  </pic:blipFill>
                  <pic:spPr>
                    <a:xfrm>
                      <a:off x="0" y="0"/>
                      <a:ext cx="826388" cy="169164"/>
                    </a:xfrm>
                    <a:prstGeom prst="rect">
                      <a:avLst/>
                    </a:prstGeom>
                  </pic:spPr>
                </pic:pic>
              </a:graphicData>
            </a:graphic>
          </wp:anchor>
        </w:drawing>
      </w:r>
      <w:proofErr w:type="spellStart"/>
      <w:r>
        <w:t>ровать</w:t>
      </w:r>
      <w:proofErr w:type="spellEnd"/>
      <w:r>
        <w:t xml:space="preserve"> умения противостоять вовлечению в </w:t>
      </w:r>
      <w:proofErr w:type="spellStart"/>
      <w:r>
        <w:t>табакокурение</w:t>
      </w:r>
      <w:proofErr w:type="spellEnd"/>
      <w:r>
        <w:t>, употреблению алкоголя, наркотических и сильнодействующих веществ;</w:t>
      </w:r>
    </w:p>
    <w:p w:rsidR="00397662" w:rsidRDefault="00B061CD">
      <w:pPr>
        <w:pStyle w:val="a3"/>
        <w:spacing w:before="1" w:line="276" w:lineRule="auto"/>
        <w:ind w:right="844"/>
      </w:pPr>
      <w:r>
        <w:rPr>
          <w:noProof/>
          <w:position w:val="-4"/>
          <w:lang w:bidi="ar-SA"/>
        </w:rPr>
        <w:drawing>
          <wp:inline distT="0" distB="0" distL="0" distR="0">
            <wp:extent cx="1246200" cy="169163"/>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1246200" cy="169163"/>
                    </a:xfrm>
                    <a:prstGeom prst="rect">
                      <a:avLst/>
                    </a:prstGeom>
                  </pic:spPr>
                </pic:pic>
              </a:graphicData>
            </a:graphic>
          </wp:inline>
        </w:drawing>
      </w:r>
      <w:r>
        <w:t>потребность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397662" w:rsidRDefault="00B061CD">
      <w:pPr>
        <w:pStyle w:val="a3"/>
        <w:spacing w:line="276" w:lineRule="auto"/>
        <w:ind w:right="847"/>
      </w:pPr>
      <w:r>
        <w:rPr>
          <w:noProof/>
          <w:position w:val="-4"/>
          <w:lang w:bidi="ar-SA"/>
        </w:rPr>
        <w:drawing>
          <wp:inline distT="0" distB="0" distL="0" distR="0">
            <wp:extent cx="1246200" cy="169163"/>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1246200" cy="169163"/>
                    </a:xfrm>
                    <a:prstGeom prst="rect">
                      <a:avLst/>
                    </a:prstGeom>
                  </pic:spPr>
                </pic:pic>
              </a:graphicData>
            </a:graphic>
          </wp:inline>
        </w:drawing>
      </w:r>
      <w:r>
        <w:rPr>
          <w:sz w:val="20"/>
        </w:rPr>
        <w:t xml:space="preserve">    </w:t>
      </w:r>
      <w:r>
        <w:rPr>
          <w:spacing w:val="-9"/>
          <w:sz w:val="20"/>
        </w:rPr>
        <w:t xml:space="preserve"> </w:t>
      </w:r>
      <w:r>
        <w:t xml:space="preserve">основы </w:t>
      </w:r>
      <w:proofErr w:type="spellStart"/>
      <w:r>
        <w:t>здоровьесберегающей</w:t>
      </w:r>
      <w:proofErr w:type="spellEnd"/>
      <w:r>
        <w:t xml:space="preserve"> учебной культуры: умений организовывать успешную учебную работу, создавая </w:t>
      </w:r>
      <w:proofErr w:type="spellStart"/>
      <w:r>
        <w:t>здоровьесберегающие</w:t>
      </w:r>
      <w:proofErr w:type="spellEnd"/>
      <w:r>
        <w:t xml:space="preserve"> условия, выбирая адекватные средства и приемы выполнения заданий с учетом индивидуальных особенностей;</w:t>
      </w:r>
    </w:p>
    <w:p w:rsidR="00397662" w:rsidRDefault="00B061CD">
      <w:pPr>
        <w:pStyle w:val="a3"/>
        <w:spacing w:line="278" w:lineRule="auto"/>
        <w:ind w:right="1199"/>
        <w:jc w:val="left"/>
      </w:pPr>
      <w:r>
        <w:rPr>
          <w:noProof/>
          <w:position w:val="-4"/>
          <w:lang w:bidi="ar-SA"/>
        </w:rPr>
        <w:drawing>
          <wp:inline distT="0" distB="0" distL="0" distR="0">
            <wp:extent cx="1246200" cy="169163"/>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1" cstate="print"/>
                    <a:stretch>
                      <a:fillRect/>
                    </a:stretch>
                  </pic:blipFill>
                  <pic:spPr>
                    <a:xfrm>
                      <a:off x="0" y="0"/>
                      <a:ext cx="1246200" cy="169163"/>
                    </a:xfrm>
                    <a:prstGeom prst="rect">
                      <a:avLst/>
                    </a:prstGeom>
                  </pic:spPr>
                </pic:pic>
              </a:graphicData>
            </a:graphic>
          </wp:inline>
        </w:drawing>
      </w:r>
      <w:r>
        <w:t>умения безопасного поведения в окружающей среде и простейшие умения поведения в экстремальных (чрезвычайных) ситуациях.</w:t>
      </w:r>
    </w:p>
    <w:p w:rsidR="00397662" w:rsidRDefault="00397662">
      <w:pPr>
        <w:pStyle w:val="a3"/>
        <w:ind w:left="0"/>
        <w:jc w:val="left"/>
        <w:rPr>
          <w:sz w:val="27"/>
        </w:rPr>
      </w:pPr>
    </w:p>
    <w:p w:rsidR="00397662" w:rsidRDefault="00B061CD">
      <w:pPr>
        <w:pStyle w:val="a3"/>
        <w:spacing w:line="276" w:lineRule="auto"/>
        <w:ind w:right="845" w:firstLine="707"/>
      </w:pPr>
      <w:r>
        <w:t xml:space="preserve">Ценностными ориентирами содержания образования является экологическое образование  и  формирование   экологической компетентности,   экологической культуры. Это означает, что у учащихся формируются не только предметные знания и умения, обеспечивающие им возможность самостоятельно учиться, но и компетенции по организации экологической деятельности как </w:t>
      </w:r>
      <w:proofErr w:type="spellStart"/>
      <w:r>
        <w:t>метапредметные</w:t>
      </w:r>
      <w:proofErr w:type="spellEnd"/>
      <w:r>
        <w:t>, так и личностные результаты.</w:t>
      </w:r>
    </w:p>
    <w:p w:rsidR="00397662" w:rsidRDefault="00B061CD">
      <w:pPr>
        <w:pStyle w:val="a3"/>
        <w:spacing w:before="2" w:line="276" w:lineRule="auto"/>
        <w:ind w:right="847" w:firstLine="707"/>
      </w:pPr>
      <w:r>
        <w:t>Программа формирования ценности здоровья и здорового образа жизни на уровне начального общего образования сформирована с учётом факторов, оказывающих существенное влияние на состояние здоровья детей:</w:t>
      </w:r>
    </w:p>
    <w:p w:rsidR="00397662" w:rsidRDefault="00397662">
      <w:pPr>
        <w:pStyle w:val="a3"/>
        <w:ind w:left="0"/>
        <w:jc w:val="left"/>
      </w:pPr>
    </w:p>
    <w:p w:rsidR="00397662" w:rsidRDefault="00B061CD">
      <w:pPr>
        <w:pStyle w:val="a4"/>
        <w:numPr>
          <w:ilvl w:val="0"/>
          <w:numId w:val="70"/>
        </w:numPr>
        <w:tabs>
          <w:tab w:val="left" w:pos="1250"/>
        </w:tabs>
        <w:spacing w:before="1"/>
        <w:jc w:val="both"/>
        <w:rPr>
          <w:sz w:val="24"/>
        </w:rPr>
      </w:pPr>
      <w:r>
        <w:rPr>
          <w:sz w:val="24"/>
        </w:rPr>
        <w:t>неблагоприятные социальные, экономические и экологические</w:t>
      </w:r>
      <w:r>
        <w:rPr>
          <w:spacing w:val="-1"/>
          <w:sz w:val="24"/>
        </w:rPr>
        <w:t xml:space="preserve"> </w:t>
      </w:r>
      <w:r>
        <w:rPr>
          <w:sz w:val="24"/>
        </w:rPr>
        <w:t>условия;</w:t>
      </w:r>
    </w:p>
    <w:p w:rsidR="00397662" w:rsidRDefault="00B061CD">
      <w:pPr>
        <w:pStyle w:val="a4"/>
        <w:numPr>
          <w:ilvl w:val="0"/>
          <w:numId w:val="70"/>
        </w:numPr>
        <w:tabs>
          <w:tab w:val="left" w:pos="1250"/>
        </w:tabs>
        <w:spacing w:before="43" w:line="276" w:lineRule="auto"/>
        <w:ind w:left="542" w:right="844" w:firstLine="0"/>
        <w:jc w:val="both"/>
        <w:rPr>
          <w:sz w:val="24"/>
        </w:rPr>
      </w:pPr>
      <w:r>
        <w:rPr>
          <w:sz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w:t>
      </w:r>
      <w:r>
        <w:rPr>
          <w:spacing w:val="-10"/>
          <w:sz w:val="24"/>
        </w:rPr>
        <w:t xml:space="preserve"> </w:t>
      </w:r>
      <w:r>
        <w:rPr>
          <w:sz w:val="24"/>
        </w:rPr>
        <w:t>обучения;</w:t>
      </w:r>
    </w:p>
    <w:p w:rsidR="00397662" w:rsidRDefault="00B061CD">
      <w:pPr>
        <w:pStyle w:val="a4"/>
        <w:numPr>
          <w:ilvl w:val="0"/>
          <w:numId w:val="70"/>
        </w:numPr>
        <w:tabs>
          <w:tab w:val="left" w:pos="1250"/>
        </w:tabs>
        <w:spacing w:before="1" w:line="276" w:lineRule="auto"/>
        <w:ind w:left="542" w:right="843" w:firstLine="0"/>
        <w:jc w:val="both"/>
        <w:rPr>
          <w:sz w:val="24"/>
        </w:rPr>
      </w:pPr>
      <w:r>
        <w:rPr>
          <w:sz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w:t>
      </w:r>
      <w:r>
        <w:rPr>
          <w:spacing w:val="30"/>
          <w:sz w:val="24"/>
        </w:rPr>
        <w:t xml:space="preserve"> </w:t>
      </w:r>
      <w:r>
        <w:rPr>
          <w:sz w:val="24"/>
        </w:rPr>
        <w:t>может</w:t>
      </w:r>
      <w:r>
        <w:rPr>
          <w:spacing w:val="30"/>
          <w:sz w:val="24"/>
        </w:rPr>
        <w:t xml:space="preserve"> </w:t>
      </w:r>
      <w:r>
        <w:rPr>
          <w:sz w:val="24"/>
        </w:rPr>
        <w:t>быть</w:t>
      </w:r>
      <w:r>
        <w:rPr>
          <w:spacing w:val="29"/>
          <w:sz w:val="24"/>
        </w:rPr>
        <w:t xml:space="preserve"> </w:t>
      </w:r>
      <w:r>
        <w:rPr>
          <w:sz w:val="24"/>
        </w:rPr>
        <w:t>значительным,</w:t>
      </w:r>
      <w:r>
        <w:rPr>
          <w:spacing w:val="30"/>
          <w:sz w:val="24"/>
        </w:rPr>
        <w:t xml:space="preserve"> </w:t>
      </w:r>
      <w:r>
        <w:rPr>
          <w:sz w:val="24"/>
        </w:rPr>
        <w:t>достигая</w:t>
      </w:r>
      <w:r>
        <w:rPr>
          <w:spacing w:val="30"/>
          <w:sz w:val="24"/>
        </w:rPr>
        <w:t xml:space="preserve"> </w:t>
      </w:r>
      <w:r>
        <w:rPr>
          <w:sz w:val="24"/>
        </w:rPr>
        <w:t>нескольких</w:t>
      </w:r>
      <w:r>
        <w:rPr>
          <w:spacing w:val="33"/>
          <w:sz w:val="24"/>
        </w:rPr>
        <w:t xml:space="preserve"> </w:t>
      </w:r>
      <w:r>
        <w:rPr>
          <w:sz w:val="24"/>
        </w:rPr>
        <w:t>лет,</w:t>
      </w:r>
      <w:r>
        <w:rPr>
          <w:spacing w:val="30"/>
          <w:sz w:val="24"/>
        </w:rPr>
        <w:t xml:space="preserve"> </w:t>
      </w:r>
      <w:r>
        <w:rPr>
          <w:sz w:val="24"/>
        </w:rPr>
        <w:t>и</w:t>
      </w:r>
      <w:r>
        <w:rPr>
          <w:spacing w:val="30"/>
          <w:sz w:val="24"/>
        </w:rPr>
        <w:t xml:space="preserve"> </w:t>
      </w:r>
      <w:r>
        <w:rPr>
          <w:sz w:val="24"/>
        </w:rPr>
        <w:t>тем</w:t>
      </w:r>
      <w:r>
        <w:rPr>
          <w:spacing w:val="28"/>
          <w:sz w:val="24"/>
        </w:rPr>
        <w:t xml:space="preserve"> </w:t>
      </w:r>
      <w:r>
        <w:rPr>
          <w:sz w:val="24"/>
        </w:rPr>
        <w:t>самым</w:t>
      </w:r>
      <w:r>
        <w:rPr>
          <w:spacing w:val="29"/>
          <w:sz w:val="24"/>
        </w:rPr>
        <w:t xml:space="preserve"> </w:t>
      </w:r>
      <w:proofErr w:type="gramStart"/>
      <w:r>
        <w:rPr>
          <w:sz w:val="24"/>
        </w:rPr>
        <w:t>между</w:t>
      </w:r>
      <w:proofErr w:type="gramEnd"/>
    </w:p>
    <w:p w:rsidR="00397662" w:rsidRDefault="00397662">
      <w:pPr>
        <w:spacing w:line="276" w:lineRule="auto"/>
        <w:jc w:val="both"/>
        <w:rPr>
          <w:sz w:val="24"/>
        </w:rPr>
        <w:sectPr w:rsidR="00397662">
          <w:pgSz w:w="11910" w:h="16840"/>
          <w:pgMar w:top="1040" w:right="0" w:bottom="1240" w:left="1160" w:header="0" w:footer="978" w:gutter="0"/>
          <w:cols w:space="720"/>
        </w:sectPr>
      </w:pPr>
    </w:p>
    <w:p w:rsidR="00397662" w:rsidRDefault="00B061CD">
      <w:pPr>
        <w:pStyle w:val="a3"/>
        <w:spacing w:before="68" w:line="278" w:lineRule="auto"/>
        <w:ind w:right="847"/>
      </w:pPr>
      <w:r>
        <w:lastRenderedPageBreak/>
        <w:t>начальным и существенным проявлением неблагополучных популяционных сдвигов в здоровье детей и подростков и всего населения страны в целом;</w:t>
      </w:r>
    </w:p>
    <w:p w:rsidR="00397662" w:rsidRDefault="00B061CD">
      <w:pPr>
        <w:pStyle w:val="a4"/>
        <w:numPr>
          <w:ilvl w:val="0"/>
          <w:numId w:val="70"/>
        </w:numPr>
        <w:tabs>
          <w:tab w:val="left" w:pos="1250"/>
        </w:tabs>
        <w:spacing w:line="276" w:lineRule="auto"/>
        <w:ind w:left="542" w:right="846" w:firstLine="0"/>
        <w:jc w:val="both"/>
        <w:rPr>
          <w:sz w:val="24"/>
        </w:rPr>
      </w:pPr>
      <w:r>
        <w:rPr>
          <w:sz w:val="24"/>
        </w:rPr>
        <w:t>активно формируемые в младшем школьном возрасте комплексы знаний, установок, правил поведения,</w:t>
      </w:r>
      <w:r>
        <w:rPr>
          <w:spacing w:val="1"/>
          <w:sz w:val="24"/>
        </w:rPr>
        <w:t xml:space="preserve"> </w:t>
      </w:r>
      <w:r>
        <w:rPr>
          <w:sz w:val="24"/>
        </w:rPr>
        <w:t>привычек;</w:t>
      </w:r>
    </w:p>
    <w:p w:rsidR="00397662" w:rsidRDefault="00B061CD">
      <w:pPr>
        <w:pStyle w:val="a4"/>
        <w:numPr>
          <w:ilvl w:val="0"/>
          <w:numId w:val="70"/>
        </w:numPr>
        <w:tabs>
          <w:tab w:val="left" w:pos="1250"/>
        </w:tabs>
        <w:spacing w:line="276" w:lineRule="auto"/>
        <w:ind w:left="542" w:right="844" w:firstLine="0"/>
        <w:jc w:val="both"/>
        <w:rPr>
          <w:sz w:val="24"/>
        </w:rPr>
      </w:pPr>
      <w:r>
        <w:rPr>
          <w:sz w:val="24"/>
        </w:rPr>
        <w:t>особенности отношения учащихся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w:t>
      </w:r>
      <w:r>
        <w:rPr>
          <w:spacing w:val="1"/>
          <w:sz w:val="24"/>
        </w:rPr>
        <w:t xml:space="preserve"> </w:t>
      </w:r>
      <w:r>
        <w:rPr>
          <w:sz w:val="24"/>
        </w:rPr>
        <w:t>здоровью.</w:t>
      </w:r>
    </w:p>
    <w:p w:rsidR="00397662" w:rsidRDefault="00397662">
      <w:pPr>
        <w:pStyle w:val="a3"/>
        <w:ind w:left="0"/>
        <w:jc w:val="left"/>
      </w:pPr>
    </w:p>
    <w:p w:rsidR="00397662" w:rsidRDefault="00B061CD">
      <w:pPr>
        <w:pStyle w:val="a3"/>
        <w:spacing w:line="276" w:lineRule="auto"/>
        <w:ind w:right="846" w:firstLine="707"/>
      </w:pPr>
      <w:r>
        <w:t>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учащихся на уровне начального общего образования, описание ценностных ориентиров, лежащих в ее основе:</w:t>
      </w:r>
    </w:p>
    <w:p w:rsidR="00397662" w:rsidRDefault="00397662">
      <w:pPr>
        <w:pStyle w:val="a3"/>
        <w:spacing w:before="9"/>
        <w:ind w:left="0"/>
        <w:jc w:val="left"/>
        <w:rPr>
          <w:sz w:val="27"/>
        </w:rPr>
      </w:pPr>
    </w:p>
    <w:p w:rsidR="00397662" w:rsidRDefault="00B061CD">
      <w:pPr>
        <w:pStyle w:val="a4"/>
        <w:numPr>
          <w:ilvl w:val="1"/>
          <w:numId w:val="115"/>
        </w:numPr>
        <w:tabs>
          <w:tab w:val="left" w:pos="1261"/>
          <w:tab w:val="left" w:pos="1262"/>
        </w:tabs>
        <w:spacing w:line="276" w:lineRule="auto"/>
        <w:ind w:right="845" w:firstLine="0"/>
        <w:jc w:val="both"/>
        <w:rPr>
          <w:rFonts w:ascii="Symbol" w:hAnsi="Symbol"/>
          <w:sz w:val="20"/>
        </w:rPr>
      </w:pPr>
      <w:r>
        <w:rPr>
          <w:sz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97662" w:rsidRDefault="00B061CD">
      <w:pPr>
        <w:pStyle w:val="a4"/>
        <w:numPr>
          <w:ilvl w:val="1"/>
          <w:numId w:val="115"/>
        </w:numPr>
        <w:tabs>
          <w:tab w:val="left" w:pos="1321"/>
          <w:tab w:val="left" w:pos="1322"/>
        </w:tabs>
        <w:spacing w:line="276" w:lineRule="auto"/>
        <w:ind w:right="845" w:firstLine="0"/>
        <w:jc w:val="both"/>
        <w:rPr>
          <w:rFonts w:ascii="Symbol" w:hAnsi="Symbol"/>
          <w:sz w:val="20"/>
        </w:rPr>
      </w:pPr>
      <w:r>
        <w:rPr>
          <w:sz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sz w:val="24"/>
        </w:rPr>
        <w:t>здоровьесберегающего</w:t>
      </w:r>
      <w:proofErr w:type="spellEnd"/>
      <w:r>
        <w:rPr>
          <w:sz w:val="24"/>
        </w:rPr>
        <w:t xml:space="preserve"> характера учебной деятельности и</w:t>
      </w:r>
      <w:r>
        <w:rPr>
          <w:spacing w:val="1"/>
          <w:sz w:val="24"/>
        </w:rPr>
        <w:t xml:space="preserve"> </w:t>
      </w:r>
      <w:r>
        <w:rPr>
          <w:sz w:val="24"/>
        </w:rPr>
        <w:t>общения;</w:t>
      </w:r>
    </w:p>
    <w:p w:rsidR="00397662" w:rsidRDefault="00B061CD">
      <w:pPr>
        <w:pStyle w:val="a4"/>
        <w:numPr>
          <w:ilvl w:val="1"/>
          <w:numId w:val="115"/>
        </w:numPr>
        <w:tabs>
          <w:tab w:val="left" w:pos="1261"/>
          <w:tab w:val="left" w:pos="1262"/>
        </w:tabs>
        <w:ind w:left="1262" w:hanging="720"/>
        <w:jc w:val="both"/>
        <w:rPr>
          <w:rFonts w:ascii="Symbol" w:hAnsi="Symbol"/>
          <w:sz w:val="20"/>
        </w:rPr>
      </w:pPr>
      <w:r>
        <w:rPr>
          <w:sz w:val="24"/>
        </w:rPr>
        <w:t>формирование познавательного интереса и бережного отношения к</w:t>
      </w:r>
      <w:r>
        <w:rPr>
          <w:spacing w:val="-3"/>
          <w:sz w:val="24"/>
        </w:rPr>
        <w:t xml:space="preserve"> </w:t>
      </w:r>
      <w:r>
        <w:rPr>
          <w:sz w:val="24"/>
        </w:rPr>
        <w:t>природе;</w:t>
      </w:r>
    </w:p>
    <w:p w:rsidR="00397662" w:rsidRDefault="00B061CD">
      <w:pPr>
        <w:pStyle w:val="a4"/>
        <w:numPr>
          <w:ilvl w:val="1"/>
          <w:numId w:val="115"/>
        </w:numPr>
        <w:tabs>
          <w:tab w:val="left" w:pos="1261"/>
          <w:tab w:val="left" w:pos="1262"/>
        </w:tabs>
        <w:spacing w:before="40"/>
        <w:ind w:left="1262" w:hanging="720"/>
        <w:jc w:val="both"/>
        <w:rPr>
          <w:rFonts w:ascii="Symbol" w:hAnsi="Symbol"/>
          <w:sz w:val="20"/>
        </w:rPr>
      </w:pPr>
      <w:r>
        <w:rPr>
          <w:sz w:val="24"/>
        </w:rPr>
        <w:t>формирование установок на использование здорового</w:t>
      </w:r>
      <w:r>
        <w:rPr>
          <w:spacing w:val="-1"/>
          <w:sz w:val="24"/>
        </w:rPr>
        <w:t xml:space="preserve"> </w:t>
      </w:r>
      <w:r>
        <w:rPr>
          <w:sz w:val="24"/>
        </w:rPr>
        <w:t>питания;</w:t>
      </w:r>
    </w:p>
    <w:p w:rsidR="00397662" w:rsidRDefault="00B061CD">
      <w:pPr>
        <w:pStyle w:val="a4"/>
        <w:numPr>
          <w:ilvl w:val="1"/>
          <w:numId w:val="115"/>
        </w:numPr>
        <w:tabs>
          <w:tab w:val="left" w:pos="1261"/>
          <w:tab w:val="left" w:pos="1262"/>
        </w:tabs>
        <w:spacing w:before="43" w:line="276" w:lineRule="auto"/>
        <w:ind w:right="846" w:firstLine="0"/>
        <w:jc w:val="both"/>
        <w:rPr>
          <w:rFonts w:ascii="Symbol" w:hAnsi="Symbol"/>
          <w:sz w:val="20"/>
        </w:rPr>
      </w:pPr>
      <w:r>
        <w:rPr>
          <w:sz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w:t>
      </w:r>
      <w:r>
        <w:rPr>
          <w:spacing w:val="5"/>
          <w:sz w:val="24"/>
        </w:rPr>
        <w:t xml:space="preserve"> </w:t>
      </w:r>
      <w:r>
        <w:rPr>
          <w:sz w:val="24"/>
        </w:rPr>
        <w:t>спортом;</w:t>
      </w:r>
    </w:p>
    <w:p w:rsidR="00397662" w:rsidRDefault="00B061CD">
      <w:pPr>
        <w:pStyle w:val="a4"/>
        <w:numPr>
          <w:ilvl w:val="1"/>
          <w:numId w:val="115"/>
        </w:numPr>
        <w:tabs>
          <w:tab w:val="left" w:pos="1261"/>
          <w:tab w:val="left" w:pos="1262"/>
        </w:tabs>
        <w:spacing w:line="274" w:lineRule="exact"/>
        <w:ind w:left="1262" w:hanging="720"/>
        <w:jc w:val="both"/>
        <w:rPr>
          <w:rFonts w:ascii="Symbol" w:hAnsi="Symbol"/>
          <w:sz w:val="20"/>
        </w:rPr>
      </w:pPr>
      <w:r>
        <w:rPr>
          <w:sz w:val="24"/>
        </w:rPr>
        <w:t xml:space="preserve">соблюдение </w:t>
      </w:r>
      <w:proofErr w:type="spellStart"/>
      <w:r>
        <w:rPr>
          <w:sz w:val="24"/>
        </w:rPr>
        <w:t>здоровьесозидающих</w:t>
      </w:r>
      <w:proofErr w:type="spellEnd"/>
      <w:r>
        <w:rPr>
          <w:sz w:val="24"/>
        </w:rPr>
        <w:t xml:space="preserve"> режимов</w:t>
      </w:r>
      <w:r>
        <w:rPr>
          <w:spacing w:val="1"/>
          <w:sz w:val="24"/>
        </w:rPr>
        <w:t xml:space="preserve"> </w:t>
      </w:r>
      <w:r>
        <w:rPr>
          <w:sz w:val="24"/>
        </w:rPr>
        <w:t>дня;</w:t>
      </w:r>
    </w:p>
    <w:p w:rsidR="00397662" w:rsidRDefault="00B061CD">
      <w:pPr>
        <w:pStyle w:val="a4"/>
        <w:numPr>
          <w:ilvl w:val="1"/>
          <w:numId w:val="115"/>
        </w:numPr>
        <w:tabs>
          <w:tab w:val="left" w:pos="1261"/>
          <w:tab w:val="left" w:pos="1262"/>
        </w:tabs>
        <w:spacing w:before="43" w:line="276" w:lineRule="auto"/>
        <w:ind w:right="846" w:firstLine="0"/>
        <w:jc w:val="both"/>
        <w:rPr>
          <w:rFonts w:ascii="Symbol" w:hAnsi="Symbol"/>
          <w:sz w:val="20"/>
        </w:rPr>
      </w:pPr>
      <w:r>
        <w:rPr>
          <w:sz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Pr>
          <w:sz w:val="24"/>
        </w:rPr>
        <w:t>психоактивные</w:t>
      </w:r>
      <w:proofErr w:type="spellEnd"/>
      <w:r>
        <w:rPr>
          <w:sz w:val="24"/>
        </w:rPr>
        <w:t xml:space="preserve"> вещества, инфекционные заболевания);</w:t>
      </w:r>
    </w:p>
    <w:p w:rsidR="00397662" w:rsidRDefault="00B061CD">
      <w:pPr>
        <w:pStyle w:val="a4"/>
        <w:numPr>
          <w:ilvl w:val="1"/>
          <w:numId w:val="115"/>
        </w:numPr>
        <w:tabs>
          <w:tab w:val="left" w:pos="1261"/>
          <w:tab w:val="left" w:pos="1262"/>
        </w:tabs>
        <w:spacing w:line="278" w:lineRule="auto"/>
        <w:ind w:right="845" w:firstLine="0"/>
        <w:jc w:val="both"/>
        <w:rPr>
          <w:rFonts w:ascii="Symbol" w:hAnsi="Symbol"/>
          <w:sz w:val="20"/>
        </w:rPr>
      </w:pPr>
      <w:r>
        <w:rPr>
          <w:sz w:val="24"/>
        </w:rPr>
        <w:t xml:space="preserve">становление умений противостояния вовлечению в </w:t>
      </w:r>
      <w:proofErr w:type="spellStart"/>
      <w:r>
        <w:rPr>
          <w:sz w:val="24"/>
        </w:rPr>
        <w:t>табакокурение</w:t>
      </w:r>
      <w:proofErr w:type="spellEnd"/>
      <w:r>
        <w:rPr>
          <w:sz w:val="24"/>
        </w:rPr>
        <w:t>, употребление алкоголя, наркотических и сильнодействующих</w:t>
      </w:r>
      <w:r>
        <w:rPr>
          <w:spacing w:val="6"/>
          <w:sz w:val="24"/>
        </w:rPr>
        <w:t xml:space="preserve"> </w:t>
      </w:r>
      <w:r>
        <w:rPr>
          <w:sz w:val="24"/>
        </w:rPr>
        <w:t>веществ;</w:t>
      </w:r>
    </w:p>
    <w:p w:rsidR="00397662" w:rsidRDefault="00B061CD">
      <w:pPr>
        <w:pStyle w:val="a4"/>
        <w:numPr>
          <w:ilvl w:val="1"/>
          <w:numId w:val="115"/>
        </w:numPr>
        <w:tabs>
          <w:tab w:val="left" w:pos="1261"/>
          <w:tab w:val="left" w:pos="1262"/>
        </w:tabs>
        <w:spacing w:line="276" w:lineRule="auto"/>
        <w:ind w:right="844" w:firstLine="0"/>
        <w:jc w:val="both"/>
        <w:rPr>
          <w:rFonts w:ascii="Symbol" w:hAnsi="Symbol"/>
          <w:sz w:val="20"/>
        </w:rPr>
      </w:pPr>
      <w:r>
        <w:rPr>
          <w:sz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397662" w:rsidRDefault="00B061CD">
      <w:pPr>
        <w:pStyle w:val="a4"/>
        <w:numPr>
          <w:ilvl w:val="1"/>
          <w:numId w:val="115"/>
        </w:numPr>
        <w:tabs>
          <w:tab w:val="left" w:pos="1261"/>
          <w:tab w:val="left" w:pos="1262"/>
        </w:tabs>
        <w:spacing w:line="276" w:lineRule="auto"/>
        <w:ind w:right="848" w:firstLine="0"/>
        <w:jc w:val="both"/>
        <w:rPr>
          <w:rFonts w:ascii="Symbol" w:hAnsi="Symbol"/>
          <w:sz w:val="20"/>
        </w:rPr>
      </w:pPr>
      <w:r>
        <w:rPr>
          <w:sz w:val="24"/>
        </w:rPr>
        <w:t xml:space="preserve">формирование основ </w:t>
      </w:r>
      <w:proofErr w:type="spellStart"/>
      <w:r>
        <w:rPr>
          <w:sz w:val="24"/>
        </w:rPr>
        <w:t>здоровьесберегающей</w:t>
      </w:r>
      <w:proofErr w:type="spellEnd"/>
      <w:r>
        <w:rPr>
          <w:sz w:val="24"/>
        </w:rPr>
        <w:t xml:space="preserve"> учебной культуры: умений организовывать успешную учебную работу, создавая </w:t>
      </w:r>
      <w:proofErr w:type="spellStart"/>
      <w:r>
        <w:rPr>
          <w:sz w:val="24"/>
        </w:rPr>
        <w:t>здоровьесберегающие</w:t>
      </w:r>
      <w:proofErr w:type="spellEnd"/>
      <w:r>
        <w:rPr>
          <w:sz w:val="24"/>
        </w:rPr>
        <w:t xml:space="preserve"> условия, выбирая адекватные средства и приемы выполнения заданий с учетом индивидуальных особенностей;</w:t>
      </w:r>
    </w:p>
    <w:p w:rsidR="00397662" w:rsidRDefault="00B061CD">
      <w:pPr>
        <w:pStyle w:val="a4"/>
        <w:numPr>
          <w:ilvl w:val="1"/>
          <w:numId w:val="115"/>
        </w:numPr>
        <w:tabs>
          <w:tab w:val="left" w:pos="1261"/>
          <w:tab w:val="left" w:pos="1262"/>
        </w:tabs>
        <w:spacing w:line="276" w:lineRule="auto"/>
        <w:ind w:right="848" w:firstLine="0"/>
        <w:jc w:val="both"/>
        <w:rPr>
          <w:rFonts w:ascii="Symbol" w:hAnsi="Symbol"/>
          <w:sz w:val="20"/>
        </w:rPr>
      </w:pPr>
      <w:r>
        <w:rPr>
          <w:sz w:val="24"/>
        </w:rPr>
        <w:t>формирование умений безопасного поведения в окружающей среде и простейших умений поведения в экстремальных (чрезвычайных) ситуациях.</w:t>
      </w:r>
    </w:p>
    <w:p w:rsidR="00397662" w:rsidRDefault="00397662">
      <w:pPr>
        <w:spacing w:line="276" w:lineRule="auto"/>
        <w:jc w:val="both"/>
        <w:rPr>
          <w:rFonts w:ascii="Symbol" w:hAnsi="Symbol"/>
          <w:sz w:val="20"/>
        </w:rPr>
        <w:sectPr w:rsidR="00397662">
          <w:pgSz w:w="11910" w:h="16840"/>
          <w:pgMar w:top="1040" w:right="0" w:bottom="1240" w:left="1160" w:header="0" w:footer="978" w:gutter="0"/>
          <w:cols w:space="720"/>
        </w:sectPr>
      </w:pPr>
    </w:p>
    <w:p w:rsidR="00397662" w:rsidRDefault="00B061CD">
      <w:pPr>
        <w:pStyle w:val="a3"/>
        <w:spacing w:before="68" w:line="276" w:lineRule="auto"/>
        <w:ind w:right="844" w:firstLine="707"/>
      </w:pPr>
      <w:r>
        <w:lastRenderedPageBreak/>
        <w:t>Экологическое воспитание и образование в школе обладает возможностью целенаправленной, координированной и системной передачи знаний. Накоплен положительный опыт работы по экологическому воспитанию учащихся, совместной деятельности педагогов школы и родителей, сложилась система дополнительного образования на базе школы. Есть необходимость приведения положительного опыта в стройную систему, которая позволит сделать процесс экологического воспитания непрерывным, а значит и более эффективным. Программа экологического образования (далее – Программа) в соответствии с определением ФГОС − комплексная программа формирования у учащихся знаний, установок, личностных ориентиров и норм поведения, способствующих познавательному и эмоциональному развитию ребёнка.</w:t>
      </w:r>
    </w:p>
    <w:p w:rsidR="00397662" w:rsidRDefault="00B061CD">
      <w:pPr>
        <w:pStyle w:val="a3"/>
        <w:spacing w:before="2" w:line="276" w:lineRule="auto"/>
        <w:ind w:right="843" w:firstLine="707"/>
      </w:pPr>
      <w:r>
        <w:t xml:space="preserve">Программа направлена на развитие мотивации и готовности учащихся </w:t>
      </w:r>
      <w:proofErr w:type="gramStart"/>
      <w:r>
        <w:t>повышать</w:t>
      </w:r>
      <w:proofErr w:type="gramEnd"/>
      <w:r>
        <w:t xml:space="preserve"> свою экологическую грамотность, действовать предусмотрительно, осознанно придерживаться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397662" w:rsidRDefault="00B061CD">
      <w:pPr>
        <w:pStyle w:val="a3"/>
        <w:spacing w:line="276" w:lineRule="auto"/>
        <w:ind w:right="845" w:firstLine="707"/>
      </w:pPr>
      <w:r>
        <w:t>Главными компонентам формирования экологической культуры учащихся является просветительская работа не только с их родителями (законными представителями), но и с местным сообществом, привлечение к совместной социально-экологической работе с детьми. Предоставляя личностную и профессиональную свободу педагогу, Программа очерчивает основные направления и формы деятельности по формированию личности, обладающей экологической культурой и экологическим мышлением. Программа призвана объединить все образовательные и воспитательные структуры школы, обеспечивающие развитие детей, предусмотрев методическое обеспечение ее выполнения, а также преемственность в воспитании учащихся.</w:t>
      </w:r>
    </w:p>
    <w:p w:rsidR="00397662" w:rsidRDefault="00B061CD">
      <w:pPr>
        <w:pStyle w:val="a3"/>
        <w:spacing w:line="276" w:lineRule="auto"/>
        <w:ind w:right="846" w:firstLine="707"/>
      </w:pPr>
      <w:r>
        <w:t>Модель организации работы МБОУ «СОШ № 7» по формированию у учащихся начальной школы экологической культуры, здорового и безопасного образа жизни</w:t>
      </w:r>
    </w:p>
    <w:p w:rsidR="00397662" w:rsidRDefault="00397662">
      <w:pPr>
        <w:pStyle w:val="a3"/>
        <w:spacing w:before="2"/>
        <w:ind w:left="0"/>
        <w:jc w:val="left"/>
        <w:rPr>
          <w:sz w:val="28"/>
        </w:rPr>
      </w:pPr>
    </w:p>
    <w:tbl>
      <w:tblPr>
        <w:tblStyle w:val="TableNormal"/>
        <w:tblW w:w="0" w:type="auto"/>
        <w:tblInd w:w="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13"/>
        <w:gridCol w:w="7019"/>
      </w:tblGrid>
      <w:tr w:rsidR="00397662">
        <w:trPr>
          <w:trHeight w:val="392"/>
        </w:trPr>
        <w:tc>
          <w:tcPr>
            <w:tcW w:w="2413" w:type="dxa"/>
          </w:tcPr>
          <w:p w:rsidR="00397662" w:rsidRDefault="00B061CD">
            <w:pPr>
              <w:pStyle w:val="TableParagraph"/>
              <w:spacing w:before="32"/>
              <w:ind w:left="37"/>
              <w:rPr>
                <w:sz w:val="24"/>
              </w:rPr>
            </w:pPr>
            <w:r>
              <w:rPr>
                <w:sz w:val="24"/>
              </w:rPr>
              <w:t>Этапы</w:t>
            </w:r>
          </w:p>
        </w:tc>
        <w:tc>
          <w:tcPr>
            <w:tcW w:w="7019" w:type="dxa"/>
          </w:tcPr>
          <w:p w:rsidR="00397662" w:rsidRDefault="00B061CD">
            <w:pPr>
              <w:pStyle w:val="TableParagraph"/>
              <w:spacing w:before="32"/>
              <w:ind w:left="37"/>
              <w:rPr>
                <w:sz w:val="24"/>
              </w:rPr>
            </w:pPr>
            <w:r>
              <w:rPr>
                <w:sz w:val="24"/>
              </w:rPr>
              <w:t>Мероприятия</w:t>
            </w:r>
          </w:p>
        </w:tc>
      </w:tr>
      <w:tr w:rsidR="00397662">
        <w:trPr>
          <w:trHeight w:val="3230"/>
        </w:trPr>
        <w:tc>
          <w:tcPr>
            <w:tcW w:w="2413"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6"/>
              <w:rPr>
                <w:sz w:val="33"/>
              </w:rPr>
            </w:pPr>
          </w:p>
          <w:p w:rsidR="00397662" w:rsidRDefault="00B061CD">
            <w:pPr>
              <w:pStyle w:val="TableParagraph"/>
              <w:spacing w:before="1" w:line="276" w:lineRule="auto"/>
              <w:ind w:left="37" w:right="349"/>
              <w:rPr>
                <w:sz w:val="24"/>
              </w:rPr>
            </w:pPr>
            <w:r>
              <w:rPr>
                <w:sz w:val="24"/>
              </w:rPr>
              <w:t>Первый этап (организационный)</w:t>
            </w:r>
          </w:p>
        </w:tc>
        <w:tc>
          <w:tcPr>
            <w:tcW w:w="7019" w:type="dxa"/>
          </w:tcPr>
          <w:p w:rsidR="00397662" w:rsidRDefault="00B061CD">
            <w:pPr>
              <w:pStyle w:val="TableParagraph"/>
              <w:spacing w:before="13"/>
              <w:ind w:left="37"/>
              <w:rPr>
                <w:sz w:val="24"/>
              </w:rPr>
            </w:pPr>
            <w:r>
              <w:rPr>
                <w:sz w:val="24"/>
              </w:rPr>
              <w:t xml:space="preserve">Анализ состояния и планирование работы </w:t>
            </w:r>
            <w:proofErr w:type="gramStart"/>
            <w:r>
              <w:rPr>
                <w:sz w:val="24"/>
              </w:rPr>
              <w:t>по</w:t>
            </w:r>
            <w:proofErr w:type="gramEnd"/>
            <w:r>
              <w:rPr>
                <w:sz w:val="24"/>
              </w:rPr>
              <w:t>:</w:t>
            </w:r>
          </w:p>
          <w:p w:rsidR="00397662" w:rsidRDefault="00B061CD">
            <w:pPr>
              <w:pStyle w:val="TableParagraph"/>
              <w:numPr>
                <w:ilvl w:val="0"/>
                <w:numId w:val="69"/>
              </w:numPr>
              <w:tabs>
                <w:tab w:val="left" w:pos="596"/>
                <w:tab w:val="left" w:pos="597"/>
              </w:tabs>
              <w:spacing w:before="41" w:line="276" w:lineRule="auto"/>
              <w:ind w:right="664" w:firstLine="0"/>
              <w:rPr>
                <w:sz w:val="24"/>
              </w:rPr>
            </w:pPr>
            <w:r>
              <w:rPr>
                <w:sz w:val="24"/>
              </w:rPr>
              <w:t xml:space="preserve">организации режима дня детей, их нагрузкам, питанию, физкультурно-оздоровительной работе, </w:t>
            </w:r>
            <w:proofErr w:type="spellStart"/>
            <w:r>
              <w:rPr>
                <w:sz w:val="24"/>
              </w:rPr>
              <w:t>сформированности</w:t>
            </w:r>
            <w:proofErr w:type="spellEnd"/>
            <w:r>
              <w:rPr>
                <w:sz w:val="24"/>
              </w:rPr>
              <w:t xml:space="preserve"> элементарных навыков гигиены, рационального питания и профилактике вредных</w:t>
            </w:r>
            <w:r>
              <w:rPr>
                <w:spacing w:val="-1"/>
                <w:sz w:val="24"/>
              </w:rPr>
              <w:t xml:space="preserve"> </w:t>
            </w:r>
            <w:r>
              <w:rPr>
                <w:sz w:val="24"/>
              </w:rPr>
              <w:t>привычек;</w:t>
            </w:r>
          </w:p>
          <w:p w:rsidR="00397662" w:rsidRDefault="00B061CD">
            <w:pPr>
              <w:pStyle w:val="TableParagraph"/>
              <w:numPr>
                <w:ilvl w:val="0"/>
                <w:numId w:val="69"/>
              </w:numPr>
              <w:tabs>
                <w:tab w:val="left" w:pos="596"/>
                <w:tab w:val="left" w:pos="597"/>
              </w:tabs>
              <w:spacing w:line="276" w:lineRule="auto"/>
              <w:ind w:right="842" w:firstLine="0"/>
              <w:rPr>
                <w:sz w:val="24"/>
              </w:rPr>
            </w:pPr>
            <w:r>
              <w:rPr>
                <w:sz w:val="24"/>
              </w:rPr>
              <w:t>организации просветительской работы с учащимися и родителями (законными</w:t>
            </w:r>
            <w:r>
              <w:rPr>
                <w:spacing w:val="1"/>
                <w:sz w:val="24"/>
              </w:rPr>
              <w:t xml:space="preserve"> </w:t>
            </w:r>
            <w:r>
              <w:rPr>
                <w:sz w:val="24"/>
              </w:rPr>
              <w:t>представителями);</w:t>
            </w:r>
          </w:p>
          <w:p w:rsidR="00397662" w:rsidRDefault="00B061CD">
            <w:pPr>
              <w:pStyle w:val="TableParagraph"/>
              <w:numPr>
                <w:ilvl w:val="0"/>
                <w:numId w:val="69"/>
              </w:numPr>
              <w:tabs>
                <w:tab w:val="left" w:pos="596"/>
                <w:tab w:val="left" w:pos="597"/>
              </w:tabs>
              <w:spacing w:before="2" w:line="276" w:lineRule="auto"/>
              <w:ind w:right="56" w:firstLine="0"/>
              <w:rPr>
                <w:sz w:val="24"/>
              </w:rPr>
            </w:pPr>
            <w:r>
              <w:rPr>
                <w:sz w:val="24"/>
              </w:rPr>
              <w:t>выделению приоритетов в работе с учётом результатов проведённого анализа, а также возрастных особенностей учащихся на уровне начального общего образования.</w:t>
            </w:r>
          </w:p>
        </w:tc>
      </w:tr>
      <w:tr w:rsidR="00397662">
        <w:trPr>
          <w:trHeight w:val="1962"/>
        </w:trPr>
        <w:tc>
          <w:tcPr>
            <w:tcW w:w="2413" w:type="dxa"/>
          </w:tcPr>
          <w:p w:rsidR="00397662" w:rsidRDefault="00397662">
            <w:pPr>
              <w:pStyle w:val="TableParagraph"/>
              <w:spacing w:before="7"/>
              <w:rPr>
                <w:sz w:val="28"/>
              </w:rPr>
            </w:pPr>
          </w:p>
          <w:p w:rsidR="00397662" w:rsidRDefault="00B061CD">
            <w:pPr>
              <w:pStyle w:val="TableParagraph"/>
              <w:spacing w:before="1" w:line="276" w:lineRule="auto"/>
              <w:ind w:left="37" w:right="495"/>
              <w:rPr>
                <w:sz w:val="24"/>
              </w:rPr>
            </w:pPr>
            <w:r>
              <w:rPr>
                <w:sz w:val="24"/>
              </w:rPr>
              <w:t>Второй этап Организация просветительской работы</w:t>
            </w:r>
          </w:p>
        </w:tc>
        <w:tc>
          <w:tcPr>
            <w:tcW w:w="7019" w:type="dxa"/>
          </w:tcPr>
          <w:p w:rsidR="00397662" w:rsidRDefault="00B061CD">
            <w:pPr>
              <w:pStyle w:val="TableParagraph"/>
              <w:spacing w:before="13" w:line="276" w:lineRule="auto"/>
              <w:ind w:left="37" w:right="425"/>
              <w:rPr>
                <w:sz w:val="24"/>
              </w:rPr>
            </w:pPr>
            <w:r>
              <w:rPr>
                <w:sz w:val="24"/>
              </w:rPr>
              <w:t>Просветительско-воспитательная работа с учащимися, направленная на формирование ценности здоровья и здорового образа жизни, включает:</w:t>
            </w:r>
          </w:p>
          <w:p w:rsidR="00397662" w:rsidRDefault="00B061CD">
            <w:pPr>
              <w:pStyle w:val="TableParagraph"/>
              <w:tabs>
                <w:tab w:val="left" w:pos="596"/>
              </w:tabs>
              <w:spacing w:before="1" w:line="276" w:lineRule="auto"/>
              <w:ind w:left="37" w:right="372"/>
              <w:rPr>
                <w:sz w:val="24"/>
              </w:rPr>
            </w:pPr>
            <w:r>
              <w:rPr>
                <w:sz w:val="24"/>
              </w:rPr>
              <w:t>1)</w:t>
            </w:r>
            <w:r>
              <w:rPr>
                <w:sz w:val="24"/>
              </w:rPr>
              <w:tab/>
              <w:t>внедрение в систему работы образовательных программ, направленных на формирование ценности здоровья и здорового образа жизни, которые должны носить модульный</w:t>
            </w:r>
            <w:r>
              <w:rPr>
                <w:spacing w:val="-10"/>
                <w:sz w:val="24"/>
              </w:rPr>
              <w:t xml:space="preserve"> </w:t>
            </w:r>
            <w:r>
              <w:rPr>
                <w:sz w:val="24"/>
              </w:rPr>
              <w:t>характер,</w:t>
            </w:r>
          </w:p>
        </w:tc>
      </w:tr>
    </w:tbl>
    <w:p w:rsidR="00397662" w:rsidRDefault="00397662">
      <w:pPr>
        <w:spacing w:line="276" w:lineRule="auto"/>
        <w:rPr>
          <w:sz w:val="24"/>
        </w:rPr>
        <w:sectPr w:rsidR="00397662">
          <w:pgSz w:w="11910" w:h="16840"/>
          <w:pgMar w:top="1040" w:right="0" w:bottom="1240" w:left="1160" w:header="0" w:footer="978" w:gutter="0"/>
          <w:cols w:space="720"/>
        </w:sectPr>
      </w:pPr>
    </w:p>
    <w:tbl>
      <w:tblPr>
        <w:tblStyle w:val="TableNormal"/>
        <w:tblW w:w="0" w:type="auto"/>
        <w:tblInd w:w="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13"/>
        <w:gridCol w:w="7019"/>
      </w:tblGrid>
      <w:tr w:rsidR="00397662">
        <w:trPr>
          <w:trHeight w:val="2299"/>
        </w:trPr>
        <w:tc>
          <w:tcPr>
            <w:tcW w:w="2413" w:type="dxa"/>
            <w:vMerge w:val="restart"/>
            <w:tcBorders>
              <w:top w:val="nil"/>
            </w:tcBorders>
          </w:tcPr>
          <w:p w:rsidR="00397662" w:rsidRDefault="00397662">
            <w:pPr>
              <w:pStyle w:val="TableParagraph"/>
              <w:rPr>
                <w:sz w:val="24"/>
              </w:rPr>
            </w:pPr>
          </w:p>
        </w:tc>
        <w:tc>
          <w:tcPr>
            <w:tcW w:w="7019" w:type="dxa"/>
            <w:tcBorders>
              <w:top w:val="nil"/>
            </w:tcBorders>
          </w:tcPr>
          <w:p w:rsidR="00397662" w:rsidRDefault="00B061CD">
            <w:pPr>
              <w:pStyle w:val="TableParagraph"/>
              <w:spacing w:before="32" w:line="278" w:lineRule="auto"/>
              <w:ind w:left="37" w:right="262"/>
              <w:rPr>
                <w:sz w:val="24"/>
              </w:rPr>
            </w:pPr>
            <w:r>
              <w:rPr>
                <w:sz w:val="24"/>
              </w:rPr>
              <w:t>реализовываться во внеурочной деятельности либо включаться в учебный процесс;</w:t>
            </w:r>
          </w:p>
          <w:p w:rsidR="00397662" w:rsidRDefault="00B061CD">
            <w:pPr>
              <w:pStyle w:val="TableParagraph"/>
              <w:numPr>
                <w:ilvl w:val="0"/>
                <w:numId w:val="68"/>
              </w:numPr>
              <w:tabs>
                <w:tab w:val="left" w:pos="596"/>
                <w:tab w:val="left" w:pos="597"/>
              </w:tabs>
              <w:spacing w:line="276" w:lineRule="auto"/>
              <w:ind w:right="368" w:firstLine="0"/>
              <w:rPr>
                <w:sz w:val="24"/>
              </w:rPr>
            </w:pPr>
            <w:r>
              <w:rPr>
                <w:sz w:val="24"/>
              </w:rPr>
              <w:t>лекции, беседы, консультации по проблемам сохранения и укрепления здоровья, профилактики вредных</w:t>
            </w:r>
            <w:r>
              <w:rPr>
                <w:spacing w:val="-2"/>
                <w:sz w:val="24"/>
              </w:rPr>
              <w:t xml:space="preserve"> </w:t>
            </w:r>
            <w:r>
              <w:rPr>
                <w:sz w:val="24"/>
              </w:rPr>
              <w:t>привычек;</w:t>
            </w:r>
          </w:p>
          <w:p w:rsidR="00397662" w:rsidRDefault="00B061CD">
            <w:pPr>
              <w:pStyle w:val="TableParagraph"/>
              <w:numPr>
                <w:ilvl w:val="0"/>
                <w:numId w:val="68"/>
              </w:numPr>
              <w:tabs>
                <w:tab w:val="left" w:pos="596"/>
                <w:tab w:val="left" w:pos="597"/>
              </w:tabs>
              <w:spacing w:line="276" w:lineRule="auto"/>
              <w:ind w:right="265" w:firstLine="0"/>
              <w:rPr>
                <w:sz w:val="24"/>
              </w:rPr>
            </w:pPr>
            <w:r>
              <w:rPr>
                <w:sz w:val="24"/>
              </w:rPr>
              <w:t>проведение дней здоровья, конкурсов, праздников и других активных мероприятий, направленных на пропаганду здорового образа</w:t>
            </w:r>
            <w:r>
              <w:rPr>
                <w:spacing w:val="-2"/>
                <w:sz w:val="24"/>
              </w:rPr>
              <w:t xml:space="preserve"> </w:t>
            </w:r>
            <w:r>
              <w:rPr>
                <w:sz w:val="24"/>
              </w:rPr>
              <w:t>жизни;</w:t>
            </w:r>
          </w:p>
        </w:tc>
      </w:tr>
      <w:tr w:rsidR="00397662">
        <w:trPr>
          <w:trHeight w:val="4183"/>
        </w:trPr>
        <w:tc>
          <w:tcPr>
            <w:tcW w:w="2413" w:type="dxa"/>
            <w:vMerge/>
            <w:tcBorders>
              <w:top w:val="nil"/>
            </w:tcBorders>
          </w:tcPr>
          <w:p w:rsidR="00397662" w:rsidRDefault="00397662">
            <w:pPr>
              <w:rPr>
                <w:sz w:val="2"/>
                <w:szCs w:val="2"/>
              </w:rPr>
            </w:pPr>
          </w:p>
        </w:tc>
        <w:tc>
          <w:tcPr>
            <w:tcW w:w="7019" w:type="dxa"/>
          </w:tcPr>
          <w:p w:rsidR="00397662" w:rsidRDefault="00B061CD">
            <w:pPr>
              <w:pStyle w:val="TableParagraph"/>
              <w:spacing w:before="13" w:line="276" w:lineRule="auto"/>
              <w:ind w:left="37" w:right="241"/>
              <w:rPr>
                <w:sz w:val="24"/>
              </w:rPr>
            </w:pPr>
            <w:r>
              <w:rPr>
                <w:sz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397662" w:rsidRDefault="00B061CD">
            <w:pPr>
              <w:pStyle w:val="TableParagraph"/>
              <w:numPr>
                <w:ilvl w:val="0"/>
                <w:numId w:val="67"/>
              </w:numPr>
              <w:tabs>
                <w:tab w:val="left" w:pos="596"/>
                <w:tab w:val="left" w:pos="597"/>
              </w:tabs>
              <w:spacing w:line="276" w:lineRule="auto"/>
              <w:ind w:right="361" w:firstLine="0"/>
              <w:rPr>
                <w:sz w:val="24"/>
              </w:rPr>
            </w:pPr>
            <w:r>
              <w:rPr>
                <w:sz w:val="24"/>
              </w:rPr>
              <w:t>проведение соответствующих лекций, семинаров, круглых столов и</w:t>
            </w:r>
            <w:r>
              <w:rPr>
                <w:spacing w:val="-1"/>
                <w:sz w:val="24"/>
              </w:rPr>
              <w:t xml:space="preserve"> </w:t>
            </w:r>
            <w:r>
              <w:rPr>
                <w:sz w:val="24"/>
              </w:rPr>
              <w:t>т.п.;</w:t>
            </w:r>
          </w:p>
          <w:p w:rsidR="00397662" w:rsidRDefault="00B061CD">
            <w:pPr>
              <w:pStyle w:val="TableParagraph"/>
              <w:numPr>
                <w:ilvl w:val="0"/>
                <w:numId w:val="67"/>
              </w:numPr>
              <w:tabs>
                <w:tab w:val="left" w:pos="596"/>
                <w:tab w:val="left" w:pos="597"/>
              </w:tabs>
              <w:spacing w:line="276" w:lineRule="auto"/>
              <w:ind w:right="437" w:firstLine="0"/>
              <w:rPr>
                <w:sz w:val="24"/>
              </w:rPr>
            </w:pPr>
            <w:r>
              <w:rPr>
                <w:sz w:val="24"/>
              </w:rPr>
              <w:t>приобретение для педагогов, специалистов и родителей (законных представителей) необходимой</w:t>
            </w:r>
            <w:r>
              <w:rPr>
                <w:spacing w:val="-19"/>
                <w:sz w:val="24"/>
              </w:rPr>
              <w:t xml:space="preserve"> </w:t>
            </w:r>
            <w:r>
              <w:rPr>
                <w:sz w:val="24"/>
              </w:rPr>
              <w:t>научно-методической литературы;</w:t>
            </w:r>
          </w:p>
          <w:p w:rsidR="00397662" w:rsidRDefault="00B061CD">
            <w:pPr>
              <w:pStyle w:val="TableParagraph"/>
              <w:numPr>
                <w:ilvl w:val="0"/>
                <w:numId w:val="67"/>
              </w:numPr>
              <w:tabs>
                <w:tab w:val="left" w:pos="596"/>
                <w:tab w:val="left" w:pos="597"/>
              </w:tabs>
              <w:spacing w:line="276" w:lineRule="auto"/>
              <w:ind w:right="1487" w:firstLine="0"/>
              <w:rPr>
                <w:sz w:val="24"/>
              </w:rPr>
            </w:pPr>
            <w:r>
              <w:rPr>
                <w:sz w:val="24"/>
              </w:rPr>
              <w:t>привлечение педагогов и родителей (законных представителей) к совместной работе по</w:t>
            </w:r>
            <w:r>
              <w:rPr>
                <w:spacing w:val="-11"/>
                <w:sz w:val="24"/>
              </w:rPr>
              <w:t xml:space="preserve"> </w:t>
            </w:r>
            <w:r>
              <w:rPr>
                <w:sz w:val="24"/>
              </w:rPr>
              <w:t>проведению</w:t>
            </w:r>
          </w:p>
          <w:p w:rsidR="00397662" w:rsidRDefault="00B061CD">
            <w:pPr>
              <w:pStyle w:val="TableParagraph"/>
              <w:spacing w:before="1"/>
              <w:ind w:left="37"/>
              <w:rPr>
                <w:sz w:val="24"/>
              </w:rPr>
            </w:pPr>
            <w:r>
              <w:rPr>
                <w:sz w:val="24"/>
              </w:rPr>
              <w:t>оздоровительных мероприятий и спортивных соревнований.</w:t>
            </w:r>
          </w:p>
        </w:tc>
      </w:tr>
      <w:tr w:rsidR="00397662">
        <w:trPr>
          <w:trHeight w:val="1960"/>
        </w:trPr>
        <w:tc>
          <w:tcPr>
            <w:tcW w:w="2413" w:type="dxa"/>
          </w:tcPr>
          <w:p w:rsidR="00397662" w:rsidRDefault="00397662">
            <w:pPr>
              <w:pStyle w:val="TableParagraph"/>
              <w:rPr>
                <w:sz w:val="26"/>
              </w:rPr>
            </w:pPr>
          </w:p>
          <w:p w:rsidR="00397662" w:rsidRDefault="00397662">
            <w:pPr>
              <w:pStyle w:val="TableParagraph"/>
              <w:spacing w:before="3"/>
              <w:rPr>
                <w:sz w:val="30"/>
              </w:rPr>
            </w:pPr>
          </w:p>
          <w:p w:rsidR="00397662" w:rsidRDefault="00B061CD">
            <w:pPr>
              <w:pStyle w:val="TableParagraph"/>
              <w:spacing w:line="276" w:lineRule="auto"/>
              <w:ind w:left="37" w:right="645"/>
              <w:rPr>
                <w:sz w:val="24"/>
              </w:rPr>
            </w:pPr>
            <w:r>
              <w:rPr>
                <w:sz w:val="24"/>
              </w:rPr>
              <w:t>Третий этап (аналитический)</w:t>
            </w:r>
          </w:p>
        </w:tc>
        <w:tc>
          <w:tcPr>
            <w:tcW w:w="7019" w:type="dxa"/>
          </w:tcPr>
          <w:p w:rsidR="00397662" w:rsidRDefault="00B061CD">
            <w:pPr>
              <w:pStyle w:val="TableParagraph"/>
              <w:spacing w:before="11" w:line="276" w:lineRule="auto"/>
              <w:ind w:left="37" w:right="337"/>
              <w:rPr>
                <w:sz w:val="24"/>
              </w:rPr>
            </w:pPr>
            <w:r>
              <w:rPr>
                <w:sz w:val="24"/>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p w:rsidR="00397662" w:rsidRDefault="00B061CD">
            <w:pPr>
              <w:pStyle w:val="TableParagraph"/>
              <w:tabs>
                <w:tab w:val="left" w:pos="3119"/>
              </w:tabs>
              <w:spacing w:before="1" w:line="276" w:lineRule="auto"/>
              <w:ind w:left="37" w:right="346"/>
              <w:rPr>
                <w:sz w:val="24"/>
              </w:rPr>
            </w:pPr>
            <w:r>
              <w:rPr>
                <w:sz w:val="24"/>
              </w:rPr>
              <w:t>Формирование банка методических разработок уроков, внеклассных</w:t>
            </w:r>
            <w:r>
              <w:rPr>
                <w:spacing w:val="-2"/>
                <w:sz w:val="24"/>
              </w:rPr>
              <w:t xml:space="preserve"> </w:t>
            </w:r>
            <w:r>
              <w:rPr>
                <w:sz w:val="24"/>
              </w:rPr>
              <w:t>мероприятий,</w:t>
            </w:r>
            <w:r>
              <w:rPr>
                <w:sz w:val="24"/>
              </w:rPr>
              <w:tab/>
              <w:t>классных часов,</w:t>
            </w:r>
            <w:r>
              <w:rPr>
                <w:spacing w:val="-17"/>
                <w:sz w:val="24"/>
              </w:rPr>
              <w:t xml:space="preserve"> </w:t>
            </w:r>
            <w:proofErr w:type="spellStart"/>
            <w:r>
              <w:rPr>
                <w:sz w:val="24"/>
              </w:rPr>
              <w:t>валеологического</w:t>
            </w:r>
            <w:proofErr w:type="spellEnd"/>
            <w:r>
              <w:rPr>
                <w:sz w:val="24"/>
              </w:rPr>
              <w:t xml:space="preserve"> направления.</w:t>
            </w:r>
          </w:p>
        </w:tc>
      </w:tr>
    </w:tbl>
    <w:p w:rsidR="00397662" w:rsidRDefault="00397662">
      <w:pPr>
        <w:pStyle w:val="a3"/>
        <w:spacing w:before="7"/>
        <w:ind w:left="0"/>
        <w:jc w:val="left"/>
        <w:rPr>
          <w:sz w:val="19"/>
        </w:rPr>
      </w:pPr>
    </w:p>
    <w:p w:rsidR="00397662" w:rsidRDefault="00B061CD">
      <w:pPr>
        <w:pStyle w:val="Heading4"/>
        <w:spacing w:before="90" w:line="280" w:lineRule="auto"/>
        <w:ind w:right="839" w:firstLine="60"/>
        <w:jc w:val="left"/>
      </w:pPr>
      <w:r>
        <w:t>Структура системной работы по формированию экологической культуры, здорового и безопасного образа жизни на уровне начального общего образования</w:t>
      </w:r>
    </w:p>
    <w:p w:rsidR="00397662" w:rsidRDefault="00397662">
      <w:pPr>
        <w:pStyle w:val="a3"/>
        <w:spacing w:before="9"/>
        <w:ind w:left="0"/>
        <w:jc w:val="left"/>
        <w:rPr>
          <w:b/>
          <w:sz w:val="26"/>
        </w:rPr>
      </w:pPr>
    </w:p>
    <w:p w:rsidR="00397662" w:rsidRDefault="00B061CD">
      <w:pPr>
        <w:pStyle w:val="a3"/>
        <w:spacing w:after="6" w:line="276" w:lineRule="auto"/>
        <w:ind w:right="842" w:firstLine="707"/>
      </w:pPr>
      <w:r>
        <w:t xml:space="preserve">Направления деятельности по </w:t>
      </w:r>
      <w:proofErr w:type="spellStart"/>
      <w:r>
        <w:t>здоровьесбережению</w:t>
      </w:r>
      <w:proofErr w:type="spellEnd"/>
      <w:r>
        <w:t>, обеспечению безопасности и формированию экологической культуры учащихся, отражающие специфику образовательной организации, запросы участников образовательных отношений</w:t>
      </w:r>
    </w:p>
    <w:tbl>
      <w:tblPr>
        <w:tblStyle w:val="TableNormal"/>
        <w:tblW w:w="0" w:type="auto"/>
        <w:tblInd w:w="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746"/>
        <w:gridCol w:w="6685"/>
      </w:tblGrid>
      <w:tr w:rsidR="00397662">
        <w:trPr>
          <w:trHeight w:val="709"/>
        </w:trPr>
        <w:tc>
          <w:tcPr>
            <w:tcW w:w="2746" w:type="dxa"/>
          </w:tcPr>
          <w:p w:rsidR="00397662" w:rsidRDefault="00B061CD">
            <w:pPr>
              <w:pStyle w:val="TableParagraph"/>
              <w:spacing w:before="32" w:line="276" w:lineRule="auto"/>
              <w:ind w:left="37" w:right="866"/>
              <w:rPr>
                <w:sz w:val="24"/>
              </w:rPr>
            </w:pPr>
            <w:r>
              <w:rPr>
                <w:sz w:val="24"/>
              </w:rPr>
              <w:t>БЛОКИ - НАПРАВЛЕНИЯ</w:t>
            </w:r>
          </w:p>
        </w:tc>
        <w:tc>
          <w:tcPr>
            <w:tcW w:w="6685" w:type="dxa"/>
          </w:tcPr>
          <w:p w:rsidR="00397662" w:rsidRDefault="00B061CD">
            <w:pPr>
              <w:pStyle w:val="TableParagraph"/>
              <w:spacing w:before="190"/>
              <w:ind w:left="38"/>
              <w:rPr>
                <w:sz w:val="24"/>
              </w:rPr>
            </w:pPr>
            <w:r>
              <w:rPr>
                <w:sz w:val="24"/>
              </w:rPr>
              <w:t>Программное содержание</w:t>
            </w:r>
          </w:p>
        </w:tc>
      </w:tr>
      <w:tr w:rsidR="00397662">
        <w:trPr>
          <w:trHeight w:val="2913"/>
        </w:trPr>
        <w:tc>
          <w:tcPr>
            <w:tcW w:w="2746"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32"/>
              </w:rPr>
            </w:pPr>
          </w:p>
          <w:p w:rsidR="00397662" w:rsidRDefault="00B061CD">
            <w:pPr>
              <w:pStyle w:val="TableParagraph"/>
              <w:tabs>
                <w:tab w:val="left" w:pos="577"/>
              </w:tabs>
              <w:spacing w:line="276" w:lineRule="auto"/>
              <w:ind w:left="37" w:right="133"/>
              <w:rPr>
                <w:sz w:val="24"/>
              </w:rPr>
            </w:pPr>
            <w:r>
              <w:rPr>
                <w:sz w:val="24"/>
              </w:rPr>
              <w:t>1.</w:t>
            </w:r>
            <w:r>
              <w:rPr>
                <w:sz w:val="24"/>
              </w:rPr>
              <w:tab/>
            </w:r>
            <w:proofErr w:type="spellStart"/>
            <w:r>
              <w:rPr>
                <w:sz w:val="24"/>
              </w:rPr>
              <w:t>Cоздание</w:t>
            </w:r>
            <w:proofErr w:type="spellEnd"/>
            <w:r>
              <w:rPr>
                <w:sz w:val="24"/>
              </w:rPr>
              <w:t xml:space="preserve"> </w:t>
            </w:r>
            <w:r>
              <w:rPr>
                <w:spacing w:val="-3"/>
                <w:sz w:val="24"/>
              </w:rPr>
              <w:t>здоровь</w:t>
            </w:r>
            <w:proofErr w:type="gramStart"/>
            <w:r>
              <w:rPr>
                <w:spacing w:val="-3"/>
                <w:sz w:val="24"/>
              </w:rPr>
              <w:t>е-</w:t>
            </w:r>
            <w:proofErr w:type="gramEnd"/>
            <w:r>
              <w:rPr>
                <w:spacing w:val="-3"/>
                <w:sz w:val="24"/>
              </w:rPr>
              <w:t xml:space="preserve"> </w:t>
            </w:r>
            <w:r>
              <w:rPr>
                <w:sz w:val="24"/>
              </w:rPr>
              <w:t>сберегающей</w:t>
            </w:r>
          </w:p>
          <w:p w:rsidR="00397662" w:rsidRDefault="00B061CD">
            <w:pPr>
              <w:pStyle w:val="TableParagraph"/>
              <w:spacing w:line="275" w:lineRule="exact"/>
              <w:ind w:left="37"/>
              <w:rPr>
                <w:sz w:val="24"/>
              </w:rPr>
            </w:pPr>
            <w:r>
              <w:rPr>
                <w:sz w:val="24"/>
              </w:rPr>
              <w:t>инфраструктуры</w:t>
            </w:r>
          </w:p>
        </w:tc>
        <w:tc>
          <w:tcPr>
            <w:tcW w:w="6685" w:type="dxa"/>
          </w:tcPr>
          <w:p w:rsidR="00397662" w:rsidRDefault="00B061CD">
            <w:pPr>
              <w:pStyle w:val="TableParagraph"/>
              <w:spacing w:before="13"/>
              <w:ind w:left="38"/>
              <w:rPr>
                <w:sz w:val="24"/>
              </w:rPr>
            </w:pPr>
            <w:r>
              <w:rPr>
                <w:sz w:val="24"/>
              </w:rPr>
              <w:t xml:space="preserve">В школьном здании созданы необходимые условия </w:t>
            </w:r>
            <w:proofErr w:type="gramStart"/>
            <w:r>
              <w:rPr>
                <w:sz w:val="24"/>
              </w:rPr>
              <w:t>для</w:t>
            </w:r>
            <w:proofErr w:type="gramEnd"/>
          </w:p>
          <w:p w:rsidR="00397662" w:rsidRDefault="00B061CD">
            <w:pPr>
              <w:pStyle w:val="TableParagraph"/>
              <w:spacing w:before="41" w:line="276" w:lineRule="auto"/>
              <w:ind w:left="38" w:right="265"/>
              <w:rPr>
                <w:sz w:val="24"/>
              </w:rPr>
            </w:pPr>
            <w:r>
              <w:rPr>
                <w:sz w:val="24"/>
              </w:rPr>
              <w:t>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w:t>
            </w:r>
          </w:p>
          <w:p w:rsidR="00397662" w:rsidRDefault="00B061CD">
            <w:pPr>
              <w:pStyle w:val="TableParagraph"/>
              <w:spacing w:line="276" w:lineRule="auto"/>
              <w:ind w:left="38" w:right="633"/>
              <w:rPr>
                <w:sz w:val="24"/>
              </w:rPr>
            </w:pPr>
            <w:r>
              <w:rPr>
                <w:sz w:val="24"/>
              </w:rPr>
              <w:t>В школе работает столовая, позволяющая организовывать горячие завтраки и обеды в урочное время.</w:t>
            </w:r>
          </w:p>
          <w:p w:rsidR="00397662" w:rsidRDefault="00B061CD">
            <w:pPr>
              <w:pStyle w:val="TableParagraph"/>
              <w:spacing w:before="1"/>
              <w:ind w:left="38"/>
              <w:rPr>
                <w:sz w:val="24"/>
              </w:rPr>
            </w:pPr>
            <w:r>
              <w:rPr>
                <w:sz w:val="24"/>
              </w:rPr>
              <w:t>Охват учащихся начальных классов горячим питанием 100</w:t>
            </w:r>
          </w:p>
          <w:p w:rsidR="00397662" w:rsidRDefault="00B061CD">
            <w:pPr>
              <w:pStyle w:val="TableParagraph"/>
              <w:spacing w:before="41"/>
              <w:ind w:left="98"/>
              <w:rPr>
                <w:sz w:val="24"/>
              </w:rPr>
            </w:pPr>
            <w:r>
              <w:rPr>
                <w:sz w:val="24"/>
              </w:rPr>
              <w:t>%.</w:t>
            </w:r>
          </w:p>
        </w:tc>
      </w:tr>
    </w:tbl>
    <w:p w:rsidR="00397662" w:rsidRDefault="00397662">
      <w:pPr>
        <w:rPr>
          <w:sz w:val="24"/>
        </w:rPr>
        <w:sectPr w:rsidR="00397662">
          <w:pgSz w:w="11910" w:h="16840"/>
          <w:pgMar w:top="1100" w:right="0" w:bottom="1220" w:left="1160" w:header="0" w:footer="978" w:gutter="0"/>
          <w:cols w:space="720"/>
        </w:sectPr>
      </w:pPr>
    </w:p>
    <w:tbl>
      <w:tblPr>
        <w:tblStyle w:val="TableNormal"/>
        <w:tblW w:w="0" w:type="auto"/>
        <w:tblInd w:w="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746"/>
        <w:gridCol w:w="6685"/>
      </w:tblGrid>
      <w:tr w:rsidR="00397662">
        <w:trPr>
          <w:trHeight w:val="3252"/>
        </w:trPr>
        <w:tc>
          <w:tcPr>
            <w:tcW w:w="2746" w:type="dxa"/>
            <w:tcBorders>
              <w:top w:val="nil"/>
            </w:tcBorders>
          </w:tcPr>
          <w:p w:rsidR="00397662" w:rsidRDefault="00397662">
            <w:pPr>
              <w:pStyle w:val="TableParagraph"/>
              <w:rPr>
                <w:sz w:val="24"/>
              </w:rPr>
            </w:pPr>
          </w:p>
        </w:tc>
        <w:tc>
          <w:tcPr>
            <w:tcW w:w="6685" w:type="dxa"/>
            <w:tcBorders>
              <w:top w:val="nil"/>
            </w:tcBorders>
          </w:tcPr>
          <w:p w:rsidR="00397662" w:rsidRDefault="00B061CD">
            <w:pPr>
              <w:pStyle w:val="TableParagraph"/>
              <w:spacing w:before="32" w:line="278" w:lineRule="auto"/>
              <w:ind w:left="98" w:right="76" w:hanging="60"/>
              <w:jc w:val="both"/>
              <w:rPr>
                <w:sz w:val="24"/>
              </w:rPr>
            </w:pPr>
            <w:r>
              <w:rPr>
                <w:sz w:val="24"/>
              </w:rPr>
              <w:t>Учащиеся начальных классов получают бесплатные завтраки. Работает буфет.</w:t>
            </w:r>
          </w:p>
          <w:p w:rsidR="00397662" w:rsidRDefault="00B061CD">
            <w:pPr>
              <w:pStyle w:val="TableParagraph"/>
              <w:spacing w:line="272" w:lineRule="exact"/>
              <w:ind w:left="38"/>
              <w:jc w:val="both"/>
              <w:rPr>
                <w:sz w:val="24"/>
              </w:rPr>
            </w:pPr>
            <w:r>
              <w:rPr>
                <w:sz w:val="24"/>
              </w:rPr>
              <w:t>В школе имеется:</w:t>
            </w:r>
          </w:p>
          <w:p w:rsidR="00397662" w:rsidRDefault="00B061CD">
            <w:pPr>
              <w:pStyle w:val="TableParagraph"/>
              <w:numPr>
                <w:ilvl w:val="0"/>
                <w:numId w:val="66"/>
              </w:numPr>
              <w:tabs>
                <w:tab w:val="left" w:pos="358"/>
              </w:tabs>
              <w:spacing w:before="41" w:line="276" w:lineRule="auto"/>
              <w:ind w:right="309" w:firstLine="0"/>
              <w:jc w:val="both"/>
              <w:rPr>
                <w:sz w:val="24"/>
              </w:rPr>
            </w:pPr>
            <w:r>
              <w:rPr>
                <w:sz w:val="24"/>
              </w:rPr>
              <w:t>оснащенный спортивный зал, тренажёрный зал, имеется 2 спортивных площадки, которые оборудованы необходимым игровым и спортивным инвентарём и</w:t>
            </w:r>
            <w:r>
              <w:rPr>
                <w:spacing w:val="-8"/>
                <w:sz w:val="24"/>
              </w:rPr>
              <w:t xml:space="preserve"> </w:t>
            </w:r>
            <w:r>
              <w:rPr>
                <w:sz w:val="24"/>
              </w:rPr>
              <w:t>оборудованием.</w:t>
            </w:r>
          </w:p>
          <w:p w:rsidR="00397662" w:rsidRDefault="00B061CD">
            <w:pPr>
              <w:pStyle w:val="TableParagraph"/>
              <w:numPr>
                <w:ilvl w:val="0"/>
                <w:numId w:val="66"/>
              </w:numPr>
              <w:tabs>
                <w:tab w:val="left" w:pos="298"/>
              </w:tabs>
              <w:spacing w:before="1"/>
              <w:ind w:left="297" w:hanging="260"/>
              <w:jc w:val="both"/>
              <w:rPr>
                <w:sz w:val="24"/>
              </w:rPr>
            </w:pPr>
            <w:r>
              <w:rPr>
                <w:sz w:val="24"/>
              </w:rPr>
              <w:t>медицинский</w:t>
            </w:r>
            <w:r>
              <w:rPr>
                <w:spacing w:val="1"/>
                <w:sz w:val="24"/>
              </w:rPr>
              <w:t xml:space="preserve"> </w:t>
            </w:r>
            <w:r>
              <w:rPr>
                <w:sz w:val="24"/>
              </w:rPr>
              <w:t>кабинет.</w:t>
            </w:r>
          </w:p>
          <w:p w:rsidR="00397662" w:rsidRDefault="00B061CD">
            <w:pPr>
              <w:pStyle w:val="TableParagraph"/>
              <w:spacing w:before="41"/>
              <w:ind w:left="38"/>
              <w:jc w:val="both"/>
              <w:rPr>
                <w:sz w:val="24"/>
              </w:rPr>
            </w:pPr>
            <w:proofErr w:type="gramStart"/>
            <w:r>
              <w:rPr>
                <w:sz w:val="24"/>
              </w:rPr>
              <w:t>Эффективное функционирование созданной</w:t>
            </w:r>
            <w:proofErr w:type="gramEnd"/>
          </w:p>
          <w:p w:rsidR="00397662" w:rsidRDefault="00B061CD">
            <w:pPr>
              <w:pStyle w:val="TableParagraph"/>
              <w:spacing w:before="41" w:line="276" w:lineRule="auto"/>
              <w:ind w:left="38" w:right="301"/>
              <w:jc w:val="both"/>
              <w:rPr>
                <w:sz w:val="24"/>
              </w:rPr>
            </w:pPr>
            <w:proofErr w:type="spellStart"/>
            <w:r>
              <w:rPr>
                <w:sz w:val="24"/>
              </w:rPr>
              <w:t>здоровьсберегающей</w:t>
            </w:r>
            <w:proofErr w:type="spellEnd"/>
            <w:r>
              <w:rPr>
                <w:sz w:val="24"/>
              </w:rPr>
              <w:t xml:space="preserve"> инфраструктуры в школе поддерживает квалифицированный состав специалистов.</w:t>
            </w:r>
          </w:p>
        </w:tc>
      </w:tr>
      <w:tr w:rsidR="00397662">
        <w:trPr>
          <w:trHeight w:val="1960"/>
        </w:trPr>
        <w:tc>
          <w:tcPr>
            <w:tcW w:w="2746" w:type="dxa"/>
          </w:tcPr>
          <w:p w:rsidR="00397662" w:rsidRDefault="00B061CD">
            <w:pPr>
              <w:pStyle w:val="TableParagraph"/>
              <w:tabs>
                <w:tab w:val="left" w:pos="577"/>
              </w:tabs>
              <w:spacing w:before="10" w:line="278" w:lineRule="auto"/>
              <w:ind w:left="37" w:right="719"/>
              <w:rPr>
                <w:sz w:val="24"/>
              </w:rPr>
            </w:pPr>
            <w:r>
              <w:rPr>
                <w:sz w:val="24"/>
              </w:rPr>
              <w:t>2.</w:t>
            </w:r>
            <w:r>
              <w:rPr>
                <w:sz w:val="24"/>
              </w:rPr>
              <w:tab/>
            </w:r>
            <w:r>
              <w:rPr>
                <w:spacing w:val="-1"/>
                <w:sz w:val="24"/>
              </w:rPr>
              <w:t xml:space="preserve">Рациональная </w:t>
            </w:r>
            <w:r>
              <w:rPr>
                <w:sz w:val="24"/>
              </w:rPr>
              <w:t>организация</w:t>
            </w:r>
          </w:p>
          <w:p w:rsidR="00397662" w:rsidRDefault="00B061CD">
            <w:pPr>
              <w:pStyle w:val="TableParagraph"/>
              <w:spacing w:line="272" w:lineRule="exact"/>
              <w:ind w:left="37"/>
              <w:rPr>
                <w:sz w:val="24"/>
              </w:rPr>
            </w:pPr>
            <w:r>
              <w:rPr>
                <w:sz w:val="24"/>
              </w:rPr>
              <w:t>учебной</w:t>
            </w:r>
          </w:p>
          <w:p w:rsidR="00397662" w:rsidRDefault="00B061CD">
            <w:pPr>
              <w:pStyle w:val="TableParagraph"/>
              <w:spacing w:before="41" w:line="276" w:lineRule="auto"/>
              <w:ind w:left="37" w:right="1214" w:firstLine="60"/>
              <w:rPr>
                <w:sz w:val="24"/>
              </w:rPr>
            </w:pPr>
            <w:r>
              <w:rPr>
                <w:sz w:val="24"/>
              </w:rPr>
              <w:t>и внеурочной деятельности учащихся</w:t>
            </w:r>
          </w:p>
        </w:tc>
        <w:tc>
          <w:tcPr>
            <w:tcW w:w="6685" w:type="dxa"/>
          </w:tcPr>
          <w:p w:rsidR="00397662" w:rsidRDefault="00397662">
            <w:pPr>
              <w:pStyle w:val="TableParagraph"/>
              <w:rPr>
                <w:sz w:val="24"/>
              </w:rPr>
            </w:pPr>
          </w:p>
        </w:tc>
      </w:tr>
      <w:tr w:rsidR="00397662">
        <w:trPr>
          <w:trHeight w:val="5153"/>
        </w:trPr>
        <w:tc>
          <w:tcPr>
            <w:tcW w:w="2746"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1"/>
              <w:rPr>
                <w:sz w:val="26"/>
              </w:rPr>
            </w:pPr>
          </w:p>
          <w:p w:rsidR="00397662" w:rsidRDefault="00B061CD">
            <w:pPr>
              <w:pStyle w:val="TableParagraph"/>
              <w:spacing w:line="278" w:lineRule="auto"/>
              <w:ind w:left="37" w:right="379" w:firstLine="60"/>
              <w:rPr>
                <w:sz w:val="24"/>
              </w:rPr>
            </w:pPr>
            <w:r>
              <w:rPr>
                <w:sz w:val="24"/>
              </w:rPr>
              <w:t>Организация учебной деятельности</w:t>
            </w:r>
          </w:p>
        </w:tc>
        <w:tc>
          <w:tcPr>
            <w:tcW w:w="6685" w:type="dxa"/>
          </w:tcPr>
          <w:p w:rsidR="00397662" w:rsidRDefault="00B061CD">
            <w:pPr>
              <w:pStyle w:val="TableParagraph"/>
              <w:spacing w:before="32"/>
              <w:ind w:left="38"/>
              <w:rPr>
                <w:sz w:val="24"/>
              </w:rPr>
            </w:pPr>
            <w:r>
              <w:rPr>
                <w:sz w:val="24"/>
              </w:rPr>
              <w:t xml:space="preserve">Соблюдение норм </w:t>
            </w:r>
            <w:proofErr w:type="spellStart"/>
            <w:r>
              <w:rPr>
                <w:sz w:val="24"/>
              </w:rPr>
              <w:t>СанПиН</w:t>
            </w:r>
            <w:proofErr w:type="spellEnd"/>
            <w:r>
              <w:rPr>
                <w:sz w:val="24"/>
              </w:rPr>
              <w:t>.</w:t>
            </w:r>
          </w:p>
          <w:p w:rsidR="00397662" w:rsidRDefault="00B061CD">
            <w:pPr>
              <w:pStyle w:val="TableParagraph"/>
              <w:numPr>
                <w:ilvl w:val="0"/>
                <w:numId w:val="65"/>
              </w:numPr>
              <w:tabs>
                <w:tab w:val="left" w:pos="518"/>
                <w:tab w:val="left" w:pos="519"/>
              </w:tabs>
              <w:spacing w:before="41"/>
              <w:ind w:hanging="481"/>
              <w:rPr>
                <w:sz w:val="24"/>
              </w:rPr>
            </w:pPr>
            <w:r>
              <w:rPr>
                <w:sz w:val="24"/>
              </w:rPr>
              <w:t>смена видов</w:t>
            </w:r>
            <w:r>
              <w:rPr>
                <w:spacing w:val="-2"/>
                <w:sz w:val="24"/>
              </w:rPr>
              <w:t xml:space="preserve"> </w:t>
            </w:r>
            <w:r>
              <w:rPr>
                <w:sz w:val="24"/>
              </w:rPr>
              <w:t>деятельности</w:t>
            </w:r>
          </w:p>
          <w:p w:rsidR="00397662" w:rsidRDefault="00B061CD">
            <w:pPr>
              <w:pStyle w:val="TableParagraph"/>
              <w:numPr>
                <w:ilvl w:val="0"/>
                <w:numId w:val="65"/>
              </w:numPr>
              <w:tabs>
                <w:tab w:val="left" w:pos="520"/>
                <w:tab w:val="left" w:pos="521"/>
              </w:tabs>
              <w:spacing w:before="41" w:line="278" w:lineRule="auto"/>
              <w:ind w:left="38" w:right="77" w:firstLine="0"/>
              <w:rPr>
                <w:sz w:val="24"/>
              </w:rPr>
            </w:pPr>
            <w:proofErr w:type="gramStart"/>
            <w:r>
              <w:rPr>
                <w:sz w:val="24"/>
              </w:rPr>
              <w:t>учет периодов работоспособности детей на уроках</w:t>
            </w:r>
            <w:r>
              <w:rPr>
                <w:spacing w:val="-16"/>
                <w:sz w:val="24"/>
              </w:rPr>
              <w:t xml:space="preserve"> </w:t>
            </w:r>
            <w:r>
              <w:rPr>
                <w:sz w:val="24"/>
              </w:rPr>
              <w:t>(период высокой и низкой работоспособности с признаками</w:t>
            </w:r>
            <w:proofErr w:type="gramEnd"/>
          </w:p>
          <w:p w:rsidR="00397662" w:rsidRDefault="00B061CD">
            <w:pPr>
              <w:pStyle w:val="TableParagraph"/>
              <w:spacing w:line="272" w:lineRule="exact"/>
              <w:ind w:left="38"/>
              <w:rPr>
                <w:sz w:val="24"/>
              </w:rPr>
            </w:pPr>
            <w:r>
              <w:rPr>
                <w:sz w:val="24"/>
              </w:rPr>
              <w:t>утомления);</w:t>
            </w:r>
          </w:p>
          <w:p w:rsidR="00397662" w:rsidRDefault="00B061CD">
            <w:pPr>
              <w:pStyle w:val="TableParagraph"/>
              <w:numPr>
                <w:ilvl w:val="0"/>
                <w:numId w:val="65"/>
              </w:numPr>
              <w:tabs>
                <w:tab w:val="left" w:pos="520"/>
                <w:tab w:val="left" w:pos="521"/>
              </w:tabs>
              <w:spacing w:before="41" w:line="276" w:lineRule="auto"/>
              <w:ind w:left="38" w:right="85" w:firstLine="0"/>
              <w:rPr>
                <w:sz w:val="24"/>
              </w:rPr>
            </w:pPr>
            <w:r>
              <w:rPr>
                <w:sz w:val="24"/>
              </w:rPr>
              <w:t>учет возрастных и физиологических особенностей ребенка на</w:t>
            </w:r>
            <w:r>
              <w:rPr>
                <w:spacing w:val="-2"/>
                <w:sz w:val="24"/>
              </w:rPr>
              <w:t xml:space="preserve"> </w:t>
            </w:r>
            <w:r>
              <w:rPr>
                <w:sz w:val="24"/>
              </w:rPr>
              <w:t>занятиях;</w:t>
            </w:r>
          </w:p>
          <w:p w:rsidR="00397662" w:rsidRDefault="00B061CD">
            <w:pPr>
              <w:pStyle w:val="TableParagraph"/>
              <w:numPr>
                <w:ilvl w:val="0"/>
                <w:numId w:val="65"/>
              </w:numPr>
              <w:tabs>
                <w:tab w:val="left" w:pos="518"/>
                <w:tab w:val="left" w:pos="519"/>
              </w:tabs>
              <w:spacing w:line="275" w:lineRule="exact"/>
              <w:ind w:hanging="481"/>
              <w:rPr>
                <w:sz w:val="24"/>
              </w:rPr>
            </w:pPr>
            <w:r>
              <w:rPr>
                <w:sz w:val="24"/>
              </w:rPr>
              <w:t>наличие эмоциональных разрядок на</w:t>
            </w:r>
            <w:r>
              <w:rPr>
                <w:spacing w:val="-1"/>
                <w:sz w:val="24"/>
              </w:rPr>
              <w:t xml:space="preserve"> </w:t>
            </w:r>
            <w:r>
              <w:rPr>
                <w:sz w:val="24"/>
              </w:rPr>
              <w:t>уроках;</w:t>
            </w:r>
          </w:p>
          <w:p w:rsidR="00397662" w:rsidRDefault="00B061CD">
            <w:pPr>
              <w:pStyle w:val="TableParagraph"/>
              <w:numPr>
                <w:ilvl w:val="0"/>
                <w:numId w:val="65"/>
              </w:numPr>
              <w:tabs>
                <w:tab w:val="left" w:pos="518"/>
                <w:tab w:val="left" w:pos="519"/>
              </w:tabs>
              <w:spacing w:before="43"/>
              <w:ind w:hanging="481"/>
              <w:rPr>
                <w:sz w:val="24"/>
              </w:rPr>
            </w:pPr>
            <w:r>
              <w:rPr>
                <w:sz w:val="24"/>
              </w:rPr>
              <w:t>чередование позы с учетом видов</w:t>
            </w:r>
            <w:r>
              <w:rPr>
                <w:spacing w:val="-5"/>
                <w:sz w:val="24"/>
              </w:rPr>
              <w:t xml:space="preserve"> </w:t>
            </w:r>
            <w:r>
              <w:rPr>
                <w:sz w:val="24"/>
              </w:rPr>
              <w:t>деятельности;</w:t>
            </w:r>
          </w:p>
          <w:p w:rsidR="00397662" w:rsidRDefault="00B061CD">
            <w:pPr>
              <w:pStyle w:val="TableParagraph"/>
              <w:numPr>
                <w:ilvl w:val="0"/>
                <w:numId w:val="65"/>
              </w:numPr>
              <w:tabs>
                <w:tab w:val="left" w:pos="518"/>
                <w:tab w:val="left" w:pos="519"/>
              </w:tabs>
              <w:spacing w:before="41"/>
              <w:ind w:hanging="481"/>
              <w:rPr>
                <w:sz w:val="24"/>
              </w:rPr>
            </w:pPr>
            <w:r>
              <w:rPr>
                <w:sz w:val="24"/>
              </w:rPr>
              <w:t>использование физкультурных пауз на</w:t>
            </w:r>
            <w:r>
              <w:rPr>
                <w:spacing w:val="3"/>
                <w:sz w:val="24"/>
              </w:rPr>
              <w:t xml:space="preserve"> </w:t>
            </w:r>
            <w:r>
              <w:rPr>
                <w:sz w:val="24"/>
              </w:rPr>
              <w:t>уроках</w:t>
            </w:r>
          </w:p>
          <w:p w:rsidR="00397662" w:rsidRDefault="00B061CD">
            <w:pPr>
              <w:pStyle w:val="TableParagraph"/>
              <w:numPr>
                <w:ilvl w:val="0"/>
                <w:numId w:val="65"/>
              </w:numPr>
              <w:tabs>
                <w:tab w:val="left" w:pos="518"/>
                <w:tab w:val="left" w:pos="519"/>
              </w:tabs>
              <w:spacing w:before="40"/>
              <w:ind w:hanging="481"/>
              <w:rPr>
                <w:sz w:val="24"/>
              </w:rPr>
            </w:pPr>
            <w:r>
              <w:rPr>
                <w:sz w:val="24"/>
              </w:rPr>
              <w:t>зарядка перед</w:t>
            </w:r>
            <w:r>
              <w:rPr>
                <w:spacing w:val="1"/>
                <w:sz w:val="24"/>
              </w:rPr>
              <w:t xml:space="preserve"> </w:t>
            </w:r>
            <w:r>
              <w:rPr>
                <w:sz w:val="24"/>
              </w:rPr>
              <w:t>уроком</w:t>
            </w:r>
          </w:p>
          <w:p w:rsidR="00397662" w:rsidRDefault="00B061CD">
            <w:pPr>
              <w:pStyle w:val="TableParagraph"/>
              <w:numPr>
                <w:ilvl w:val="0"/>
                <w:numId w:val="65"/>
              </w:numPr>
              <w:tabs>
                <w:tab w:val="left" w:pos="578"/>
                <w:tab w:val="left" w:pos="579"/>
              </w:tabs>
              <w:spacing w:before="41"/>
              <w:ind w:left="578" w:hanging="541"/>
              <w:rPr>
                <w:sz w:val="24"/>
              </w:rPr>
            </w:pPr>
            <w:r>
              <w:rPr>
                <w:sz w:val="24"/>
              </w:rPr>
              <w:t>подвижные игры на</w:t>
            </w:r>
            <w:r>
              <w:rPr>
                <w:spacing w:val="-6"/>
                <w:sz w:val="24"/>
              </w:rPr>
              <w:t xml:space="preserve"> </w:t>
            </w:r>
            <w:r>
              <w:rPr>
                <w:sz w:val="24"/>
              </w:rPr>
              <w:t>переменах</w:t>
            </w:r>
          </w:p>
          <w:p w:rsidR="00397662" w:rsidRDefault="00B061CD">
            <w:pPr>
              <w:pStyle w:val="TableParagraph"/>
              <w:numPr>
                <w:ilvl w:val="0"/>
                <w:numId w:val="65"/>
              </w:numPr>
              <w:tabs>
                <w:tab w:val="left" w:pos="519"/>
              </w:tabs>
              <w:spacing w:before="43" w:line="276" w:lineRule="auto"/>
              <w:ind w:left="38" w:right="548" w:firstLine="0"/>
              <w:jc w:val="both"/>
              <w:rPr>
                <w:sz w:val="24"/>
              </w:rPr>
            </w:pPr>
            <w:r>
              <w:rPr>
                <w:sz w:val="24"/>
              </w:rPr>
              <w:t>строго соблюдаются все требования к использованию технических средств обучения, в том числе компьютеров и аудиовизуальных</w:t>
            </w:r>
            <w:r>
              <w:rPr>
                <w:spacing w:val="2"/>
                <w:sz w:val="24"/>
              </w:rPr>
              <w:t xml:space="preserve"> </w:t>
            </w:r>
            <w:r>
              <w:rPr>
                <w:sz w:val="24"/>
              </w:rPr>
              <w:t>средств.</w:t>
            </w:r>
          </w:p>
          <w:p w:rsidR="00397662" w:rsidRDefault="00B061CD">
            <w:pPr>
              <w:pStyle w:val="TableParagraph"/>
              <w:numPr>
                <w:ilvl w:val="0"/>
                <w:numId w:val="65"/>
              </w:numPr>
              <w:tabs>
                <w:tab w:val="left" w:pos="579"/>
              </w:tabs>
              <w:spacing w:line="275" w:lineRule="exact"/>
              <w:ind w:left="578" w:hanging="541"/>
              <w:jc w:val="both"/>
              <w:rPr>
                <w:sz w:val="24"/>
              </w:rPr>
            </w:pPr>
            <w:r>
              <w:rPr>
                <w:sz w:val="24"/>
              </w:rPr>
              <w:t>включение элементов игры в учебный процесс и</w:t>
            </w:r>
            <w:r>
              <w:rPr>
                <w:spacing w:val="-21"/>
                <w:sz w:val="24"/>
              </w:rPr>
              <w:t xml:space="preserve"> </w:t>
            </w:r>
            <w:r>
              <w:rPr>
                <w:sz w:val="24"/>
              </w:rPr>
              <w:t>прогулки.</w:t>
            </w:r>
          </w:p>
        </w:tc>
      </w:tr>
      <w:tr w:rsidR="00397662">
        <w:trPr>
          <w:trHeight w:val="692"/>
        </w:trPr>
        <w:tc>
          <w:tcPr>
            <w:tcW w:w="2746" w:type="dxa"/>
          </w:tcPr>
          <w:p w:rsidR="00397662" w:rsidRDefault="00B061CD">
            <w:pPr>
              <w:pStyle w:val="TableParagraph"/>
              <w:spacing w:before="13" w:line="278" w:lineRule="auto"/>
              <w:ind w:left="37" w:right="80"/>
              <w:rPr>
                <w:sz w:val="24"/>
              </w:rPr>
            </w:pPr>
            <w:r>
              <w:rPr>
                <w:sz w:val="24"/>
              </w:rPr>
              <w:t>Участие в президентских состязаниях</w:t>
            </w:r>
          </w:p>
        </w:tc>
        <w:tc>
          <w:tcPr>
            <w:tcW w:w="6685" w:type="dxa"/>
          </w:tcPr>
          <w:p w:rsidR="00397662" w:rsidRDefault="00B061CD">
            <w:pPr>
              <w:pStyle w:val="TableParagraph"/>
              <w:spacing w:before="13" w:line="278" w:lineRule="auto"/>
              <w:ind w:left="38" w:right="596"/>
              <w:rPr>
                <w:sz w:val="24"/>
              </w:rPr>
            </w:pPr>
            <w:r>
              <w:rPr>
                <w:sz w:val="24"/>
              </w:rPr>
              <w:t>-Президентские состязания проводятся ежегодно согласно положению</w:t>
            </w:r>
          </w:p>
        </w:tc>
      </w:tr>
      <w:tr w:rsidR="00397662">
        <w:trPr>
          <w:trHeight w:val="1007"/>
        </w:trPr>
        <w:tc>
          <w:tcPr>
            <w:tcW w:w="2746" w:type="dxa"/>
          </w:tcPr>
          <w:p w:rsidR="00397662" w:rsidRDefault="00B061CD">
            <w:pPr>
              <w:pStyle w:val="TableParagraph"/>
              <w:spacing w:before="171" w:line="276" w:lineRule="auto"/>
              <w:ind w:left="37" w:right="265"/>
              <w:rPr>
                <w:sz w:val="24"/>
              </w:rPr>
            </w:pPr>
            <w:r>
              <w:rPr>
                <w:sz w:val="24"/>
              </w:rPr>
              <w:t>РАБОТА КРУЖКОВ И СЕКЦИЙ</w:t>
            </w:r>
          </w:p>
        </w:tc>
        <w:tc>
          <w:tcPr>
            <w:tcW w:w="6685" w:type="dxa"/>
          </w:tcPr>
          <w:p w:rsidR="00397662" w:rsidRDefault="00B061CD">
            <w:pPr>
              <w:pStyle w:val="TableParagraph"/>
              <w:spacing w:before="10"/>
              <w:ind w:left="38"/>
              <w:rPr>
                <w:sz w:val="24"/>
              </w:rPr>
            </w:pPr>
            <w:r>
              <w:rPr>
                <w:sz w:val="24"/>
              </w:rPr>
              <w:t>Спортивные секции</w:t>
            </w:r>
          </w:p>
          <w:p w:rsidR="00397662" w:rsidRDefault="00B061CD">
            <w:pPr>
              <w:pStyle w:val="TableParagraph"/>
              <w:spacing w:before="44"/>
              <w:ind w:left="38"/>
              <w:rPr>
                <w:sz w:val="24"/>
              </w:rPr>
            </w:pPr>
            <w:r>
              <w:rPr>
                <w:sz w:val="24"/>
              </w:rPr>
              <w:t>-Отряд ЮИД</w:t>
            </w:r>
          </w:p>
          <w:p w:rsidR="00397662" w:rsidRDefault="00B061CD">
            <w:pPr>
              <w:pStyle w:val="TableParagraph"/>
              <w:spacing w:before="40"/>
              <w:ind w:left="38"/>
              <w:rPr>
                <w:sz w:val="24"/>
              </w:rPr>
            </w:pPr>
            <w:r>
              <w:rPr>
                <w:sz w:val="24"/>
              </w:rPr>
              <w:t>-Отряд Юные пожарные</w:t>
            </w:r>
          </w:p>
        </w:tc>
      </w:tr>
      <w:tr w:rsidR="00397662">
        <w:trPr>
          <w:trHeight w:val="1007"/>
        </w:trPr>
        <w:tc>
          <w:tcPr>
            <w:tcW w:w="2746" w:type="dxa"/>
          </w:tcPr>
          <w:p w:rsidR="00397662" w:rsidRDefault="00B061CD">
            <w:pPr>
              <w:pStyle w:val="TableParagraph"/>
              <w:spacing w:before="13" w:line="276" w:lineRule="auto"/>
              <w:ind w:left="37" w:right="695"/>
              <w:rPr>
                <w:sz w:val="24"/>
              </w:rPr>
            </w:pPr>
            <w:r>
              <w:rPr>
                <w:sz w:val="24"/>
              </w:rPr>
              <w:t>ОРГАНИЗАЦИЯ ПРАЗДНИКОВ, СОРЕВНОВАНИЙ</w:t>
            </w:r>
          </w:p>
        </w:tc>
        <w:tc>
          <w:tcPr>
            <w:tcW w:w="6685" w:type="dxa"/>
          </w:tcPr>
          <w:p w:rsidR="00397662" w:rsidRDefault="00B061CD">
            <w:pPr>
              <w:pStyle w:val="TableParagraph"/>
              <w:spacing w:before="13"/>
              <w:ind w:left="38"/>
              <w:rPr>
                <w:sz w:val="24"/>
              </w:rPr>
            </w:pPr>
            <w:r>
              <w:rPr>
                <w:sz w:val="24"/>
              </w:rPr>
              <w:t>День здоровья.</w:t>
            </w:r>
          </w:p>
          <w:p w:rsidR="00397662" w:rsidRDefault="00B061CD">
            <w:pPr>
              <w:pStyle w:val="TableParagraph"/>
              <w:spacing w:before="41" w:line="276" w:lineRule="auto"/>
              <w:ind w:left="38" w:right="265"/>
              <w:rPr>
                <w:sz w:val="24"/>
              </w:rPr>
            </w:pPr>
            <w:r>
              <w:rPr>
                <w:sz w:val="24"/>
              </w:rPr>
              <w:t>Праздник, посвященный Дню защитников Отечества. Праздник, посвященный Международному женскому дню.</w:t>
            </w:r>
          </w:p>
        </w:tc>
      </w:tr>
      <w:tr w:rsidR="00397662">
        <w:trPr>
          <w:trHeight w:val="1009"/>
        </w:trPr>
        <w:tc>
          <w:tcPr>
            <w:tcW w:w="2746" w:type="dxa"/>
          </w:tcPr>
          <w:p w:rsidR="00397662" w:rsidRDefault="00B061CD">
            <w:pPr>
              <w:pStyle w:val="TableParagraph"/>
              <w:spacing w:before="13" w:line="276" w:lineRule="auto"/>
              <w:ind w:left="37" w:right="826"/>
              <w:rPr>
                <w:sz w:val="24"/>
              </w:rPr>
            </w:pPr>
            <w:r>
              <w:rPr>
                <w:sz w:val="24"/>
              </w:rPr>
              <w:t>Сотрудничество с организациями</w:t>
            </w:r>
          </w:p>
          <w:p w:rsidR="00397662" w:rsidRDefault="00B061CD">
            <w:pPr>
              <w:pStyle w:val="TableParagraph"/>
              <w:spacing w:before="1"/>
              <w:ind w:left="37"/>
              <w:rPr>
                <w:sz w:val="24"/>
              </w:rPr>
            </w:pPr>
            <w:r>
              <w:rPr>
                <w:sz w:val="24"/>
              </w:rPr>
              <w:t>дополнительного</w:t>
            </w:r>
          </w:p>
        </w:tc>
        <w:tc>
          <w:tcPr>
            <w:tcW w:w="6685" w:type="dxa"/>
          </w:tcPr>
          <w:p w:rsidR="00397662" w:rsidRDefault="00B061CD">
            <w:pPr>
              <w:pStyle w:val="TableParagraph"/>
              <w:spacing w:before="13" w:line="276" w:lineRule="auto"/>
              <w:ind w:left="38" w:right="212"/>
              <w:rPr>
                <w:sz w:val="24"/>
              </w:rPr>
            </w:pPr>
            <w:r>
              <w:rPr>
                <w:sz w:val="24"/>
              </w:rPr>
              <w:t>Участие учащихся в различных соревнованиях, проводимых в ДЮСШ.</w:t>
            </w:r>
          </w:p>
          <w:p w:rsidR="00397662" w:rsidRDefault="00B061CD">
            <w:pPr>
              <w:pStyle w:val="TableParagraph"/>
              <w:spacing w:before="1"/>
              <w:ind w:left="38"/>
              <w:rPr>
                <w:sz w:val="24"/>
              </w:rPr>
            </w:pPr>
            <w:r>
              <w:rPr>
                <w:sz w:val="24"/>
              </w:rPr>
              <w:t>Беседы с лучшими спортсменами.</w:t>
            </w:r>
          </w:p>
        </w:tc>
      </w:tr>
    </w:tbl>
    <w:p w:rsidR="00397662" w:rsidRDefault="00397662">
      <w:pPr>
        <w:rPr>
          <w:sz w:val="24"/>
        </w:rPr>
        <w:sectPr w:rsidR="00397662">
          <w:pgSz w:w="11910" w:h="16840"/>
          <w:pgMar w:top="1100" w:right="0" w:bottom="1160" w:left="1160" w:header="0" w:footer="978" w:gutter="0"/>
          <w:cols w:space="720"/>
        </w:sectPr>
      </w:pPr>
    </w:p>
    <w:tbl>
      <w:tblPr>
        <w:tblStyle w:val="TableNormal"/>
        <w:tblW w:w="0" w:type="auto"/>
        <w:tblInd w:w="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746"/>
        <w:gridCol w:w="6685"/>
      </w:tblGrid>
      <w:tr w:rsidR="00397662">
        <w:trPr>
          <w:trHeight w:val="1029"/>
        </w:trPr>
        <w:tc>
          <w:tcPr>
            <w:tcW w:w="2746" w:type="dxa"/>
            <w:tcBorders>
              <w:top w:val="nil"/>
            </w:tcBorders>
          </w:tcPr>
          <w:p w:rsidR="00397662" w:rsidRDefault="00B061CD">
            <w:pPr>
              <w:pStyle w:val="TableParagraph"/>
              <w:spacing w:before="32" w:line="276" w:lineRule="auto"/>
              <w:ind w:left="37" w:right="-1"/>
              <w:rPr>
                <w:sz w:val="24"/>
              </w:rPr>
            </w:pPr>
            <w:r>
              <w:rPr>
                <w:sz w:val="24"/>
              </w:rPr>
              <w:lastRenderedPageBreak/>
              <w:t>образования (Совместные мероприятия, формы сотрудничества)</w:t>
            </w:r>
          </w:p>
        </w:tc>
        <w:tc>
          <w:tcPr>
            <w:tcW w:w="6685" w:type="dxa"/>
            <w:tcBorders>
              <w:top w:val="nil"/>
            </w:tcBorders>
          </w:tcPr>
          <w:p w:rsidR="00397662" w:rsidRDefault="00397662">
            <w:pPr>
              <w:pStyle w:val="TableParagraph"/>
              <w:rPr>
                <w:sz w:val="24"/>
              </w:rPr>
            </w:pPr>
          </w:p>
        </w:tc>
      </w:tr>
      <w:tr w:rsidR="00397662">
        <w:trPr>
          <w:trHeight w:val="7356"/>
        </w:trPr>
        <w:tc>
          <w:tcPr>
            <w:tcW w:w="2746"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3"/>
              <w:rPr>
                <w:sz w:val="29"/>
              </w:rPr>
            </w:pPr>
          </w:p>
          <w:p w:rsidR="00397662" w:rsidRDefault="00B061CD">
            <w:pPr>
              <w:pStyle w:val="TableParagraph"/>
              <w:tabs>
                <w:tab w:val="left" w:pos="517"/>
              </w:tabs>
              <w:spacing w:before="1" w:line="276" w:lineRule="auto"/>
              <w:ind w:left="37" w:right="820"/>
              <w:rPr>
                <w:sz w:val="24"/>
              </w:rPr>
            </w:pPr>
            <w:r>
              <w:rPr>
                <w:sz w:val="24"/>
              </w:rPr>
              <w:t>3.</w:t>
            </w:r>
            <w:r>
              <w:rPr>
                <w:sz w:val="24"/>
              </w:rPr>
              <w:tab/>
            </w:r>
            <w:r>
              <w:rPr>
                <w:spacing w:val="-1"/>
                <w:sz w:val="24"/>
              </w:rPr>
              <w:t xml:space="preserve">Эффективная </w:t>
            </w:r>
            <w:r>
              <w:rPr>
                <w:sz w:val="24"/>
              </w:rPr>
              <w:t>организация</w:t>
            </w:r>
          </w:p>
          <w:p w:rsidR="00397662" w:rsidRDefault="00B061CD">
            <w:pPr>
              <w:pStyle w:val="TableParagraph"/>
              <w:spacing w:line="275" w:lineRule="exact"/>
              <w:ind w:left="97"/>
              <w:rPr>
                <w:sz w:val="24"/>
              </w:rPr>
            </w:pPr>
            <w:proofErr w:type="spellStart"/>
            <w:r>
              <w:rPr>
                <w:sz w:val="24"/>
              </w:rPr>
              <w:t>физкультурно</w:t>
            </w:r>
            <w:proofErr w:type="spellEnd"/>
            <w:r>
              <w:rPr>
                <w:sz w:val="24"/>
              </w:rPr>
              <w:t xml:space="preserve"> –</w:t>
            </w:r>
          </w:p>
          <w:p w:rsidR="00397662" w:rsidRDefault="00B061CD">
            <w:pPr>
              <w:pStyle w:val="TableParagraph"/>
              <w:spacing w:before="43"/>
              <w:ind w:left="37"/>
              <w:rPr>
                <w:sz w:val="24"/>
              </w:rPr>
            </w:pPr>
            <w:r>
              <w:rPr>
                <w:sz w:val="24"/>
              </w:rPr>
              <w:t>оздоровительной работы</w:t>
            </w:r>
          </w:p>
        </w:tc>
        <w:tc>
          <w:tcPr>
            <w:tcW w:w="6685" w:type="dxa"/>
          </w:tcPr>
          <w:p w:rsidR="00397662" w:rsidRDefault="00B061CD">
            <w:pPr>
              <w:pStyle w:val="TableParagraph"/>
              <w:spacing w:before="13" w:line="276" w:lineRule="auto"/>
              <w:ind w:left="38" w:right="732"/>
              <w:rPr>
                <w:sz w:val="24"/>
              </w:rPr>
            </w:pPr>
            <w:r>
              <w:rPr>
                <w:sz w:val="24"/>
              </w:rPr>
              <w:t>Система физкультурно-оздоровительной работы в школе направлена на обеспечение рациональной организации</w:t>
            </w:r>
          </w:p>
          <w:p w:rsidR="00397662" w:rsidRDefault="00B061CD">
            <w:pPr>
              <w:pStyle w:val="TableParagraph"/>
              <w:spacing w:line="276" w:lineRule="auto"/>
              <w:ind w:left="38" w:right="230"/>
              <w:rPr>
                <w:sz w:val="24"/>
              </w:rPr>
            </w:pPr>
            <w:r>
              <w:rPr>
                <w:sz w:val="24"/>
              </w:rPr>
              <w:t xml:space="preserve">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w:t>
            </w:r>
            <w:proofErr w:type="gramStart"/>
            <w:r>
              <w:rPr>
                <w:sz w:val="24"/>
              </w:rPr>
              <w:t>учащихся</w:t>
            </w:r>
            <w:proofErr w:type="gramEnd"/>
            <w:r>
              <w:rPr>
                <w:sz w:val="24"/>
              </w:rPr>
              <w:t xml:space="preserve"> и формирование культуры здоровья. Сложившаяся система включает:</w:t>
            </w:r>
          </w:p>
          <w:p w:rsidR="00397662" w:rsidRDefault="00B061CD">
            <w:pPr>
              <w:pStyle w:val="TableParagraph"/>
              <w:numPr>
                <w:ilvl w:val="0"/>
                <w:numId w:val="64"/>
              </w:numPr>
              <w:tabs>
                <w:tab w:val="left" w:pos="518"/>
                <w:tab w:val="left" w:pos="519"/>
              </w:tabs>
              <w:spacing w:line="278" w:lineRule="auto"/>
              <w:ind w:right="434" w:firstLine="0"/>
              <w:rPr>
                <w:sz w:val="24"/>
              </w:rPr>
            </w:pPr>
            <w:r>
              <w:rPr>
                <w:sz w:val="24"/>
              </w:rPr>
              <w:t>полноценную и эффективную работу с учащимися</w:t>
            </w:r>
            <w:r>
              <w:rPr>
                <w:spacing w:val="-19"/>
                <w:sz w:val="24"/>
              </w:rPr>
              <w:t xml:space="preserve"> </w:t>
            </w:r>
            <w:r>
              <w:rPr>
                <w:sz w:val="24"/>
              </w:rPr>
              <w:t>всех групп здоровья (на уроках физкультуры, в секциях и т.</w:t>
            </w:r>
            <w:r>
              <w:rPr>
                <w:spacing w:val="-11"/>
                <w:sz w:val="24"/>
              </w:rPr>
              <w:t xml:space="preserve"> </w:t>
            </w:r>
            <w:r>
              <w:rPr>
                <w:sz w:val="24"/>
              </w:rPr>
              <w:t>п.);</w:t>
            </w:r>
          </w:p>
          <w:p w:rsidR="00397662" w:rsidRDefault="00B061CD">
            <w:pPr>
              <w:pStyle w:val="TableParagraph"/>
              <w:numPr>
                <w:ilvl w:val="0"/>
                <w:numId w:val="64"/>
              </w:numPr>
              <w:tabs>
                <w:tab w:val="left" w:pos="518"/>
                <w:tab w:val="left" w:pos="519"/>
              </w:tabs>
              <w:spacing w:line="276" w:lineRule="auto"/>
              <w:ind w:right="347" w:firstLine="0"/>
              <w:rPr>
                <w:sz w:val="24"/>
              </w:rPr>
            </w:pPr>
            <w:r>
              <w:rPr>
                <w:sz w:val="24"/>
              </w:rPr>
              <w:t>рациональную и соответствующую организацию уроков физической культуры и занятий активно-двигательного характера на уровне начального общего</w:t>
            </w:r>
            <w:r>
              <w:rPr>
                <w:spacing w:val="-4"/>
                <w:sz w:val="24"/>
              </w:rPr>
              <w:t xml:space="preserve"> </w:t>
            </w:r>
            <w:r>
              <w:rPr>
                <w:sz w:val="24"/>
              </w:rPr>
              <w:t>образования;</w:t>
            </w:r>
          </w:p>
          <w:p w:rsidR="00397662" w:rsidRDefault="00B061CD">
            <w:pPr>
              <w:pStyle w:val="TableParagraph"/>
              <w:numPr>
                <w:ilvl w:val="0"/>
                <w:numId w:val="64"/>
              </w:numPr>
              <w:tabs>
                <w:tab w:val="left" w:pos="518"/>
                <w:tab w:val="left" w:pos="519"/>
              </w:tabs>
              <w:ind w:left="518" w:hanging="481"/>
              <w:rPr>
                <w:sz w:val="24"/>
              </w:rPr>
            </w:pPr>
            <w:r>
              <w:rPr>
                <w:sz w:val="24"/>
              </w:rPr>
              <w:t>организацию занятий по лечебной</w:t>
            </w:r>
            <w:r>
              <w:rPr>
                <w:spacing w:val="-3"/>
                <w:sz w:val="24"/>
              </w:rPr>
              <w:t xml:space="preserve"> </w:t>
            </w:r>
            <w:r>
              <w:rPr>
                <w:sz w:val="24"/>
              </w:rPr>
              <w:t>физкультуре;</w:t>
            </w:r>
          </w:p>
          <w:p w:rsidR="00397662" w:rsidRDefault="00B061CD">
            <w:pPr>
              <w:pStyle w:val="TableParagraph"/>
              <w:numPr>
                <w:ilvl w:val="0"/>
                <w:numId w:val="64"/>
              </w:numPr>
              <w:tabs>
                <w:tab w:val="left" w:pos="518"/>
                <w:tab w:val="left" w:pos="519"/>
              </w:tabs>
              <w:spacing w:before="36" w:line="276" w:lineRule="auto"/>
              <w:ind w:right="136" w:firstLine="0"/>
              <w:rPr>
                <w:sz w:val="24"/>
              </w:rPr>
            </w:pPr>
            <w:r>
              <w:rPr>
                <w:sz w:val="24"/>
              </w:rPr>
              <w:t>организацию динамических перемен, физкультминуток на уроках, способствующих эмоциональной разгрузке и повышению двигательной</w:t>
            </w:r>
            <w:r>
              <w:rPr>
                <w:spacing w:val="1"/>
                <w:sz w:val="24"/>
              </w:rPr>
              <w:t xml:space="preserve"> </w:t>
            </w:r>
            <w:r>
              <w:rPr>
                <w:sz w:val="24"/>
              </w:rPr>
              <w:t>активности;</w:t>
            </w:r>
          </w:p>
          <w:p w:rsidR="00397662" w:rsidRDefault="00B061CD">
            <w:pPr>
              <w:pStyle w:val="TableParagraph"/>
              <w:numPr>
                <w:ilvl w:val="0"/>
                <w:numId w:val="64"/>
              </w:numPr>
              <w:tabs>
                <w:tab w:val="left" w:pos="518"/>
                <w:tab w:val="left" w:pos="519"/>
              </w:tabs>
              <w:spacing w:before="1" w:line="276" w:lineRule="auto"/>
              <w:ind w:right="779" w:firstLine="0"/>
              <w:rPr>
                <w:sz w:val="24"/>
              </w:rPr>
            </w:pPr>
            <w:r>
              <w:rPr>
                <w:sz w:val="24"/>
              </w:rPr>
              <w:t>организацию работы спортивных секций и создание условий для их эффективного</w:t>
            </w:r>
            <w:r>
              <w:rPr>
                <w:spacing w:val="-4"/>
                <w:sz w:val="24"/>
              </w:rPr>
              <w:t xml:space="preserve"> </w:t>
            </w:r>
            <w:r>
              <w:rPr>
                <w:sz w:val="24"/>
              </w:rPr>
              <w:t>функционирования;</w:t>
            </w:r>
          </w:p>
          <w:p w:rsidR="00397662" w:rsidRDefault="00B061CD">
            <w:pPr>
              <w:pStyle w:val="TableParagraph"/>
              <w:numPr>
                <w:ilvl w:val="0"/>
                <w:numId w:val="64"/>
              </w:numPr>
              <w:tabs>
                <w:tab w:val="left" w:pos="518"/>
                <w:tab w:val="left" w:pos="519"/>
              </w:tabs>
              <w:spacing w:line="276" w:lineRule="auto"/>
              <w:ind w:right="756" w:firstLine="0"/>
              <w:rPr>
                <w:sz w:val="24"/>
              </w:rPr>
            </w:pPr>
            <w:r>
              <w:rPr>
                <w:sz w:val="24"/>
              </w:rPr>
              <w:t>регулярное проведение</w:t>
            </w:r>
            <w:r>
              <w:rPr>
                <w:spacing w:val="-15"/>
                <w:sz w:val="24"/>
              </w:rPr>
              <w:t xml:space="preserve"> </w:t>
            </w:r>
            <w:r>
              <w:rPr>
                <w:sz w:val="24"/>
              </w:rPr>
              <w:t>спортивно-оздоровительных мероприятий:</w:t>
            </w:r>
          </w:p>
          <w:p w:rsidR="00397662" w:rsidRDefault="00B061CD">
            <w:pPr>
              <w:pStyle w:val="TableParagraph"/>
              <w:spacing w:line="276" w:lineRule="auto"/>
              <w:ind w:left="38" w:right="239"/>
              <w:rPr>
                <w:sz w:val="24"/>
              </w:rPr>
            </w:pPr>
            <w:proofErr w:type="gramStart"/>
            <w:r>
              <w:rPr>
                <w:sz w:val="24"/>
              </w:rPr>
              <w:t>Весёлые старты, Дни здоровья, походы с ориентированием на местности, с изучением азбуки туриста, следопытов и искателей, соревнования и конкурсы различного уровня)</w:t>
            </w:r>
            <w:proofErr w:type="gramEnd"/>
          </w:p>
        </w:tc>
      </w:tr>
      <w:tr w:rsidR="00397662">
        <w:trPr>
          <w:trHeight w:val="2913"/>
        </w:trPr>
        <w:tc>
          <w:tcPr>
            <w:tcW w:w="2746"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B061CD">
            <w:pPr>
              <w:pStyle w:val="TableParagraph"/>
              <w:tabs>
                <w:tab w:val="left" w:pos="517"/>
              </w:tabs>
              <w:spacing w:before="227" w:line="276" w:lineRule="auto"/>
              <w:ind w:left="37" w:right="354"/>
              <w:rPr>
                <w:sz w:val="24"/>
              </w:rPr>
            </w:pPr>
            <w:r>
              <w:rPr>
                <w:sz w:val="24"/>
              </w:rPr>
              <w:t>5.</w:t>
            </w:r>
            <w:r>
              <w:rPr>
                <w:sz w:val="24"/>
              </w:rPr>
              <w:tab/>
            </w:r>
            <w:r>
              <w:rPr>
                <w:spacing w:val="-1"/>
                <w:sz w:val="24"/>
              </w:rPr>
              <w:t xml:space="preserve">Просветительская </w:t>
            </w:r>
            <w:r>
              <w:rPr>
                <w:sz w:val="24"/>
              </w:rPr>
              <w:t>работа с</w:t>
            </w:r>
            <w:r>
              <w:rPr>
                <w:spacing w:val="-3"/>
                <w:sz w:val="24"/>
              </w:rPr>
              <w:t xml:space="preserve"> </w:t>
            </w:r>
            <w:r>
              <w:rPr>
                <w:sz w:val="24"/>
              </w:rPr>
              <w:t>родителями</w:t>
            </w:r>
          </w:p>
        </w:tc>
        <w:tc>
          <w:tcPr>
            <w:tcW w:w="6685" w:type="dxa"/>
          </w:tcPr>
          <w:p w:rsidR="00397662" w:rsidRDefault="00B061CD">
            <w:pPr>
              <w:pStyle w:val="TableParagraph"/>
              <w:spacing w:before="13" w:line="276" w:lineRule="auto"/>
              <w:ind w:left="38" w:right="142"/>
              <w:rPr>
                <w:sz w:val="24"/>
              </w:rPr>
            </w:pPr>
            <w:r>
              <w:rPr>
                <w:sz w:val="24"/>
              </w:rPr>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397662" w:rsidRDefault="00B061CD">
            <w:pPr>
              <w:pStyle w:val="TableParagraph"/>
              <w:tabs>
                <w:tab w:val="left" w:pos="518"/>
              </w:tabs>
              <w:spacing w:before="1" w:line="276" w:lineRule="auto"/>
              <w:ind w:left="38" w:right="130"/>
              <w:rPr>
                <w:sz w:val="24"/>
              </w:rPr>
            </w:pPr>
            <w:r>
              <w:rPr>
                <w:sz w:val="24"/>
              </w:rPr>
              <w:t>1.</w:t>
            </w:r>
            <w:r>
              <w:rPr>
                <w:sz w:val="24"/>
              </w:rPr>
              <w:tab/>
              <w:t xml:space="preserve">Просвещение родителей по вопросам </w:t>
            </w:r>
            <w:proofErr w:type="spellStart"/>
            <w:r>
              <w:rPr>
                <w:sz w:val="24"/>
              </w:rPr>
              <w:t>здоровьесбережения</w:t>
            </w:r>
            <w:proofErr w:type="spellEnd"/>
            <w:r>
              <w:rPr>
                <w:sz w:val="24"/>
              </w:rPr>
              <w:t xml:space="preserve"> (проведение соответствующих лекций, семинаров, круглых столов и т.</w:t>
            </w:r>
            <w:r>
              <w:rPr>
                <w:spacing w:val="-1"/>
                <w:sz w:val="24"/>
              </w:rPr>
              <w:t xml:space="preserve"> </w:t>
            </w:r>
            <w:r>
              <w:rPr>
                <w:sz w:val="24"/>
              </w:rPr>
              <w:t>п.);</w:t>
            </w:r>
          </w:p>
          <w:p w:rsidR="00397662" w:rsidRDefault="00B061CD">
            <w:pPr>
              <w:pStyle w:val="TableParagraph"/>
              <w:tabs>
                <w:tab w:val="left" w:pos="518"/>
              </w:tabs>
              <w:spacing w:line="276" w:lineRule="auto"/>
              <w:ind w:left="38" w:right="682"/>
              <w:rPr>
                <w:sz w:val="24"/>
              </w:rPr>
            </w:pPr>
            <w:r>
              <w:rPr>
                <w:sz w:val="24"/>
              </w:rPr>
              <w:t>1.</w:t>
            </w:r>
            <w:r>
              <w:rPr>
                <w:sz w:val="24"/>
              </w:rPr>
              <w:tab/>
              <w:t>привлечение родителей (законных представителей) к совместной работе по проведению оздоровительных мероприятий и спортивных</w:t>
            </w:r>
            <w:r>
              <w:rPr>
                <w:spacing w:val="2"/>
                <w:sz w:val="24"/>
              </w:rPr>
              <w:t xml:space="preserve"> </w:t>
            </w:r>
            <w:r>
              <w:rPr>
                <w:sz w:val="24"/>
              </w:rPr>
              <w:t>соревнований.</w:t>
            </w:r>
          </w:p>
        </w:tc>
      </w:tr>
    </w:tbl>
    <w:p w:rsidR="00397662" w:rsidRDefault="00397662">
      <w:pPr>
        <w:pStyle w:val="a3"/>
        <w:ind w:left="0"/>
        <w:jc w:val="left"/>
        <w:rPr>
          <w:sz w:val="20"/>
        </w:rPr>
      </w:pPr>
    </w:p>
    <w:p w:rsidR="00397662" w:rsidRDefault="00397662">
      <w:pPr>
        <w:pStyle w:val="a3"/>
        <w:spacing w:before="9"/>
        <w:ind w:left="0"/>
        <w:jc w:val="left"/>
        <w:rPr>
          <w:sz w:val="27"/>
        </w:rPr>
      </w:pPr>
    </w:p>
    <w:p w:rsidR="00397662" w:rsidRDefault="00B061CD">
      <w:pPr>
        <w:pStyle w:val="Heading4"/>
        <w:spacing w:before="90" w:line="276" w:lineRule="auto"/>
        <w:ind w:right="920"/>
        <w:jc w:val="left"/>
      </w:pPr>
      <w: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учащихся.</w:t>
      </w:r>
    </w:p>
    <w:p w:rsidR="00397662" w:rsidRDefault="00397662">
      <w:pPr>
        <w:pStyle w:val="a3"/>
        <w:spacing w:before="3"/>
        <w:ind w:left="0"/>
        <w:jc w:val="left"/>
        <w:rPr>
          <w:b/>
          <w:sz w:val="27"/>
        </w:rPr>
      </w:pPr>
    </w:p>
    <w:p w:rsidR="00397662" w:rsidRDefault="00B061CD">
      <w:pPr>
        <w:pStyle w:val="a3"/>
        <w:ind w:left="1021"/>
        <w:jc w:val="left"/>
      </w:pPr>
      <w:r>
        <w:t>Основные результаты реализации программы</w:t>
      </w:r>
      <w:r>
        <w:rPr>
          <w:spacing w:val="58"/>
        </w:rPr>
        <w:t xml:space="preserve"> </w:t>
      </w:r>
      <w:r>
        <w:t>формирования</w:t>
      </w:r>
    </w:p>
    <w:p w:rsidR="00397662" w:rsidRDefault="00B061CD">
      <w:pPr>
        <w:pStyle w:val="a3"/>
        <w:spacing w:before="41"/>
        <w:jc w:val="left"/>
      </w:pPr>
      <w:r>
        <w:t xml:space="preserve">экологической культуры, здорового и безопасного образа жизни учащихся оцениваются </w:t>
      </w:r>
      <w:proofErr w:type="gramStart"/>
      <w:r>
        <w:t>в</w:t>
      </w:r>
      <w:proofErr w:type="gramEnd"/>
    </w:p>
    <w:p w:rsidR="00397662" w:rsidRDefault="00397662">
      <w:pPr>
        <w:sectPr w:rsidR="00397662">
          <w:pgSz w:w="11910" w:h="16840"/>
          <w:pgMar w:top="1100" w:right="0" w:bottom="1160" w:left="1160" w:header="0" w:footer="978" w:gutter="0"/>
          <w:cols w:space="720"/>
        </w:sectPr>
      </w:pPr>
    </w:p>
    <w:p w:rsidR="00397662" w:rsidRDefault="00B061CD">
      <w:pPr>
        <w:pStyle w:val="a3"/>
        <w:spacing w:before="68" w:after="3" w:line="278" w:lineRule="auto"/>
        <w:ind w:right="1058"/>
        <w:jc w:val="left"/>
      </w:pPr>
      <w:proofErr w:type="gramStart"/>
      <w:r>
        <w:lastRenderedPageBreak/>
        <w:t>рамках</w:t>
      </w:r>
      <w:proofErr w:type="gramEnd"/>
      <w:r>
        <w:t xml:space="preserve"> мониторинговых процедур, предусматривающих выявление: динамики сезонных заболеваний; динамики школьного травматизма; утомляемости учащихся и т.п.</w:t>
      </w:r>
    </w:p>
    <w:tbl>
      <w:tblPr>
        <w:tblStyle w:val="TableNormal"/>
        <w:tblW w:w="0" w:type="auto"/>
        <w:tblInd w:w="511"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tblPr>
      <w:tblGrid>
        <w:gridCol w:w="458"/>
        <w:gridCol w:w="3735"/>
        <w:gridCol w:w="2886"/>
        <w:gridCol w:w="2353"/>
      </w:tblGrid>
      <w:tr w:rsidR="00397662">
        <w:trPr>
          <w:trHeight w:val="709"/>
        </w:trPr>
        <w:tc>
          <w:tcPr>
            <w:tcW w:w="458" w:type="dxa"/>
          </w:tcPr>
          <w:p w:rsidR="00397662" w:rsidRDefault="00B061CD">
            <w:pPr>
              <w:pStyle w:val="TableParagraph"/>
              <w:spacing w:before="32" w:line="276" w:lineRule="auto"/>
              <w:ind w:left="38" w:right="61"/>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3735" w:type="dxa"/>
          </w:tcPr>
          <w:p w:rsidR="00397662" w:rsidRDefault="00B061CD">
            <w:pPr>
              <w:pStyle w:val="TableParagraph"/>
              <w:spacing w:before="191"/>
              <w:ind w:left="38"/>
              <w:rPr>
                <w:sz w:val="24"/>
              </w:rPr>
            </w:pPr>
            <w:r>
              <w:rPr>
                <w:sz w:val="24"/>
              </w:rPr>
              <w:t>Процедуры мониторинга</w:t>
            </w:r>
          </w:p>
        </w:tc>
        <w:tc>
          <w:tcPr>
            <w:tcW w:w="2886" w:type="dxa"/>
          </w:tcPr>
          <w:p w:rsidR="00397662" w:rsidRDefault="00B061CD">
            <w:pPr>
              <w:pStyle w:val="TableParagraph"/>
              <w:spacing w:before="191"/>
              <w:ind w:left="38"/>
              <w:rPr>
                <w:sz w:val="24"/>
              </w:rPr>
            </w:pPr>
            <w:r>
              <w:rPr>
                <w:sz w:val="24"/>
              </w:rPr>
              <w:t>Сроки</w:t>
            </w:r>
          </w:p>
        </w:tc>
        <w:tc>
          <w:tcPr>
            <w:tcW w:w="2353" w:type="dxa"/>
          </w:tcPr>
          <w:p w:rsidR="00397662" w:rsidRDefault="00B061CD">
            <w:pPr>
              <w:pStyle w:val="TableParagraph"/>
              <w:spacing w:before="191"/>
              <w:ind w:left="38"/>
              <w:rPr>
                <w:sz w:val="24"/>
              </w:rPr>
            </w:pPr>
            <w:r>
              <w:rPr>
                <w:sz w:val="24"/>
              </w:rPr>
              <w:t>Ответственные</w:t>
            </w:r>
          </w:p>
        </w:tc>
      </w:tr>
      <w:tr w:rsidR="00397662">
        <w:trPr>
          <w:trHeight w:val="1981"/>
        </w:trPr>
        <w:tc>
          <w:tcPr>
            <w:tcW w:w="458" w:type="dxa"/>
          </w:tcPr>
          <w:p w:rsidR="00397662" w:rsidRDefault="00397662">
            <w:pPr>
              <w:pStyle w:val="TableParagraph"/>
              <w:rPr>
                <w:sz w:val="24"/>
              </w:rPr>
            </w:pPr>
          </w:p>
        </w:tc>
        <w:tc>
          <w:tcPr>
            <w:tcW w:w="3735" w:type="dxa"/>
          </w:tcPr>
          <w:p w:rsidR="00397662" w:rsidRDefault="00B061CD">
            <w:pPr>
              <w:pStyle w:val="TableParagraph"/>
              <w:spacing w:before="193" w:line="276" w:lineRule="auto"/>
              <w:ind w:left="38" w:right="1379"/>
              <w:rPr>
                <w:sz w:val="24"/>
              </w:rPr>
            </w:pPr>
            <w:r>
              <w:rPr>
                <w:sz w:val="24"/>
              </w:rPr>
              <w:t>Медосмотр учащихся. Медосмотр педагогов</w:t>
            </w:r>
          </w:p>
          <w:p w:rsidR="00397662" w:rsidRDefault="00B061CD">
            <w:pPr>
              <w:pStyle w:val="TableParagraph"/>
              <w:spacing w:line="275" w:lineRule="exact"/>
              <w:ind w:left="38"/>
              <w:rPr>
                <w:sz w:val="24"/>
              </w:rPr>
            </w:pPr>
            <w:r>
              <w:rPr>
                <w:sz w:val="24"/>
              </w:rPr>
              <w:t>Ведение мониторинга здоровья.</w:t>
            </w:r>
          </w:p>
          <w:p w:rsidR="00397662" w:rsidRDefault="00B061CD">
            <w:pPr>
              <w:pStyle w:val="TableParagraph"/>
              <w:spacing w:before="41" w:line="278" w:lineRule="auto"/>
              <w:ind w:left="38" w:right="1105"/>
              <w:rPr>
                <w:sz w:val="24"/>
              </w:rPr>
            </w:pPr>
            <w:r>
              <w:rPr>
                <w:sz w:val="24"/>
              </w:rPr>
              <w:t>Мониторинг физических достижений.</w:t>
            </w:r>
          </w:p>
        </w:tc>
        <w:tc>
          <w:tcPr>
            <w:tcW w:w="2886" w:type="dxa"/>
          </w:tcPr>
          <w:p w:rsidR="00397662" w:rsidRDefault="00397662">
            <w:pPr>
              <w:pStyle w:val="TableParagraph"/>
              <w:spacing w:before="6"/>
              <w:rPr>
                <w:sz w:val="30"/>
              </w:rPr>
            </w:pPr>
          </w:p>
          <w:p w:rsidR="00397662" w:rsidRDefault="00B061CD">
            <w:pPr>
              <w:pStyle w:val="TableParagraph"/>
              <w:spacing w:line="276" w:lineRule="auto"/>
              <w:ind w:left="38" w:right="1956"/>
              <w:rPr>
                <w:sz w:val="24"/>
              </w:rPr>
            </w:pPr>
            <w:r>
              <w:rPr>
                <w:sz w:val="24"/>
              </w:rPr>
              <w:t>Октябрь Март</w:t>
            </w:r>
          </w:p>
          <w:p w:rsidR="00397662" w:rsidRDefault="00B061CD">
            <w:pPr>
              <w:pStyle w:val="TableParagraph"/>
              <w:spacing w:line="276" w:lineRule="auto"/>
              <w:ind w:left="38" w:right="1633" w:firstLine="60"/>
              <w:rPr>
                <w:sz w:val="24"/>
              </w:rPr>
            </w:pPr>
            <w:r>
              <w:rPr>
                <w:sz w:val="24"/>
              </w:rPr>
              <w:t xml:space="preserve">В </w:t>
            </w:r>
            <w:proofErr w:type="spellStart"/>
            <w:r>
              <w:rPr>
                <w:sz w:val="24"/>
              </w:rPr>
              <w:t>теч</w:t>
            </w:r>
            <w:proofErr w:type="spellEnd"/>
            <w:r>
              <w:rPr>
                <w:sz w:val="24"/>
              </w:rPr>
              <w:t>. года</w:t>
            </w:r>
            <w:proofErr w:type="gramStart"/>
            <w:r>
              <w:rPr>
                <w:sz w:val="24"/>
              </w:rPr>
              <w:t xml:space="preserve"> В</w:t>
            </w:r>
            <w:proofErr w:type="gramEnd"/>
            <w:r>
              <w:rPr>
                <w:sz w:val="24"/>
              </w:rPr>
              <w:t xml:space="preserve"> </w:t>
            </w:r>
            <w:proofErr w:type="spellStart"/>
            <w:r>
              <w:rPr>
                <w:sz w:val="24"/>
              </w:rPr>
              <w:t>теч</w:t>
            </w:r>
            <w:proofErr w:type="spellEnd"/>
            <w:r>
              <w:rPr>
                <w:sz w:val="24"/>
              </w:rPr>
              <w:t>. года</w:t>
            </w:r>
          </w:p>
        </w:tc>
        <w:tc>
          <w:tcPr>
            <w:tcW w:w="2353" w:type="dxa"/>
          </w:tcPr>
          <w:p w:rsidR="00397662" w:rsidRDefault="00B061CD">
            <w:pPr>
              <w:pStyle w:val="TableParagraph"/>
              <w:spacing w:before="32" w:line="276" w:lineRule="auto"/>
              <w:ind w:left="38" w:right="205" w:firstLine="62"/>
              <w:rPr>
                <w:sz w:val="24"/>
              </w:rPr>
            </w:pPr>
            <w:r>
              <w:rPr>
                <w:sz w:val="24"/>
              </w:rPr>
              <w:t>узкие специалисты, врачи детской поликлиники</w:t>
            </w:r>
          </w:p>
          <w:p w:rsidR="00397662" w:rsidRDefault="00B061CD">
            <w:pPr>
              <w:pStyle w:val="TableParagraph"/>
              <w:spacing w:before="1" w:line="276" w:lineRule="auto"/>
              <w:ind w:left="38" w:right="832"/>
              <w:rPr>
                <w:sz w:val="24"/>
              </w:rPr>
            </w:pPr>
            <w:r>
              <w:rPr>
                <w:sz w:val="24"/>
              </w:rPr>
              <w:t>мед</w:t>
            </w:r>
            <w:proofErr w:type="gramStart"/>
            <w:r>
              <w:rPr>
                <w:sz w:val="24"/>
              </w:rPr>
              <w:t>.</w:t>
            </w:r>
            <w:proofErr w:type="gramEnd"/>
            <w:r>
              <w:rPr>
                <w:sz w:val="24"/>
              </w:rPr>
              <w:t xml:space="preserve"> </w:t>
            </w:r>
            <w:proofErr w:type="gramStart"/>
            <w:r>
              <w:rPr>
                <w:sz w:val="24"/>
              </w:rPr>
              <w:t>р</w:t>
            </w:r>
            <w:proofErr w:type="gramEnd"/>
            <w:r>
              <w:rPr>
                <w:sz w:val="24"/>
              </w:rPr>
              <w:t>аботник учителя физ. культуры</w:t>
            </w:r>
          </w:p>
        </w:tc>
      </w:tr>
      <w:tr w:rsidR="00397662">
        <w:trPr>
          <w:trHeight w:val="2932"/>
        </w:trPr>
        <w:tc>
          <w:tcPr>
            <w:tcW w:w="458" w:type="dxa"/>
          </w:tcPr>
          <w:p w:rsidR="00397662" w:rsidRDefault="00397662">
            <w:pPr>
              <w:pStyle w:val="TableParagraph"/>
              <w:rPr>
                <w:sz w:val="24"/>
              </w:rPr>
            </w:pPr>
          </w:p>
        </w:tc>
        <w:tc>
          <w:tcPr>
            <w:tcW w:w="3735" w:type="dxa"/>
          </w:tcPr>
          <w:p w:rsidR="00397662" w:rsidRDefault="00B061CD">
            <w:pPr>
              <w:pStyle w:val="TableParagraph"/>
              <w:spacing w:before="33" w:line="276" w:lineRule="auto"/>
              <w:ind w:left="38" w:right="208"/>
              <w:rPr>
                <w:sz w:val="24"/>
              </w:rPr>
            </w:pPr>
            <w:r>
              <w:rPr>
                <w:sz w:val="24"/>
              </w:rPr>
              <w:t>Организация деятельности психологической службы школы:</w:t>
            </w:r>
          </w:p>
          <w:p w:rsidR="00397662" w:rsidRDefault="00B061CD">
            <w:pPr>
              <w:pStyle w:val="TableParagraph"/>
              <w:numPr>
                <w:ilvl w:val="0"/>
                <w:numId w:val="63"/>
              </w:numPr>
              <w:tabs>
                <w:tab w:val="left" w:pos="518"/>
                <w:tab w:val="left" w:pos="519"/>
              </w:tabs>
              <w:spacing w:line="275" w:lineRule="exact"/>
              <w:ind w:hanging="481"/>
              <w:rPr>
                <w:sz w:val="24"/>
              </w:rPr>
            </w:pPr>
            <w:r>
              <w:rPr>
                <w:sz w:val="24"/>
              </w:rPr>
              <w:t>диагностика;</w:t>
            </w:r>
          </w:p>
          <w:p w:rsidR="00397662" w:rsidRDefault="00B061CD">
            <w:pPr>
              <w:pStyle w:val="TableParagraph"/>
              <w:numPr>
                <w:ilvl w:val="0"/>
                <w:numId w:val="63"/>
              </w:numPr>
              <w:tabs>
                <w:tab w:val="left" w:pos="518"/>
                <w:tab w:val="left" w:pos="519"/>
              </w:tabs>
              <w:spacing w:before="43" w:line="276" w:lineRule="auto"/>
              <w:ind w:left="38" w:right="45" w:firstLine="0"/>
              <w:rPr>
                <w:sz w:val="24"/>
              </w:rPr>
            </w:pPr>
            <w:r>
              <w:rPr>
                <w:sz w:val="24"/>
              </w:rPr>
              <w:t>психологическое</w:t>
            </w:r>
            <w:r>
              <w:rPr>
                <w:spacing w:val="-9"/>
                <w:sz w:val="24"/>
              </w:rPr>
              <w:t xml:space="preserve"> </w:t>
            </w:r>
            <w:r>
              <w:rPr>
                <w:sz w:val="24"/>
              </w:rPr>
              <w:t>просвещение учителей, учащихся, родителей по организации</w:t>
            </w:r>
            <w:r>
              <w:rPr>
                <w:spacing w:val="1"/>
                <w:sz w:val="24"/>
              </w:rPr>
              <w:t xml:space="preserve"> </w:t>
            </w:r>
            <w:r>
              <w:rPr>
                <w:sz w:val="24"/>
              </w:rPr>
              <w:t>ЗОЖ;</w:t>
            </w:r>
          </w:p>
          <w:p w:rsidR="00397662" w:rsidRDefault="00B061CD">
            <w:pPr>
              <w:pStyle w:val="TableParagraph"/>
              <w:numPr>
                <w:ilvl w:val="0"/>
                <w:numId w:val="63"/>
              </w:numPr>
              <w:tabs>
                <w:tab w:val="left" w:pos="519"/>
              </w:tabs>
              <w:spacing w:line="276" w:lineRule="auto"/>
              <w:ind w:left="38" w:right="142" w:firstLine="0"/>
              <w:jc w:val="both"/>
              <w:rPr>
                <w:sz w:val="24"/>
              </w:rPr>
            </w:pPr>
            <w:proofErr w:type="spellStart"/>
            <w:r>
              <w:rPr>
                <w:sz w:val="24"/>
              </w:rPr>
              <w:t>коррекционно</w:t>
            </w:r>
            <w:proofErr w:type="spellEnd"/>
            <w:r>
              <w:rPr>
                <w:sz w:val="24"/>
              </w:rPr>
              <w:t xml:space="preserve"> – развивающая работа с учащимися, требующими особого</w:t>
            </w:r>
            <w:r>
              <w:rPr>
                <w:spacing w:val="-1"/>
                <w:sz w:val="24"/>
              </w:rPr>
              <w:t xml:space="preserve"> </w:t>
            </w:r>
            <w:r>
              <w:rPr>
                <w:sz w:val="24"/>
              </w:rPr>
              <w:t>внимания.</w:t>
            </w:r>
          </w:p>
        </w:tc>
        <w:tc>
          <w:tcPr>
            <w:tcW w:w="2886"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3"/>
              <w:rPr>
                <w:sz w:val="35"/>
              </w:rPr>
            </w:pPr>
          </w:p>
          <w:p w:rsidR="00397662" w:rsidRDefault="00B061CD">
            <w:pPr>
              <w:pStyle w:val="TableParagraph"/>
              <w:ind w:left="38"/>
              <w:rPr>
                <w:sz w:val="24"/>
              </w:rPr>
            </w:pPr>
            <w:r>
              <w:rPr>
                <w:sz w:val="24"/>
              </w:rPr>
              <w:t xml:space="preserve">В </w:t>
            </w:r>
            <w:proofErr w:type="spellStart"/>
            <w:r>
              <w:rPr>
                <w:sz w:val="24"/>
              </w:rPr>
              <w:t>теч</w:t>
            </w:r>
            <w:proofErr w:type="spellEnd"/>
            <w:r>
              <w:rPr>
                <w:sz w:val="24"/>
              </w:rPr>
              <w:t>. года</w:t>
            </w:r>
          </w:p>
        </w:tc>
        <w:tc>
          <w:tcPr>
            <w:tcW w:w="2353"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3"/>
              <w:rPr>
                <w:sz w:val="35"/>
              </w:rPr>
            </w:pPr>
          </w:p>
          <w:p w:rsidR="00397662" w:rsidRDefault="00B061CD">
            <w:pPr>
              <w:pStyle w:val="TableParagraph"/>
              <w:ind w:left="38"/>
              <w:rPr>
                <w:sz w:val="24"/>
              </w:rPr>
            </w:pPr>
            <w:r>
              <w:rPr>
                <w:sz w:val="24"/>
              </w:rPr>
              <w:t>психолог</w:t>
            </w:r>
          </w:p>
        </w:tc>
      </w:tr>
      <w:tr w:rsidR="00397662">
        <w:trPr>
          <w:trHeight w:val="710"/>
        </w:trPr>
        <w:tc>
          <w:tcPr>
            <w:tcW w:w="458" w:type="dxa"/>
          </w:tcPr>
          <w:p w:rsidR="00397662" w:rsidRDefault="00397662">
            <w:pPr>
              <w:pStyle w:val="TableParagraph"/>
              <w:rPr>
                <w:sz w:val="24"/>
              </w:rPr>
            </w:pPr>
          </w:p>
        </w:tc>
        <w:tc>
          <w:tcPr>
            <w:tcW w:w="3735" w:type="dxa"/>
          </w:tcPr>
          <w:p w:rsidR="00397662" w:rsidRDefault="00B061CD">
            <w:pPr>
              <w:pStyle w:val="TableParagraph"/>
              <w:spacing w:before="32" w:line="276" w:lineRule="auto"/>
              <w:ind w:left="38" w:right="910"/>
              <w:rPr>
                <w:sz w:val="24"/>
              </w:rPr>
            </w:pPr>
            <w:r>
              <w:rPr>
                <w:sz w:val="24"/>
              </w:rPr>
              <w:t>Организация деятельности логопедической службы</w:t>
            </w:r>
          </w:p>
        </w:tc>
        <w:tc>
          <w:tcPr>
            <w:tcW w:w="2886" w:type="dxa"/>
          </w:tcPr>
          <w:p w:rsidR="00397662" w:rsidRDefault="00B061CD">
            <w:pPr>
              <w:pStyle w:val="TableParagraph"/>
              <w:spacing w:before="191"/>
              <w:ind w:left="38"/>
              <w:rPr>
                <w:sz w:val="24"/>
              </w:rPr>
            </w:pPr>
            <w:r>
              <w:rPr>
                <w:sz w:val="24"/>
              </w:rPr>
              <w:t xml:space="preserve">В </w:t>
            </w:r>
            <w:proofErr w:type="spellStart"/>
            <w:r>
              <w:rPr>
                <w:sz w:val="24"/>
              </w:rPr>
              <w:t>теч</w:t>
            </w:r>
            <w:proofErr w:type="spellEnd"/>
            <w:r>
              <w:rPr>
                <w:sz w:val="24"/>
              </w:rPr>
              <w:t>. года</w:t>
            </w:r>
          </w:p>
        </w:tc>
        <w:tc>
          <w:tcPr>
            <w:tcW w:w="2353" w:type="dxa"/>
          </w:tcPr>
          <w:p w:rsidR="00397662" w:rsidRDefault="00B061CD">
            <w:pPr>
              <w:pStyle w:val="TableParagraph"/>
              <w:spacing w:before="191"/>
              <w:ind w:left="38"/>
              <w:rPr>
                <w:sz w:val="24"/>
              </w:rPr>
            </w:pPr>
            <w:r>
              <w:rPr>
                <w:sz w:val="24"/>
              </w:rPr>
              <w:t>учитель-логопед</w:t>
            </w:r>
          </w:p>
        </w:tc>
      </w:tr>
      <w:tr w:rsidR="00397662">
        <w:trPr>
          <w:trHeight w:val="1662"/>
        </w:trPr>
        <w:tc>
          <w:tcPr>
            <w:tcW w:w="458" w:type="dxa"/>
          </w:tcPr>
          <w:p w:rsidR="00397662" w:rsidRDefault="00397662">
            <w:pPr>
              <w:pStyle w:val="TableParagraph"/>
              <w:rPr>
                <w:sz w:val="24"/>
              </w:rPr>
            </w:pPr>
          </w:p>
        </w:tc>
        <w:tc>
          <w:tcPr>
            <w:tcW w:w="3735" w:type="dxa"/>
          </w:tcPr>
          <w:p w:rsidR="00397662" w:rsidRDefault="00397662">
            <w:pPr>
              <w:pStyle w:val="TableParagraph"/>
              <w:spacing w:before="4"/>
              <w:rPr>
                <w:sz w:val="30"/>
              </w:rPr>
            </w:pPr>
          </w:p>
          <w:p w:rsidR="00397662" w:rsidRDefault="00B061CD">
            <w:pPr>
              <w:pStyle w:val="TableParagraph"/>
              <w:spacing w:line="278" w:lineRule="auto"/>
              <w:ind w:left="38" w:right="504"/>
              <w:rPr>
                <w:sz w:val="24"/>
              </w:rPr>
            </w:pPr>
            <w:r>
              <w:rPr>
                <w:sz w:val="24"/>
              </w:rPr>
              <w:t>Проверка уровня компетенций учащихся в</w:t>
            </w:r>
            <w:r>
              <w:rPr>
                <w:spacing w:val="-2"/>
                <w:sz w:val="24"/>
              </w:rPr>
              <w:t xml:space="preserve"> </w:t>
            </w:r>
            <w:r>
              <w:rPr>
                <w:sz w:val="24"/>
              </w:rPr>
              <w:t>области</w:t>
            </w:r>
          </w:p>
          <w:p w:rsidR="00397662" w:rsidRDefault="00B061CD">
            <w:pPr>
              <w:pStyle w:val="TableParagraph"/>
              <w:spacing w:line="272" w:lineRule="exact"/>
              <w:ind w:left="38"/>
              <w:rPr>
                <w:sz w:val="24"/>
              </w:rPr>
            </w:pPr>
            <w:proofErr w:type="spellStart"/>
            <w:r>
              <w:rPr>
                <w:sz w:val="24"/>
              </w:rPr>
              <w:t>здоровьсбережения</w:t>
            </w:r>
            <w:proofErr w:type="spellEnd"/>
          </w:p>
        </w:tc>
        <w:tc>
          <w:tcPr>
            <w:tcW w:w="2886" w:type="dxa"/>
          </w:tcPr>
          <w:p w:rsidR="00397662" w:rsidRDefault="00B061CD">
            <w:pPr>
              <w:pStyle w:val="TableParagraph"/>
              <w:spacing w:before="32"/>
              <w:ind w:left="38"/>
              <w:rPr>
                <w:sz w:val="24"/>
              </w:rPr>
            </w:pPr>
            <w:r>
              <w:rPr>
                <w:sz w:val="24"/>
              </w:rPr>
              <w:t xml:space="preserve">В </w:t>
            </w:r>
            <w:proofErr w:type="spellStart"/>
            <w:r>
              <w:rPr>
                <w:sz w:val="24"/>
              </w:rPr>
              <w:t>теч</w:t>
            </w:r>
            <w:proofErr w:type="spellEnd"/>
            <w:r>
              <w:rPr>
                <w:sz w:val="24"/>
              </w:rPr>
              <w:t>. года</w:t>
            </w:r>
          </w:p>
          <w:p w:rsidR="00397662" w:rsidRDefault="00B061CD">
            <w:pPr>
              <w:pStyle w:val="TableParagraph"/>
              <w:spacing w:before="41" w:line="276" w:lineRule="auto"/>
              <w:ind w:left="38" w:right="481"/>
              <w:rPr>
                <w:sz w:val="24"/>
              </w:rPr>
            </w:pPr>
            <w:r>
              <w:rPr>
                <w:sz w:val="24"/>
              </w:rPr>
              <w:t>в процессе урочной и внеурочной работы, анкетирование детей и родителей</w:t>
            </w:r>
          </w:p>
        </w:tc>
        <w:tc>
          <w:tcPr>
            <w:tcW w:w="2353" w:type="dxa"/>
          </w:tcPr>
          <w:p w:rsidR="00397662" w:rsidRDefault="00397662">
            <w:pPr>
              <w:pStyle w:val="TableParagraph"/>
              <w:rPr>
                <w:sz w:val="26"/>
              </w:rPr>
            </w:pPr>
          </w:p>
          <w:p w:rsidR="00397662" w:rsidRDefault="00B061CD">
            <w:pPr>
              <w:pStyle w:val="TableParagraph"/>
              <w:spacing w:before="211" w:line="276" w:lineRule="auto"/>
              <w:ind w:left="38" w:right="440"/>
              <w:rPr>
                <w:sz w:val="24"/>
              </w:rPr>
            </w:pPr>
            <w:r>
              <w:rPr>
                <w:sz w:val="24"/>
              </w:rPr>
              <w:t>учителя, педагоги доп. образования</w:t>
            </w:r>
          </w:p>
        </w:tc>
      </w:tr>
      <w:tr w:rsidR="00397662">
        <w:trPr>
          <w:trHeight w:val="712"/>
        </w:trPr>
        <w:tc>
          <w:tcPr>
            <w:tcW w:w="458" w:type="dxa"/>
          </w:tcPr>
          <w:p w:rsidR="00397662" w:rsidRDefault="00397662">
            <w:pPr>
              <w:pStyle w:val="TableParagraph"/>
              <w:rPr>
                <w:sz w:val="24"/>
              </w:rPr>
            </w:pPr>
          </w:p>
        </w:tc>
        <w:tc>
          <w:tcPr>
            <w:tcW w:w="3735" w:type="dxa"/>
          </w:tcPr>
          <w:p w:rsidR="00397662" w:rsidRDefault="00B061CD">
            <w:pPr>
              <w:pStyle w:val="TableParagraph"/>
              <w:spacing w:before="32" w:line="278" w:lineRule="auto"/>
              <w:ind w:left="38" w:right="51"/>
              <w:rPr>
                <w:sz w:val="24"/>
              </w:rPr>
            </w:pPr>
            <w:r>
              <w:rPr>
                <w:sz w:val="24"/>
              </w:rPr>
              <w:t>Совершенствование материально – технической базы учреждения.</w:t>
            </w:r>
          </w:p>
        </w:tc>
        <w:tc>
          <w:tcPr>
            <w:tcW w:w="2886" w:type="dxa"/>
          </w:tcPr>
          <w:p w:rsidR="00397662" w:rsidRDefault="00B061CD">
            <w:pPr>
              <w:pStyle w:val="TableParagraph"/>
              <w:spacing w:before="191"/>
              <w:ind w:left="38"/>
              <w:rPr>
                <w:sz w:val="24"/>
              </w:rPr>
            </w:pPr>
            <w:r>
              <w:rPr>
                <w:sz w:val="24"/>
              </w:rPr>
              <w:t xml:space="preserve">В </w:t>
            </w:r>
            <w:proofErr w:type="spellStart"/>
            <w:r>
              <w:rPr>
                <w:sz w:val="24"/>
              </w:rPr>
              <w:t>теч</w:t>
            </w:r>
            <w:proofErr w:type="spellEnd"/>
            <w:r>
              <w:rPr>
                <w:sz w:val="24"/>
              </w:rPr>
              <w:t>. года</w:t>
            </w:r>
          </w:p>
        </w:tc>
        <w:tc>
          <w:tcPr>
            <w:tcW w:w="2353" w:type="dxa"/>
          </w:tcPr>
          <w:p w:rsidR="00397662" w:rsidRDefault="00B061CD">
            <w:pPr>
              <w:pStyle w:val="TableParagraph"/>
              <w:spacing w:before="191"/>
              <w:ind w:left="38"/>
              <w:rPr>
                <w:sz w:val="24"/>
              </w:rPr>
            </w:pPr>
            <w:r>
              <w:rPr>
                <w:sz w:val="24"/>
              </w:rPr>
              <w:t>руководство школы</w:t>
            </w:r>
          </w:p>
        </w:tc>
      </w:tr>
    </w:tbl>
    <w:p w:rsidR="00397662" w:rsidRDefault="00B061CD">
      <w:pPr>
        <w:pStyle w:val="a3"/>
        <w:spacing w:line="276" w:lineRule="auto"/>
        <w:ind w:right="851" w:firstLine="707"/>
        <w:jc w:val="left"/>
      </w:pPr>
      <w:r>
        <w:t xml:space="preserve">Развиваемые у учащихся компетенции в области </w:t>
      </w:r>
      <w:proofErr w:type="spellStart"/>
      <w:r>
        <w:t>здоровьесбережения</w:t>
      </w:r>
      <w:proofErr w:type="spellEnd"/>
      <w:r>
        <w:t xml:space="preserve"> выявляются в процессе урочной и внеурочной деятельности: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w:t>
      </w:r>
      <w:r>
        <w:rPr>
          <w:spacing w:val="-5"/>
        </w:rPr>
        <w:t xml:space="preserve"> </w:t>
      </w:r>
      <w:r>
        <w:t>направленности.</w:t>
      </w:r>
    </w:p>
    <w:p w:rsidR="00397662" w:rsidRDefault="00B061CD">
      <w:pPr>
        <w:pStyle w:val="a3"/>
        <w:jc w:val="left"/>
      </w:pPr>
      <w:r>
        <w:t>Критерии, показатели эффективности деятельности</w:t>
      </w:r>
    </w:p>
    <w:p w:rsidR="00397662" w:rsidRDefault="00B061CD">
      <w:pPr>
        <w:pStyle w:val="a3"/>
        <w:spacing w:before="41" w:line="276" w:lineRule="auto"/>
        <w:ind w:right="1199"/>
        <w:jc w:val="left"/>
      </w:pPr>
      <w:r>
        <w:t>образовательного учреждения в части формирования здорового и безопасного образа жизни и экологической культуры</w:t>
      </w:r>
      <w:r>
        <w:rPr>
          <w:spacing w:val="6"/>
        </w:rPr>
        <w:t xml:space="preserve"> </w:t>
      </w:r>
      <w:r>
        <w:t>учащихся</w:t>
      </w:r>
    </w:p>
    <w:p w:rsidR="00397662" w:rsidRDefault="00B061CD">
      <w:pPr>
        <w:pStyle w:val="a4"/>
        <w:numPr>
          <w:ilvl w:val="0"/>
          <w:numId w:val="62"/>
        </w:numPr>
        <w:tabs>
          <w:tab w:val="left" w:pos="1021"/>
          <w:tab w:val="left" w:pos="1022"/>
        </w:tabs>
        <w:spacing w:before="1" w:line="276" w:lineRule="auto"/>
        <w:ind w:right="1194" w:firstLine="0"/>
        <w:rPr>
          <w:sz w:val="24"/>
        </w:rPr>
      </w:pPr>
      <w:r>
        <w:rPr>
          <w:sz w:val="24"/>
        </w:rPr>
        <w:t xml:space="preserve">Создание банка данных о состоянии здоровья каждого учащегося на всех ступенях образования, который будет использоваться для совершенствования модели </w:t>
      </w:r>
      <w:proofErr w:type="spellStart"/>
      <w:r>
        <w:rPr>
          <w:sz w:val="24"/>
        </w:rPr>
        <w:t>медико</w:t>
      </w:r>
      <w:proofErr w:type="spellEnd"/>
      <w:r>
        <w:rPr>
          <w:sz w:val="24"/>
        </w:rPr>
        <w:t xml:space="preserve"> - педагогического сопровождения</w:t>
      </w:r>
      <w:r>
        <w:rPr>
          <w:spacing w:val="2"/>
          <w:sz w:val="24"/>
        </w:rPr>
        <w:t xml:space="preserve"> </w:t>
      </w:r>
      <w:r>
        <w:rPr>
          <w:sz w:val="24"/>
        </w:rPr>
        <w:t>учащихся.</w:t>
      </w:r>
    </w:p>
    <w:p w:rsidR="00397662" w:rsidRDefault="00B061CD">
      <w:pPr>
        <w:pStyle w:val="a4"/>
        <w:numPr>
          <w:ilvl w:val="0"/>
          <w:numId w:val="62"/>
        </w:numPr>
        <w:tabs>
          <w:tab w:val="left" w:pos="1021"/>
          <w:tab w:val="left" w:pos="1022"/>
        </w:tabs>
        <w:spacing w:line="278" w:lineRule="auto"/>
        <w:ind w:right="1700" w:firstLine="0"/>
        <w:rPr>
          <w:sz w:val="24"/>
        </w:rPr>
      </w:pPr>
      <w:proofErr w:type="spellStart"/>
      <w:r>
        <w:rPr>
          <w:sz w:val="24"/>
        </w:rPr>
        <w:t>Сформированность</w:t>
      </w:r>
      <w:proofErr w:type="spellEnd"/>
      <w:r>
        <w:rPr>
          <w:sz w:val="24"/>
        </w:rPr>
        <w:t xml:space="preserve"> у учащихся устойчивых навыков здорового образа жизни, повышающих успешность обучения и</w:t>
      </w:r>
      <w:r>
        <w:rPr>
          <w:spacing w:val="6"/>
          <w:sz w:val="24"/>
        </w:rPr>
        <w:t xml:space="preserve"> </w:t>
      </w:r>
      <w:r>
        <w:rPr>
          <w:sz w:val="24"/>
        </w:rPr>
        <w:t>воспитания.</w:t>
      </w:r>
    </w:p>
    <w:p w:rsidR="00397662" w:rsidRDefault="00B061CD">
      <w:pPr>
        <w:pStyle w:val="a4"/>
        <w:numPr>
          <w:ilvl w:val="0"/>
          <w:numId w:val="62"/>
        </w:numPr>
        <w:tabs>
          <w:tab w:val="left" w:pos="1021"/>
          <w:tab w:val="left" w:pos="1022"/>
        </w:tabs>
        <w:spacing w:line="276" w:lineRule="auto"/>
        <w:ind w:right="1086" w:firstLine="0"/>
        <w:rPr>
          <w:sz w:val="24"/>
        </w:rPr>
      </w:pPr>
      <w:r>
        <w:rPr>
          <w:sz w:val="24"/>
        </w:rPr>
        <w:t>Стабилизация здоровья детей, снижение количества случаев травматизма в школе и дома.</w:t>
      </w:r>
    </w:p>
    <w:p w:rsidR="00397662" w:rsidRDefault="00B061CD">
      <w:pPr>
        <w:pStyle w:val="a4"/>
        <w:numPr>
          <w:ilvl w:val="0"/>
          <w:numId w:val="62"/>
        </w:numPr>
        <w:tabs>
          <w:tab w:val="left" w:pos="1021"/>
          <w:tab w:val="left" w:pos="1022"/>
        </w:tabs>
        <w:spacing w:line="275" w:lineRule="exact"/>
        <w:ind w:left="1022"/>
        <w:rPr>
          <w:sz w:val="24"/>
        </w:rPr>
      </w:pPr>
      <w:r>
        <w:rPr>
          <w:sz w:val="24"/>
        </w:rPr>
        <w:t>Снижение заболеваемости всех участников образовательного</w:t>
      </w:r>
      <w:r>
        <w:rPr>
          <w:spacing w:val="4"/>
          <w:sz w:val="24"/>
        </w:rPr>
        <w:t xml:space="preserve"> </w:t>
      </w:r>
      <w:r>
        <w:rPr>
          <w:sz w:val="24"/>
        </w:rPr>
        <w:t>процесса.</w:t>
      </w:r>
    </w:p>
    <w:p w:rsidR="00397662" w:rsidRDefault="00397662">
      <w:pPr>
        <w:spacing w:line="275" w:lineRule="exact"/>
        <w:rPr>
          <w:sz w:val="24"/>
        </w:rPr>
        <w:sectPr w:rsidR="00397662">
          <w:pgSz w:w="11910" w:h="16840"/>
          <w:pgMar w:top="1040" w:right="0" w:bottom="1240" w:left="1160" w:header="0" w:footer="978" w:gutter="0"/>
          <w:cols w:space="720"/>
        </w:sectPr>
      </w:pPr>
    </w:p>
    <w:p w:rsidR="00397662" w:rsidRDefault="00B061CD">
      <w:pPr>
        <w:pStyle w:val="a4"/>
        <w:numPr>
          <w:ilvl w:val="0"/>
          <w:numId w:val="62"/>
        </w:numPr>
        <w:tabs>
          <w:tab w:val="left" w:pos="1021"/>
          <w:tab w:val="left" w:pos="1022"/>
        </w:tabs>
        <w:spacing w:before="68" w:after="3" w:line="278" w:lineRule="auto"/>
        <w:ind w:right="1657" w:firstLine="0"/>
        <w:rPr>
          <w:sz w:val="24"/>
        </w:rPr>
      </w:pPr>
      <w:r>
        <w:rPr>
          <w:sz w:val="24"/>
        </w:rPr>
        <w:lastRenderedPageBreak/>
        <w:t>Повышение уровня знаний учащихся по вопросам здоровья и его сохранения 6.</w:t>
      </w:r>
    </w:p>
    <w:tbl>
      <w:tblPr>
        <w:tblStyle w:val="TableNormal"/>
        <w:tblW w:w="0" w:type="auto"/>
        <w:tblInd w:w="511"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tblPr>
      <w:tblGrid>
        <w:gridCol w:w="362"/>
        <w:gridCol w:w="1392"/>
        <w:gridCol w:w="1117"/>
        <w:gridCol w:w="1698"/>
        <w:gridCol w:w="1304"/>
        <w:gridCol w:w="1345"/>
        <w:gridCol w:w="2216"/>
      </w:tblGrid>
      <w:tr w:rsidR="00397662">
        <w:trPr>
          <w:trHeight w:val="1345"/>
        </w:trPr>
        <w:tc>
          <w:tcPr>
            <w:tcW w:w="362" w:type="dxa"/>
          </w:tcPr>
          <w:p w:rsidR="00397662" w:rsidRDefault="00B061CD">
            <w:pPr>
              <w:pStyle w:val="TableParagraph"/>
              <w:spacing w:before="191" w:line="276" w:lineRule="auto"/>
              <w:ind w:left="38" w:right="77"/>
              <w:jc w:val="both"/>
              <w:rPr>
                <w:sz w:val="24"/>
              </w:rPr>
            </w:pPr>
            <w:r>
              <w:rPr>
                <w:sz w:val="24"/>
              </w:rPr>
              <w:t xml:space="preserve">№ </w:t>
            </w:r>
            <w:proofErr w:type="spellStart"/>
            <w:proofErr w:type="gramStart"/>
            <w:r>
              <w:rPr>
                <w:sz w:val="24"/>
              </w:rPr>
              <w:t>п</w:t>
            </w:r>
            <w:proofErr w:type="spellEnd"/>
            <w:proofErr w:type="gramEnd"/>
            <w:r>
              <w:rPr>
                <w:sz w:val="24"/>
              </w:rPr>
              <w:t xml:space="preserve">/ </w:t>
            </w:r>
            <w:proofErr w:type="spellStart"/>
            <w:r>
              <w:rPr>
                <w:sz w:val="24"/>
              </w:rPr>
              <w:t>п</w:t>
            </w:r>
            <w:proofErr w:type="spellEnd"/>
          </w:p>
        </w:tc>
        <w:tc>
          <w:tcPr>
            <w:tcW w:w="1392" w:type="dxa"/>
          </w:tcPr>
          <w:p w:rsidR="00397662" w:rsidRDefault="00397662">
            <w:pPr>
              <w:pStyle w:val="TableParagraph"/>
              <w:spacing w:before="4"/>
              <w:rPr>
                <w:sz w:val="30"/>
              </w:rPr>
            </w:pPr>
          </w:p>
          <w:p w:rsidR="00397662" w:rsidRDefault="00B061CD">
            <w:pPr>
              <w:pStyle w:val="TableParagraph"/>
              <w:spacing w:line="278" w:lineRule="auto"/>
              <w:ind w:left="36" w:right="40"/>
              <w:rPr>
                <w:sz w:val="24"/>
              </w:rPr>
            </w:pPr>
            <w:proofErr w:type="spellStart"/>
            <w:proofErr w:type="gramStart"/>
            <w:r>
              <w:rPr>
                <w:sz w:val="24"/>
              </w:rPr>
              <w:t>Мероприяти</w:t>
            </w:r>
            <w:proofErr w:type="spellEnd"/>
            <w:r>
              <w:rPr>
                <w:sz w:val="24"/>
              </w:rPr>
              <w:t xml:space="preserve"> е</w:t>
            </w:r>
            <w:proofErr w:type="gramEnd"/>
          </w:p>
        </w:tc>
        <w:tc>
          <w:tcPr>
            <w:tcW w:w="1117" w:type="dxa"/>
          </w:tcPr>
          <w:p w:rsidR="00397662" w:rsidRDefault="00B061CD">
            <w:pPr>
              <w:pStyle w:val="TableParagraph"/>
              <w:spacing w:before="191" w:line="276" w:lineRule="auto"/>
              <w:ind w:left="36" w:right="100"/>
              <w:rPr>
                <w:sz w:val="24"/>
              </w:rPr>
            </w:pPr>
            <w:r>
              <w:rPr>
                <w:sz w:val="24"/>
              </w:rPr>
              <w:t xml:space="preserve">Дата </w:t>
            </w:r>
            <w:proofErr w:type="gramStart"/>
            <w:r>
              <w:rPr>
                <w:sz w:val="24"/>
              </w:rPr>
              <w:t>проведен</w:t>
            </w:r>
            <w:proofErr w:type="gramEnd"/>
            <w:r>
              <w:rPr>
                <w:sz w:val="24"/>
              </w:rPr>
              <w:t xml:space="preserve"> </w:t>
            </w:r>
            <w:proofErr w:type="spellStart"/>
            <w:r>
              <w:rPr>
                <w:sz w:val="24"/>
              </w:rPr>
              <w:t>ия</w:t>
            </w:r>
            <w:proofErr w:type="spellEnd"/>
          </w:p>
        </w:tc>
        <w:tc>
          <w:tcPr>
            <w:tcW w:w="1698" w:type="dxa"/>
          </w:tcPr>
          <w:p w:rsidR="00397662" w:rsidRDefault="00397662">
            <w:pPr>
              <w:pStyle w:val="TableParagraph"/>
              <w:spacing w:before="4"/>
              <w:rPr>
                <w:sz w:val="30"/>
              </w:rPr>
            </w:pPr>
          </w:p>
          <w:p w:rsidR="00397662" w:rsidRDefault="00B061CD">
            <w:pPr>
              <w:pStyle w:val="TableParagraph"/>
              <w:spacing w:line="278" w:lineRule="auto"/>
              <w:ind w:left="38" w:right="188"/>
              <w:rPr>
                <w:sz w:val="24"/>
              </w:rPr>
            </w:pPr>
            <w:r>
              <w:rPr>
                <w:sz w:val="24"/>
              </w:rPr>
              <w:t>Цель и задачи мероприятия</w:t>
            </w:r>
          </w:p>
        </w:tc>
        <w:tc>
          <w:tcPr>
            <w:tcW w:w="1304" w:type="dxa"/>
          </w:tcPr>
          <w:p w:rsidR="00397662" w:rsidRDefault="00B061CD">
            <w:pPr>
              <w:pStyle w:val="TableParagraph"/>
              <w:spacing w:before="191" w:line="276" w:lineRule="auto"/>
              <w:ind w:left="37" w:right="47"/>
              <w:rPr>
                <w:sz w:val="24"/>
              </w:rPr>
            </w:pPr>
            <w:r>
              <w:rPr>
                <w:sz w:val="24"/>
              </w:rPr>
              <w:t>Время и место проведения</w:t>
            </w:r>
          </w:p>
        </w:tc>
        <w:tc>
          <w:tcPr>
            <w:tcW w:w="1345" w:type="dxa"/>
          </w:tcPr>
          <w:p w:rsidR="00397662" w:rsidRDefault="00B061CD">
            <w:pPr>
              <w:pStyle w:val="TableParagraph"/>
              <w:spacing w:before="191" w:line="276" w:lineRule="auto"/>
              <w:ind w:left="34" w:right="110"/>
              <w:rPr>
                <w:sz w:val="24"/>
              </w:rPr>
            </w:pPr>
            <w:proofErr w:type="gramStart"/>
            <w:r>
              <w:rPr>
                <w:sz w:val="24"/>
              </w:rPr>
              <w:t xml:space="preserve">Планируем </w:t>
            </w:r>
            <w:proofErr w:type="spellStart"/>
            <w:r>
              <w:rPr>
                <w:sz w:val="24"/>
              </w:rPr>
              <w:t>ый</w:t>
            </w:r>
            <w:proofErr w:type="spellEnd"/>
            <w:proofErr w:type="gramEnd"/>
            <w:r>
              <w:rPr>
                <w:sz w:val="24"/>
              </w:rPr>
              <w:t xml:space="preserve"> состав участников</w:t>
            </w:r>
          </w:p>
        </w:tc>
        <w:tc>
          <w:tcPr>
            <w:tcW w:w="2216" w:type="dxa"/>
          </w:tcPr>
          <w:p w:rsidR="00397662" w:rsidRDefault="00B061CD">
            <w:pPr>
              <w:pStyle w:val="TableParagraph"/>
              <w:spacing w:before="32" w:line="276" w:lineRule="auto"/>
              <w:ind w:left="36" w:right="92"/>
              <w:rPr>
                <w:sz w:val="24"/>
              </w:rPr>
            </w:pPr>
            <w:r>
              <w:rPr>
                <w:sz w:val="24"/>
              </w:rPr>
              <w:t>Идеология мероприяти</w:t>
            </w:r>
            <w:proofErr w:type="gramStart"/>
            <w:r>
              <w:rPr>
                <w:sz w:val="24"/>
              </w:rPr>
              <w:t>я(</w:t>
            </w:r>
            <w:proofErr w:type="gramEnd"/>
            <w:r>
              <w:rPr>
                <w:sz w:val="24"/>
              </w:rPr>
              <w:t>ключе вые сообщения для СМИ)</w:t>
            </w:r>
          </w:p>
        </w:tc>
      </w:tr>
      <w:tr w:rsidR="00397662">
        <w:trPr>
          <w:trHeight w:val="2932"/>
        </w:trPr>
        <w:tc>
          <w:tcPr>
            <w:tcW w:w="362"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2"/>
              <w:rPr>
                <w:sz w:val="35"/>
              </w:rPr>
            </w:pPr>
          </w:p>
          <w:p w:rsidR="00397662" w:rsidRDefault="00B061CD">
            <w:pPr>
              <w:pStyle w:val="TableParagraph"/>
              <w:ind w:left="38"/>
              <w:rPr>
                <w:sz w:val="24"/>
              </w:rPr>
            </w:pPr>
            <w:r>
              <w:rPr>
                <w:sz w:val="24"/>
              </w:rPr>
              <w:t>1</w:t>
            </w:r>
          </w:p>
        </w:tc>
        <w:tc>
          <w:tcPr>
            <w:tcW w:w="1392"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7"/>
              <w:rPr>
                <w:sz w:val="33"/>
              </w:rPr>
            </w:pPr>
          </w:p>
          <w:p w:rsidR="00397662" w:rsidRDefault="00B061CD">
            <w:pPr>
              <w:pStyle w:val="TableParagraph"/>
              <w:spacing w:before="1" w:line="276" w:lineRule="auto"/>
              <w:ind w:left="36" w:right="267"/>
              <w:jc w:val="both"/>
              <w:rPr>
                <w:sz w:val="24"/>
              </w:rPr>
            </w:pPr>
            <w:r>
              <w:rPr>
                <w:sz w:val="24"/>
              </w:rPr>
              <w:t>Здоровье - бесценное богатство</w:t>
            </w:r>
          </w:p>
        </w:tc>
        <w:tc>
          <w:tcPr>
            <w:tcW w:w="1117"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2"/>
              <w:rPr>
                <w:sz w:val="35"/>
              </w:rPr>
            </w:pPr>
          </w:p>
          <w:p w:rsidR="00397662" w:rsidRDefault="00B061CD">
            <w:pPr>
              <w:pStyle w:val="TableParagraph"/>
              <w:ind w:left="36"/>
              <w:rPr>
                <w:sz w:val="24"/>
              </w:rPr>
            </w:pPr>
            <w:r>
              <w:rPr>
                <w:sz w:val="24"/>
              </w:rPr>
              <w:t>сентябрь</w:t>
            </w:r>
          </w:p>
        </w:tc>
        <w:tc>
          <w:tcPr>
            <w:tcW w:w="1698" w:type="dxa"/>
          </w:tcPr>
          <w:p w:rsidR="00397662" w:rsidRDefault="00B061CD">
            <w:pPr>
              <w:pStyle w:val="TableParagraph"/>
              <w:spacing w:before="32" w:line="276" w:lineRule="auto"/>
              <w:ind w:left="38" w:right="21"/>
              <w:rPr>
                <w:sz w:val="24"/>
              </w:rPr>
            </w:pPr>
            <w:r>
              <w:rPr>
                <w:sz w:val="24"/>
              </w:rPr>
              <w:t>Формировать у учащихся ценностных установок на здоровый образ жизни.</w:t>
            </w:r>
          </w:p>
          <w:p w:rsidR="00397662" w:rsidRDefault="00B061CD">
            <w:pPr>
              <w:pStyle w:val="TableParagraph"/>
              <w:spacing w:line="276" w:lineRule="auto"/>
              <w:ind w:left="38" w:right="128"/>
              <w:rPr>
                <w:sz w:val="24"/>
              </w:rPr>
            </w:pPr>
            <w:r>
              <w:rPr>
                <w:sz w:val="24"/>
              </w:rPr>
              <w:t>Профилактика вредных привычек.</w:t>
            </w:r>
          </w:p>
        </w:tc>
        <w:tc>
          <w:tcPr>
            <w:tcW w:w="1304"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5"/>
              <w:rPr>
                <w:sz w:val="21"/>
              </w:rPr>
            </w:pPr>
          </w:p>
          <w:p w:rsidR="00397662" w:rsidRDefault="00B061CD">
            <w:pPr>
              <w:pStyle w:val="TableParagraph"/>
              <w:spacing w:line="276" w:lineRule="auto"/>
              <w:ind w:left="37" w:right="214"/>
              <w:rPr>
                <w:sz w:val="24"/>
              </w:rPr>
            </w:pPr>
            <w:r>
              <w:rPr>
                <w:sz w:val="24"/>
              </w:rPr>
              <w:t>Классный час</w:t>
            </w:r>
          </w:p>
        </w:tc>
        <w:tc>
          <w:tcPr>
            <w:tcW w:w="1345"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5"/>
              <w:rPr>
                <w:sz w:val="21"/>
              </w:rPr>
            </w:pPr>
          </w:p>
          <w:p w:rsidR="00397662" w:rsidRDefault="00B061CD">
            <w:pPr>
              <w:pStyle w:val="TableParagraph"/>
              <w:spacing w:line="276" w:lineRule="auto"/>
              <w:ind w:left="34" w:right="182"/>
              <w:rPr>
                <w:sz w:val="24"/>
              </w:rPr>
            </w:pPr>
            <w:r>
              <w:rPr>
                <w:sz w:val="24"/>
              </w:rPr>
              <w:t>Учащиеся, учитель</w:t>
            </w:r>
          </w:p>
        </w:tc>
        <w:tc>
          <w:tcPr>
            <w:tcW w:w="2216" w:type="dxa"/>
          </w:tcPr>
          <w:p w:rsidR="00397662" w:rsidRDefault="00397662">
            <w:pPr>
              <w:pStyle w:val="TableParagraph"/>
              <w:spacing w:before="4"/>
              <w:rPr>
                <w:sz w:val="30"/>
              </w:rPr>
            </w:pPr>
          </w:p>
          <w:p w:rsidR="00397662" w:rsidRDefault="00B061CD">
            <w:pPr>
              <w:pStyle w:val="TableParagraph"/>
              <w:spacing w:line="276" w:lineRule="auto"/>
              <w:ind w:left="36" w:right="38"/>
              <w:rPr>
                <w:sz w:val="24"/>
              </w:rPr>
            </w:pPr>
            <w:r>
              <w:rPr>
                <w:sz w:val="24"/>
              </w:rPr>
              <w:t>Беседа о личной гигиене человека, о вредных привычках. С учениками проводится беседа о сочетании труда и отдыха.</w:t>
            </w:r>
          </w:p>
        </w:tc>
      </w:tr>
      <w:tr w:rsidR="00397662">
        <w:trPr>
          <w:trHeight w:val="3249"/>
        </w:trPr>
        <w:tc>
          <w:tcPr>
            <w:tcW w:w="362"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3"/>
              </w:rPr>
            </w:pPr>
          </w:p>
          <w:p w:rsidR="00397662" w:rsidRDefault="00B061CD">
            <w:pPr>
              <w:pStyle w:val="TableParagraph"/>
              <w:ind w:left="38"/>
              <w:rPr>
                <w:sz w:val="24"/>
              </w:rPr>
            </w:pPr>
            <w:r>
              <w:rPr>
                <w:sz w:val="24"/>
              </w:rPr>
              <w:t>2</w:t>
            </w:r>
          </w:p>
        </w:tc>
        <w:tc>
          <w:tcPr>
            <w:tcW w:w="1392"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5"/>
              <w:rPr>
                <w:sz w:val="21"/>
              </w:rPr>
            </w:pPr>
          </w:p>
          <w:p w:rsidR="00397662" w:rsidRDefault="00B061CD">
            <w:pPr>
              <w:pStyle w:val="TableParagraph"/>
              <w:spacing w:line="276" w:lineRule="auto"/>
              <w:ind w:left="36" w:right="47"/>
              <w:rPr>
                <w:sz w:val="24"/>
              </w:rPr>
            </w:pPr>
            <w:proofErr w:type="spellStart"/>
            <w:proofErr w:type="gramStart"/>
            <w:r>
              <w:rPr>
                <w:sz w:val="24"/>
              </w:rPr>
              <w:t>Профилакти</w:t>
            </w:r>
            <w:proofErr w:type="spellEnd"/>
            <w:r>
              <w:rPr>
                <w:sz w:val="24"/>
              </w:rPr>
              <w:t xml:space="preserve"> </w:t>
            </w:r>
            <w:proofErr w:type="spellStart"/>
            <w:r>
              <w:rPr>
                <w:sz w:val="24"/>
              </w:rPr>
              <w:t>ка</w:t>
            </w:r>
            <w:proofErr w:type="spellEnd"/>
            <w:proofErr w:type="gramEnd"/>
            <w:r>
              <w:rPr>
                <w:sz w:val="24"/>
              </w:rPr>
              <w:t xml:space="preserve"> гриппа и ОРВИ</w:t>
            </w:r>
          </w:p>
        </w:tc>
        <w:tc>
          <w:tcPr>
            <w:tcW w:w="1117"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3"/>
              </w:rPr>
            </w:pPr>
          </w:p>
          <w:p w:rsidR="00397662" w:rsidRDefault="00B061CD">
            <w:pPr>
              <w:pStyle w:val="TableParagraph"/>
              <w:ind w:left="36"/>
              <w:rPr>
                <w:sz w:val="24"/>
              </w:rPr>
            </w:pPr>
            <w:r>
              <w:rPr>
                <w:sz w:val="24"/>
              </w:rPr>
              <w:t>октябрь</w:t>
            </w:r>
          </w:p>
        </w:tc>
        <w:tc>
          <w:tcPr>
            <w:tcW w:w="1698" w:type="dxa"/>
          </w:tcPr>
          <w:p w:rsidR="00397662" w:rsidRDefault="00397662">
            <w:pPr>
              <w:pStyle w:val="TableParagraph"/>
              <w:rPr>
                <w:sz w:val="26"/>
              </w:rPr>
            </w:pPr>
          </w:p>
          <w:p w:rsidR="00397662" w:rsidRDefault="00397662">
            <w:pPr>
              <w:pStyle w:val="TableParagraph"/>
              <w:spacing w:before="10"/>
              <w:rPr>
                <w:sz w:val="31"/>
              </w:rPr>
            </w:pPr>
          </w:p>
          <w:p w:rsidR="00397662" w:rsidRDefault="00B061CD">
            <w:pPr>
              <w:pStyle w:val="TableParagraph"/>
              <w:ind w:left="38"/>
              <w:rPr>
                <w:sz w:val="24"/>
              </w:rPr>
            </w:pPr>
            <w:r>
              <w:rPr>
                <w:sz w:val="24"/>
              </w:rPr>
              <w:t>Повысить</w:t>
            </w:r>
          </w:p>
          <w:p w:rsidR="00397662" w:rsidRDefault="00B061CD">
            <w:pPr>
              <w:pStyle w:val="TableParagraph"/>
              <w:spacing w:before="44" w:line="276" w:lineRule="auto"/>
              <w:ind w:left="38" w:right="80"/>
              <w:rPr>
                <w:sz w:val="24"/>
              </w:rPr>
            </w:pPr>
            <w:proofErr w:type="spellStart"/>
            <w:proofErr w:type="gramStart"/>
            <w:r>
              <w:rPr>
                <w:sz w:val="24"/>
              </w:rPr>
              <w:t>информационн</w:t>
            </w:r>
            <w:proofErr w:type="spellEnd"/>
            <w:r>
              <w:rPr>
                <w:sz w:val="24"/>
              </w:rPr>
              <w:t xml:space="preserve"> </w:t>
            </w:r>
            <w:proofErr w:type="spellStart"/>
            <w:r>
              <w:rPr>
                <w:sz w:val="24"/>
              </w:rPr>
              <w:t>ую</w:t>
            </w:r>
            <w:proofErr w:type="spellEnd"/>
            <w:proofErr w:type="gramEnd"/>
            <w:r>
              <w:rPr>
                <w:sz w:val="24"/>
              </w:rPr>
              <w:t xml:space="preserve"> </w:t>
            </w:r>
            <w:proofErr w:type="spellStart"/>
            <w:r>
              <w:rPr>
                <w:sz w:val="24"/>
              </w:rPr>
              <w:t>компетентност</w:t>
            </w:r>
            <w:proofErr w:type="spellEnd"/>
            <w:r>
              <w:rPr>
                <w:sz w:val="24"/>
              </w:rPr>
              <w:t xml:space="preserve"> </w:t>
            </w:r>
            <w:proofErr w:type="spellStart"/>
            <w:r>
              <w:rPr>
                <w:sz w:val="24"/>
              </w:rPr>
              <w:t>ь</w:t>
            </w:r>
            <w:proofErr w:type="spellEnd"/>
            <w:r>
              <w:rPr>
                <w:sz w:val="24"/>
              </w:rPr>
              <w:t xml:space="preserve"> в вопросах здоровья.</w:t>
            </w:r>
          </w:p>
        </w:tc>
        <w:tc>
          <w:tcPr>
            <w:tcW w:w="1304"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2"/>
              <w:rPr>
                <w:sz w:val="35"/>
              </w:rPr>
            </w:pPr>
          </w:p>
          <w:p w:rsidR="00397662" w:rsidRDefault="00B061CD">
            <w:pPr>
              <w:pStyle w:val="TableParagraph"/>
              <w:spacing w:line="276" w:lineRule="auto"/>
              <w:ind w:left="37" w:right="214"/>
              <w:rPr>
                <w:sz w:val="24"/>
              </w:rPr>
            </w:pPr>
            <w:r>
              <w:rPr>
                <w:sz w:val="24"/>
              </w:rPr>
              <w:t>Классный час</w:t>
            </w:r>
          </w:p>
        </w:tc>
        <w:tc>
          <w:tcPr>
            <w:tcW w:w="1345" w:type="dxa"/>
          </w:tcPr>
          <w:p w:rsidR="00397662" w:rsidRDefault="00397662">
            <w:pPr>
              <w:pStyle w:val="TableParagraph"/>
              <w:rPr>
                <w:sz w:val="26"/>
              </w:rPr>
            </w:pPr>
          </w:p>
          <w:p w:rsidR="00397662" w:rsidRDefault="00397662">
            <w:pPr>
              <w:pStyle w:val="TableParagraph"/>
              <w:rPr>
                <w:sz w:val="26"/>
              </w:rPr>
            </w:pPr>
          </w:p>
          <w:p w:rsidR="00397662" w:rsidRDefault="00B061CD">
            <w:pPr>
              <w:pStyle w:val="TableParagraph"/>
              <w:spacing w:before="229"/>
              <w:ind w:left="34"/>
              <w:rPr>
                <w:sz w:val="24"/>
              </w:rPr>
            </w:pPr>
            <w:proofErr w:type="spellStart"/>
            <w:r>
              <w:rPr>
                <w:sz w:val="24"/>
              </w:rPr>
              <w:t>в-ч</w:t>
            </w:r>
            <w:proofErr w:type="spellEnd"/>
            <w:r>
              <w:rPr>
                <w:sz w:val="24"/>
              </w:rPr>
              <w:t xml:space="preserve"> педиатр</w:t>
            </w:r>
          </w:p>
          <w:p w:rsidR="00397662" w:rsidRDefault="00397662">
            <w:pPr>
              <w:pStyle w:val="TableParagraph"/>
              <w:spacing w:before="1"/>
              <w:rPr>
                <w:sz w:val="31"/>
              </w:rPr>
            </w:pPr>
          </w:p>
          <w:p w:rsidR="00397662" w:rsidRDefault="00B061CD">
            <w:pPr>
              <w:pStyle w:val="TableParagraph"/>
              <w:spacing w:line="276" w:lineRule="auto"/>
              <w:ind w:left="34" w:right="110"/>
              <w:rPr>
                <w:sz w:val="24"/>
              </w:rPr>
            </w:pPr>
            <w:r>
              <w:rPr>
                <w:sz w:val="24"/>
              </w:rPr>
              <w:t>учащиеся, учитель,</w:t>
            </w:r>
          </w:p>
        </w:tc>
        <w:tc>
          <w:tcPr>
            <w:tcW w:w="2216" w:type="dxa"/>
          </w:tcPr>
          <w:p w:rsidR="00397662" w:rsidRDefault="00B061CD">
            <w:pPr>
              <w:pStyle w:val="TableParagraph"/>
              <w:spacing w:before="32" w:line="276" w:lineRule="auto"/>
              <w:ind w:left="36" w:right="298"/>
              <w:rPr>
                <w:sz w:val="24"/>
              </w:rPr>
            </w:pPr>
            <w:r>
              <w:rPr>
                <w:sz w:val="24"/>
              </w:rPr>
              <w:t>Можно заболеть легко и перенести инфекцию</w:t>
            </w:r>
          </w:p>
          <w:p w:rsidR="00397662" w:rsidRDefault="00B061CD">
            <w:pPr>
              <w:pStyle w:val="TableParagraph"/>
              <w:spacing w:before="1" w:line="276" w:lineRule="auto"/>
              <w:ind w:left="36" w:right="132"/>
              <w:rPr>
                <w:sz w:val="24"/>
              </w:rPr>
            </w:pPr>
            <w:r>
              <w:rPr>
                <w:sz w:val="24"/>
              </w:rPr>
              <w:t>бессимптомно, а можно и тяжело. Легче всего болеют люди, которые подошли к началу эпидемии гриппа здоровыми.</w:t>
            </w:r>
          </w:p>
        </w:tc>
      </w:tr>
      <w:tr w:rsidR="00397662">
        <w:trPr>
          <w:trHeight w:val="2932"/>
        </w:trPr>
        <w:tc>
          <w:tcPr>
            <w:tcW w:w="362"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2"/>
              <w:rPr>
                <w:sz w:val="35"/>
              </w:rPr>
            </w:pPr>
          </w:p>
          <w:p w:rsidR="00397662" w:rsidRDefault="00B061CD">
            <w:pPr>
              <w:pStyle w:val="TableParagraph"/>
              <w:ind w:left="38"/>
              <w:rPr>
                <w:sz w:val="24"/>
              </w:rPr>
            </w:pPr>
            <w:r>
              <w:rPr>
                <w:sz w:val="24"/>
              </w:rPr>
              <w:t>3</w:t>
            </w:r>
          </w:p>
        </w:tc>
        <w:tc>
          <w:tcPr>
            <w:tcW w:w="1392" w:type="dxa"/>
          </w:tcPr>
          <w:p w:rsidR="00397662" w:rsidRDefault="00397662">
            <w:pPr>
              <w:pStyle w:val="TableParagraph"/>
              <w:rPr>
                <w:sz w:val="26"/>
              </w:rPr>
            </w:pPr>
          </w:p>
          <w:p w:rsidR="00397662" w:rsidRDefault="00397662">
            <w:pPr>
              <w:pStyle w:val="TableParagraph"/>
              <w:rPr>
                <w:sz w:val="26"/>
              </w:rPr>
            </w:pPr>
          </w:p>
          <w:p w:rsidR="00397662" w:rsidRDefault="00B061CD">
            <w:pPr>
              <w:pStyle w:val="TableParagraph"/>
              <w:spacing w:before="229" w:line="276" w:lineRule="auto"/>
              <w:ind w:left="36" w:right="11"/>
              <w:rPr>
                <w:sz w:val="24"/>
              </w:rPr>
            </w:pPr>
            <w:r>
              <w:rPr>
                <w:sz w:val="24"/>
              </w:rPr>
              <w:t>Влияние телевизора и компьютера на детей.</w:t>
            </w:r>
          </w:p>
        </w:tc>
        <w:tc>
          <w:tcPr>
            <w:tcW w:w="1117"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2"/>
              <w:rPr>
                <w:sz w:val="35"/>
              </w:rPr>
            </w:pPr>
          </w:p>
          <w:p w:rsidR="00397662" w:rsidRDefault="00B061CD">
            <w:pPr>
              <w:pStyle w:val="TableParagraph"/>
              <w:ind w:left="36"/>
              <w:rPr>
                <w:sz w:val="24"/>
              </w:rPr>
            </w:pPr>
            <w:r>
              <w:rPr>
                <w:sz w:val="24"/>
              </w:rPr>
              <w:t>ноябрь</w:t>
            </w:r>
          </w:p>
        </w:tc>
        <w:tc>
          <w:tcPr>
            <w:tcW w:w="1698" w:type="dxa"/>
          </w:tcPr>
          <w:p w:rsidR="00397662" w:rsidRDefault="00B061CD">
            <w:pPr>
              <w:pStyle w:val="TableParagraph"/>
              <w:spacing w:before="191"/>
              <w:ind w:left="38"/>
              <w:rPr>
                <w:sz w:val="24"/>
              </w:rPr>
            </w:pPr>
            <w:r>
              <w:rPr>
                <w:sz w:val="24"/>
              </w:rPr>
              <w:t>Объяснить</w:t>
            </w:r>
          </w:p>
          <w:p w:rsidR="00397662" w:rsidRDefault="00B061CD">
            <w:pPr>
              <w:pStyle w:val="TableParagraph"/>
              <w:spacing w:before="43" w:line="276" w:lineRule="auto"/>
              <w:ind w:left="38" w:right="63"/>
              <w:rPr>
                <w:sz w:val="24"/>
              </w:rPr>
            </w:pPr>
            <w:r>
              <w:rPr>
                <w:sz w:val="24"/>
              </w:rPr>
              <w:t>положительное и отрицательное влияние телевизора (телевидения) и</w:t>
            </w:r>
            <w:r>
              <w:rPr>
                <w:spacing w:val="-1"/>
                <w:sz w:val="24"/>
              </w:rPr>
              <w:t xml:space="preserve"> </w:t>
            </w:r>
            <w:r>
              <w:rPr>
                <w:sz w:val="24"/>
              </w:rPr>
              <w:t>компьютера.</w:t>
            </w:r>
          </w:p>
        </w:tc>
        <w:tc>
          <w:tcPr>
            <w:tcW w:w="1304" w:type="dxa"/>
          </w:tcPr>
          <w:p w:rsidR="00397662" w:rsidRDefault="00397662">
            <w:pPr>
              <w:pStyle w:val="TableParagraph"/>
              <w:rPr>
                <w:sz w:val="26"/>
              </w:rPr>
            </w:pPr>
          </w:p>
          <w:p w:rsidR="00397662" w:rsidRDefault="00397662">
            <w:pPr>
              <w:pStyle w:val="TableParagraph"/>
              <w:spacing w:before="1"/>
              <w:rPr>
                <w:sz w:val="32"/>
              </w:rPr>
            </w:pPr>
          </w:p>
          <w:p w:rsidR="00397662" w:rsidRDefault="00B061CD">
            <w:pPr>
              <w:pStyle w:val="TableParagraph"/>
              <w:spacing w:line="276" w:lineRule="auto"/>
              <w:ind w:left="37" w:right="64"/>
              <w:rPr>
                <w:sz w:val="24"/>
              </w:rPr>
            </w:pPr>
            <w:proofErr w:type="spellStart"/>
            <w:proofErr w:type="gramStart"/>
            <w:r>
              <w:rPr>
                <w:sz w:val="24"/>
              </w:rPr>
              <w:t>Родительск</w:t>
            </w:r>
            <w:proofErr w:type="spellEnd"/>
            <w:r>
              <w:rPr>
                <w:sz w:val="24"/>
              </w:rPr>
              <w:t xml:space="preserve"> </w:t>
            </w:r>
            <w:proofErr w:type="spellStart"/>
            <w:r>
              <w:rPr>
                <w:sz w:val="24"/>
              </w:rPr>
              <w:t>ое</w:t>
            </w:r>
            <w:proofErr w:type="spellEnd"/>
            <w:proofErr w:type="gramEnd"/>
            <w:r>
              <w:rPr>
                <w:sz w:val="24"/>
              </w:rPr>
              <w:t xml:space="preserve"> собрание. Классный час.</w:t>
            </w:r>
          </w:p>
        </w:tc>
        <w:tc>
          <w:tcPr>
            <w:tcW w:w="1345"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7"/>
              <w:rPr>
                <w:sz w:val="33"/>
              </w:rPr>
            </w:pPr>
          </w:p>
          <w:p w:rsidR="00397662" w:rsidRDefault="00B061CD">
            <w:pPr>
              <w:pStyle w:val="TableParagraph"/>
              <w:spacing w:before="1" w:line="276" w:lineRule="auto"/>
              <w:ind w:left="34" w:right="110"/>
              <w:rPr>
                <w:sz w:val="24"/>
              </w:rPr>
            </w:pPr>
            <w:r>
              <w:rPr>
                <w:sz w:val="24"/>
              </w:rPr>
              <w:t>Родители, учитель</w:t>
            </w:r>
            <w:proofErr w:type="gramStart"/>
            <w:r>
              <w:rPr>
                <w:sz w:val="24"/>
              </w:rPr>
              <w:t>.</w:t>
            </w:r>
            <w:proofErr w:type="gramEnd"/>
            <w:r>
              <w:rPr>
                <w:sz w:val="24"/>
              </w:rPr>
              <w:t xml:space="preserve"> </w:t>
            </w:r>
            <w:proofErr w:type="gramStart"/>
            <w:r>
              <w:rPr>
                <w:sz w:val="24"/>
              </w:rPr>
              <w:t>у</w:t>
            </w:r>
            <w:proofErr w:type="gramEnd"/>
            <w:r>
              <w:rPr>
                <w:sz w:val="24"/>
              </w:rPr>
              <w:t>чащиеся,</w:t>
            </w:r>
          </w:p>
        </w:tc>
        <w:tc>
          <w:tcPr>
            <w:tcW w:w="2216" w:type="dxa"/>
          </w:tcPr>
          <w:p w:rsidR="00397662" w:rsidRDefault="00B061CD">
            <w:pPr>
              <w:pStyle w:val="TableParagraph"/>
              <w:spacing w:before="32" w:line="276" w:lineRule="auto"/>
              <w:ind w:left="36" w:right="247"/>
              <w:rPr>
                <w:sz w:val="24"/>
              </w:rPr>
            </w:pPr>
            <w:r>
              <w:rPr>
                <w:sz w:val="24"/>
              </w:rPr>
              <w:t xml:space="preserve">Дети, много времени проводящие перед голубым экраном, отстают </w:t>
            </w:r>
            <w:proofErr w:type="gramStart"/>
            <w:r>
              <w:rPr>
                <w:sz w:val="24"/>
              </w:rPr>
              <w:t>по</w:t>
            </w:r>
            <w:proofErr w:type="gramEnd"/>
          </w:p>
          <w:p w:rsidR="00397662" w:rsidRDefault="00B061CD">
            <w:pPr>
              <w:pStyle w:val="TableParagraph"/>
              <w:spacing w:line="276" w:lineRule="auto"/>
              <w:ind w:left="36" w:right="232"/>
              <w:rPr>
                <w:sz w:val="24"/>
              </w:rPr>
            </w:pPr>
            <w:r>
              <w:rPr>
                <w:sz w:val="24"/>
              </w:rPr>
              <w:t>физическим и психическим показателям от своих сверстников</w:t>
            </w:r>
          </w:p>
        </w:tc>
      </w:tr>
      <w:tr w:rsidR="00397662">
        <w:trPr>
          <w:trHeight w:val="3251"/>
        </w:trPr>
        <w:tc>
          <w:tcPr>
            <w:tcW w:w="362"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3"/>
              </w:rPr>
            </w:pPr>
          </w:p>
          <w:p w:rsidR="00397662" w:rsidRDefault="00B061CD">
            <w:pPr>
              <w:pStyle w:val="TableParagraph"/>
              <w:ind w:left="38"/>
              <w:rPr>
                <w:sz w:val="24"/>
              </w:rPr>
            </w:pPr>
            <w:r>
              <w:rPr>
                <w:sz w:val="24"/>
              </w:rPr>
              <w:t>4</w:t>
            </w:r>
          </w:p>
        </w:tc>
        <w:tc>
          <w:tcPr>
            <w:tcW w:w="1392"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7"/>
              <w:rPr>
                <w:sz w:val="33"/>
              </w:rPr>
            </w:pPr>
          </w:p>
          <w:p w:rsidR="00397662" w:rsidRDefault="00B061CD">
            <w:pPr>
              <w:pStyle w:val="TableParagraph"/>
              <w:spacing w:before="1" w:line="276" w:lineRule="auto"/>
              <w:ind w:left="36" w:right="40"/>
              <w:rPr>
                <w:sz w:val="24"/>
              </w:rPr>
            </w:pPr>
            <w:r>
              <w:rPr>
                <w:sz w:val="24"/>
              </w:rPr>
              <w:t>Витамины, необходимы е в зимний период.</w:t>
            </w:r>
          </w:p>
        </w:tc>
        <w:tc>
          <w:tcPr>
            <w:tcW w:w="1117"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3"/>
              </w:rPr>
            </w:pPr>
          </w:p>
          <w:p w:rsidR="00397662" w:rsidRDefault="00B061CD">
            <w:pPr>
              <w:pStyle w:val="TableParagraph"/>
              <w:ind w:left="36"/>
              <w:rPr>
                <w:sz w:val="24"/>
              </w:rPr>
            </w:pPr>
            <w:r>
              <w:rPr>
                <w:sz w:val="24"/>
              </w:rPr>
              <w:t>декабрь</w:t>
            </w:r>
          </w:p>
        </w:tc>
        <w:tc>
          <w:tcPr>
            <w:tcW w:w="1698" w:type="dxa"/>
          </w:tcPr>
          <w:p w:rsidR="00397662" w:rsidRDefault="00B061CD">
            <w:pPr>
              <w:pStyle w:val="TableParagraph"/>
              <w:spacing w:before="32" w:line="276" w:lineRule="auto"/>
              <w:ind w:left="38" w:right="19"/>
              <w:rPr>
                <w:sz w:val="24"/>
              </w:rPr>
            </w:pPr>
            <w:r>
              <w:rPr>
                <w:sz w:val="24"/>
              </w:rPr>
              <w:t>Объяснить причины потребности организма в необходимых витаминах в зимний период. Закрепить знания о необходимости</w:t>
            </w:r>
          </w:p>
        </w:tc>
        <w:tc>
          <w:tcPr>
            <w:tcW w:w="1304"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2"/>
              <w:rPr>
                <w:sz w:val="35"/>
              </w:rPr>
            </w:pPr>
          </w:p>
          <w:p w:rsidR="00397662" w:rsidRDefault="00B061CD">
            <w:pPr>
              <w:pStyle w:val="TableParagraph"/>
              <w:spacing w:line="278" w:lineRule="auto"/>
              <w:ind w:left="37" w:right="214"/>
              <w:rPr>
                <w:sz w:val="24"/>
              </w:rPr>
            </w:pPr>
            <w:r>
              <w:rPr>
                <w:sz w:val="24"/>
              </w:rPr>
              <w:t>Классный час</w:t>
            </w:r>
          </w:p>
        </w:tc>
        <w:tc>
          <w:tcPr>
            <w:tcW w:w="1345"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2"/>
              <w:rPr>
                <w:sz w:val="35"/>
              </w:rPr>
            </w:pPr>
          </w:p>
          <w:p w:rsidR="00397662" w:rsidRDefault="00B061CD">
            <w:pPr>
              <w:pStyle w:val="TableParagraph"/>
              <w:spacing w:line="278" w:lineRule="auto"/>
              <w:ind w:left="34" w:right="182"/>
              <w:rPr>
                <w:sz w:val="24"/>
              </w:rPr>
            </w:pPr>
            <w:r>
              <w:rPr>
                <w:sz w:val="24"/>
              </w:rPr>
              <w:t>Учащиеся, учитель,</w:t>
            </w:r>
          </w:p>
        </w:tc>
        <w:tc>
          <w:tcPr>
            <w:tcW w:w="2216" w:type="dxa"/>
          </w:tcPr>
          <w:p w:rsidR="00397662" w:rsidRDefault="00397662">
            <w:pPr>
              <w:pStyle w:val="TableParagraph"/>
              <w:spacing w:before="6"/>
              <w:rPr>
                <w:sz w:val="30"/>
              </w:rPr>
            </w:pPr>
          </w:p>
          <w:p w:rsidR="00397662" w:rsidRDefault="00B061CD">
            <w:pPr>
              <w:pStyle w:val="TableParagraph"/>
              <w:spacing w:line="276" w:lineRule="auto"/>
              <w:ind w:left="36" w:right="17"/>
              <w:rPr>
                <w:sz w:val="24"/>
              </w:rPr>
            </w:pPr>
            <w:r>
              <w:rPr>
                <w:sz w:val="24"/>
              </w:rPr>
              <w:t>Наши зимы отличаются резкой сменой температур, что болезненно сказывается на организме, особенно ослабленным авитаминозом.</w:t>
            </w:r>
          </w:p>
        </w:tc>
      </w:tr>
    </w:tbl>
    <w:p w:rsidR="00397662" w:rsidRDefault="00397662">
      <w:pPr>
        <w:spacing w:line="276" w:lineRule="auto"/>
        <w:rPr>
          <w:sz w:val="24"/>
        </w:rPr>
        <w:sectPr w:rsidR="00397662">
          <w:pgSz w:w="11910" w:h="16840"/>
          <w:pgMar w:top="1040" w:right="0" w:bottom="1180" w:left="1160" w:header="0" w:footer="978" w:gutter="0"/>
          <w:cols w:space="720"/>
        </w:sectPr>
      </w:pPr>
    </w:p>
    <w:tbl>
      <w:tblPr>
        <w:tblStyle w:val="TableNormal"/>
        <w:tblW w:w="0" w:type="auto"/>
        <w:tblInd w:w="511"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tblPr>
      <w:tblGrid>
        <w:gridCol w:w="362"/>
        <w:gridCol w:w="1392"/>
        <w:gridCol w:w="1117"/>
        <w:gridCol w:w="1698"/>
        <w:gridCol w:w="1304"/>
        <w:gridCol w:w="1345"/>
        <w:gridCol w:w="2216"/>
      </w:tblGrid>
      <w:tr w:rsidR="00397662">
        <w:trPr>
          <w:trHeight w:val="712"/>
        </w:trPr>
        <w:tc>
          <w:tcPr>
            <w:tcW w:w="362" w:type="dxa"/>
          </w:tcPr>
          <w:p w:rsidR="00397662" w:rsidRDefault="00397662">
            <w:pPr>
              <w:pStyle w:val="TableParagraph"/>
              <w:rPr>
                <w:sz w:val="24"/>
              </w:rPr>
            </w:pPr>
          </w:p>
        </w:tc>
        <w:tc>
          <w:tcPr>
            <w:tcW w:w="1392" w:type="dxa"/>
          </w:tcPr>
          <w:p w:rsidR="00397662" w:rsidRDefault="00397662">
            <w:pPr>
              <w:pStyle w:val="TableParagraph"/>
              <w:rPr>
                <w:sz w:val="24"/>
              </w:rPr>
            </w:pPr>
          </w:p>
        </w:tc>
        <w:tc>
          <w:tcPr>
            <w:tcW w:w="1117" w:type="dxa"/>
          </w:tcPr>
          <w:p w:rsidR="00397662" w:rsidRDefault="00397662">
            <w:pPr>
              <w:pStyle w:val="TableParagraph"/>
              <w:rPr>
                <w:sz w:val="24"/>
              </w:rPr>
            </w:pPr>
          </w:p>
        </w:tc>
        <w:tc>
          <w:tcPr>
            <w:tcW w:w="1698" w:type="dxa"/>
          </w:tcPr>
          <w:p w:rsidR="00397662" w:rsidRDefault="00B061CD">
            <w:pPr>
              <w:pStyle w:val="TableParagraph"/>
              <w:spacing w:before="29" w:line="276" w:lineRule="auto"/>
              <w:ind w:left="38" w:right="117"/>
              <w:rPr>
                <w:sz w:val="24"/>
              </w:rPr>
            </w:pPr>
            <w:r>
              <w:rPr>
                <w:sz w:val="24"/>
              </w:rPr>
              <w:t>витаминов для организма.</w:t>
            </w:r>
          </w:p>
        </w:tc>
        <w:tc>
          <w:tcPr>
            <w:tcW w:w="1304" w:type="dxa"/>
          </w:tcPr>
          <w:p w:rsidR="00397662" w:rsidRDefault="00397662">
            <w:pPr>
              <w:pStyle w:val="TableParagraph"/>
              <w:rPr>
                <w:sz w:val="24"/>
              </w:rPr>
            </w:pPr>
          </w:p>
        </w:tc>
        <w:tc>
          <w:tcPr>
            <w:tcW w:w="1345" w:type="dxa"/>
          </w:tcPr>
          <w:p w:rsidR="00397662" w:rsidRDefault="00397662">
            <w:pPr>
              <w:pStyle w:val="TableParagraph"/>
              <w:rPr>
                <w:sz w:val="24"/>
              </w:rPr>
            </w:pPr>
          </w:p>
        </w:tc>
        <w:tc>
          <w:tcPr>
            <w:tcW w:w="2216" w:type="dxa"/>
          </w:tcPr>
          <w:p w:rsidR="00397662" w:rsidRDefault="00397662">
            <w:pPr>
              <w:pStyle w:val="TableParagraph"/>
              <w:rPr>
                <w:sz w:val="24"/>
              </w:rPr>
            </w:pPr>
          </w:p>
        </w:tc>
      </w:tr>
      <w:tr w:rsidR="00397662">
        <w:trPr>
          <w:trHeight w:val="4202"/>
        </w:trPr>
        <w:tc>
          <w:tcPr>
            <w:tcW w:w="362"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9"/>
              <w:rPr>
                <w:sz w:val="37"/>
              </w:rPr>
            </w:pPr>
          </w:p>
          <w:p w:rsidR="00397662" w:rsidRDefault="00B061CD">
            <w:pPr>
              <w:pStyle w:val="TableParagraph"/>
              <w:ind w:left="38"/>
              <w:rPr>
                <w:sz w:val="24"/>
              </w:rPr>
            </w:pPr>
            <w:r>
              <w:rPr>
                <w:sz w:val="24"/>
              </w:rPr>
              <w:t>5</w:t>
            </w:r>
          </w:p>
        </w:tc>
        <w:tc>
          <w:tcPr>
            <w:tcW w:w="1392"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4"/>
              </w:rPr>
            </w:pPr>
          </w:p>
          <w:p w:rsidR="00397662" w:rsidRDefault="00B061CD">
            <w:pPr>
              <w:pStyle w:val="TableParagraph"/>
              <w:spacing w:line="278" w:lineRule="auto"/>
              <w:ind w:left="36" w:right="226"/>
              <w:rPr>
                <w:sz w:val="24"/>
              </w:rPr>
            </w:pPr>
            <w:r>
              <w:rPr>
                <w:sz w:val="24"/>
              </w:rPr>
              <w:t>«Вредная» пища.</w:t>
            </w:r>
          </w:p>
        </w:tc>
        <w:tc>
          <w:tcPr>
            <w:tcW w:w="1117"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9"/>
              <w:rPr>
                <w:sz w:val="37"/>
              </w:rPr>
            </w:pPr>
          </w:p>
          <w:p w:rsidR="00397662" w:rsidRDefault="00B061CD">
            <w:pPr>
              <w:pStyle w:val="TableParagraph"/>
              <w:ind w:left="36"/>
              <w:rPr>
                <w:sz w:val="24"/>
              </w:rPr>
            </w:pPr>
            <w:r>
              <w:rPr>
                <w:sz w:val="24"/>
              </w:rPr>
              <w:t>январь</w:t>
            </w:r>
          </w:p>
        </w:tc>
        <w:tc>
          <w:tcPr>
            <w:tcW w:w="1698" w:type="dxa"/>
          </w:tcPr>
          <w:p w:rsidR="00397662" w:rsidRDefault="00B061CD">
            <w:pPr>
              <w:pStyle w:val="TableParagraph"/>
              <w:spacing w:before="185" w:line="276" w:lineRule="auto"/>
              <w:ind w:left="38" w:right="275"/>
              <w:rPr>
                <w:sz w:val="24"/>
              </w:rPr>
            </w:pPr>
            <w:r>
              <w:rPr>
                <w:sz w:val="24"/>
              </w:rPr>
              <w:t>Продолжать формировать бережное отношение к своему</w:t>
            </w:r>
          </w:p>
          <w:p w:rsidR="00397662" w:rsidRDefault="00B061CD">
            <w:pPr>
              <w:pStyle w:val="TableParagraph"/>
              <w:spacing w:line="276" w:lineRule="auto"/>
              <w:ind w:left="38" w:right="550"/>
              <w:rPr>
                <w:sz w:val="24"/>
              </w:rPr>
            </w:pPr>
            <w:r>
              <w:rPr>
                <w:sz w:val="24"/>
              </w:rPr>
              <w:t>здоровью, умение правильно выбирать продукты, знать их</w:t>
            </w:r>
          </w:p>
          <w:p w:rsidR="00397662" w:rsidRDefault="00B061CD">
            <w:pPr>
              <w:pStyle w:val="TableParagraph"/>
              <w:spacing w:before="1"/>
              <w:ind w:left="38"/>
              <w:rPr>
                <w:sz w:val="24"/>
              </w:rPr>
            </w:pPr>
            <w:r>
              <w:rPr>
                <w:sz w:val="24"/>
              </w:rPr>
              <w:t>составляющие.</w:t>
            </w:r>
          </w:p>
        </w:tc>
        <w:tc>
          <w:tcPr>
            <w:tcW w:w="1304"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4"/>
              </w:rPr>
            </w:pPr>
          </w:p>
          <w:p w:rsidR="00397662" w:rsidRDefault="00B061CD">
            <w:pPr>
              <w:pStyle w:val="TableParagraph"/>
              <w:spacing w:line="278" w:lineRule="auto"/>
              <w:ind w:left="37" w:right="214"/>
              <w:rPr>
                <w:sz w:val="24"/>
              </w:rPr>
            </w:pPr>
            <w:r>
              <w:rPr>
                <w:sz w:val="24"/>
              </w:rPr>
              <w:t>Классный час</w:t>
            </w:r>
          </w:p>
        </w:tc>
        <w:tc>
          <w:tcPr>
            <w:tcW w:w="1345"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4"/>
              </w:rPr>
            </w:pPr>
          </w:p>
          <w:p w:rsidR="00397662" w:rsidRDefault="00B061CD">
            <w:pPr>
              <w:pStyle w:val="TableParagraph"/>
              <w:spacing w:line="278" w:lineRule="auto"/>
              <w:ind w:left="34" w:right="182"/>
              <w:rPr>
                <w:sz w:val="24"/>
              </w:rPr>
            </w:pPr>
            <w:r>
              <w:rPr>
                <w:sz w:val="24"/>
              </w:rPr>
              <w:t>Учащиеся, учитель,</w:t>
            </w:r>
          </w:p>
        </w:tc>
        <w:tc>
          <w:tcPr>
            <w:tcW w:w="2216" w:type="dxa"/>
          </w:tcPr>
          <w:p w:rsidR="00397662" w:rsidRDefault="00B061CD">
            <w:pPr>
              <w:pStyle w:val="TableParagraph"/>
              <w:spacing w:before="27"/>
              <w:ind w:left="36"/>
              <w:rPr>
                <w:sz w:val="24"/>
              </w:rPr>
            </w:pPr>
            <w:r>
              <w:rPr>
                <w:sz w:val="24"/>
              </w:rPr>
              <w:t>…В чьем рационе</w:t>
            </w:r>
          </w:p>
          <w:p w:rsidR="00397662" w:rsidRDefault="00B061CD">
            <w:pPr>
              <w:pStyle w:val="TableParagraph"/>
              <w:spacing w:before="40" w:line="276" w:lineRule="auto"/>
              <w:ind w:left="36" w:right="50"/>
              <w:rPr>
                <w:sz w:val="24"/>
              </w:rPr>
            </w:pPr>
            <w:r>
              <w:rPr>
                <w:sz w:val="24"/>
              </w:rPr>
              <w:t>было много овощей, фруктов, цельного зерна, нежирных продуктов, рыбы и птицы, обладали</w:t>
            </w:r>
          </w:p>
          <w:p w:rsidR="00397662" w:rsidRDefault="00B061CD">
            <w:pPr>
              <w:pStyle w:val="TableParagraph"/>
              <w:spacing w:line="276" w:lineRule="auto"/>
              <w:ind w:left="36" w:right="40"/>
              <w:rPr>
                <w:sz w:val="24"/>
              </w:rPr>
            </w:pPr>
            <w:r>
              <w:rPr>
                <w:sz w:val="24"/>
              </w:rPr>
              <w:t xml:space="preserve">более высокой продолжительность </w:t>
            </w:r>
            <w:proofErr w:type="spellStart"/>
            <w:r>
              <w:rPr>
                <w:sz w:val="24"/>
              </w:rPr>
              <w:t>ю</w:t>
            </w:r>
            <w:proofErr w:type="spellEnd"/>
            <w:r>
              <w:rPr>
                <w:sz w:val="24"/>
              </w:rPr>
              <w:t xml:space="preserve"> жизни, и прожили дольше тех, в чьем рационе оказалось много лишних</w:t>
            </w:r>
          </w:p>
          <w:p w:rsidR="00397662" w:rsidRDefault="00B061CD">
            <w:pPr>
              <w:pStyle w:val="TableParagraph"/>
              <w:spacing w:before="2"/>
              <w:ind w:left="36"/>
              <w:rPr>
                <w:sz w:val="24"/>
              </w:rPr>
            </w:pPr>
            <w:r>
              <w:rPr>
                <w:sz w:val="24"/>
              </w:rPr>
              <w:t>жиров и сахара.</w:t>
            </w:r>
          </w:p>
        </w:tc>
      </w:tr>
    </w:tbl>
    <w:p w:rsidR="00397662" w:rsidRDefault="00B061CD">
      <w:pPr>
        <w:pStyle w:val="a3"/>
        <w:spacing w:after="46" w:line="265" w:lineRule="exact"/>
        <w:ind w:left="602"/>
        <w:jc w:val="left"/>
      </w:pPr>
      <w:r>
        <w:t>План работы кабинета здоровья</w:t>
      </w:r>
    </w:p>
    <w:tbl>
      <w:tblPr>
        <w:tblStyle w:val="TableNormal"/>
        <w:tblW w:w="0" w:type="auto"/>
        <w:tblInd w:w="511"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tblPr>
      <w:tblGrid>
        <w:gridCol w:w="197"/>
        <w:gridCol w:w="1584"/>
        <w:gridCol w:w="908"/>
        <w:gridCol w:w="2254"/>
        <w:gridCol w:w="1500"/>
        <w:gridCol w:w="1201"/>
        <w:gridCol w:w="1789"/>
      </w:tblGrid>
      <w:tr w:rsidR="00397662">
        <w:trPr>
          <w:trHeight w:val="2615"/>
        </w:trPr>
        <w:tc>
          <w:tcPr>
            <w:tcW w:w="197"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5"/>
              <w:rPr>
                <w:sz w:val="21"/>
              </w:rPr>
            </w:pPr>
          </w:p>
          <w:p w:rsidR="00397662" w:rsidRDefault="00B061CD">
            <w:pPr>
              <w:pStyle w:val="TableParagraph"/>
              <w:ind w:left="14"/>
              <w:jc w:val="center"/>
              <w:rPr>
                <w:sz w:val="24"/>
              </w:rPr>
            </w:pPr>
            <w:r>
              <w:rPr>
                <w:sz w:val="24"/>
              </w:rPr>
              <w:t>6</w:t>
            </w:r>
          </w:p>
        </w:tc>
        <w:tc>
          <w:tcPr>
            <w:tcW w:w="1584"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7"/>
              <w:rPr>
                <w:sz w:val="33"/>
              </w:rPr>
            </w:pPr>
          </w:p>
          <w:p w:rsidR="00397662" w:rsidRDefault="00B061CD">
            <w:pPr>
              <w:pStyle w:val="TableParagraph"/>
              <w:spacing w:before="1" w:line="276" w:lineRule="auto"/>
              <w:ind w:left="37" w:right="490"/>
              <w:rPr>
                <w:sz w:val="24"/>
              </w:rPr>
            </w:pPr>
            <w:r>
              <w:rPr>
                <w:sz w:val="24"/>
              </w:rPr>
              <w:t>Семья без табака!</w:t>
            </w:r>
          </w:p>
        </w:tc>
        <w:tc>
          <w:tcPr>
            <w:tcW w:w="908"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5"/>
              <w:rPr>
                <w:sz w:val="21"/>
              </w:rPr>
            </w:pPr>
          </w:p>
          <w:p w:rsidR="00397662" w:rsidRDefault="00B061CD">
            <w:pPr>
              <w:pStyle w:val="TableParagraph"/>
              <w:ind w:left="35"/>
              <w:rPr>
                <w:sz w:val="24"/>
              </w:rPr>
            </w:pPr>
            <w:r>
              <w:rPr>
                <w:sz w:val="24"/>
              </w:rPr>
              <w:t>февраль</w:t>
            </w:r>
          </w:p>
        </w:tc>
        <w:tc>
          <w:tcPr>
            <w:tcW w:w="2254" w:type="dxa"/>
          </w:tcPr>
          <w:p w:rsidR="00397662" w:rsidRDefault="00397662">
            <w:pPr>
              <w:pStyle w:val="TableParagraph"/>
              <w:spacing w:before="6"/>
              <w:rPr>
                <w:sz w:val="30"/>
              </w:rPr>
            </w:pPr>
          </w:p>
          <w:p w:rsidR="00397662" w:rsidRDefault="00B061CD">
            <w:pPr>
              <w:pStyle w:val="TableParagraph"/>
              <w:spacing w:line="276" w:lineRule="auto"/>
              <w:ind w:left="37" w:right="61"/>
              <w:rPr>
                <w:sz w:val="24"/>
              </w:rPr>
            </w:pPr>
            <w:r>
              <w:rPr>
                <w:sz w:val="24"/>
              </w:rPr>
              <w:t>На доступных примерах рассказать о вреде курения и влиянии табачного дыма на пассивного курильщика.</w:t>
            </w:r>
          </w:p>
        </w:tc>
        <w:tc>
          <w:tcPr>
            <w:tcW w:w="1500" w:type="dxa"/>
          </w:tcPr>
          <w:p w:rsidR="00397662" w:rsidRDefault="00397662">
            <w:pPr>
              <w:pStyle w:val="TableParagraph"/>
              <w:rPr>
                <w:sz w:val="26"/>
              </w:rPr>
            </w:pPr>
          </w:p>
          <w:p w:rsidR="00397662" w:rsidRDefault="00397662">
            <w:pPr>
              <w:pStyle w:val="TableParagraph"/>
              <w:spacing w:before="1"/>
              <w:rPr>
                <w:sz w:val="32"/>
              </w:rPr>
            </w:pPr>
          </w:p>
          <w:p w:rsidR="00397662" w:rsidRDefault="00B061CD">
            <w:pPr>
              <w:pStyle w:val="TableParagraph"/>
              <w:spacing w:line="276" w:lineRule="auto"/>
              <w:ind w:left="37" w:right="33"/>
              <w:rPr>
                <w:sz w:val="24"/>
              </w:rPr>
            </w:pPr>
            <w:r>
              <w:rPr>
                <w:sz w:val="24"/>
              </w:rPr>
              <w:t>Родительское собрание.</w:t>
            </w:r>
          </w:p>
          <w:p w:rsidR="00397662" w:rsidRDefault="00B061CD">
            <w:pPr>
              <w:pStyle w:val="TableParagraph"/>
              <w:spacing w:line="278" w:lineRule="auto"/>
              <w:ind w:left="37" w:right="410"/>
              <w:rPr>
                <w:sz w:val="24"/>
              </w:rPr>
            </w:pPr>
            <w:r>
              <w:rPr>
                <w:sz w:val="24"/>
              </w:rPr>
              <w:t>Классный час.</w:t>
            </w:r>
          </w:p>
        </w:tc>
        <w:tc>
          <w:tcPr>
            <w:tcW w:w="1201" w:type="dxa"/>
          </w:tcPr>
          <w:p w:rsidR="00397662" w:rsidRDefault="00397662">
            <w:pPr>
              <w:pStyle w:val="TableParagraph"/>
              <w:rPr>
                <w:sz w:val="26"/>
              </w:rPr>
            </w:pPr>
          </w:p>
          <w:p w:rsidR="00397662" w:rsidRDefault="00397662">
            <w:pPr>
              <w:pStyle w:val="TableParagraph"/>
              <w:rPr>
                <w:sz w:val="26"/>
              </w:rPr>
            </w:pPr>
          </w:p>
          <w:p w:rsidR="00397662" w:rsidRDefault="00B061CD">
            <w:pPr>
              <w:pStyle w:val="TableParagraph"/>
              <w:spacing w:before="229" w:line="276" w:lineRule="auto"/>
              <w:ind w:left="35" w:right="87"/>
              <w:rPr>
                <w:sz w:val="24"/>
              </w:rPr>
            </w:pPr>
            <w:r>
              <w:rPr>
                <w:sz w:val="24"/>
              </w:rPr>
              <w:t>Родители, учитель</w:t>
            </w:r>
            <w:proofErr w:type="gramStart"/>
            <w:r>
              <w:rPr>
                <w:sz w:val="24"/>
              </w:rPr>
              <w:t>.</w:t>
            </w:r>
            <w:proofErr w:type="gramEnd"/>
            <w:r>
              <w:rPr>
                <w:sz w:val="24"/>
              </w:rPr>
              <w:t xml:space="preserve"> </w:t>
            </w:r>
            <w:proofErr w:type="gramStart"/>
            <w:r>
              <w:rPr>
                <w:sz w:val="24"/>
              </w:rPr>
              <w:t>у</w:t>
            </w:r>
            <w:proofErr w:type="gramEnd"/>
            <w:r>
              <w:rPr>
                <w:sz w:val="24"/>
              </w:rPr>
              <w:t>чащиеся,</w:t>
            </w:r>
          </w:p>
        </w:tc>
        <w:tc>
          <w:tcPr>
            <w:tcW w:w="1789" w:type="dxa"/>
          </w:tcPr>
          <w:p w:rsidR="00397662" w:rsidRDefault="00B061CD">
            <w:pPr>
              <w:pStyle w:val="TableParagraph"/>
              <w:spacing w:before="32" w:line="276" w:lineRule="auto"/>
              <w:ind w:left="37" w:right="226"/>
              <w:rPr>
                <w:sz w:val="24"/>
              </w:rPr>
            </w:pPr>
            <w:r>
              <w:rPr>
                <w:sz w:val="24"/>
              </w:rPr>
              <w:t>Утверждение здорового образа жизни, выработка теоретических знаний о</w:t>
            </w:r>
          </w:p>
          <w:p w:rsidR="00397662" w:rsidRDefault="00B061CD">
            <w:pPr>
              <w:pStyle w:val="TableParagraph"/>
              <w:spacing w:before="2" w:line="276" w:lineRule="auto"/>
              <w:ind w:left="37" w:right="24"/>
              <w:rPr>
                <w:sz w:val="24"/>
              </w:rPr>
            </w:pPr>
            <w:r>
              <w:rPr>
                <w:sz w:val="24"/>
              </w:rPr>
              <w:t xml:space="preserve">здоровом </w:t>
            </w:r>
            <w:proofErr w:type="gramStart"/>
            <w:r>
              <w:rPr>
                <w:sz w:val="24"/>
              </w:rPr>
              <w:t>образе</w:t>
            </w:r>
            <w:proofErr w:type="gramEnd"/>
            <w:r>
              <w:rPr>
                <w:sz w:val="24"/>
              </w:rPr>
              <w:t xml:space="preserve"> жизни.</w:t>
            </w:r>
          </w:p>
        </w:tc>
      </w:tr>
      <w:tr w:rsidR="00397662">
        <w:trPr>
          <w:trHeight w:val="3885"/>
        </w:trPr>
        <w:tc>
          <w:tcPr>
            <w:tcW w:w="197"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9"/>
              <w:rPr>
                <w:sz w:val="24"/>
              </w:rPr>
            </w:pPr>
          </w:p>
          <w:p w:rsidR="00397662" w:rsidRDefault="00B061CD">
            <w:pPr>
              <w:pStyle w:val="TableParagraph"/>
              <w:ind w:left="14"/>
              <w:jc w:val="center"/>
              <w:rPr>
                <w:sz w:val="24"/>
              </w:rPr>
            </w:pPr>
            <w:r>
              <w:rPr>
                <w:sz w:val="24"/>
              </w:rPr>
              <w:t>7</w:t>
            </w:r>
          </w:p>
        </w:tc>
        <w:tc>
          <w:tcPr>
            <w:tcW w:w="1584"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2"/>
              <w:rPr>
                <w:sz w:val="35"/>
              </w:rPr>
            </w:pPr>
          </w:p>
          <w:p w:rsidR="00397662" w:rsidRDefault="00B061CD">
            <w:pPr>
              <w:pStyle w:val="TableParagraph"/>
              <w:spacing w:line="276" w:lineRule="auto"/>
              <w:ind w:left="37" w:right="36"/>
              <w:rPr>
                <w:sz w:val="24"/>
              </w:rPr>
            </w:pPr>
            <w:r>
              <w:rPr>
                <w:sz w:val="24"/>
              </w:rPr>
              <w:t>«Путешествие в город чистоты и порядка»</w:t>
            </w:r>
          </w:p>
        </w:tc>
        <w:tc>
          <w:tcPr>
            <w:tcW w:w="908"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9"/>
              <w:rPr>
                <w:sz w:val="24"/>
              </w:rPr>
            </w:pPr>
          </w:p>
          <w:p w:rsidR="00397662" w:rsidRDefault="00B061CD">
            <w:pPr>
              <w:pStyle w:val="TableParagraph"/>
              <w:ind w:left="35"/>
              <w:rPr>
                <w:sz w:val="24"/>
              </w:rPr>
            </w:pPr>
            <w:r>
              <w:rPr>
                <w:sz w:val="24"/>
              </w:rPr>
              <w:t>март</w:t>
            </w:r>
          </w:p>
        </w:tc>
        <w:tc>
          <w:tcPr>
            <w:tcW w:w="2254" w:type="dxa"/>
          </w:tcPr>
          <w:p w:rsidR="00397662" w:rsidRDefault="00B061CD">
            <w:pPr>
              <w:pStyle w:val="TableParagraph"/>
              <w:spacing w:before="32" w:line="276" w:lineRule="auto"/>
              <w:ind w:left="37" w:right="61"/>
              <w:rPr>
                <w:sz w:val="24"/>
              </w:rPr>
            </w:pPr>
            <w:r>
              <w:rPr>
                <w:sz w:val="24"/>
              </w:rPr>
              <w:t xml:space="preserve">В игровой форме доказать </w:t>
            </w:r>
            <w:r>
              <w:rPr>
                <w:spacing w:val="-3"/>
                <w:sz w:val="24"/>
              </w:rPr>
              <w:t xml:space="preserve">младшим </w:t>
            </w:r>
            <w:r>
              <w:rPr>
                <w:sz w:val="24"/>
              </w:rPr>
              <w:t>школьникам необходимость соблюдения</w:t>
            </w:r>
          </w:p>
          <w:p w:rsidR="00397662" w:rsidRDefault="00B061CD">
            <w:pPr>
              <w:pStyle w:val="TableParagraph"/>
              <w:spacing w:before="2" w:line="276" w:lineRule="auto"/>
              <w:ind w:left="37" w:right="34"/>
              <w:rPr>
                <w:sz w:val="24"/>
              </w:rPr>
            </w:pPr>
            <w:r>
              <w:rPr>
                <w:sz w:val="24"/>
              </w:rPr>
              <w:t xml:space="preserve">элементарных норм и правил гигиены, выполнение </w:t>
            </w:r>
            <w:r>
              <w:rPr>
                <w:spacing w:val="-3"/>
                <w:sz w:val="24"/>
              </w:rPr>
              <w:t xml:space="preserve">которых </w:t>
            </w:r>
            <w:r>
              <w:rPr>
                <w:sz w:val="24"/>
              </w:rPr>
              <w:t>способствует сохранению и укреплению</w:t>
            </w:r>
          </w:p>
          <w:p w:rsidR="00397662" w:rsidRDefault="00B061CD">
            <w:pPr>
              <w:pStyle w:val="TableParagraph"/>
              <w:spacing w:line="276" w:lineRule="exact"/>
              <w:ind w:left="37"/>
              <w:rPr>
                <w:sz w:val="24"/>
              </w:rPr>
            </w:pPr>
            <w:r>
              <w:rPr>
                <w:sz w:val="24"/>
              </w:rPr>
              <w:t>здоровья человека.</w:t>
            </w:r>
          </w:p>
        </w:tc>
        <w:tc>
          <w:tcPr>
            <w:tcW w:w="1500"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9"/>
              <w:rPr>
                <w:sz w:val="24"/>
              </w:rPr>
            </w:pPr>
          </w:p>
          <w:p w:rsidR="00397662" w:rsidRDefault="00B061CD">
            <w:pPr>
              <w:pStyle w:val="TableParagraph"/>
              <w:ind w:left="16" w:right="16"/>
              <w:jc w:val="center"/>
              <w:rPr>
                <w:sz w:val="24"/>
              </w:rPr>
            </w:pPr>
            <w:r>
              <w:rPr>
                <w:sz w:val="24"/>
              </w:rPr>
              <w:t>Классный час</w:t>
            </w:r>
          </w:p>
        </w:tc>
        <w:tc>
          <w:tcPr>
            <w:tcW w:w="1201"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11"/>
              <w:rPr>
                <w:sz w:val="36"/>
              </w:rPr>
            </w:pPr>
          </w:p>
          <w:p w:rsidR="00397662" w:rsidRDefault="00B061CD">
            <w:pPr>
              <w:pStyle w:val="TableParagraph"/>
              <w:spacing w:line="276" w:lineRule="auto"/>
              <w:ind w:left="35" w:right="37"/>
              <w:rPr>
                <w:sz w:val="24"/>
              </w:rPr>
            </w:pPr>
            <w:r>
              <w:rPr>
                <w:sz w:val="24"/>
              </w:rPr>
              <w:t>Учащиеся, учитель,</w:t>
            </w:r>
          </w:p>
        </w:tc>
        <w:tc>
          <w:tcPr>
            <w:tcW w:w="1789" w:type="dxa"/>
          </w:tcPr>
          <w:p w:rsidR="00397662" w:rsidRDefault="00397662">
            <w:pPr>
              <w:pStyle w:val="TableParagraph"/>
              <w:rPr>
                <w:sz w:val="26"/>
              </w:rPr>
            </w:pPr>
          </w:p>
          <w:p w:rsidR="00397662" w:rsidRDefault="00397662">
            <w:pPr>
              <w:pStyle w:val="TableParagraph"/>
              <w:spacing w:before="1"/>
              <w:rPr>
                <w:sz w:val="32"/>
              </w:rPr>
            </w:pPr>
          </w:p>
          <w:p w:rsidR="00397662" w:rsidRDefault="00B061CD">
            <w:pPr>
              <w:pStyle w:val="TableParagraph"/>
              <w:spacing w:line="276" w:lineRule="auto"/>
              <w:ind w:left="37" w:right="59"/>
              <w:rPr>
                <w:sz w:val="24"/>
              </w:rPr>
            </w:pPr>
            <w:r>
              <w:rPr>
                <w:sz w:val="24"/>
              </w:rPr>
              <w:t>Люди с древних времен говорят:</w:t>
            </w:r>
          </w:p>
          <w:p w:rsidR="00397662" w:rsidRDefault="00B061CD">
            <w:pPr>
              <w:pStyle w:val="TableParagraph"/>
              <w:spacing w:line="278" w:lineRule="auto"/>
              <w:ind w:left="37" w:right="150"/>
              <w:rPr>
                <w:sz w:val="24"/>
              </w:rPr>
            </w:pPr>
            <w:r>
              <w:rPr>
                <w:sz w:val="24"/>
              </w:rPr>
              <w:t>«Чистота-залог здоровья».</w:t>
            </w:r>
          </w:p>
          <w:p w:rsidR="00397662" w:rsidRDefault="00B061CD">
            <w:pPr>
              <w:pStyle w:val="TableParagraph"/>
              <w:spacing w:line="276" w:lineRule="auto"/>
              <w:ind w:left="37" w:right="28"/>
              <w:jc w:val="both"/>
              <w:rPr>
                <w:sz w:val="24"/>
              </w:rPr>
            </w:pPr>
            <w:r>
              <w:rPr>
                <w:sz w:val="24"/>
              </w:rPr>
              <w:t>Каждый человек хочет, чтобы его ребенок был</w:t>
            </w:r>
          </w:p>
          <w:p w:rsidR="00397662" w:rsidRDefault="00B061CD">
            <w:pPr>
              <w:pStyle w:val="TableParagraph"/>
              <w:spacing w:line="274" w:lineRule="exact"/>
              <w:ind w:left="37"/>
              <w:rPr>
                <w:sz w:val="24"/>
              </w:rPr>
            </w:pPr>
            <w:r>
              <w:rPr>
                <w:sz w:val="24"/>
              </w:rPr>
              <w:t>здоровым.</w:t>
            </w:r>
          </w:p>
        </w:tc>
      </w:tr>
      <w:tr w:rsidR="00397662">
        <w:trPr>
          <w:trHeight w:val="2299"/>
        </w:trPr>
        <w:tc>
          <w:tcPr>
            <w:tcW w:w="197"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8"/>
              <w:rPr>
                <w:sz w:val="33"/>
              </w:rPr>
            </w:pPr>
          </w:p>
          <w:p w:rsidR="00397662" w:rsidRDefault="00B061CD">
            <w:pPr>
              <w:pStyle w:val="TableParagraph"/>
              <w:ind w:left="14"/>
              <w:jc w:val="center"/>
              <w:rPr>
                <w:sz w:val="24"/>
              </w:rPr>
            </w:pPr>
            <w:r>
              <w:rPr>
                <w:sz w:val="24"/>
              </w:rPr>
              <w:t>8</w:t>
            </w:r>
          </w:p>
        </w:tc>
        <w:tc>
          <w:tcPr>
            <w:tcW w:w="1584" w:type="dxa"/>
          </w:tcPr>
          <w:p w:rsidR="00397662" w:rsidRDefault="00397662">
            <w:pPr>
              <w:pStyle w:val="TableParagraph"/>
              <w:rPr>
                <w:sz w:val="26"/>
              </w:rPr>
            </w:pPr>
          </w:p>
          <w:p w:rsidR="00397662" w:rsidRDefault="00B061CD">
            <w:pPr>
              <w:pStyle w:val="TableParagraph"/>
              <w:spacing w:before="208" w:line="276" w:lineRule="auto"/>
              <w:ind w:left="37" w:right="132"/>
              <w:rPr>
                <w:sz w:val="24"/>
              </w:rPr>
            </w:pPr>
            <w:r>
              <w:rPr>
                <w:sz w:val="24"/>
              </w:rPr>
              <w:t>Полноценное питание – залог</w:t>
            </w:r>
          </w:p>
          <w:p w:rsidR="00397662" w:rsidRDefault="00B061CD">
            <w:pPr>
              <w:pStyle w:val="TableParagraph"/>
              <w:spacing w:before="1"/>
              <w:ind w:left="37"/>
              <w:rPr>
                <w:sz w:val="24"/>
              </w:rPr>
            </w:pPr>
            <w:r>
              <w:rPr>
                <w:sz w:val="24"/>
              </w:rPr>
              <w:t>здоровья.</w:t>
            </w:r>
          </w:p>
        </w:tc>
        <w:tc>
          <w:tcPr>
            <w:tcW w:w="908"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8"/>
              <w:rPr>
                <w:sz w:val="33"/>
              </w:rPr>
            </w:pPr>
          </w:p>
          <w:p w:rsidR="00397662" w:rsidRDefault="00B061CD">
            <w:pPr>
              <w:pStyle w:val="TableParagraph"/>
              <w:ind w:left="35"/>
              <w:rPr>
                <w:sz w:val="24"/>
              </w:rPr>
            </w:pPr>
            <w:r>
              <w:rPr>
                <w:sz w:val="24"/>
              </w:rPr>
              <w:t>апрель</w:t>
            </w:r>
          </w:p>
        </w:tc>
        <w:tc>
          <w:tcPr>
            <w:tcW w:w="2254" w:type="dxa"/>
          </w:tcPr>
          <w:p w:rsidR="00397662" w:rsidRDefault="00B061CD">
            <w:pPr>
              <w:pStyle w:val="TableParagraph"/>
              <w:spacing w:before="32" w:line="276" w:lineRule="auto"/>
              <w:ind w:left="37" w:right="69"/>
              <w:rPr>
                <w:sz w:val="24"/>
              </w:rPr>
            </w:pPr>
            <w:r>
              <w:rPr>
                <w:sz w:val="24"/>
              </w:rPr>
              <w:t>учить устанавливать взаимосвязь между ценностью продукта и физическим развитием;</w:t>
            </w:r>
          </w:p>
          <w:p w:rsidR="00397662" w:rsidRDefault="00B061CD">
            <w:pPr>
              <w:pStyle w:val="TableParagraph"/>
              <w:spacing w:line="278" w:lineRule="auto"/>
              <w:ind w:left="37" w:right="23"/>
              <w:rPr>
                <w:sz w:val="24"/>
              </w:rPr>
            </w:pPr>
            <w:r>
              <w:rPr>
                <w:sz w:val="24"/>
              </w:rPr>
              <w:t>Воспитывать навыки культуры и гигиены</w:t>
            </w:r>
          </w:p>
        </w:tc>
        <w:tc>
          <w:tcPr>
            <w:tcW w:w="1500"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8"/>
              <w:rPr>
                <w:sz w:val="33"/>
              </w:rPr>
            </w:pPr>
          </w:p>
          <w:p w:rsidR="00397662" w:rsidRDefault="00B061CD">
            <w:pPr>
              <w:pStyle w:val="TableParagraph"/>
              <w:ind w:left="16" w:right="16"/>
              <w:jc w:val="center"/>
              <w:rPr>
                <w:sz w:val="24"/>
              </w:rPr>
            </w:pPr>
            <w:r>
              <w:rPr>
                <w:sz w:val="24"/>
              </w:rPr>
              <w:t>Классный час</w:t>
            </w:r>
          </w:p>
        </w:tc>
        <w:tc>
          <w:tcPr>
            <w:tcW w:w="1201" w:type="dxa"/>
          </w:tcPr>
          <w:p w:rsidR="00397662" w:rsidRDefault="00397662">
            <w:pPr>
              <w:pStyle w:val="TableParagraph"/>
              <w:rPr>
                <w:sz w:val="26"/>
              </w:rPr>
            </w:pPr>
          </w:p>
          <w:p w:rsidR="00397662" w:rsidRDefault="00397662">
            <w:pPr>
              <w:pStyle w:val="TableParagraph"/>
              <w:rPr>
                <w:sz w:val="26"/>
              </w:rPr>
            </w:pPr>
          </w:p>
          <w:p w:rsidR="00397662" w:rsidRDefault="00B061CD">
            <w:pPr>
              <w:pStyle w:val="TableParagraph"/>
              <w:spacing w:before="229" w:line="276" w:lineRule="auto"/>
              <w:ind w:left="35" w:right="37"/>
              <w:rPr>
                <w:sz w:val="24"/>
              </w:rPr>
            </w:pPr>
            <w:r>
              <w:rPr>
                <w:sz w:val="24"/>
              </w:rPr>
              <w:t>Учащиеся, учитель,</w:t>
            </w:r>
          </w:p>
        </w:tc>
        <w:tc>
          <w:tcPr>
            <w:tcW w:w="1789" w:type="dxa"/>
          </w:tcPr>
          <w:p w:rsidR="00397662" w:rsidRDefault="00B061CD">
            <w:pPr>
              <w:pStyle w:val="TableParagraph"/>
              <w:spacing w:before="32" w:line="276" w:lineRule="auto"/>
              <w:ind w:left="37" w:right="123"/>
              <w:rPr>
                <w:sz w:val="24"/>
              </w:rPr>
            </w:pPr>
            <w:r>
              <w:rPr>
                <w:sz w:val="24"/>
              </w:rPr>
              <w:t>Правильное питание может стать профилактикой хронических заболеваний, таких как</w:t>
            </w:r>
          </w:p>
        </w:tc>
      </w:tr>
    </w:tbl>
    <w:p w:rsidR="00397662" w:rsidRDefault="00397662">
      <w:pPr>
        <w:spacing w:line="276" w:lineRule="auto"/>
        <w:rPr>
          <w:sz w:val="24"/>
        </w:rPr>
        <w:sectPr w:rsidR="00397662">
          <w:pgSz w:w="11910" w:h="16840"/>
          <w:pgMar w:top="1120" w:right="0" w:bottom="1240" w:left="1160" w:header="0" w:footer="978" w:gutter="0"/>
          <w:cols w:space="720"/>
        </w:sectPr>
      </w:pPr>
    </w:p>
    <w:tbl>
      <w:tblPr>
        <w:tblStyle w:val="TableNormal"/>
        <w:tblW w:w="0" w:type="auto"/>
        <w:tblInd w:w="511"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tblPr>
      <w:tblGrid>
        <w:gridCol w:w="197"/>
        <w:gridCol w:w="1584"/>
        <w:gridCol w:w="908"/>
        <w:gridCol w:w="2254"/>
        <w:gridCol w:w="1500"/>
        <w:gridCol w:w="1201"/>
        <w:gridCol w:w="1789"/>
      </w:tblGrid>
      <w:tr w:rsidR="00397662">
        <w:trPr>
          <w:trHeight w:val="1346"/>
        </w:trPr>
        <w:tc>
          <w:tcPr>
            <w:tcW w:w="197" w:type="dxa"/>
          </w:tcPr>
          <w:p w:rsidR="00397662" w:rsidRDefault="00397662">
            <w:pPr>
              <w:pStyle w:val="TableParagraph"/>
              <w:rPr>
                <w:sz w:val="24"/>
              </w:rPr>
            </w:pPr>
          </w:p>
        </w:tc>
        <w:tc>
          <w:tcPr>
            <w:tcW w:w="1584" w:type="dxa"/>
          </w:tcPr>
          <w:p w:rsidR="00397662" w:rsidRDefault="00397662">
            <w:pPr>
              <w:pStyle w:val="TableParagraph"/>
              <w:rPr>
                <w:sz w:val="24"/>
              </w:rPr>
            </w:pPr>
          </w:p>
        </w:tc>
        <w:tc>
          <w:tcPr>
            <w:tcW w:w="908" w:type="dxa"/>
          </w:tcPr>
          <w:p w:rsidR="00397662" w:rsidRDefault="00397662">
            <w:pPr>
              <w:pStyle w:val="TableParagraph"/>
              <w:rPr>
                <w:sz w:val="24"/>
              </w:rPr>
            </w:pPr>
          </w:p>
        </w:tc>
        <w:tc>
          <w:tcPr>
            <w:tcW w:w="2254" w:type="dxa"/>
          </w:tcPr>
          <w:p w:rsidR="00397662" w:rsidRDefault="00B061CD">
            <w:pPr>
              <w:pStyle w:val="TableParagraph"/>
              <w:spacing w:before="29" w:line="276" w:lineRule="auto"/>
              <w:ind w:left="37" w:right="889"/>
              <w:rPr>
                <w:sz w:val="24"/>
              </w:rPr>
            </w:pPr>
            <w:r>
              <w:rPr>
                <w:sz w:val="24"/>
              </w:rPr>
              <w:t>правильного питания.</w:t>
            </w:r>
          </w:p>
        </w:tc>
        <w:tc>
          <w:tcPr>
            <w:tcW w:w="1500" w:type="dxa"/>
          </w:tcPr>
          <w:p w:rsidR="00397662" w:rsidRDefault="00397662">
            <w:pPr>
              <w:pStyle w:val="TableParagraph"/>
              <w:rPr>
                <w:sz w:val="24"/>
              </w:rPr>
            </w:pPr>
          </w:p>
        </w:tc>
        <w:tc>
          <w:tcPr>
            <w:tcW w:w="1201" w:type="dxa"/>
          </w:tcPr>
          <w:p w:rsidR="00397662" w:rsidRDefault="00397662">
            <w:pPr>
              <w:pStyle w:val="TableParagraph"/>
              <w:rPr>
                <w:sz w:val="24"/>
              </w:rPr>
            </w:pPr>
          </w:p>
        </w:tc>
        <w:tc>
          <w:tcPr>
            <w:tcW w:w="1789" w:type="dxa"/>
          </w:tcPr>
          <w:p w:rsidR="00397662" w:rsidRDefault="00B061CD">
            <w:pPr>
              <w:pStyle w:val="TableParagraph"/>
              <w:spacing w:before="29" w:line="276" w:lineRule="auto"/>
              <w:ind w:left="37" w:right="460"/>
              <w:rPr>
                <w:sz w:val="24"/>
              </w:rPr>
            </w:pPr>
            <w:r>
              <w:rPr>
                <w:sz w:val="24"/>
              </w:rPr>
              <w:t>сердечн</w:t>
            </w:r>
            <w:proofErr w:type="gramStart"/>
            <w:r>
              <w:rPr>
                <w:sz w:val="24"/>
              </w:rPr>
              <w:t>о-</w:t>
            </w:r>
            <w:proofErr w:type="gramEnd"/>
            <w:r>
              <w:rPr>
                <w:sz w:val="24"/>
              </w:rPr>
              <w:t xml:space="preserve"> сосудистые болезни или рак.</w:t>
            </w:r>
          </w:p>
        </w:tc>
      </w:tr>
      <w:tr w:rsidR="00397662">
        <w:trPr>
          <w:trHeight w:val="2935"/>
        </w:trPr>
        <w:tc>
          <w:tcPr>
            <w:tcW w:w="197"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8"/>
              <w:rPr>
                <w:sz w:val="34"/>
              </w:rPr>
            </w:pPr>
          </w:p>
          <w:p w:rsidR="00397662" w:rsidRDefault="00B061CD">
            <w:pPr>
              <w:pStyle w:val="TableParagraph"/>
              <w:ind w:left="38"/>
              <w:rPr>
                <w:sz w:val="24"/>
              </w:rPr>
            </w:pPr>
            <w:r>
              <w:rPr>
                <w:sz w:val="24"/>
              </w:rPr>
              <w:t>9</w:t>
            </w:r>
          </w:p>
        </w:tc>
        <w:tc>
          <w:tcPr>
            <w:tcW w:w="1584"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2"/>
              <w:rPr>
                <w:sz w:val="33"/>
              </w:rPr>
            </w:pPr>
          </w:p>
          <w:p w:rsidR="00397662" w:rsidRDefault="00B061CD">
            <w:pPr>
              <w:pStyle w:val="TableParagraph"/>
              <w:spacing w:line="276" w:lineRule="auto"/>
              <w:ind w:left="37" w:right="263"/>
              <w:rPr>
                <w:sz w:val="24"/>
              </w:rPr>
            </w:pPr>
            <w:r>
              <w:rPr>
                <w:sz w:val="24"/>
              </w:rPr>
              <w:t>Клещи – опасность энцефалита.</w:t>
            </w:r>
          </w:p>
        </w:tc>
        <w:tc>
          <w:tcPr>
            <w:tcW w:w="908"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8"/>
              <w:rPr>
                <w:sz w:val="34"/>
              </w:rPr>
            </w:pPr>
          </w:p>
          <w:p w:rsidR="00397662" w:rsidRDefault="00B061CD">
            <w:pPr>
              <w:pStyle w:val="TableParagraph"/>
              <w:ind w:left="35"/>
              <w:rPr>
                <w:sz w:val="24"/>
              </w:rPr>
            </w:pPr>
            <w:r>
              <w:rPr>
                <w:sz w:val="24"/>
              </w:rPr>
              <w:t>май</w:t>
            </w:r>
          </w:p>
        </w:tc>
        <w:tc>
          <w:tcPr>
            <w:tcW w:w="2254" w:type="dxa"/>
          </w:tcPr>
          <w:p w:rsidR="00397662" w:rsidRDefault="00B061CD">
            <w:pPr>
              <w:pStyle w:val="TableParagraph"/>
              <w:spacing w:before="187" w:line="276" w:lineRule="auto"/>
              <w:ind w:left="37" w:right="73"/>
              <w:rPr>
                <w:sz w:val="24"/>
              </w:rPr>
            </w:pPr>
            <w:r>
              <w:rPr>
                <w:sz w:val="24"/>
              </w:rPr>
              <w:t>Объяснить необходимость мер предосторожности, препятствующих присасыванию клеща. Познакомить со способом профилактики.</w:t>
            </w:r>
          </w:p>
        </w:tc>
        <w:tc>
          <w:tcPr>
            <w:tcW w:w="1500"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8"/>
              <w:rPr>
                <w:sz w:val="34"/>
              </w:rPr>
            </w:pPr>
          </w:p>
          <w:p w:rsidR="00397662" w:rsidRDefault="00B061CD">
            <w:pPr>
              <w:pStyle w:val="TableParagraph"/>
              <w:ind w:left="37"/>
              <w:rPr>
                <w:sz w:val="24"/>
              </w:rPr>
            </w:pPr>
            <w:r>
              <w:rPr>
                <w:sz w:val="24"/>
              </w:rPr>
              <w:t>Классный час</w:t>
            </w:r>
          </w:p>
        </w:tc>
        <w:tc>
          <w:tcPr>
            <w:tcW w:w="1201" w:type="dxa"/>
          </w:tcPr>
          <w:p w:rsidR="00397662" w:rsidRDefault="00397662">
            <w:pPr>
              <w:pStyle w:val="TableParagraph"/>
              <w:rPr>
                <w:sz w:val="26"/>
              </w:rPr>
            </w:pPr>
          </w:p>
          <w:p w:rsidR="00397662" w:rsidRDefault="00B061CD">
            <w:pPr>
              <w:pStyle w:val="TableParagraph"/>
              <w:spacing w:before="205"/>
              <w:ind w:left="35"/>
              <w:rPr>
                <w:sz w:val="24"/>
              </w:rPr>
            </w:pPr>
            <w:proofErr w:type="spellStart"/>
            <w:r>
              <w:rPr>
                <w:sz w:val="24"/>
              </w:rPr>
              <w:t>в-ч</w:t>
            </w:r>
            <w:proofErr w:type="spellEnd"/>
          </w:p>
          <w:p w:rsidR="00397662" w:rsidRDefault="00B061CD">
            <w:pPr>
              <w:pStyle w:val="TableParagraph"/>
              <w:spacing w:before="41"/>
              <w:ind w:left="35"/>
              <w:rPr>
                <w:sz w:val="24"/>
              </w:rPr>
            </w:pPr>
            <w:r>
              <w:rPr>
                <w:sz w:val="24"/>
              </w:rPr>
              <w:t>педиатр</w:t>
            </w:r>
          </w:p>
          <w:p w:rsidR="00397662" w:rsidRDefault="00397662">
            <w:pPr>
              <w:pStyle w:val="TableParagraph"/>
              <w:spacing w:before="3"/>
              <w:rPr>
                <w:sz w:val="31"/>
              </w:rPr>
            </w:pPr>
          </w:p>
          <w:p w:rsidR="00397662" w:rsidRDefault="00B061CD">
            <w:pPr>
              <w:pStyle w:val="TableParagraph"/>
              <w:spacing w:before="1" w:line="276" w:lineRule="auto"/>
              <w:ind w:left="35" w:right="87"/>
              <w:rPr>
                <w:sz w:val="24"/>
              </w:rPr>
            </w:pPr>
            <w:r>
              <w:rPr>
                <w:sz w:val="24"/>
              </w:rPr>
              <w:t>учащиеся, учитель,</w:t>
            </w:r>
          </w:p>
        </w:tc>
        <w:tc>
          <w:tcPr>
            <w:tcW w:w="1789" w:type="dxa"/>
          </w:tcPr>
          <w:p w:rsidR="00397662" w:rsidRDefault="00B061CD">
            <w:pPr>
              <w:pStyle w:val="TableParagraph"/>
              <w:spacing w:before="27" w:line="276" w:lineRule="auto"/>
              <w:ind w:left="37" w:right="226"/>
              <w:rPr>
                <w:sz w:val="24"/>
              </w:rPr>
            </w:pPr>
            <w:r>
              <w:rPr>
                <w:sz w:val="24"/>
              </w:rPr>
              <w:t>Сам по себе укус клеща не смертелен.</w:t>
            </w:r>
          </w:p>
          <w:p w:rsidR="00397662" w:rsidRDefault="00B061CD">
            <w:pPr>
              <w:pStyle w:val="TableParagraph"/>
              <w:spacing w:line="276" w:lineRule="auto"/>
              <w:ind w:left="37" w:right="226"/>
              <w:rPr>
                <w:sz w:val="24"/>
              </w:rPr>
            </w:pPr>
            <w:r>
              <w:rPr>
                <w:sz w:val="24"/>
              </w:rPr>
              <w:t>Смертельную опасность представляет зараженный инфекцией клещ.</w:t>
            </w:r>
          </w:p>
        </w:tc>
      </w:tr>
    </w:tbl>
    <w:p w:rsidR="00397662" w:rsidRDefault="00B061CD">
      <w:pPr>
        <w:pStyle w:val="a3"/>
        <w:spacing w:after="46" w:line="265" w:lineRule="exact"/>
        <w:jc w:val="left"/>
      </w:pPr>
      <w:r>
        <w:t>Психолого-педагогическая поддержка образовательной деятельности</w:t>
      </w:r>
    </w:p>
    <w:tbl>
      <w:tblPr>
        <w:tblStyle w:val="TableNormal"/>
        <w:tblW w:w="0" w:type="auto"/>
        <w:tblInd w:w="511"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tblPr>
      <w:tblGrid>
        <w:gridCol w:w="2665"/>
        <w:gridCol w:w="6767"/>
      </w:tblGrid>
      <w:tr w:rsidR="00397662">
        <w:trPr>
          <w:trHeight w:val="392"/>
        </w:trPr>
        <w:tc>
          <w:tcPr>
            <w:tcW w:w="2665" w:type="dxa"/>
          </w:tcPr>
          <w:p w:rsidR="00397662" w:rsidRDefault="00B061CD">
            <w:pPr>
              <w:pStyle w:val="TableParagraph"/>
              <w:spacing w:before="32"/>
              <w:ind w:left="38"/>
              <w:rPr>
                <w:sz w:val="24"/>
              </w:rPr>
            </w:pPr>
            <w:r>
              <w:rPr>
                <w:sz w:val="24"/>
              </w:rPr>
              <w:t>Направления работы</w:t>
            </w:r>
          </w:p>
        </w:tc>
        <w:tc>
          <w:tcPr>
            <w:tcW w:w="6767" w:type="dxa"/>
          </w:tcPr>
          <w:p w:rsidR="00397662" w:rsidRDefault="00B061CD">
            <w:pPr>
              <w:pStyle w:val="TableParagraph"/>
              <w:spacing w:before="32"/>
              <w:ind w:left="37"/>
              <w:rPr>
                <w:sz w:val="24"/>
              </w:rPr>
            </w:pPr>
            <w:r>
              <w:rPr>
                <w:sz w:val="24"/>
              </w:rPr>
              <w:t>Виды работы</w:t>
            </w:r>
          </w:p>
        </w:tc>
      </w:tr>
      <w:tr w:rsidR="00397662">
        <w:trPr>
          <w:trHeight w:val="1028"/>
        </w:trPr>
        <w:tc>
          <w:tcPr>
            <w:tcW w:w="2665" w:type="dxa"/>
          </w:tcPr>
          <w:p w:rsidR="00397662" w:rsidRDefault="00B061CD">
            <w:pPr>
              <w:pStyle w:val="TableParagraph"/>
              <w:spacing w:before="191" w:line="278" w:lineRule="auto"/>
              <w:ind w:left="38" w:right="800"/>
              <w:rPr>
                <w:sz w:val="24"/>
              </w:rPr>
            </w:pPr>
            <w:r>
              <w:rPr>
                <w:sz w:val="24"/>
              </w:rPr>
              <w:t>Психологическое просвещение</w:t>
            </w:r>
          </w:p>
        </w:tc>
        <w:tc>
          <w:tcPr>
            <w:tcW w:w="6767" w:type="dxa"/>
          </w:tcPr>
          <w:p w:rsidR="00397662" w:rsidRDefault="00B061CD">
            <w:pPr>
              <w:pStyle w:val="TableParagraph"/>
              <w:numPr>
                <w:ilvl w:val="0"/>
                <w:numId w:val="61"/>
              </w:numPr>
              <w:tabs>
                <w:tab w:val="left" w:pos="517"/>
                <w:tab w:val="left" w:pos="518"/>
              </w:tabs>
              <w:spacing w:before="32" w:line="276" w:lineRule="auto"/>
              <w:ind w:right="1045" w:hanging="63"/>
              <w:rPr>
                <w:sz w:val="24"/>
              </w:rPr>
            </w:pPr>
            <w:r>
              <w:rPr>
                <w:sz w:val="24"/>
              </w:rPr>
              <w:t>Лекции, семинары, круглые столы для родителей, учителей,</w:t>
            </w:r>
            <w:r>
              <w:rPr>
                <w:spacing w:val="4"/>
                <w:sz w:val="24"/>
              </w:rPr>
              <w:t xml:space="preserve"> </w:t>
            </w:r>
            <w:r>
              <w:rPr>
                <w:sz w:val="24"/>
              </w:rPr>
              <w:t>учащихся</w:t>
            </w:r>
          </w:p>
          <w:p w:rsidR="00397662" w:rsidRDefault="00B061CD">
            <w:pPr>
              <w:pStyle w:val="TableParagraph"/>
              <w:numPr>
                <w:ilvl w:val="0"/>
                <w:numId w:val="61"/>
              </w:numPr>
              <w:tabs>
                <w:tab w:val="left" w:pos="517"/>
                <w:tab w:val="left" w:pos="518"/>
              </w:tabs>
              <w:spacing w:before="1"/>
              <w:ind w:left="517" w:hanging="481"/>
              <w:rPr>
                <w:sz w:val="24"/>
              </w:rPr>
            </w:pPr>
            <w:r>
              <w:rPr>
                <w:sz w:val="24"/>
              </w:rPr>
              <w:t>Консультации индивидуального</w:t>
            </w:r>
            <w:r>
              <w:rPr>
                <w:spacing w:val="-1"/>
                <w:sz w:val="24"/>
              </w:rPr>
              <w:t xml:space="preserve"> </w:t>
            </w:r>
            <w:r>
              <w:rPr>
                <w:sz w:val="24"/>
              </w:rPr>
              <w:t>характера</w:t>
            </w:r>
          </w:p>
        </w:tc>
      </w:tr>
      <w:tr w:rsidR="00397662">
        <w:trPr>
          <w:trHeight w:val="2932"/>
        </w:trPr>
        <w:tc>
          <w:tcPr>
            <w:tcW w:w="2665"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5"/>
              <w:rPr>
                <w:sz w:val="21"/>
              </w:rPr>
            </w:pPr>
          </w:p>
          <w:p w:rsidR="00397662" w:rsidRDefault="00B061CD">
            <w:pPr>
              <w:pStyle w:val="TableParagraph"/>
              <w:spacing w:line="276" w:lineRule="auto"/>
              <w:ind w:left="38" w:right="809"/>
              <w:rPr>
                <w:sz w:val="24"/>
              </w:rPr>
            </w:pPr>
            <w:r>
              <w:rPr>
                <w:sz w:val="24"/>
              </w:rPr>
              <w:t>Психологическая профилактика</w:t>
            </w:r>
          </w:p>
        </w:tc>
        <w:tc>
          <w:tcPr>
            <w:tcW w:w="6767" w:type="dxa"/>
          </w:tcPr>
          <w:p w:rsidR="00397662" w:rsidRDefault="00B061CD">
            <w:pPr>
              <w:pStyle w:val="TableParagraph"/>
              <w:numPr>
                <w:ilvl w:val="0"/>
                <w:numId w:val="60"/>
              </w:numPr>
              <w:tabs>
                <w:tab w:val="left" w:pos="517"/>
                <w:tab w:val="left" w:pos="518"/>
              </w:tabs>
              <w:spacing w:before="32" w:line="276" w:lineRule="auto"/>
              <w:ind w:right="1149" w:firstLine="0"/>
              <w:rPr>
                <w:sz w:val="24"/>
              </w:rPr>
            </w:pPr>
            <w:r>
              <w:rPr>
                <w:sz w:val="24"/>
              </w:rPr>
              <w:t>Участие в приеме детей в 1 класс (рекомендации, выявление детей с отклонениями в</w:t>
            </w:r>
            <w:r>
              <w:rPr>
                <w:spacing w:val="-3"/>
                <w:sz w:val="24"/>
              </w:rPr>
              <w:t xml:space="preserve"> </w:t>
            </w:r>
            <w:r>
              <w:rPr>
                <w:sz w:val="24"/>
              </w:rPr>
              <w:t>развитии)</w:t>
            </w:r>
          </w:p>
          <w:p w:rsidR="00397662" w:rsidRDefault="00B061CD">
            <w:pPr>
              <w:pStyle w:val="TableParagraph"/>
              <w:numPr>
                <w:ilvl w:val="0"/>
                <w:numId w:val="60"/>
              </w:numPr>
              <w:tabs>
                <w:tab w:val="left" w:pos="517"/>
                <w:tab w:val="left" w:pos="518"/>
              </w:tabs>
              <w:spacing w:line="278" w:lineRule="auto"/>
              <w:ind w:right="1031" w:firstLine="0"/>
              <w:rPr>
                <w:sz w:val="24"/>
              </w:rPr>
            </w:pPr>
            <w:r>
              <w:rPr>
                <w:sz w:val="24"/>
              </w:rPr>
              <w:t>Составление программ по адаптации к школьному обучению</w:t>
            </w:r>
          </w:p>
          <w:p w:rsidR="00397662" w:rsidRDefault="00B061CD">
            <w:pPr>
              <w:pStyle w:val="TableParagraph"/>
              <w:numPr>
                <w:ilvl w:val="0"/>
                <w:numId w:val="60"/>
              </w:numPr>
              <w:tabs>
                <w:tab w:val="left" w:pos="517"/>
                <w:tab w:val="left" w:pos="518"/>
              </w:tabs>
              <w:spacing w:line="276" w:lineRule="auto"/>
              <w:ind w:right="383" w:firstLine="0"/>
              <w:rPr>
                <w:sz w:val="24"/>
              </w:rPr>
            </w:pPr>
            <w:r>
              <w:rPr>
                <w:sz w:val="24"/>
              </w:rPr>
              <w:t xml:space="preserve">Соучастие в создании благоприятного психологического климата в классных коллективах, </w:t>
            </w:r>
            <w:proofErr w:type="gramStart"/>
            <w:r>
              <w:rPr>
                <w:sz w:val="24"/>
              </w:rPr>
              <w:t>в</w:t>
            </w:r>
            <w:proofErr w:type="gramEnd"/>
            <w:r>
              <w:rPr>
                <w:spacing w:val="-4"/>
                <w:sz w:val="24"/>
              </w:rPr>
              <w:t xml:space="preserve"> </w:t>
            </w:r>
            <w:r>
              <w:rPr>
                <w:sz w:val="24"/>
              </w:rPr>
              <w:t>образовательном</w:t>
            </w:r>
          </w:p>
          <w:p w:rsidR="00397662" w:rsidRDefault="00B061CD">
            <w:pPr>
              <w:pStyle w:val="TableParagraph"/>
              <w:spacing w:line="275" w:lineRule="exact"/>
              <w:ind w:left="37"/>
              <w:rPr>
                <w:sz w:val="24"/>
              </w:rPr>
            </w:pPr>
            <w:proofErr w:type="gramStart"/>
            <w:r>
              <w:rPr>
                <w:sz w:val="24"/>
              </w:rPr>
              <w:t>учреждении</w:t>
            </w:r>
            <w:proofErr w:type="gramEnd"/>
          </w:p>
          <w:p w:rsidR="00397662" w:rsidRDefault="00B061CD">
            <w:pPr>
              <w:pStyle w:val="TableParagraph"/>
              <w:numPr>
                <w:ilvl w:val="0"/>
                <w:numId w:val="60"/>
              </w:numPr>
              <w:tabs>
                <w:tab w:val="left" w:pos="517"/>
                <w:tab w:val="left" w:pos="518"/>
              </w:tabs>
              <w:spacing w:before="36" w:line="278" w:lineRule="auto"/>
              <w:ind w:right="599" w:firstLine="0"/>
              <w:rPr>
                <w:sz w:val="24"/>
              </w:rPr>
            </w:pPr>
            <w:r>
              <w:rPr>
                <w:sz w:val="24"/>
              </w:rPr>
              <w:t>Индивидуальные и групповые обследования на</w:t>
            </w:r>
            <w:r>
              <w:rPr>
                <w:spacing w:val="-17"/>
                <w:sz w:val="24"/>
              </w:rPr>
              <w:t xml:space="preserve"> </w:t>
            </w:r>
            <w:r>
              <w:rPr>
                <w:sz w:val="24"/>
              </w:rPr>
              <w:t>начало школьного</w:t>
            </w:r>
            <w:r>
              <w:rPr>
                <w:spacing w:val="-1"/>
                <w:sz w:val="24"/>
              </w:rPr>
              <w:t xml:space="preserve"> </w:t>
            </w:r>
            <w:r>
              <w:rPr>
                <w:sz w:val="24"/>
              </w:rPr>
              <w:t>обучения</w:t>
            </w:r>
          </w:p>
        </w:tc>
      </w:tr>
      <w:tr w:rsidR="00397662">
        <w:trPr>
          <w:trHeight w:val="1027"/>
        </w:trPr>
        <w:tc>
          <w:tcPr>
            <w:tcW w:w="2665" w:type="dxa"/>
          </w:tcPr>
          <w:p w:rsidR="00397662" w:rsidRDefault="00B061CD">
            <w:pPr>
              <w:pStyle w:val="TableParagraph"/>
              <w:spacing w:before="191" w:line="276" w:lineRule="auto"/>
              <w:ind w:left="98" w:right="654" w:hanging="60"/>
              <w:rPr>
                <w:sz w:val="24"/>
              </w:rPr>
            </w:pPr>
            <w:r>
              <w:rPr>
                <w:sz w:val="24"/>
              </w:rPr>
              <w:t>Психологическое консультирование</w:t>
            </w:r>
          </w:p>
        </w:tc>
        <w:tc>
          <w:tcPr>
            <w:tcW w:w="6767" w:type="dxa"/>
          </w:tcPr>
          <w:p w:rsidR="00397662" w:rsidRDefault="00B061CD">
            <w:pPr>
              <w:pStyle w:val="TableParagraph"/>
              <w:numPr>
                <w:ilvl w:val="0"/>
                <w:numId w:val="59"/>
              </w:numPr>
              <w:tabs>
                <w:tab w:val="left" w:pos="517"/>
                <w:tab w:val="left" w:pos="518"/>
              </w:tabs>
              <w:spacing w:before="32" w:line="276" w:lineRule="auto"/>
              <w:ind w:right="316" w:hanging="60"/>
              <w:rPr>
                <w:sz w:val="24"/>
              </w:rPr>
            </w:pPr>
            <w:r>
              <w:rPr>
                <w:sz w:val="24"/>
              </w:rPr>
              <w:t>Консультации (индивидуальные и групповые) по запросу руководства школы, учителей, родителей,</w:t>
            </w:r>
            <w:r>
              <w:rPr>
                <w:spacing w:val="3"/>
                <w:sz w:val="24"/>
              </w:rPr>
              <w:t xml:space="preserve"> </w:t>
            </w:r>
            <w:r>
              <w:rPr>
                <w:sz w:val="24"/>
              </w:rPr>
              <w:t>детей</w:t>
            </w:r>
          </w:p>
          <w:p w:rsidR="00397662" w:rsidRDefault="00B061CD">
            <w:pPr>
              <w:pStyle w:val="TableParagraph"/>
              <w:numPr>
                <w:ilvl w:val="0"/>
                <w:numId w:val="59"/>
              </w:numPr>
              <w:tabs>
                <w:tab w:val="left" w:pos="517"/>
                <w:tab w:val="left" w:pos="518"/>
              </w:tabs>
              <w:spacing w:line="275" w:lineRule="exact"/>
              <w:ind w:left="517" w:hanging="481"/>
              <w:rPr>
                <w:sz w:val="24"/>
              </w:rPr>
            </w:pPr>
            <w:r>
              <w:rPr>
                <w:sz w:val="24"/>
              </w:rPr>
              <w:t>Участие в методических</w:t>
            </w:r>
            <w:r>
              <w:rPr>
                <w:spacing w:val="-1"/>
                <w:sz w:val="24"/>
              </w:rPr>
              <w:t xml:space="preserve"> </w:t>
            </w:r>
            <w:r>
              <w:rPr>
                <w:sz w:val="24"/>
              </w:rPr>
              <w:t>объединениях</w:t>
            </w:r>
          </w:p>
        </w:tc>
      </w:tr>
      <w:tr w:rsidR="00397662">
        <w:trPr>
          <w:trHeight w:val="1664"/>
        </w:trPr>
        <w:tc>
          <w:tcPr>
            <w:tcW w:w="2665" w:type="dxa"/>
          </w:tcPr>
          <w:p w:rsidR="00397662" w:rsidRDefault="00397662">
            <w:pPr>
              <w:pStyle w:val="TableParagraph"/>
              <w:rPr>
                <w:sz w:val="26"/>
              </w:rPr>
            </w:pPr>
          </w:p>
          <w:p w:rsidR="00397662" w:rsidRDefault="00B061CD">
            <w:pPr>
              <w:pStyle w:val="TableParagraph"/>
              <w:spacing w:before="211" w:line="276" w:lineRule="auto"/>
              <w:ind w:left="38" w:right="809"/>
              <w:rPr>
                <w:sz w:val="24"/>
              </w:rPr>
            </w:pPr>
            <w:r>
              <w:rPr>
                <w:sz w:val="24"/>
              </w:rPr>
              <w:t>Психологическая диагностика</w:t>
            </w:r>
          </w:p>
        </w:tc>
        <w:tc>
          <w:tcPr>
            <w:tcW w:w="6767" w:type="dxa"/>
          </w:tcPr>
          <w:p w:rsidR="00397662" w:rsidRDefault="00B061CD">
            <w:pPr>
              <w:pStyle w:val="TableParagraph"/>
              <w:numPr>
                <w:ilvl w:val="0"/>
                <w:numId w:val="58"/>
              </w:numPr>
              <w:tabs>
                <w:tab w:val="left" w:pos="517"/>
                <w:tab w:val="left" w:pos="518"/>
              </w:tabs>
              <w:spacing w:before="32" w:line="276" w:lineRule="auto"/>
              <w:ind w:right="531" w:firstLine="0"/>
              <w:rPr>
                <w:sz w:val="24"/>
              </w:rPr>
            </w:pPr>
            <w:r>
              <w:rPr>
                <w:sz w:val="24"/>
              </w:rPr>
              <w:t>Психологическое обследование познавательной сферы, личностных, коммуникативных, профессиональных особенностей</w:t>
            </w:r>
            <w:r>
              <w:rPr>
                <w:spacing w:val="1"/>
                <w:sz w:val="24"/>
              </w:rPr>
              <w:t xml:space="preserve"> </w:t>
            </w:r>
            <w:r>
              <w:rPr>
                <w:sz w:val="24"/>
              </w:rPr>
              <w:t>личности</w:t>
            </w:r>
          </w:p>
          <w:p w:rsidR="00397662" w:rsidRDefault="00B061CD">
            <w:pPr>
              <w:pStyle w:val="TableParagraph"/>
              <w:numPr>
                <w:ilvl w:val="0"/>
                <w:numId w:val="58"/>
              </w:numPr>
              <w:tabs>
                <w:tab w:val="left" w:pos="517"/>
                <w:tab w:val="left" w:pos="518"/>
              </w:tabs>
              <w:spacing w:before="1"/>
              <w:ind w:left="517" w:hanging="481"/>
              <w:rPr>
                <w:sz w:val="24"/>
              </w:rPr>
            </w:pPr>
            <w:r>
              <w:rPr>
                <w:sz w:val="24"/>
              </w:rPr>
              <w:t>Анализ и интерпретация</w:t>
            </w:r>
            <w:r>
              <w:rPr>
                <w:spacing w:val="-1"/>
                <w:sz w:val="24"/>
              </w:rPr>
              <w:t xml:space="preserve"> </w:t>
            </w:r>
            <w:r>
              <w:rPr>
                <w:sz w:val="24"/>
              </w:rPr>
              <w:t>результатов</w:t>
            </w:r>
          </w:p>
          <w:p w:rsidR="00397662" w:rsidRDefault="00B061CD">
            <w:pPr>
              <w:pStyle w:val="TableParagraph"/>
              <w:numPr>
                <w:ilvl w:val="0"/>
                <w:numId w:val="58"/>
              </w:numPr>
              <w:tabs>
                <w:tab w:val="left" w:pos="517"/>
                <w:tab w:val="left" w:pos="518"/>
              </w:tabs>
              <w:spacing w:before="41"/>
              <w:ind w:left="517" w:hanging="481"/>
              <w:rPr>
                <w:sz w:val="24"/>
              </w:rPr>
            </w:pPr>
            <w:r>
              <w:rPr>
                <w:sz w:val="24"/>
              </w:rPr>
              <w:t>Выводы и рекомендации для дальнейшей</w:t>
            </w:r>
            <w:r>
              <w:rPr>
                <w:spacing w:val="-2"/>
                <w:sz w:val="24"/>
              </w:rPr>
              <w:t xml:space="preserve"> </w:t>
            </w:r>
            <w:r>
              <w:rPr>
                <w:sz w:val="24"/>
              </w:rPr>
              <w:t>работы</w:t>
            </w:r>
          </w:p>
        </w:tc>
      </w:tr>
      <w:tr w:rsidR="00397662">
        <w:trPr>
          <w:trHeight w:val="1026"/>
        </w:trPr>
        <w:tc>
          <w:tcPr>
            <w:tcW w:w="2665" w:type="dxa"/>
          </w:tcPr>
          <w:p w:rsidR="00397662" w:rsidRDefault="00B061CD">
            <w:pPr>
              <w:pStyle w:val="TableParagraph"/>
              <w:spacing w:before="191" w:line="276" w:lineRule="auto"/>
              <w:ind w:left="38" w:right="301"/>
              <w:rPr>
                <w:sz w:val="24"/>
              </w:rPr>
            </w:pPr>
            <w:r>
              <w:rPr>
                <w:sz w:val="24"/>
              </w:rPr>
              <w:t>Развивающая и коррекционная работа</w:t>
            </w:r>
          </w:p>
        </w:tc>
        <w:tc>
          <w:tcPr>
            <w:tcW w:w="6767" w:type="dxa"/>
          </w:tcPr>
          <w:p w:rsidR="00397662" w:rsidRDefault="00B061CD">
            <w:pPr>
              <w:pStyle w:val="TableParagraph"/>
              <w:tabs>
                <w:tab w:val="left" w:pos="517"/>
              </w:tabs>
              <w:spacing w:before="32" w:line="276" w:lineRule="auto"/>
              <w:ind w:left="37" w:right="774"/>
              <w:rPr>
                <w:sz w:val="24"/>
              </w:rPr>
            </w:pPr>
            <w:r>
              <w:rPr>
                <w:sz w:val="24"/>
              </w:rPr>
              <w:t>1.</w:t>
            </w:r>
            <w:r>
              <w:rPr>
                <w:sz w:val="24"/>
              </w:rPr>
              <w:tab/>
              <w:t>Разработка и осуществление специальных</w:t>
            </w:r>
            <w:r>
              <w:rPr>
                <w:spacing w:val="-19"/>
                <w:sz w:val="24"/>
              </w:rPr>
              <w:t xml:space="preserve"> </w:t>
            </w:r>
            <w:r>
              <w:rPr>
                <w:sz w:val="24"/>
              </w:rPr>
              <w:t>программ: развивающих и коррекционных, включающих две части (психологическую и</w:t>
            </w:r>
            <w:r>
              <w:rPr>
                <w:spacing w:val="1"/>
                <w:sz w:val="24"/>
              </w:rPr>
              <w:t xml:space="preserve"> </w:t>
            </w:r>
            <w:r>
              <w:rPr>
                <w:sz w:val="24"/>
              </w:rPr>
              <w:t>педагогическую)</w:t>
            </w:r>
          </w:p>
        </w:tc>
      </w:tr>
    </w:tbl>
    <w:p w:rsidR="00397662" w:rsidRDefault="00397662">
      <w:pPr>
        <w:pStyle w:val="a3"/>
        <w:spacing w:before="8"/>
        <w:ind w:left="0"/>
        <w:jc w:val="left"/>
        <w:rPr>
          <w:sz w:val="14"/>
        </w:rPr>
      </w:pPr>
      <w:r w:rsidRPr="00397662">
        <w:pict>
          <v:group id="_x0000_s2120" style="position:absolute;margin-left:85.1pt;margin-top:10.45pt;width:467.9pt;height:.9pt;z-index:-251652096;mso-wrap-distance-left:0;mso-wrap-distance-right:0;mso-position-horizontal-relative:page;mso-position-vertical-relative:text" coordorigin="1702,209" coordsize="9358,18">
            <v:line id="_x0000_s2133" style="position:absolute" from="1702,216" to="11057,216" strokecolor="#a7a6aa"/>
            <v:rect id="_x0000_s2132" style="position:absolute;left:1702;top:211;width:5;height:5" fillcolor="#9f9f9f" stroked="f"/>
            <v:rect id="_x0000_s2131" style="position:absolute;left:1702;top:211;width:5;height:5" fillcolor="#9f9f9f" stroked="f"/>
            <v:line id="_x0000_s2130" style="position:absolute" from="1707,214" to="11054,214" strokecolor="#9f9f9f" strokeweight=".24pt"/>
            <v:rect id="_x0000_s2129" style="position:absolute;left:11054;top:211;width:5;height:5" fillcolor="#e2e2e2" stroked="f"/>
            <v:rect id="_x0000_s2128" style="position:absolute;left:11054;top:211;width:5;height:5" fillcolor="#9f9f9f" stroked="f"/>
            <v:rect id="_x0000_s2127" style="position:absolute;left:1702;top:216;width:5;height:5" fillcolor="#9f9f9f" stroked="f"/>
            <v:rect id="_x0000_s2126" style="position:absolute;left:11054;top:216;width:5;height:5" fillcolor="#e2e2e2" stroked="f"/>
            <v:rect id="_x0000_s2125" style="position:absolute;left:1702;top:221;width:5;height:5" fillcolor="#9f9f9f" stroked="f"/>
            <v:rect id="_x0000_s2124" style="position:absolute;left:1702;top:221;width:5;height:5" fillcolor="#e2e2e2" stroked="f"/>
            <v:line id="_x0000_s2123" style="position:absolute" from="1707,224" to="11054,224" strokecolor="#e2e2e2" strokeweight=".24pt"/>
            <v:rect id="_x0000_s2122" style="position:absolute;left:11054;top:221;width:5;height:5" fillcolor="#e2e2e2" stroked="f"/>
            <v:rect id="_x0000_s2121" style="position:absolute;left:11054;top:221;width:5;height:5" fillcolor="#e2e2e2" stroked="f"/>
            <w10:wrap type="topAndBottom" anchorx="page"/>
          </v:group>
        </w:pict>
      </w:r>
    </w:p>
    <w:p w:rsidR="00397662" w:rsidRDefault="00397662">
      <w:pPr>
        <w:pStyle w:val="a3"/>
        <w:spacing w:before="6"/>
        <w:ind w:left="0"/>
        <w:jc w:val="left"/>
        <w:rPr>
          <w:sz w:val="5"/>
        </w:rPr>
      </w:pPr>
    </w:p>
    <w:tbl>
      <w:tblPr>
        <w:tblStyle w:val="TableNormal"/>
        <w:tblW w:w="0" w:type="auto"/>
        <w:tblInd w:w="511"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tblPr>
      <w:tblGrid>
        <w:gridCol w:w="7838"/>
        <w:gridCol w:w="1513"/>
        <w:gridCol w:w="82"/>
      </w:tblGrid>
      <w:tr w:rsidR="00397662">
        <w:trPr>
          <w:trHeight w:val="709"/>
        </w:trPr>
        <w:tc>
          <w:tcPr>
            <w:tcW w:w="7838" w:type="dxa"/>
          </w:tcPr>
          <w:p w:rsidR="00397662" w:rsidRDefault="00B061CD">
            <w:pPr>
              <w:pStyle w:val="TableParagraph"/>
              <w:spacing w:before="191"/>
              <w:ind w:left="38"/>
              <w:rPr>
                <w:sz w:val="24"/>
              </w:rPr>
            </w:pPr>
            <w:r>
              <w:rPr>
                <w:sz w:val="24"/>
              </w:rPr>
              <w:t>Планируемые мероприятия</w:t>
            </w:r>
          </w:p>
        </w:tc>
        <w:tc>
          <w:tcPr>
            <w:tcW w:w="1513" w:type="dxa"/>
          </w:tcPr>
          <w:p w:rsidR="00397662" w:rsidRDefault="00B061CD">
            <w:pPr>
              <w:pStyle w:val="TableParagraph"/>
              <w:spacing w:before="32" w:line="276" w:lineRule="auto"/>
              <w:ind w:left="37" w:right="244"/>
              <w:rPr>
                <w:sz w:val="24"/>
              </w:rPr>
            </w:pPr>
            <w:r>
              <w:rPr>
                <w:sz w:val="24"/>
              </w:rPr>
              <w:t>Примерные сроки</w:t>
            </w:r>
          </w:p>
        </w:tc>
        <w:tc>
          <w:tcPr>
            <w:tcW w:w="82" w:type="dxa"/>
            <w:tcBorders>
              <w:top w:val="nil"/>
              <w:right w:val="nil"/>
            </w:tcBorders>
          </w:tcPr>
          <w:p w:rsidR="00397662" w:rsidRDefault="00397662">
            <w:pPr>
              <w:pStyle w:val="TableParagraph"/>
              <w:rPr>
                <w:sz w:val="24"/>
              </w:rPr>
            </w:pPr>
          </w:p>
        </w:tc>
      </w:tr>
      <w:tr w:rsidR="00397662">
        <w:trPr>
          <w:trHeight w:val="393"/>
        </w:trPr>
        <w:tc>
          <w:tcPr>
            <w:tcW w:w="7838" w:type="dxa"/>
          </w:tcPr>
          <w:p w:rsidR="00397662" w:rsidRDefault="00B061CD">
            <w:pPr>
              <w:pStyle w:val="TableParagraph"/>
              <w:spacing w:before="32"/>
              <w:ind w:left="38"/>
              <w:rPr>
                <w:sz w:val="24"/>
              </w:rPr>
            </w:pPr>
            <w:r>
              <w:rPr>
                <w:sz w:val="24"/>
              </w:rPr>
              <w:t>СЕНТЯБРЬ</w:t>
            </w:r>
          </w:p>
        </w:tc>
        <w:tc>
          <w:tcPr>
            <w:tcW w:w="1513" w:type="dxa"/>
          </w:tcPr>
          <w:p w:rsidR="00397662" w:rsidRDefault="00397662">
            <w:pPr>
              <w:pStyle w:val="TableParagraph"/>
              <w:rPr>
                <w:sz w:val="24"/>
              </w:rPr>
            </w:pPr>
          </w:p>
        </w:tc>
        <w:tc>
          <w:tcPr>
            <w:tcW w:w="82" w:type="dxa"/>
          </w:tcPr>
          <w:p w:rsidR="00397662" w:rsidRDefault="00397662">
            <w:pPr>
              <w:pStyle w:val="TableParagraph"/>
              <w:rPr>
                <w:sz w:val="24"/>
              </w:rPr>
            </w:pPr>
          </w:p>
        </w:tc>
      </w:tr>
    </w:tbl>
    <w:p w:rsidR="00397662" w:rsidRDefault="00397662">
      <w:pPr>
        <w:rPr>
          <w:sz w:val="24"/>
        </w:rPr>
        <w:sectPr w:rsidR="00397662">
          <w:pgSz w:w="11910" w:h="16840"/>
          <w:pgMar w:top="1120" w:right="0" w:bottom="1240" w:left="1160" w:header="0" w:footer="978" w:gutter="0"/>
          <w:cols w:space="720"/>
        </w:sectPr>
      </w:pPr>
    </w:p>
    <w:tbl>
      <w:tblPr>
        <w:tblStyle w:val="TableNormal"/>
        <w:tblW w:w="0" w:type="auto"/>
        <w:tblInd w:w="511"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tblPr>
      <w:tblGrid>
        <w:gridCol w:w="7838"/>
        <w:gridCol w:w="1513"/>
        <w:gridCol w:w="82"/>
      </w:tblGrid>
      <w:tr w:rsidR="00397662">
        <w:trPr>
          <w:trHeight w:val="2935"/>
        </w:trPr>
        <w:tc>
          <w:tcPr>
            <w:tcW w:w="7838" w:type="dxa"/>
          </w:tcPr>
          <w:p w:rsidR="00397662" w:rsidRDefault="00B061CD">
            <w:pPr>
              <w:pStyle w:val="TableParagraph"/>
              <w:numPr>
                <w:ilvl w:val="0"/>
                <w:numId w:val="57"/>
              </w:numPr>
              <w:tabs>
                <w:tab w:val="left" w:pos="517"/>
                <w:tab w:val="left" w:pos="519"/>
              </w:tabs>
              <w:spacing w:before="29"/>
              <w:ind w:hanging="481"/>
              <w:rPr>
                <w:sz w:val="24"/>
              </w:rPr>
            </w:pPr>
            <w:r>
              <w:rPr>
                <w:sz w:val="24"/>
              </w:rPr>
              <w:lastRenderedPageBreak/>
              <w:t>Выступление на родительских собраниях в первых классах по</w:t>
            </w:r>
            <w:r>
              <w:rPr>
                <w:spacing w:val="-11"/>
                <w:sz w:val="24"/>
              </w:rPr>
              <w:t xml:space="preserve"> </w:t>
            </w:r>
            <w:r>
              <w:rPr>
                <w:sz w:val="24"/>
              </w:rPr>
              <w:t>теме:</w:t>
            </w:r>
          </w:p>
          <w:p w:rsidR="00397662" w:rsidRDefault="00B061CD">
            <w:pPr>
              <w:pStyle w:val="TableParagraph"/>
              <w:spacing w:before="41"/>
              <w:ind w:left="38"/>
              <w:rPr>
                <w:sz w:val="24"/>
              </w:rPr>
            </w:pPr>
            <w:r>
              <w:rPr>
                <w:sz w:val="24"/>
              </w:rPr>
              <w:t>«Психофизиологические особенности детей 6-7 лет»</w:t>
            </w:r>
          </w:p>
          <w:p w:rsidR="00397662" w:rsidRDefault="00B061CD">
            <w:pPr>
              <w:pStyle w:val="TableParagraph"/>
              <w:numPr>
                <w:ilvl w:val="0"/>
                <w:numId w:val="57"/>
              </w:numPr>
              <w:tabs>
                <w:tab w:val="left" w:pos="517"/>
                <w:tab w:val="left" w:pos="519"/>
              </w:tabs>
              <w:spacing w:before="41" w:line="276" w:lineRule="auto"/>
              <w:ind w:left="38" w:right="479" w:firstLine="0"/>
              <w:rPr>
                <w:sz w:val="24"/>
              </w:rPr>
            </w:pPr>
            <w:r>
              <w:rPr>
                <w:sz w:val="24"/>
              </w:rPr>
              <w:t xml:space="preserve">Анкетирование для родителей первоклассников </w:t>
            </w:r>
            <w:r>
              <w:rPr>
                <w:spacing w:val="-3"/>
                <w:sz w:val="24"/>
              </w:rPr>
              <w:t xml:space="preserve">«Мои </w:t>
            </w:r>
            <w:r>
              <w:rPr>
                <w:sz w:val="24"/>
              </w:rPr>
              <w:t>ожидания и тревоги»</w:t>
            </w:r>
          </w:p>
          <w:p w:rsidR="00397662" w:rsidRDefault="00B061CD">
            <w:pPr>
              <w:pStyle w:val="TableParagraph"/>
              <w:numPr>
                <w:ilvl w:val="0"/>
                <w:numId w:val="57"/>
              </w:numPr>
              <w:tabs>
                <w:tab w:val="left" w:pos="517"/>
                <w:tab w:val="left" w:pos="519"/>
              </w:tabs>
              <w:spacing w:before="1" w:line="276" w:lineRule="auto"/>
              <w:ind w:left="38" w:right="982" w:firstLine="0"/>
              <w:rPr>
                <w:sz w:val="24"/>
              </w:rPr>
            </w:pPr>
            <w:r>
              <w:rPr>
                <w:sz w:val="24"/>
              </w:rPr>
              <w:t>Адаптация ребенка к новым условиям: учебной деятельности (диагностика</w:t>
            </w:r>
            <w:r>
              <w:rPr>
                <w:spacing w:val="58"/>
                <w:sz w:val="24"/>
              </w:rPr>
              <w:t xml:space="preserve"> </w:t>
            </w:r>
            <w:r>
              <w:rPr>
                <w:sz w:val="24"/>
              </w:rPr>
              <w:t>первоклассников)</w:t>
            </w:r>
          </w:p>
          <w:p w:rsidR="00397662" w:rsidRDefault="00B061CD">
            <w:pPr>
              <w:pStyle w:val="TableParagraph"/>
              <w:numPr>
                <w:ilvl w:val="0"/>
                <w:numId w:val="57"/>
              </w:numPr>
              <w:tabs>
                <w:tab w:val="left" w:pos="517"/>
                <w:tab w:val="left" w:pos="519"/>
              </w:tabs>
              <w:spacing w:line="276" w:lineRule="auto"/>
              <w:ind w:left="38" w:right="721" w:firstLine="0"/>
              <w:rPr>
                <w:sz w:val="24"/>
              </w:rPr>
            </w:pPr>
            <w:r>
              <w:rPr>
                <w:sz w:val="24"/>
              </w:rPr>
              <w:t>Обработка полученных данных диагностического исследования первоклассников, анкет для</w:t>
            </w:r>
            <w:r>
              <w:rPr>
                <w:spacing w:val="-3"/>
                <w:sz w:val="24"/>
              </w:rPr>
              <w:t xml:space="preserve"> </w:t>
            </w:r>
            <w:r>
              <w:rPr>
                <w:sz w:val="24"/>
              </w:rPr>
              <w:t>родителей</w:t>
            </w:r>
          </w:p>
          <w:p w:rsidR="00397662" w:rsidRDefault="00B061CD">
            <w:pPr>
              <w:pStyle w:val="TableParagraph"/>
              <w:numPr>
                <w:ilvl w:val="0"/>
                <w:numId w:val="57"/>
              </w:numPr>
              <w:tabs>
                <w:tab w:val="left" w:pos="517"/>
                <w:tab w:val="left" w:pos="519"/>
              </w:tabs>
              <w:spacing w:line="275" w:lineRule="exact"/>
              <w:ind w:hanging="481"/>
              <w:rPr>
                <w:sz w:val="24"/>
              </w:rPr>
            </w:pPr>
            <w:r>
              <w:rPr>
                <w:sz w:val="24"/>
              </w:rPr>
              <w:t>Консультации. Рекомендации (для учителей, родителей,</w:t>
            </w:r>
            <w:r>
              <w:rPr>
                <w:spacing w:val="-4"/>
                <w:sz w:val="24"/>
              </w:rPr>
              <w:t xml:space="preserve"> </w:t>
            </w:r>
            <w:r>
              <w:rPr>
                <w:sz w:val="24"/>
              </w:rPr>
              <w:t>учащихся)</w:t>
            </w:r>
          </w:p>
        </w:tc>
        <w:tc>
          <w:tcPr>
            <w:tcW w:w="1513" w:type="dxa"/>
          </w:tcPr>
          <w:p w:rsidR="00397662" w:rsidRDefault="00397662">
            <w:pPr>
              <w:pStyle w:val="TableParagraph"/>
              <w:rPr>
                <w:sz w:val="24"/>
              </w:rPr>
            </w:pPr>
          </w:p>
        </w:tc>
        <w:tc>
          <w:tcPr>
            <w:tcW w:w="82" w:type="dxa"/>
          </w:tcPr>
          <w:p w:rsidR="00397662" w:rsidRDefault="00397662">
            <w:pPr>
              <w:pStyle w:val="TableParagraph"/>
              <w:rPr>
                <w:sz w:val="24"/>
              </w:rPr>
            </w:pPr>
          </w:p>
        </w:tc>
      </w:tr>
      <w:tr w:rsidR="00397662">
        <w:trPr>
          <w:trHeight w:val="392"/>
        </w:trPr>
        <w:tc>
          <w:tcPr>
            <w:tcW w:w="7838" w:type="dxa"/>
          </w:tcPr>
          <w:p w:rsidR="00397662" w:rsidRDefault="00B061CD">
            <w:pPr>
              <w:pStyle w:val="TableParagraph"/>
              <w:spacing w:before="27"/>
              <w:ind w:left="38"/>
              <w:rPr>
                <w:sz w:val="24"/>
              </w:rPr>
            </w:pPr>
            <w:r>
              <w:rPr>
                <w:sz w:val="24"/>
              </w:rPr>
              <w:t>ОКТЯБРЬ</w:t>
            </w:r>
          </w:p>
        </w:tc>
        <w:tc>
          <w:tcPr>
            <w:tcW w:w="1513" w:type="dxa"/>
          </w:tcPr>
          <w:p w:rsidR="00397662" w:rsidRDefault="00397662">
            <w:pPr>
              <w:pStyle w:val="TableParagraph"/>
              <w:rPr>
                <w:sz w:val="24"/>
              </w:rPr>
            </w:pPr>
          </w:p>
        </w:tc>
        <w:tc>
          <w:tcPr>
            <w:tcW w:w="82" w:type="dxa"/>
          </w:tcPr>
          <w:p w:rsidR="00397662" w:rsidRDefault="00397662">
            <w:pPr>
              <w:pStyle w:val="TableParagraph"/>
              <w:rPr>
                <w:sz w:val="24"/>
              </w:rPr>
            </w:pPr>
          </w:p>
        </w:tc>
      </w:tr>
      <w:tr w:rsidR="00397662">
        <w:trPr>
          <w:trHeight w:val="5472"/>
        </w:trPr>
        <w:tc>
          <w:tcPr>
            <w:tcW w:w="7838" w:type="dxa"/>
          </w:tcPr>
          <w:p w:rsidR="00397662" w:rsidRDefault="00B061CD">
            <w:pPr>
              <w:pStyle w:val="TableParagraph"/>
              <w:numPr>
                <w:ilvl w:val="0"/>
                <w:numId w:val="56"/>
              </w:numPr>
              <w:tabs>
                <w:tab w:val="left" w:pos="519"/>
              </w:tabs>
              <w:spacing w:before="27" w:line="276" w:lineRule="auto"/>
              <w:ind w:right="857" w:firstLine="0"/>
              <w:jc w:val="both"/>
              <w:rPr>
                <w:sz w:val="24"/>
              </w:rPr>
            </w:pPr>
            <w:r>
              <w:rPr>
                <w:sz w:val="24"/>
              </w:rPr>
              <w:t>Адаптация учащихся к новым условиям учебной деятельности (диагностика учащихся 5-х</w:t>
            </w:r>
            <w:r>
              <w:rPr>
                <w:spacing w:val="4"/>
                <w:sz w:val="24"/>
              </w:rPr>
              <w:t xml:space="preserve"> </w:t>
            </w:r>
            <w:r>
              <w:rPr>
                <w:sz w:val="24"/>
              </w:rPr>
              <w:t>классов)</w:t>
            </w:r>
          </w:p>
          <w:p w:rsidR="00397662" w:rsidRDefault="00B061CD">
            <w:pPr>
              <w:pStyle w:val="TableParagraph"/>
              <w:numPr>
                <w:ilvl w:val="0"/>
                <w:numId w:val="56"/>
              </w:numPr>
              <w:tabs>
                <w:tab w:val="left" w:pos="579"/>
              </w:tabs>
              <w:spacing w:line="276" w:lineRule="auto"/>
              <w:ind w:right="119" w:firstLine="0"/>
              <w:jc w:val="both"/>
              <w:rPr>
                <w:sz w:val="24"/>
              </w:rPr>
            </w:pPr>
            <w:r>
              <w:rPr>
                <w:sz w:val="24"/>
              </w:rPr>
              <w:t>Занятия для учащихся 5-х классов по программе «Уроки общения», с целью снятия тревожности в период адаптации и освоение новых приемов общения.</w:t>
            </w:r>
          </w:p>
          <w:p w:rsidR="00397662" w:rsidRDefault="00B061CD">
            <w:pPr>
              <w:pStyle w:val="TableParagraph"/>
              <w:numPr>
                <w:ilvl w:val="0"/>
                <w:numId w:val="56"/>
              </w:numPr>
              <w:tabs>
                <w:tab w:val="left" w:pos="517"/>
                <w:tab w:val="left" w:pos="519"/>
              </w:tabs>
              <w:spacing w:line="276" w:lineRule="auto"/>
              <w:ind w:right="629" w:firstLine="0"/>
              <w:rPr>
                <w:sz w:val="24"/>
              </w:rPr>
            </w:pPr>
            <w:r>
              <w:rPr>
                <w:sz w:val="24"/>
              </w:rPr>
              <w:t>Обработка полученных данных диагностического обследования учащихся 5-х классов. Выступление на родительских собраниях в 5-х классах «Влияние молодежных субкультур на развитие личности подростка»</w:t>
            </w:r>
          </w:p>
          <w:p w:rsidR="00397662" w:rsidRDefault="00B061CD">
            <w:pPr>
              <w:pStyle w:val="TableParagraph"/>
              <w:numPr>
                <w:ilvl w:val="0"/>
                <w:numId w:val="56"/>
              </w:numPr>
              <w:tabs>
                <w:tab w:val="left" w:pos="517"/>
                <w:tab w:val="left" w:pos="519"/>
              </w:tabs>
              <w:ind w:left="518" w:hanging="481"/>
              <w:rPr>
                <w:sz w:val="24"/>
              </w:rPr>
            </w:pPr>
            <w:r>
              <w:rPr>
                <w:sz w:val="24"/>
              </w:rPr>
              <w:t>Консультации. Рекомендации (для учителей, родителей,</w:t>
            </w:r>
            <w:r>
              <w:rPr>
                <w:spacing w:val="-6"/>
                <w:sz w:val="24"/>
              </w:rPr>
              <w:t xml:space="preserve"> </w:t>
            </w:r>
            <w:r>
              <w:rPr>
                <w:sz w:val="24"/>
              </w:rPr>
              <w:t>учащихся).</w:t>
            </w:r>
          </w:p>
          <w:p w:rsidR="00397662" w:rsidRDefault="00B061CD">
            <w:pPr>
              <w:pStyle w:val="TableParagraph"/>
              <w:numPr>
                <w:ilvl w:val="0"/>
                <w:numId w:val="56"/>
              </w:numPr>
              <w:tabs>
                <w:tab w:val="left" w:pos="517"/>
                <w:tab w:val="left" w:pos="519"/>
              </w:tabs>
              <w:spacing w:before="41"/>
              <w:ind w:left="518" w:hanging="481"/>
              <w:rPr>
                <w:sz w:val="24"/>
              </w:rPr>
            </w:pPr>
            <w:r>
              <w:rPr>
                <w:sz w:val="24"/>
              </w:rPr>
              <w:t>Подготовка выступления на совещании по</w:t>
            </w:r>
            <w:r>
              <w:rPr>
                <w:spacing w:val="-6"/>
                <w:sz w:val="24"/>
              </w:rPr>
              <w:t xml:space="preserve"> </w:t>
            </w:r>
            <w:r>
              <w:rPr>
                <w:sz w:val="24"/>
              </w:rPr>
              <w:t>преемственности</w:t>
            </w:r>
          </w:p>
          <w:p w:rsidR="00397662" w:rsidRDefault="00B061CD">
            <w:pPr>
              <w:pStyle w:val="TableParagraph"/>
              <w:spacing w:before="41"/>
              <w:ind w:left="38"/>
              <w:rPr>
                <w:sz w:val="24"/>
              </w:rPr>
            </w:pPr>
            <w:r>
              <w:rPr>
                <w:sz w:val="24"/>
              </w:rPr>
              <w:t>«начальная школа – среднее звено»</w:t>
            </w:r>
          </w:p>
          <w:p w:rsidR="00397662" w:rsidRDefault="00B061CD">
            <w:pPr>
              <w:pStyle w:val="TableParagraph"/>
              <w:numPr>
                <w:ilvl w:val="0"/>
                <w:numId w:val="56"/>
              </w:numPr>
              <w:tabs>
                <w:tab w:val="left" w:pos="517"/>
                <w:tab w:val="left" w:pos="519"/>
              </w:tabs>
              <w:spacing w:before="43" w:line="276" w:lineRule="auto"/>
              <w:ind w:right="617" w:firstLine="0"/>
              <w:rPr>
                <w:sz w:val="24"/>
              </w:rPr>
            </w:pPr>
            <w:r>
              <w:rPr>
                <w:sz w:val="24"/>
              </w:rPr>
              <w:t>Семинар для учителей начальной школы по теме: «Возможности юмора в преодолении профессионально обусловленных</w:t>
            </w:r>
            <w:r>
              <w:rPr>
                <w:spacing w:val="-4"/>
                <w:sz w:val="24"/>
              </w:rPr>
              <w:t xml:space="preserve"> </w:t>
            </w:r>
            <w:r>
              <w:rPr>
                <w:sz w:val="24"/>
              </w:rPr>
              <w:t>кризисов»</w:t>
            </w:r>
          </w:p>
          <w:p w:rsidR="00397662" w:rsidRDefault="00B061CD">
            <w:pPr>
              <w:pStyle w:val="TableParagraph"/>
              <w:numPr>
                <w:ilvl w:val="0"/>
                <w:numId w:val="56"/>
              </w:numPr>
              <w:tabs>
                <w:tab w:val="left" w:pos="517"/>
                <w:tab w:val="left" w:pos="519"/>
              </w:tabs>
              <w:spacing w:line="276" w:lineRule="auto"/>
              <w:ind w:right="282" w:firstLine="0"/>
              <w:rPr>
                <w:sz w:val="24"/>
              </w:rPr>
            </w:pPr>
            <w:r>
              <w:rPr>
                <w:sz w:val="24"/>
              </w:rPr>
              <w:t>Диагностическое обследование учащихся 4-х классов «Мотивация к школьному</w:t>
            </w:r>
            <w:r>
              <w:rPr>
                <w:spacing w:val="-7"/>
                <w:sz w:val="24"/>
              </w:rPr>
              <w:t xml:space="preserve"> </w:t>
            </w:r>
            <w:r>
              <w:rPr>
                <w:sz w:val="24"/>
              </w:rPr>
              <w:t>обучению»</w:t>
            </w:r>
          </w:p>
          <w:p w:rsidR="00397662" w:rsidRDefault="00B061CD">
            <w:pPr>
              <w:pStyle w:val="TableParagraph"/>
              <w:numPr>
                <w:ilvl w:val="0"/>
                <w:numId w:val="56"/>
              </w:numPr>
              <w:tabs>
                <w:tab w:val="left" w:pos="577"/>
                <w:tab w:val="left" w:pos="579"/>
              </w:tabs>
              <w:ind w:left="578" w:hanging="541"/>
              <w:rPr>
                <w:sz w:val="24"/>
              </w:rPr>
            </w:pPr>
            <w:r>
              <w:rPr>
                <w:sz w:val="24"/>
              </w:rPr>
              <w:t>Работа с детьми в «Школе будущего</w:t>
            </w:r>
            <w:r>
              <w:rPr>
                <w:spacing w:val="-4"/>
                <w:sz w:val="24"/>
              </w:rPr>
              <w:t xml:space="preserve"> </w:t>
            </w:r>
            <w:r>
              <w:rPr>
                <w:sz w:val="24"/>
              </w:rPr>
              <w:t>первоклассника»</w:t>
            </w:r>
          </w:p>
        </w:tc>
        <w:tc>
          <w:tcPr>
            <w:tcW w:w="1513"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1"/>
              <w:rPr>
                <w:sz w:val="24"/>
              </w:rPr>
            </w:pPr>
          </w:p>
          <w:p w:rsidR="00397662" w:rsidRDefault="00B061CD">
            <w:pPr>
              <w:pStyle w:val="TableParagraph"/>
              <w:spacing w:line="276" w:lineRule="auto"/>
              <w:ind w:left="97" w:right="406" w:hanging="60"/>
              <w:rPr>
                <w:sz w:val="24"/>
              </w:rPr>
            </w:pPr>
            <w:r>
              <w:rPr>
                <w:sz w:val="24"/>
              </w:rPr>
              <w:t>с 1 по 3-ю недели</w:t>
            </w:r>
          </w:p>
          <w:p w:rsidR="00397662" w:rsidRDefault="00B061CD">
            <w:pPr>
              <w:pStyle w:val="TableParagraph"/>
              <w:spacing w:before="1" w:line="276" w:lineRule="auto"/>
              <w:ind w:left="37" w:right="395"/>
              <w:rPr>
                <w:sz w:val="24"/>
              </w:rPr>
            </w:pPr>
            <w:r>
              <w:rPr>
                <w:sz w:val="24"/>
              </w:rPr>
              <w:t xml:space="preserve">3-я </w:t>
            </w:r>
            <w:r>
              <w:rPr>
                <w:spacing w:val="-4"/>
                <w:sz w:val="24"/>
              </w:rPr>
              <w:t xml:space="preserve">неделя </w:t>
            </w:r>
            <w:r>
              <w:rPr>
                <w:sz w:val="24"/>
              </w:rPr>
              <w:t>2-я</w:t>
            </w:r>
            <w:r>
              <w:rPr>
                <w:spacing w:val="5"/>
                <w:sz w:val="24"/>
              </w:rPr>
              <w:t xml:space="preserve"> </w:t>
            </w:r>
            <w:r>
              <w:rPr>
                <w:spacing w:val="-4"/>
                <w:sz w:val="24"/>
              </w:rPr>
              <w:t>неделя</w:t>
            </w:r>
          </w:p>
          <w:p w:rsidR="00397662" w:rsidRDefault="00B061CD">
            <w:pPr>
              <w:pStyle w:val="TableParagraph"/>
              <w:spacing w:line="276" w:lineRule="auto"/>
              <w:ind w:left="37" w:right="41"/>
              <w:rPr>
                <w:sz w:val="24"/>
              </w:rPr>
            </w:pPr>
            <w:r>
              <w:rPr>
                <w:sz w:val="24"/>
              </w:rPr>
              <w:t xml:space="preserve">2,4-ые </w:t>
            </w:r>
            <w:r>
              <w:rPr>
                <w:spacing w:val="-4"/>
                <w:sz w:val="24"/>
              </w:rPr>
              <w:t xml:space="preserve">недели </w:t>
            </w:r>
            <w:r>
              <w:rPr>
                <w:sz w:val="24"/>
              </w:rPr>
              <w:t>3-я</w:t>
            </w:r>
            <w:r>
              <w:rPr>
                <w:spacing w:val="-1"/>
                <w:sz w:val="24"/>
              </w:rPr>
              <w:t xml:space="preserve"> </w:t>
            </w:r>
            <w:r>
              <w:rPr>
                <w:sz w:val="24"/>
              </w:rPr>
              <w:t>неделя</w:t>
            </w:r>
          </w:p>
        </w:tc>
        <w:tc>
          <w:tcPr>
            <w:tcW w:w="82" w:type="dxa"/>
          </w:tcPr>
          <w:p w:rsidR="00397662" w:rsidRDefault="00397662">
            <w:pPr>
              <w:pStyle w:val="TableParagraph"/>
              <w:rPr>
                <w:sz w:val="24"/>
              </w:rPr>
            </w:pPr>
          </w:p>
        </w:tc>
      </w:tr>
      <w:tr w:rsidR="00397662">
        <w:trPr>
          <w:trHeight w:val="393"/>
        </w:trPr>
        <w:tc>
          <w:tcPr>
            <w:tcW w:w="7838" w:type="dxa"/>
          </w:tcPr>
          <w:p w:rsidR="00397662" w:rsidRDefault="00B061CD">
            <w:pPr>
              <w:pStyle w:val="TableParagraph"/>
              <w:spacing w:before="27"/>
              <w:ind w:left="38"/>
              <w:rPr>
                <w:sz w:val="24"/>
              </w:rPr>
            </w:pPr>
            <w:r>
              <w:rPr>
                <w:sz w:val="24"/>
              </w:rPr>
              <w:t>НОЯБРЬ</w:t>
            </w:r>
          </w:p>
        </w:tc>
        <w:tc>
          <w:tcPr>
            <w:tcW w:w="1513" w:type="dxa"/>
          </w:tcPr>
          <w:p w:rsidR="00397662" w:rsidRDefault="00397662">
            <w:pPr>
              <w:pStyle w:val="TableParagraph"/>
              <w:rPr>
                <w:sz w:val="24"/>
              </w:rPr>
            </w:pPr>
          </w:p>
        </w:tc>
        <w:tc>
          <w:tcPr>
            <w:tcW w:w="82" w:type="dxa"/>
          </w:tcPr>
          <w:p w:rsidR="00397662" w:rsidRDefault="00397662">
            <w:pPr>
              <w:pStyle w:val="TableParagraph"/>
              <w:rPr>
                <w:sz w:val="24"/>
              </w:rPr>
            </w:pPr>
          </w:p>
        </w:tc>
      </w:tr>
      <w:tr w:rsidR="00397662">
        <w:trPr>
          <w:trHeight w:val="1663"/>
        </w:trPr>
        <w:tc>
          <w:tcPr>
            <w:tcW w:w="7838" w:type="dxa"/>
          </w:tcPr>
          <w:p w:rsidR="00397662" w:rsidRDefault="00B061CD">
            <w:pPr>
              <w:pStyle w:val="TableParagraph"/>
              <w:numPr>
                <w:ilvl w:val="0"/>
                <w:numId w:val="55"/>
              </w:numPr>
              <w:tabs>
                <w:tab w:val="left" w:pos="517"/>
                <w:tab w:val="left" w:pos="519"/>
              </w:tabs>
              <w:spacing w:before="27" w:line="276" w:lineRule="auto"/>
              <w:ind w:right="216" w:firstLine="0"/>
              <w:rPr>
                <w:sz w:val="24"/>
              </w:rPr>
            </w:pPr>
            <w:r>
              <w:rPr>
                <w:sz w:val="24"/>
              </w:rPr>
              <w:t>Выступление на совещании по преемственности «начальная школа – средняя школа»</w:t>
            </w:r>
          </w:p>
          <w:p w:rsidR="00397662" w:rsidRDefault="00B061CD">
            <w:pPr>
              <w:pStyle w:val="TableParagraph"/>
              <w:numPr>
                <w:ilvl w:val="0"/>
                <w:numId w:val="55"/>
              </w:numPr>
              <w:tabs>
                <w:tab w:val="left" w:pos="517"/>
                <w:tab w:val="left" w:pos="519"/>
              </w:tabs>
              <w:spacing w:line="278" w:lineRule="auto"/>
              <w:ind w:right="857" w:firstLine="0"/>
              <w:rPr>
                <w:sz w:val="24"/>
              </w:rPr>
            </w:pPr>
            <w:r>
              <w:rPr>
                <w:sz w:val="24"/>
              </w:rPr>
              <w:t xml:space="preserve">Работа с родителями дошкольников по программе: </w:t>
            </w:r>
            <w:r>
              <w:rPr>
                <w:spacing w:val="-3"/>
                <w:sz w:val="24"/>
              </w:rPr>
              <w:t xml:space="preserve">«На </w:t>
            </w:r>
            <w:r>
              <w:rPr>
                <w:sz w:val="24"/>
              </w:rPr>
              <w:t>пороге школьной жизни»</w:t>
            </w:r>
          </w:p>
          <w:p w:rsidR="00397662" w:rsidRDefault="00B061CD">
            <w:pPr>
              <w:pStyle w:val="TableParagraph"/>
              <w:numPr>
                <w:ilvl w:val="0"/>
                <w:numId w:val="55"/>
              </w:numPr>
              <w:tabs>
                <w:tab w:val="left" w:pos="517"/>
                <w:tab w:val="left" w:pos="519"/>
              </w:tabs>
              <w:spacing w:line="272" w:lineRule="exact"/>
              <w:ind w:left="518" w:hanging="481"/>
              <w:rPr>
                <w:sz w:val="24"/>
              </w:rPr>
            </w:pPr>
            <w:r>
              <w:rPr>
                <w:sz w:val="24"/>
              </w:rPr>
              <w:t>Мониторинг для учащихся 5-х классов</w:t>
            </w:r>
            <w:r>
              <w:rPr>
                <w:spacing w:val="4"/>
                <w:sz w:val="24"/>
              </w:rPr>
              <w:t xml:space="preserve"> </w:t>
            </w:r>
            <w:r>
              <w:rPr>
                <w:sz w:val="24"/>
              </w:rPr>
              <w:t>«Социализация»</w:t>
            </w:r>
          </w:p>
        </w:tc>
        <w:tc>
          <w:tcPr>
            <w:tcW w:w="1513" w:type="dxa"/>
          </w:tcPr>
          <w:p w:rsidR="00397662" w:rsidRDefault="00B061CD">
            <w:pPr>
              <w:pStyle w:val="TableParagraph"/>
              <w:spacing w:before="185" w:line="276" w:lineRule="auto"/>
              <w:ind w:left="37" w:right="376"/>
              <w:rPr>
                <w:sz w:val="24"/>
              </w:rPr>
            </w:pPr>
            <w:r>
              <w:rPr>
                <w:sz w:val="24"/>
              </w:rPr>
              <w:t>1-я неделя каждую субботу</w:t>
            </w:r>
          </w:p>
          <w:p w:rsidR="00397662" w:rsidRDefault="00B061CD">
            <w:pPr>
              <w:pStyle w:val="TableParagraph"/>
              <w:spacing w:before="1"/>
              <w:ind w:left="37"/>
              <w:rPr>
                <w:sz w:val="24"/>
              </w:rPr>
            </w:pPr>
            <w:r>
              <w:rPr>
                <w:sz w:val="24"/>
              </w:rPr>
              <w:t>4-я неделя</w:t>
            </w:r>
          </w:p>
        </w:tc>
        <w:tc>
          <w:tcPr>
            <w:tcW w:w="82" w:type="dxa"/>
          </w:tcPr>
          <w:p w:rsidR="00397662" w:rsidRDefault="00397662">
            <w:pPr>
              <w:pStyle w:val="TableParagraph"/>
              <w:rPr>
                <w:sz w:val="24"/>
              </w:rPr>
            </w:pPr>
          </w:p>
        </w:tc>
      </w:tr>
      <w:tr w:rsidR="00397662">
        <w:trPr>
          <w:trHeight w:val="393"/>
        </w:trPr>
        <w:tc>
          <w:tcPr>
            <w:tcW w:w="7838" w:type="dxa"/>
          </w:tcPr>
          <w:p w:rsidR="00397662" w:rsidRDefault="00B061CD">
            <w:pPr>
              <w:pStyle w:val="TableParagraph"/>
              <w:spacing w:before="27"/>
              <w:ind w:left="38"/>
              <w:rPr>
                <w:sz w:val="24"/>
              </w:rPr>
            </w:pPr>
            <w:r>
              <w:rPr>
                <w:sz w:val="24"/>
              </w:rPr>
              <w:t>ДЕКАБРЬ - ЯНВАРЬ</w:t>
            </w:r>
          </w:p>
        </w:tc>
        <w:tc>
          <w:tcPr>
            <w:tcW w:w="1513" w:type="dxa"/>
          </w:tcPr>
          <w:p w:rsidR="00397662" w:rsidRDefault="00397662">
            <w:pPr>
              <w:pStyle w:val="TableParagraph"/>
              <w:rPr>
                <w:sz w:val="24"/>
              </w:rPr>
            </w:pPr>
          </w:p>
        </w:tc>
        <w:tc>
          <w:tcPr>
            <w:tcW w:w="82" w:type="dxa"/>
          </w:tcPr>
          <w:p w:rsidR="00397662" w:rsidRDefault="00397662">
            <w:pPr>
              <w:pStyle w:val="TableParagraph"/>
              <w:rPr>
                <w:sz w:val="24"/>
              </w:rPr>
            </w:pPr>
          </w:p>
        </w:tc>
      </w:tr>
      <w:tr w:rsidR="00397662">
        <w:trPr>
          <w:trHeight w:val="2932"/>
        </w:trPr>
        <w:tc>
          <w:tcPr>
            <w:tcW w:w="7838" w:type="dxa"/>
          </w:tcPr>
          <w:p w:rsidR="00397662" w:rsidRDefault="00B061CD">
            <w:pPr>
              <w:pStyle w:val="TableParagraph"/>
              <w:numPr>
                <w:ilvl w:val="0"/>
                <w:numId w:val="54"/>
              </w:numPr>
              <w:tabs>
                <w:tab w:val="left" w:pos="517"/>
                <w:tab w:val="left" w:pos="519"/>
              </w:tabs>
              <w:spacing w:before="27" w:line="276" w:lineRule="auto"/>
              <w:ind w:right="1224" w:firstLine="0"/>
              <w:rPr>
                <w:sz w:val="24"/>
              </w:rPr>
            </w:pPr>
            <w:r>
              <w:rPr>
                <w:sz w:val="24"/>
              </w:rPr>
              <w:t>Обработка полученных данных мониторинга «Социальные компетентности» для учащихся 5-х</w:t>
            </w:r>
            <w:r>
              <w:rPr>
                <w:spacing w:val="-1"/>
                <w:sz w:val="24"/>
              </w:rPr>
              <w:t xml:space="preserve"> </w:t>
            </w:r>
            <w:r>
              <w:rPr>
                <w:sz w:val="24"/>
              </w:rPr>
              <w:t>классов</w:t>
            </w:r>
          </w:p>
          <w:p w:rsidR="00397662" w:rsidRDefault="00B061CD">
            <w:pPr>
              <w:pStyle w:val="TableParagraph"/>
              <w:numPr>
                <w:ilvl w:val="0"/>
                <w:numId w:val="54"/>
              </w:numPr>
              <w:tabs>
                <w:tab w:val="left" w:pos="517"/>
                <w:tab w:val="left" w:pos="519"/>
              </w:tabs>
              <w:spacing w:before="1" w:line="276" w:lineRule="auto"/>
              <w:ind w:right="276" w:firstLine="0"/>
              <w:rPr>
                <w:sz w:val="24"/>
              </w:rPr>
            </w:pPr>
            <w:r>
              <w:rPr>
                <w:sz w:val="24"/>
              </w:rPr>
              <w:t>Консультации. Рекомендации (коллективные и индивидуальные для педагогов, родителей,</w:t>
            </w:r>
            <w:r>
              <w:rPr>
                <w:spacing w:val="1"/>
                <w:sz w:val="24"/>
              </w:rPr>
              <w:t xml:space="preserve"> </w:t>
            </w:r>
            <w:r>
              <w:rPr>
                <w:sz w:val="24"/>
              </w:rPr>
              <w:t>учащихся)</w:t>
            </w:r>
          </w:p>
          <w:p w:rsidR="00397662" w:rsidRDefault="00B061CD">
            <w:pPr>
              <w:pStyle w:val="TableParagraph"/>
              <w:numPr>
                <w:ilvl w:val="0"/>
                <w:numId w:val="54"/>
              </w:numPr>
              <w:tabs>
                <w:tab w:val="left" w:pos="517"/>
                <w:tab w:val="left" w:pos="519"/>
              </w:tabs>
              <w:spacing w:line="276" w:lineRule="auto"/>
              <w:ind w:right="691" w:firstLine="0"/>
              <w:rPr>
                <w:sz w:val="24"/>
              </w:rPr>
            </w:pPr>
            <w:r>
              <w:rPr>
                <w:sz w:val="24"/>
              </w:rPr>
              <w:t>Выступление на общешкольном родительском собрании для 4-х классов по</w:t>
            </w:r>
            <w:r>
              <w:rPr>
                <w:spacing w:val="-2"/>
                <w:sz w:val="24"/>
              </w:rPr>
              <w:t xml:space="preserve"> </w:t>
            </w:r>
            <w:r>
              <w:rPr>
                <w:sz w:val="24"/>
              </w:rPr>
              <w:t>вопросам</w:t>
            </w:r>
          </w:p>
          <w:p w:rsidR="00397662" w:rsidRDefault="00B061CD">
            <w:pPr>
              <w:pStyle w:val="TableParagraph"/>
              <w:ind w:left="38"/>
              <w:rPr>
                <w:sz w:val="24"/>
              </w:rPr>
            </w:pPr>
            <w:r>
              <w:rPr>
                <w:sz w:val="24"/>
              </w:rPr>
              <w:t>«Трудности обучения в 4-ом классе»</w:t>
            </w:r>
          </w:p>
          <w:p w:rsidR="00397662" w:rsidRDefault="00B061CD">
            <w:pPr>
              <w:pStyle w:val="TableParagraph"/>
              <w:numPr>
                <w:ilvl w:val="0"/>
                <w:numId w:val="54"/>
              </w:numPr>
              <w:tabs>
                <w:tab w:val="left" w:pos="517"/>
                <w:tab w:val="left" w:pos="519"/>
              </w:tabs>
              <w:spacing w:before="41" w:line="276" w:lineRule="auto"/>
              <w:ind w:right="1424" w:firstLine="0"/>
              <w:rPr>
                <w:sz w:val="24"/>
              </w:rPr>
            </w:pPr>
            <w:r>
              <w:rPr>
                <w:sz w:val="24"/>
              </w:rPr>
              <w:t>Выступление на родительском собрании для будущих первоклассников по теме «Как подготовить ребенка к</w:t>
            </w:r>
            <w:r>
              <w:rPr>
                <w:spacing w:val="-12"/>
                <w:sz w:val="24"/>
              </w:rPr>
              <w:t xml:space="preserve"> </w:t>
            </w:r>
            <w:r>
              <w:rPr>
                <w:sz w:val="24"/>
              </w:rPr>
              <w:t>школе»</w:t>
            </w:r>
          </w:p>
        </w:tc>
        <w:tc>
          <w:tcPr>
            <w:tcW w:w="1513" w:type="dxa"/>
          </w:tcPr>
          <w:p w:rsidR="00397662" w:rsidRDefault="00B061CD">
            <w:pPr>
              <w:pStyle w:val="TableParagraph"/>
              <w:numPr>
                <w:ilvl w:val="0"/>
                <w:numId w:val="53"/>
              </w:numPr>
              <w:tabs>
                <w:tab w:val="left" w:pos="239"/>
              </w:tabs>
              <w:spacing w:before="27" w:line="276" w:lineRule="auto"/>
              <w:ind w:right="395" w:firstLine="0"/>
              <w:rPr>
                <w:sz w:val="24"/>
              </w:rPr>
            </w:pPr>
            <w:r>
              <w:rPr>
                <w:sz w:val="24"/>
              </w:rPr>
              <w:t xml:space="preserve">я </w:t>
            </w:r>
            <w:r>
              <w:rPr>
                <w:spacing w:val="-4"/>
                <w:sz w:val="24"/>
              </w:rPr>
              <w:t xml:space="preserve">неделя </w:t>
            </w:r>
            <w:r>
              <w:rPr>
                <w:sz w:val="24"/>
              </w:rPr>
              <w:t>декабря</w:t>
            </w:r>
          </w:p>
          <w:p w:rsidR="00397662" w:rsidRDefault="00B061CD">
            <w:pPr>
              <w:pStyle w:val="TableParagraph"/>
              <w:numPr>
                <w:ilvl w:val="0"/>
                <w:numId w:val="53"/>
              </w:numPr>
              <w:tabs>
                <w:tab w:val="left" w:pos="239"/>
              </w:tabs>
              <w:spacing w:before="1" w:line="276" w:lineRule="auto"/>
              <w:ind w:right="395" w:firstLine="0"/>
              <w:rPr>
                <w:sz w:val="24"/>
              </w:rPr>
            </w:pPr>
            <w:r>
              <w:rPr>
                <w:sz w:val="24"/>
              </w:rPr>
              <w:t xml:space="preserve">я </w:t>
            </w:r>
            <w:r>
              <w:rPr>
                <w:spacing w:val="-4"/>
                <w:sz w:val="24"/>
              </w:rPr>
              <w:t xml:space="preserve">неделя </w:t>
            </w:r>
            <w:r>
              <w:rPr>
                <w:sz w:val="24"/>
              </w:rPr>
              <w:t>декабря</w:t>
            </w:r>
          </w:p>
          <w:p w:rsidR="00397662" w:rsidRDefault="00B061CD">
            <w:pPr>
              <w:pStyle w:val="TableParagraph"/>
              <w:numPr>
                <w:ilvl w:val="0"/>
                <w:numId w:val="53"/>
              </w:numPr>
              <w:tabs>
                <w:tab w:val="left" w:pos="239"/>
              </w:tabs>
              <w:spacing w:line="276" w:lineRule="auto"/>
              <w:ind w:right="395" w:firstLine="0"/>
              <w:rPr>
                <w:sz w:val="24"/>
              </w:rPr>
            </w:pPr>
            <w:r>
              <w:rPr>
                <w:sz w:val="24"/>
              </w:rPr>
              <w:t xml:space="preserve">я </w:t>
            </w:r>
            <w:r>
              <w:rPr>
                <w:spacing w:val="-4"/>
                <w:sz w:val="24"/>
              </w:rPr>
              <w:t xml:space="preserve">неделя </w:t>
            </w:r>
            <w:r>
              <w:rPr>
                <w:sz w:val="24"/>
              </w:rPr>
              <w:t>января</w:t>
            </w:r>
          </w:p>
          <w:p w:rsidR="00397662" w:rsidRDefault="00B061CD">
            <w:pPr>
              <w:pStyle w:val="TableParagraph"/>
              <w:numPr>
                <w:ilvl w:val="0"/>
                <w:numId w:val="53"/>
              </w:numPr>
              <w:tabs>
                <w:tab w:val="left" w:pos="239"/>
              </w:tabs>
              <w:spacing w:line="276" w:lineRule="auto"/>
              <w:ind w:right="395" w:firstLine="0"/>
              <w:rPr>
                <w:sz w:val="24"/>
              </w:rPr>
            </w:pPr>
            <w:r>
              <w:rPr>
                <w:sz w:val="24"/>
              </w:rPr>
              <w:t xml:space="preserve">я </w:t>
            </w:r>
            <w:r>
              <w:rPr>
                <w:spacing w:val="-4"/>
                <w:sz w:val="24"/>
              </w:rPr>
              <w:t xml:space="preserve">неделя </w:t>
            </w:r>
            <w:r>
              <w:rPr>
                <w:sz w:val="24"/>
              </w:rPr>
              <w:t>января</w:t>
            </w:r>
          </w:p>
          <w:p w:rsidR="00397662" w:rsidRDefault="00B061CD">
            <w:pPr>
              <w:pStyle w:val="TableParagraph"/>
              <w:spacing w:line="275" w:lineRule="exact"/>
              <w:ind w:left="37"/>
              <w:rPr>
                <w:sz w:val="24"/>
              </w:rPr>
            </w:pPr>
            <w:r>
              <w:rPr>
                <w:sz w:val="24"/>
              </w:rPr>
              <w:t>по субботам</w:t>
            </w:r>
          </w:p>
        </w:tc>
        <w:tc>
          <w:tcPr>
            <w:tcW w:w="82" w:type="dxa"/>
          </w:tcPr>
          <w:p w:rsidR="00397662" w:rsidRDefault="00397662">
            <w:pPr>
              <w:pStyle w:val="TableParagraph"/>
              <w:rPr>
                <w:sz w:val="24"/>
              </w:rPr>
            </w:pPr>
          </w:p>
        </w:tc>
      </w:tr>
    </w:tbl>
    <w:p w:rsidR="00397662" w:rsidRDefault="00397662">
      <w:pPr>
        <w:rPr>
          <w:sz w:val="24"/>
        </w:rPr>
        <w:sectPr w:rsidR="00397662">
          <w:pgSz w:w="11910" w:h="16840"/>
          <w:pgMar w:top="1120" w:right="0" w:bottom="1160" w:left="1160" w:header="0" w:footer="978" w:gutter="0"/>
          <w:cols w:space="720"/>
        </w:sectPr>
      </w:pPr>
    </w:p>
    <w:tbl>
      <w:tblPr>
        <w:tblStyle w:val="TableNormal"/>
        <w:tblW w:w="0" w:type="auto"/>
        <w:tblInd w:w="511"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tblPr>
      <w:tblGrid>
        <w:gridCol w:w="7838"/>
        <w:gridCol w:w="1513"/>
        <w:gridCol w:w="82"/>
      </w:tblGrid>
      <w:tr w:rsidR="00397662">
        <w:trPr>
          <w:trHeight w:val="712"/>
        </w:trPr>
        <w:tc>
          <w:tcPr>
            <w:tcW w:w="7838" w:type="dxa"/>
          </w:tcPr>
          <w:p w:rsidR="00397662" w:rsidRDefault="00B061CD">
            <w:pPr>
              <w:pStyle w:val="TableParagraph"/>
              <w:tabs>
                <w:tab w:val="left" w:pos="517"/>
              </w:tabs>
              <w:spacing w:before="29" w:line="276" w:lineRule="auto"/>
              <w:ind w:left="38" w:right="857"/>
              <w:rPr>
                <w:sz w:val="24"/>
              </w:rPr>
            </w:pPr>
            <w:r>
              <w:rPr>
                <w:sz w:val="24"/>
              </w:rPr>
              <w:lastRenderedPageBreak/>
              <w:t>5.</w:t>
            </w:r>
            <w:r>
              <w:rPr>
                <w:sz w:val="24"/>
              </w:rPr>
              <w:tab/>
              <w:t xml:space="preserve">Работа с родителями дошкольников по программе: </w:t>
            </w:r>
            <w:r>
              <w:rPr>
                <w:spacing w:val="-3"/>
                <w:sz w:val="24"/>
              </w:rPr>
              <w:t xml:space="preserve">«На </w:t>
            </w:r>
            <w:r>
              <w:rPr>
                <w:sz w:val="24"/>
              </w:rPr>
              <w:t>пороге школьной жизни»</w:t>
            </w:r>
          </w:p>
        </w:tc>
        <w:tc>
          <w:tcPr>
            <w:tcW w:w="1513" w:type="dxa"/>
          </w:tcPr>
          <w:p w:rsidR="00397662" w:rsidRDefault="00397662">
            <w:pPr>
              <w:pStyle w:val="TableParagraph"/>
              <w:rPr>
                <w:sz w:val="24"/>
              </w:rPr>
            </w:pPr>
          </w:p>
        </w:tc>
        <w:tc>
          <w:tcPr>
            <w:tcW w:w="82" w:type="dxa"/>
          </w:tcPr>
          <w:p w:rsidR="00397662" w:rsidRDefault="00397662">
            <w:pPr>
              <w:pStyle w:val="TableParagraph"/>
              <w:rPr>
                <w:sz w:val="24"/>
              </w:rPr>
            </w:pPr>
          </w:p>
        </w:tc>
      </w:tr>
      <w:tr w:rsidR="00397662">
        <w:trPr>
          <w:trHeight w:val="393"/>
        </w:trPr>
        <w:tc>
          <w:tcPr>
            <w:tcW w:w="7838" w:type="dxa"/>
          </w:tcPr>
          <w:p w:rsidR="00397662" w:rsidRDefault="00B061CD">
            <w:pPr>
              <w:pStyle w:val="TableParagraph"/>
              <w:spacing w:before="27"/>
              <w:ind w:left="38"/>
              <w:rPr>
                <w:sz w:val="24"/>
              </w:rPr>
            </w:pPr>
            <w:r>
              <w:rPr>
                <w:sz w:val="24"/>
              </w:rPr>
              <w:t>ФЕВРАЛЬ</w:t>
            </w:r>
          </w:p>
        </w:tc>
        <w:tc>
          <w:tcPr>
            <w:tcW w:w="1513" w:type="dxa"/>
          </w:tcPr>
          <w:p w:rsidR="00397662" w:rsidRDefault="00397662">
            <w:pPr>
              <w:pStyle w:val="TableParagraph"/>
              <w:rPr>
                <w:sz w:val="24"/>
              </w:rPr>
            </w:pPr>
          </w:p>
        </w:tc>
        <w:tc>
          <w:tcPr>
            <w:tcW w:w="82" w:type="dxa"/>
          </w:tcPr>
          <w:p w:rsidR="00397662" w:rsidRDefault="00397662">
            <w:pPr>
              <w:pStyle w:val="TableParagraph"/>
              <w:rPr>
                <w:sz w:val="24"/>
              </w:rPr>
            </w:pPr>
          </w:p>
        </w:tc>
      </w:tr>
      <w:tr w:rsidR="00397662">
        <w:trPr>
          <w:trHeight w:val="3568"/>
        </w:trPr>
        <w:tc>
          <w:tcPr>
            <w:tcW w:w="7838" w:type="dxa"/>
          </w:tcPr>
          <w:p w:rsidR="00397662" w:rsidRDefault="00B061CD">
            <w:pPr>
              <w:pStyle w:val="TableParagraph"/>
              <w:numPr>
                <w:ilvl w:val="0"/>
                <w:numId w:val="52"/>
              </w:numPr>
              <w:tabs>
                <w:tab w:val="left" w:pos="517"/>
                <w:tab w:val="left" w:pos="519"/>
              </w:tabs>
              <w:spacing w:before="27"/>
              <w:ind w:hanging="481"/>
              <w:rPr>
                <w:sz w:val="24"/>
              </w:rPr>
            </w:pPr>
            <w:r>
              <w:rPr>
                <w:sz w:val="24"/>
              </w:rPr>
              <w:t>Проведение психологического семинара для</w:t>
            </w:r>
            <w:r>
              <w:rPr>
                <w:spacing w:val="-2"/>
                <w:sz w:val="24"/>
              </w:rPr>
              <w:t xml:space="preserve"> </w:t>
            </w:r>
            <w:r>
              <w:rPr>
                <w:sz w:val="24"/>
              </w:rPr>
              <w:t>учителей</w:t>
            </w:r>
          </w:p>
          <w:p w:rsidR="00397662" w:rsidRDefault="00B061CD">
            <w:pPr>
              <w:pStyle w:val="TableParagraph"/>
              <w:spacing w:before="40"/>
              <w:ind w:left="38"/>
              <w:rPr>
                <w:sz w:val="24"/>
              </w:rPr>
            </w:pPr>
            <w:r>
              <w:rPr>
                <w:sz w:val="24"/>
              </w:rPr>
              <w:t>«Психосоциальные возрастные кризисы взрослых»,</w:t>
            </w:r>
          </w:p>
          <w:p w:rsidR="00397662" w:rsidRDefault="00B061CD">
            <w:pPr>
              <w:pStyle w:val="TableParagraph"/>
              <w:numPr>
                <w:ilvl w:val="0"/>
                <w:numId w:val="52"/>
              </w:numPr>
              <w:tabs>
                <w:tab w:val="left" w:pos="517"/>
                <w:tab w:val="left" w:pos="519"/>
              </w:tabs>
              <w:spacing w:before="44"/>
              <w:ind w:hanging="481"/>
              <w:rPr>
                <w:sz w:val="24"/>
              </w:rPr>
            </w:pPr>
            <w:r>
              <w:rPr>
                <w:sz w:val="24"/>
              </w:rPr>
              <w:t>Встречи с родительской общественностью (по</w:t>
            </w:r>
            <w:r>
              <w:rPr>
                <w:spacing w:val="-1"/>
                <w:sz w:val="24"/>
              </w:rPr>
              <w:t xml:space="preserve"> </w:t>
            </w:r>
            <w:r>
              <w:rPr>
                <w:sz w:val="24"/>
              </w:rPr>
              <w:t>запросу)</w:t>
            </w:r>
          </w:p>
          <w:p w:rsidR="00397662" w:rsidRDefault="00B061CD">
            <w:pPr>
              <w:pStyle w:val="TableParagraph"/>
              <w:numPr>
                <w:ilvl w:val="0"/>
                <w:numId w:val="52"/>
              </w:numPr>
              <w:tabs>
                <w:tab w:val="left" w:pos="517"/>
                <w:tab w:val="left" w:pos="519"/>
              </w:tabs>
              <w:spacing w:before="40"/>
              <w:ind w:hanging="481"/>
              <w:rPr>
                <w:sz w:val="24"/>
              </w:rPr>
            </w:pPr>
            <w:r>
              <w:rPr>
                <w:sz w:val="24"/>
              </w:rPr>
              <w:t>Диагностическое обследование учащихся 4-х классов по</w:t>
            </w:r>
            <w:r>
              <w:rPr>
                <w:spacing w:val="-6"/>
                <w:sz w:val="24"/>
              </w:rPr>
              <w:t xml:space="preserve"> </w:t>
            </w:r>
            <w:r>
              <w:rPr>
                <w:sz w:val="24"/>
              </w:rPr>
              <w:t>методике</w:t>
            </w:r>
          </w:p>
          <w:p w:rsidR="00397662" w:rsidRDefault="00B061CD">
            <w:pPr>
              <w:pStyle w:val="TableParagraph"/>
              <w:spacing w:before="41"/>
              <w:ind w:left="38"/>
              <w:rPr>
                <w:sz w:val="24"/>
              </w:rPr>
            </w:pPr>
            <w:r>
              <w:rPr>
                <w:sz w:val="24"/>
              </w:rPr>
              <w:t>«Уровень тревожности», «Уровень развития познавательной сферы»</w:t>
            </w:r>
          </w:p>
          <w:p w:rsidR="00397662" w:rsidRDefault="00B061CD">
            <w:pPr>
              <w:pStyle w:val="TableParagraph"/>
              <w:numPr>
                <w:ilvl w:val="0"/>
                <w:numId w:val="52"/>
              </w:numPr>
              <w:tabs>
                <w:tab w:val="left" w:pos="517"/>
                <w:tab w:val="left" w:pos="519"/>
              </w:tabs>
              <w:spacing w:before="41"/>
              <w:ind w:hanging="481"/>
              <w:rPr>
                <w:sz w:val="24"/>
              </w:rPr>
            </w:pPr>
            <w:r>
              <w:rPr>
                <w:sz w:val="24"/>
              </w:rPr>
              <w:t>Обработка полученных</w:t>
            </w:r>
            <w:r>
              <w:rPr>
                <w:spacing w:val="2"/>
                <w:sz w:val="24"/>
              </w:rPr>
              <w:t xml:space="preserve"> </w:t>
            </w:r>
            <w:r>
              <w:rPr>
                <w:sz w:val="24"/>
              </w:rPr>
              <w:t>данных</w:t>
            </w:r>
          </w:p>
          <w:p w:rsidR="00397662" w:rsidRDefault="00B061CD">
            <w:pPr>
              <w:pStyle w:val="TableParagraph"/>
              <w:numPr>
                <w:ilvl w:val="0"/>
                <w:numId w:val="52"/>
              </w:numPr>
              <w:tabs>
                <w:tab w:val="left" w:pos="517"/>
                <w:tab w:val="left" w:pos="519"/>
              </w:tabs>
              <w:spacing w:before="43"/>
              <w:ind w:hanging="481"/>
              <w:rPr>
                <w:sz w:val="24"/>
              </w:rPr>
            </w:pPr>
            <w:r>
              <w:rPr>
                <w:sz w:val="24"/>
              </w:rPr>
              <w:t>Консультации, рекомендации для родителей, учащихся,</w:t>
            </w:r>
            <w:r>
              <w:rPr>
                <w:spacing w:val="-7"/>
                <w:sz w:val="24"/>
              </w:rPr>
              <w:t xml:space="preserve"> </w:t>
            </w:r>
            <w:r>
              <w:rPr>
                <w:sz w:val="24"/>
              </w:rPr>
              <w:t>педагогов</w:t>
            </w:r>
          </w:p>
          <w:p w:rsidR="00397662" w:rsidRDefault="00B061CD">
            <w:pPr>
              <w:pStyle w:val="TableParagraph"/>
              <w:numPr>
                <w:ilvl w:val="0"/>
                <w:numId w:val="52"/>
              </w:numPr>
              <w:tabs>
                <w:tab w:val="left" w:pos="517"/>
                <w:tab w:val="left" w:pos="519"/>
              </w:tabs>
              <w:spacing w:before="42"/>
              <w:ind w:hanging="481"/>
              <w:rPr>
                <w:sz w:val="24"/>
              </w:rPr>
            </w:pPr>
            <w:r>
              <w:rPr>
                <w:sz w:val="24"/>
              </w:rPr>
              <w:t>Коррекционно-развивающие занятия для учащихся 4-х</w:t>
            </w:r>
            <w:r>
              <w:rPr>
                <w:spacing w:val="-7"/>
                <w:sz w:val="24"/>
              </w:rPr>
              <w:t xml:space="preserve"> </w:t>
            </w:r>
            <w:r>
              <w:rPr>
                <w:sz w:val="24"/>
              </w:rPr>
              <w:t>классов</w:t>
            </w:r>
          </w:p>
          <w:p w:rsidR="00397662" w:rsidRDefault="00B061CD">
            <w:pPr>
              <w:pStyle w:val="TableParagraph"/>
              <w:spacing w:before="41"/>
              <w:ind w:left="38"/>
              <w:rPr>
                <w:sz w:val="24"/>
              </w:rPr>
            </w:pPr>
            <w:r>
              <w:rPr>
                <w:sz w:val="24"/>
              </w:rPr>
              <w:t>«Развитие познавательных процессов личности»</w:t>
            </w:r>
          </w:p>
          <w:p w:rsidR="00397662" w:rsidRDefault="00B061CD">
            <w:pPr>
              <w:pStyle w:val="TableParagraph"/>
              <w:numPr>
                <w:ilvl w:val="0"/>
                <w:numId w:val="52"/>
              </w:numPr>
              <w:tabs>
                <w:tab w:val="left" w:pos="517"/>
                <w:tab w:val="left" w:pos="519"/>
              </w:tabs>
              <w:spacing w:before="40" w:line="278" w:lineRule="auto"/>
              <w:ind w:left="38" w:right="857" w:firstLine="0"/>
              <w:rPr>
                <w:sz w:val="24"/>
              </w:rPr>
            </w:pPr>
            <w:r>
              <w:rPr>
                <w:sz w:val="24"/>
              </w:rPr>
              <w:t xml:space="preserve">Работа с родителями дошкольников по программе: </w:t>
            </w:r>
            <w:r>
              <w:rPr>
                <w:spacing w:val="-3"/>
                <w:sz w:val="24"/>
              </w:rPr>
              <w:t xml:space="preserve">«На </w:t>
            </w:r>
            <w:r>
              <w:rPr>
                <w:sz w:val="24"/>
              </w:rPr>
              <w:t>пороге школьной жизни»</w:t>
            </w:r>
          </w:p>
        </w:tc>
        <w:tc>
          <w:tcPr>
            <w:tcW w:w="1513" w:type="dxa"/>
          </w:tcPr>
          <w:p w:rsidR="00397662" w:rsidRDefault="00397662">
            <w:pPr>
              <w:pStyle w:val="TableParagraph"/>
              <w:rPr>
                <w:sz w:val="26"/>
              </w:rPr>
            </w:pPr>
          </w:p>
          <w:p w:rsidR="00397662" w:rsidRDefault="00B061CD">
            <w:pPr>
              <w:pStyle w:val="TableParagraph"/>
              <w:spacing w:before="203" w:line="276" w:lineRule="auto"/>
              <w:ind w:left="37" w:right="395"/>
              <w:rPr>
                <w:sz w:val="24"/>
              </w:rPr>
            </w:pPr>
            <w:r>
              <w:rPr>
                <w:sz w:val="24"/>
              </w:rPr>
              <w:t xml:space="preserve">1-я </w:t>
            </w:r>
            <w:r>
              <w:rPr>
                <w:spacing w:val="-4"/>
                <w:sz w:val="24"/>
              </w:rPr>
              <w:t xml:space="preserve">неделя </w:t>
            </w:r>
            <w:r>
              <w:rPr>
                <w:sz w:val="24"/>
              </w:rPr>
              <w:t>в течение месяца</w:t>
            </w:r>
          </w:p>
          <w:p w:rsidR="00397662" w:rsidRDefault="00B061CD">
            <w:pPr>
              <w:pStyle w:val="TableParagraph"/>
              <w:spacing w:line="276" w:lineRule="auto"/>
              <w:ind w:left="37" w:right="244"/>
              <w:rPr>
                <w:sz w:val="24"/>
              </w:rPr>
            </w:pPr>
            <w:r>
              <w:rPr>
                <w:sz w:val="24"/>
              </w:rPr>
              <w:t xml:space="preserve">в </w:t>
            </w:r>
            <w:r>
              <w:rPr>
                <w:spacing w:val="-3"/>
                <w:sz w:val="24"/>
              </w:rPr>
              <w:t xml:space="preserve">течение </w:t>
            </w:r>
            <w:r>
              <w:rPr>
                <w:sz w:val="24"/>
              </w:rPr>
              <w:t>месяца</w:t>
            </w:r>
          </w:p>
          <w:p w:rsidR="00397662" w:rsidRDefault="00B061CD">
            <w:pPr>
              <w:pStyle w:val="TableParagraph"/>
              <w:spacing w:before="2" w:line="276" w:lineRule="auto"/>
              <w:ind w:left="37" w:right="244"/>
              <w:rPr>
                <w:sz w:val="24"/>
              </w:rPr>
            </w:pPr>
            <w:r>
              <w:rPr>
                <w:sz w:val="24"/>
              </w:rPr>
              <w:t xml:space="preserve">в </w:t>
            </w:r>
            <w:r>
              <w:rPr>
                <w:spacing w:val="-3"/>
                <w:sz w:val="24"/>
              </w:rPr>
              <w:t xml:space="preserve">течение </w:t>
            </w:r>
            <w:r>
              <w:rPr>
                <w:sz w:val="24"/>
              </w:rPr>
              <w:t>месяца</w:t>
            </w:r>
          </w:p>
          <w:p w:rsidR="00397662" w:rsidRDefault="00B061CD">
            <w:pPr>
              <w:pStyle w:val="TableParagraph"/>
              <w:spacing w:line="275" w:lineRule="exact"/>
              <w:ind w:left="37"/>
              <w:rPr>
                <w:sz w:val="24"/>
              </w:rPr>
            </w:pPr>
            <w:r>
              <w:rPr>
                <w:sz w:val="24"/>
              </w:rPr>
              <w:t>по субботам</w:t>
            </w:r>
          </w:p>
        </w:tc>
        <w:tc>
          <w:tcPr>
            <w:tcW w:w="82" w:type="dxa"/>
          </w:tcPr>
          <w:p w:rsidR="00397662" w:rsidRDefault="00397662">
            <w:pPr>
              <w:pStyle w:val="TableParagraph"/>
              <w:rPr>
                <w:sz w:val="24"/>
              </w:rPr>
            </w:pPr>
          </w:p>
        </w:tc>
      </w:tr>
      <w:tr w:rsidR="00397662">
        <w:trPr>
          <w:trHeight w:val="392"/>
        </w:trPr>
        <w:tc>
          <w:tcPr>
            <w:tcW w:w="7838" w:type="dxa"/>
          </w:tcPr>
          <w:p w:rsidR="00397662" w:rsidRDefault="00B061CD">
            <w:pPr>
              <w:pStyle w:val="TableParagraph"/>
              <w:spacing w:before="27"/>
              <w:ind w:left="38"/>
              <w:rPr>
                <w:sz w:val="24"/>
              </w:rPr>
            </w:pPr>
            <w:r>
              <w:rPr>
                <w:sz w:val="24"/>
              </w:rPr>
              <w:t>МАРТ</w:t>
            </w:r>
          </w:p>
        </w:tc>
        <w:tc>
          <w:tcPr>
            <w:tcW w:w="1513" w:type="dxa"/>
          </w:tcPr>
          <w:p w:rsidR="00397662" w:rsidRDefault="00397662">
            <w:pPr>
              <w:pStyle w:val="TableParagraph"/>
              <w:rPr>
                <w:sz w:val="24"/>
              </w:rPr>
            </w:pPr>
          </w:p>
        </w:tc>
        <w:tc>
          <w:tcPr>
            <w:tcW w:w="82" w:type="dxa"/>
          </w:tcPr>
          <w:p w:rsidR="00397662" w:rsidRDefault="00397662">
            <w:pPr>
              <w:pStyle w:val="TableParagraph"/>
              <w:rPr>
                <w:sz w:val="24"/>
              </w:rPr>
            </w:pPr>
          </w:p>
        </w:tc>
      </w:tr>
      <w:tr w:rsidR="00397662">
        <w:trPr>
          <w:trHeight w:val="2615"/>
        </w:trPr>
        <w:tc>
          <w:tcPr>
            <w:tcW w:w="7838" w:type="dxa"/>
          </w:tcPr>
          <w:p w:rsidR="00397662" w:rsidRDefault="00B061CD">
            <w:pPr>
              <w:pStyle w:val="TableParagraph"/>
              <w:numPr>
                <w:ilvl w:val="0"/>
                <w:numId w:val="51"/>
              </w:numPr>
              <w:tabs>
                <w:tab w:val="left" w:pos="517"/>
                <w:tab w:val="left" w:pos="519"/>
              </w:tabs>
              <w:spacing w:before="185"/>
              <w:ind w:hanging="481"/>
              <w:rPr>
                <w:sz w:val="24"/>
              </w:rPr>
            </w:pPr>
            <w:r>
              <w:rPr>
                <w:sz w:val="24"/>
              </w:rPr>
              <w:t>Повторное диагностическое обследование учащихся 1-х</w:t>
            </w:r>
            <w:r>
              <w:rPr>
                <w:spacing w:val="-4"/>
                <w:sz w:val="24"/>
              </w:rPr>
              <w:t xml:space="preserve"> </w:t>
            </w:r>
            <w:r>
              <w:rPr>
                <w:sz w:val="24"/>
              </w:rPr>
              <w:t>классов</w:t>
            </w:r>
          </w:p>
          <w:p w:rsidR="00397662" w:rsidRDefault="00B061CD">
            <w:pPr>
              <w:pStyle w:val="TableParagraph"/>
              <w:numPr>
                <w:ilvl w:val="0"/>
                <w:numId w:val="51"/>
              </w:numPr>
              <w:tabs>
                <w:tab w:val="left" w:pos="517"/>
                <w:tab w:val="left" w:pos="519"/>
              </w:tabs>
              <w:spacing w:before="41"/>
              <w:ind w:hanging="481"/>
              <w:rPr>
                <w:sz w:val="24"/>
              </w:rPr>
            </w:pPr>
            <w:r>
              <w:rPr>
                <w:sz w:val="24"/>
              </w:rPr>
              <w:t>Диагностическое обследование детей на</w:t>
            </w:r>
            <w:r>
              <w:rPr>
                <w:spacing w:val="-3"/>
                <w:sz w:val="24"/>
              </w:rPr>
              <w:t xml:space="preserve"> </w:t>
            </w:r>
            <w:r>
              <w:rPr>
                <w:sz w:val="24"/>
              </w:rPr>
              <w:t>МПК</w:t>
            </w:r>
          </w:p>
          <w:p w:rsidR="00397662" w:rsidRDefault="00B061CD">
            <w:pPr>
              <w:pStyle w:val="TableParagraph"/>
              <w:numPr>
                <w:ilvl w:val="0"/>
                <w:numId w:val="51"/>
              </w:numPr>
              <w:tabs>
                <w:tab w:val="left" w:pos="517"/>
                <w:tab w:val="left" w:pos="519"/>
              </w:tabs>
              <w:spacing w:before="41" w:line="278" w:lineRule="auto"/>
              <w:ind w:left="38" w:right="463" w:firstLine="0"/>
              <w:rPr>
                <w:sz w:val="24"/>
              </w:rPr>
            </w:pPr>
            <w:r>
              <w:rPr>
                <w:sz w:val="24"/>
              </w:rPr>
              <w:t>Обработка, анализ и интерпретация результатов диагностического обследования</w:t>
            </w:r>
          </w:p>
          <w:p w:rsidR="00397662" w:rsidRDefault="00B061CD">
            <w:pPr>
              <w:pStyle w:val="TableParagraph"/>
              <w:numPr>
                <w:ilvl w:val="0"/>
                <w:numId w:val="51"/>
              </w:numPr>
              <w:tabs>
                <w:tab w:val="left" w:pos="517"/>
                <w:tab w:val="left" w:pos="519"/>
              </w:tabs>
              <w:spacing w:line="272" w:lineRule="exact"/>
              <w:ind w:hanging="481"/>
              <w:rPr>
                <w:sz w:val="24"/>
              </w:rPr>
            </w:pPr>
            <w:r>
              <w:rPr>
                <w:sz w:val="24"/>
              </w:rPr>
              <w:t>Консультации по запросу родителей,</w:t>
            </w:r>
            <w:r>
              <w:rPr>
                <w:spacing w:val="-2"/>
                <w:sz w:val="24"/>
              </w:rPr>
              <w:t xml:space="preserve"> </w:t>
            </w:r>
            <w:r>
              <w:rPr>
                <w:sz w:val="24"/>
              </w:rPr>
              <w:t>учителей</w:t>
            </w:r>
          </w:p>
          <w:p w:rsidR="00397662" w:rsidRDefault="00B061CD">
            <w:pPr>
              <w:pStyle w:val="TableParagraph"/>
              <w:numPr>
                <w:ilvl w:val="0"/>
                <w:numId w:val="51"/>
              </w:numPr>
              <w:tabs>
                <w:tab w:val="left" w:pos="517"/>
                <w:tab w:val="left" w:pos="519"/>
              </w:tabs>
              <w:spacing w:before="40" w:line="276" w:lineRule="auto"/>
              <w:ind w:left="38" w:right="857" w:firstLine="0"/>
              <w:rPr>
                <w:sz w:val="24"/>
              </w:rPr>
            </w:pPr>
            <w:r>
              <w:rPr>
                <w:sz w:val="24"/>
              </w:rPr>
              <w:t xml:space="preserve">Работа с родителями дошкольников по программе: </w:t>
            </w:r>
            <w:r>
              <w:rPr>
                <w:spacing w:val="-3"/>
                <w:sz w:val="24"/>
              </w:rPr>
              <w:t xml:space="preserve">«На </w:t>
            </w:r>
            <w:r>
              <w:rPr>
                <w:sz w:val="24"/>
              </w:rPr>
              <w:t>пороге школьной жизни»</w:t>
            </w:r>
          </w:p>
        </w:tc>
        <w:tc>
          <w:tcPr>
            <w:tcW w:w="1513" w:type="dxa"/>
          </w:tcPr>
          <w:p w:rsidR="00397662" w:rsidRDefault="00B061CD">
            <w:pPr>
              <w:pStyle w:val="TableParagraph"/>
              <w:spacing w:before="27" w:line="276" w:lineRule="auto"/>
              <w:ind w:left="37" w:right="41"/>
              <w:rPr>
                <w:sz w:val="24"/>
              </w:rPr>
            </w:pPr>
            <w:r>
              <w:rPr>
                <w:sz w:val="24"/>
              </w:rPr>
              <w:t xml:space="preserve">1-2 </w:t>
            </w:r>
            <w:proofErr w:type="spellStart"/>
            <w:r>
              <w:rPr>
                <w:sz w:val="24"/>
              </w:rPr>
              <w:t>ые</w:t>
            </w:r>
            <w:proofErr w:type="spellEnd"/>
            <w:r>
              <w:rPr>
                <w:sz w:val="24"/>
              </w:rPr>
              <w:t xml:space="preserve"> недели 2-я неделя</w:t>
            </w:r>
          </w:p>
          <w:p w:rsidR="00397662" w:rsidRDefault="00B061CD">
            <w:pPr>
              <w:pStyle w:val="TableParagraph"/>
              <w:spacing w:line="278" w:lineRule="auto"/>
              <w:ind w:left="37" w:right="244"/>
              <w:rPr>
                <w:sz w:val="24"/>
              </w:rPr>
            </w:pPr>
            <w:r>
              <w:rPr>
                <w:sz w:val="24"/>
              </w:rPr>
              <w:t xml:space="preserve">в </w:t>
            </w:r>
            <w:r>
              <w:rPr>
                <w:spacing w:val="-3"/>
                <w:sz w:val="24"/>
              </w:rPr>
              <w:t xml:space="preserve">течение </w:t>
            </w:r>
            <w:r>
              <w:rPr>
                <w:sz w:val="24"/>
              </w:rPr>
              <w:t>месяца</w:t>
            </w:r>
          </w:p>
          <w:p w:rsidR="00397662" w:rsidRDefault="00B061CD">
            <w:pPr>
              <w:pStyle w:val="TableParagraph"/>
              <w:spacing w:line="276" w:lineRule="auto"/>
              <w:ind w:left="37" w:right="244"/>
              <w:rPr>
                <w:sz w:val="24"/>
              </w:rPr>
            </w:pPr>
            <w:r>
              <w:rPr>
                <w:sz w:val="24"/>
              </w:rPr>
              <w:t xml:space="preserve">в </w:t>
            </w:r>
            <w:r>
              <w:rPr>
                <w:spacing w:val="-3"/>
                <w:sz w:val="24"/>
              </w:rPr>
              <w:t xml:space="preserve">течение </w:t>
            </w:r>
            <w:r>
              <w:rPr>
                <w:sz w:val="24"/>
              </w:rPr>
              <w:t>месяца</w:t>
            </w:r>
          </w:p>
          <w:p w:rsidR="00397662" w:rsidRDefault="00B061CD">
            <w:pPr>
              <w:pStyle w:val="TableParagraph"/>
              <w:spacing w:line="275" w:lineRule="exact"/>
              <w:ind w:left="37"/>
              <w:rPr>
                <w:sz w:val="24"/>
              </w:rPr>
            </w:pPr>
            <w:r>
              <w:rPr>
                <w:sz w:val="24"/>
              </w:rPr>
              <w:t>3-я неделя</w:t>
            </w:r>
          </w:p>
          <w:p w:rsidR="00397662" w:rsidRDefault="00B061CD">
            <w:pPr>
              <w:pStyle w:val="TableParagraph"/>
              <w:spacing w:before="35"/>
              <w:ind w:left="37"/>
              <w:rPr>
                <w:sz w:val="24"/>
              </w:rPr>
            </w:pPr>
            <w:r>
              <w:rPr>
                <w:sz w:val="24"/>
              </w:rPr>
              <w:t>по субботам</w:t>
            </w:r>
          </w:p>
        </w:tc>
        <w:tc>
          <w:tcPr>
            <w:tcW w:w="82" w:type="dxa"/>
          </w:tcPr>
          <w:p w:rsidR="00397662" w:rsidRDefault="00397662">
            <w:pPr>
              <w:pStyle w:val="TableParagraph"/>
              <w:rPr>
                <w:sz w:val="24"/>
              </w:rPr>
            </w:pPr>
          </w:p>
        </w:tc>
      </w:tr>
      <w:tr w:rsidR="00397662">
        <w:trPr>
          <w:trHeight w:val="392"/>
        </w:trPr>
        <w:tc>
          <w:tcPr>
            <w:tcW w:w="7838" w:type="dxa"/>
          </w:tcPr>
          <w:p w:rsidR="00397662" w:rsidRDefault="00B061CD">
            <w:pPr>
              <w:pStyle w:val="TableParagraph"/>
              <w:spacing w:before="27"/>
              <w:ind w:left="38"/>
              <w:rPr>
                <w:sz w:val="24"/>
              </w:rPr>
            </w:pPr>
            <w:r>
              <w:rPr>
                <w:sz w:val="24"/>
              </w:rPr>
              <w:t>АПРЕЛЬ – МАЙ</w:t>
            </w:r>
          </w:p>
        </w:tc>
        <w:tc>
          <w:tcPr>
            <w:tcW w:w="1513" w:type="dxa"/>
          </w:tcPr>
          <w:p w:rsidR="00397662" w:rsidRDefault="00397662">
            <w:pPr>
              <w:pStyle w:val="TableParagraph"/>
              <w:rPr>
                <w:sz w:val="24"/>
              </w:rPr>
            </w:pPr>
          </w:p>
        </w:tc>
        <w:tc>
          <w:tcPr>
            <w:tcW w:w="82" w:type="dxa"/>
          </w:tcPr>
          <w:p w:rsidR="00397662" w:rsidRDefault="00397662">
            <w:pPr>
              <w:pStyle w:val="TableParagraph"/>
              <w:rPr>
                <w:sz w:val="24"/>
              </w:rPr>
            </w:pPr>
          </w:p>
        </w:tc>
      </w:tr>
      <w:tr w:rsidR="00397662">
        <w:trPr>
          <w:trHeight w:val="3568"/>
        </w:trPr>
        <w:tc>
          <w:tcPr>
            <w:tcW w:w="7838" w:type="dxa"/>
          </w:tcPr>
          <w:p w:rsidR="00397662" w:rsidRDefault="00B061CD">
            <w:pPr>
              <w:pStyle w:val="TableParagraph"/>
              <w:numPr>
                <w:ilvl w:val="0"/>
                <w:numId w:val="50"/>
              </w:numPr>
              <w:tabs>
                <w:tab w:val="left" w:pos="517"/>
                <w:tab w:val="left" w:pos="519"/>
              </w:tabs>
              <w:spacing w:before="27" w:line="276" w:lineRule="auto"/>
              <w:ind w:right="637" w:firstLine="0"/>
              <w:rPr>
                <w:sz w:val="24"/>
              </w:rPr>
            </w:pPr>
            <w:r>
              <w:rPr>
                <w:sz w:val="24"/>
              </w:rPr>
              <w:t>Диагностическое обследование детей с трудностями в обучении, общении, поведении по запросу родителей,</w:t>
            </w:r>
            <w:r>
              <w:rPr>
                <w:spacing w:val="-11"/>
                <w:sz w:val="24"/>
              </w:rPr>
              <w:t xml:space="preserve"> </w:t>
            </w:r>
            <w:r>
              <w:rPr>
                <w:sz w:val="24"/>
              </w:rPr>
              <w:t>педагогов.</w:t>
            </w:r>
          </w:p>
          <w:p w:rsidR="00397662" w:rsidRDefault="00B061CD">
            <w:pPr>
              <w:pStyle w:val="TableParagraph"/>
              <w:numPr>
                <w:ilvl w:val="0"/>
                <w:numId w:val="50"/>
              </w:numPr>
              <w:tabs>
                <w:tab w:val="left" w:pos="517"/>
                <w:tab w:val="left" w:pos="519"/>
              </w:tabs>
              <w:spacing w:line="276" w:lineRule="auto"/>
              <w:ind w:right="498" w:firstLine="0"/>
              <w:rPr>
                <w:sz w:val="24"/>
              </w:rPr>
            </w:pPr>
            <w:r>
              <w:rPr>
                <w:sz w:val="24"/>
              </w:rPr>
              <w:t>Диагностическое обследование детей, посещающих подготовительные занятия к школе «Уровень готовности к школьному обучению»</w:t>
            </w:r>
          </w:p>
          <w:p w:rsidR="00397662" w:rsidRDefault="00B061CD">
            <w:pPr>
              <w:pStyle w:val="TableParagraph"/>
              <w:numPr>
                <w:ilvl w:val="0"/>
                <w:numId w:val="50"/>
              </w:numPr>
              <w:tabs>
                <w:tab w:val="left" w:pos="517"/>
                <w:tab w:val="left" w:pos="519"/>
              </w:tabs>
              <w:spacing w:line="276" w:lineRule="auto"/>
              <w:ind w:right="546" w:firstLine="0"/>
              <w:rPr>
                <w:sz w:val="24"/>
              </w:rPr>
            </w:pPr>
            <w:r>
              <w:rPr>
                <w:sz w:val="24"/>
              </w:rPr>
              <w:t xml:space="preserve">Выступление на родительских собраниях для </w:t>
            </w:r>
            <w:proofErr w:type="gramStart"/>
            <w:r>
              <w:rPr>
                <w:sz w:val="24"/>
              </w:rPr>
              <w:t>родителей</w:t>
            </w:r>
            <w:proofErr w:type="gramEnd"/>
            <w:r>
              <w:rPr>
                <w:spacing w:val="-19"/>
                <w:sz w:val="24"/>
              </w:rPr>
              <w:t xml:space="preserve"> </w:t>
            </w:r>
            <w:r>
              <w:rPr>
                <w:sz w:val="24"/>
              </w:rPr>
              <w:t>будущих первоклассников по теме «Трудности первого года</w:t>
            </w:r>
            <w:r>
              <w:rPr>
                <w:spacing w:val="-1"/>
                <w:sz w:val="24"/>
              </w:rPr>
              <w:t xml:space="preserve"> </w:t>
            </w:r>
            <w:r>
              <w:rPr>
                <w:sz w:val="24"/>
              </w:rPr>
              <w:t>обучения»</w:t>
            </w:r>
          </w:p>
          <w:p w:rsidR="00397662" w:rsidRDefault="00B061CD">
            <w:pPr>
              <w:pStyle w:val="TableParagraph"/>
              <w:numPr>
                <w:ilvl w:val="0"/>
                <w:numId w:val="50"/>
              </w:numPr>
              <w:tabs>
                <w:tab w:val="left" w:pos="517"/>
                <w:tab w:val="left" w:pos="519"/>
              </w:tabs>
              <w:spacing w:line="278" w:lineRule="auto"/>
              <w:ind w:right="593" w:firstLine="0"/>
              <w:rPr>
                <w:sz w:val="24"/>
              </w:rPr>
            </w:pPr>
            <w:r>
              <w:rPr>
                <w:sz w:val="24"/>
              </w:rPr>
              <w:t>Выступление на родительских собраниях в 4-х классах «Влияние семьи на развитие познавательных процессов младших</w:t>
            </w:r>
            <w:r>
              <w:rPr>
                <w:spacing w:val="-16"/>
                <w:sz w:val="24"/>
              </w:rPr>
              <w:t xml:space="preserve"> </w:t>
            </w:r>
            <w:r>
              <w:rPr>
                <w:sz w:val="24"/>
              </w:rPr>
              <w:t>школьников»</w:t>
            </w:r>
          </w:p>
          <w:p w:rsidR="00397662" w:rsidRDefault="00B061CD">
            <w:pPr>
              <w:pStyle w:val="TableParagraph"/>
              <w:numPr>
                <w:ilvl w:val="0"/>
                <w:numId w:val="50"/>
              </w:numPr>
              <w:tabs>
                <w:tab w:val="left" w:pos="517"/>
                <w:tab w:val="left" w:pos="519"/>
              </w:tabs>
              <w:spacing w:line="276" w:lineRule="auto"/>
              <w:ind w:right="1312" w:firstLine="0"/>
              <w:rPr>
                <w:sz w:val="24"/>
              </w:rPr>
            </w:pPr>
            <w:r>
              <w:rPr>
                <w:sz w:val="24"/>
              </w:rPr>
              <w:t>Рекомендации, консультации для родителей, педагогов по результатам диагностического</w:t>
            </w:r>
            <w:r>
              <w:rPr>
                <w:spacing w:val="-1"/>
                <w:sz w:val="24"/>
              </w:rPr>
              <w:t xml:space="preserve"> </w:t>
            </w:r>
            <w:r>
              <w:rPr>
                <w:sz w:val="24"/>
              </w:rPr>
              <w:t>обследования</w:t>
            </w:r>
          </w:p>
        </w:tc>
        <w:tc>
          <w:tcPr>
            <w:tcW w:w="1513" w:type="dxa"/>
          </w:tcPr>
          <w:p w:rsidR="00397662" w:rsidRDefault="00397662">
            <w:pPr>
              <w:pStyle w:val="TableParagraph"/>
              <w:rPr>
                <w:sz w:val="26"/>
              </w:rPr>
            </w:pPr>
          </w:p>
          <w:p w:rsidR="00397662" w:rsidRDefault="00397662">
            <w:pPr>
              <w:pStyle w:val="TableParagraph"/>
              <w:rPr>
                <w:sz w:val="26"/>
              </w:rPr>
            </w:pPr>
          </w:p>
          <w:p w:rsidR="00397662" w:rsidRDefault="00B061CD">
            <w:pPr>
              <w:pStyle w:val="TableParagraph"/>
              <w:spacing w:before="221" w:line="278" w:lineRule="auto"/>
              <w:ind w:left="37" w:right="41"/>
              <w:rPr>
                <w:sz w:val="24"/>
              </w:rPr>
            </w:pPr>
            <w:r>
              <w:rPr>
                <w:sz w:val="24"/>
              </w:rPr>
              <w:t xml:space="preserve">1-3-ю </w:t>
            </w:r>
            <w:r>
              <w:rPr>
                <w:spacing w:val="-4"/>
                <w:sz w:val="24"/>
              </w:rPr>
              <w:t xml:space="preserve">недели </w:t>
            </w:r>
            <w:r>
              <w:rPr>
                <w:sz w:val="24"/>
              </w:rPr>
              <w:t>апреля</w:t>
            </w:r>
          </w:p>
          <w:p w:rsidR="00397662" w:rsidRDefault="00B061CD">
            <w:pPr>
              <w:pStyle w:val="TableParagraph"/>
              <w:spacing w:line="276" w:lineRule="auto"/>
              <w:ind w:left="37" w:right="244"/>
              <w:rPr>
                <w:sz w:val="24"/>
              </w:rPr>
            </w:pPr>
            <w:r>
              <w:rPr>
                <w:sz w:val="24"/>
              </w:rPr>
              <w:t xml:space="preserve">4-я </w:t>
            </w:r>
            <w:r>
              <w:rPr>
                <w:spacing w:val="-4"/>
                <w:sz w:val="24"/>
              </w:rPr>
              <w:t xml:space="preserve">неделя </w:t>
            </w:r>
            <w:r>
              <w:rPr>
                <w:sz w:val="24"/>
              </w:rPr>
              <w:t>апреля</w:t>
            </w:r>
          </w:p>
          <w:p w:rsidR="00397662" w:rsidRDefault="00B061CD">
            <w:pPr>
              <w:pStyle w:val="TableParagraph"/>
              <w:spacing w:line="278" w:lineRule="auto"/>
              <w:ind w:left="37" w:right="36"/>
              <w:rPr>
                <w:sz w:val="24"/>
              </w:rPr>
            </w:pPr>
            <w:r>
              <w:rPr>
                <w:sz w:val="24"/>
              </w:rPr>
              <w:t>в течение мая в течение мая</w:t>
            </w:r>
          </w:p>
        </w:tc>
        <w:tc>
          <w:tcPr>
            <w:tcW w:w="82" w:type="dxa"/>
          </w:tcPr>
          <w:p w:rsidR="00397662" w:rsidRDefault="00397662">
            <w:pPr>
              <w:pStyle w:val="TableParagraph"/>
              <w:rPr>
                <w:sz w:val="24"/>
              </w:rPr>
            </w:pPr>
          </w:p>
        </w:tc>
      </w:tr>
    </w:tbl>
    <w:p w:rsidR="00397662" w:rsidRDefault="00397662">
      <w:pPr>
        <w:pStyle w:val="a3"/>
        <w:ind w:left="0"/>
        <w:jc w:val="left"/>
        <w:rPr>
          <w:sz w:val="20"/>
        </w:rPr>
      </w:pPr>
    </w:p>
    <w:p w:rsidR="00397662" w:rsidRDefault="00397662">
      <w:pPr>
        <w:pStyle w:val="a3"/>
        <w:spacing w:before="9"/>
        <w:ind w:left="0"/>
        <w:jc w:val="left"/>
        <w:rPr>
          <w:sz w:val="21"/>
        </w:rPr>
      </w:pPr>
      <w:r w:rsidRPr="00397662">
        <w:pict>
          <v:group id="_x0000_s2106" style="position:absolute;margin-left:85.1pt;margin-top:14.5pt;width:467.9pt;height:.85pt;z-index:-251651072;mso-wrap-distance-left:0;mso-wrap-distance-right:0;mso-position-horizontal-relative:page" coordorigin="1702,290" coordsize="9358,17">
            <v:line id="_x0000_s2119" style="position:absolute" from="1702,298" to="11057,298" strokecolor="#a7a6aa"/>
            <v:rect id="_x0000_s2118" style="position:absolute;left:1702;top:292;width:5;height:5" fillcolor="#9f9f9f" stroked="f"/>
            <v:rect id="_x0000_s2117" style="position:absolute;left:1702;top:292;width:5;height:5" fillcolor="#9f9f9f" stroked="f"/>
            <v:line id="_x0000_s2116" style="position:absolute" from="1707,295" to="11054,295" strokecolor="#9f9f9f" strokeweight=".08469mm"/>
            <v:rect id="_x0000_s2115" style="position:absolute;left:11054;top:292;width:5;height:5" fillcolor="#e2e2e2" stroked="f"/>
            <v:rect id="_x0000_s2114" style="position:absolute;left:11054;top:292;width:5;height:5" fillcolor="#9f9f9f" stroked="f"/>
            <v:rect id="_x0000_s2113" style="position:absolute;left:1702;top:297;width:5;height:5" fillcolor="#9f9f9f" stroked="f"/>
            <v:rect id="_x0000_s2112" style="position:absolute;left:11054;top:297;width:5;height:5" fillcolor="#e2e2e2" stroked="f"/>
            <v:rect id="_x0000_s2111" style="position:absolute;left:1702;top:302;width:5;height:5" fillcolor="#9f9f9f" stroked="f"/>
            <v:rect id="_x0000_s2110" style="position:absolute;left:1702;top:302;width:5;height:5" fillcolor="#e2e2e2" stroked="f"/>
            <v:line id="_x0000_s2109" style="position:absolute" from="1707,304" to="11054,304" strokecolor="#e2e2e2" strokeweight=".24pt"/>
            <v:rect id="_x0000_s2108" style="position:absolute;left:11054;top:302;width:5;height:5" fillcolor="#e2e2e2" stroked="f"/>
            <v:rect id="_x0000_s2107" style="position:absolute;left:11054;top:302;width:5;height:5" fillcolor="#e2e2e2" stroked="f"/>
            <w10:wrap type="topAndBottom" anchorx="page"/>
          </v:group>
        </w:pict>
      </w:r>
    </w:p>
    <w:p w:rsidR="00397662" w:rsidRDefault="00B061CD">
      <w:pPr>
        <w:pStyle w:val="a3"/>
        <w:spacing w:before="56" w:after="46"/>
        <w:jc w:val="left"/>
      </w:pPr>
      <w:r>
        <w:t>Формирование культуры здоровья</w:t>
      </w:r>
    </w:p>
    <w:tbl>
      <w:tblPr>
        <w:tblStyle w:val="TableNormal"/>
        <w:tblW w:w="0" w:type="auto"/>
        <w:tblInd w:w="511"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tblPr>
      <w:tblGrid>
        <w:gridCol w:w="629"/>
        <w:gridCol w:w="5380"/>
        <w:gridCol w:w="1216"/>
        <w:gridCol w:w="2209"/>
      </w:tblGrid>
      <w:tr w:rsidR="00397662">
        <w:trPr>
          <w:trHeight w:val="393"/>
        </w:trPr>
        <w:tc>
          <w:tcPr>
            <w:tcW w:w="629" w:type="dxa"/>
          </w:tcPr>
          <w:p w:rsidR="00397662" w:rsidRDefault="00B061CD">
            <w:pPr>
              <w:pStyle w:val="TableParagraph"/>
              <w:spacing w:before="33"/>
              <w:ind w:left="38"/>
              <w:rPr>
                <w:sz w:val="24"/>
              </w:rPr>
            </w:pPr>
            <w:r>
              <w:rPr>
                <w:sz w:val="24"/>
              </w:rPr>
              <w:t>№</w:t>
            </w:r>
            <w:proofErr w:type="spellStart"/>
            <w:proofErr w:type="gramStart"/>
            <w:r>
              <w:rPr>
                <w:sz w:val="24"/>
              </w:rPr>
              <w:t>п</w:t>
            </w:r>
            <w:proofErr w:type="spellEnd"/>
            <w:proofErr w:type="gramEnd"/>
            <w:r>
              <w:rPr>
                <w:sz w:val="24"/>
              </w:rPr>
              <w:t>/</w:t>
            </w:r>
            <w:proofErr w:type="spellStart"/>
            <w:r>
              <w:rPr>
                <w:sz w:val="24"/>
              </w:rPr>
              <w:t>п</w:t>
            </w:r>
            <w:proofErr w:type="spellEnd"/>
          </w:p>
        </w:tc>
        <w:tc>
          <w:tcPr>
            <w:tcW w:w="5380" w:type="dxa"/>
          </w:tcPr>
          <w:p w:rsidR="00397662" w:rsidRDefault="00B061CD">
            <w:pPr>
              <w:pStyle w:val="TableParagraph"/>
              <w:spacing w:before="33"/>
              <w:ind w:left="37"/>
              <w:rPr>
                <w:sz w:val="24"/>
              </w:rPr>
            </w:pPr>
            <w:r>
              <w:rPr>
                <w:sz w:val="24"/>
              </w:rPr>
              <w:t>Мероприятия</w:t>
            </w:r>
          </w:p>
        </w:tc>
        <w:tc>
          <w:tcPr>
            <w:tcW w:w="1216" w:type="dxa"/>
          </w:tcPr>
          <w:p w:rsidR="00397662" w:rsidRDefault="00B061CD">
            <w:pPr>
              <w:pStyle w:val="TableParagraph"/>
              <w:spacing w:before="33"/>
              <w:ind w:left="34"/>
              <w:rPr>
                <w:sz w:val="24"/>
              </w:rPr>
            </w:pPr>
            <w:r>
              <w:rPr>
                <w:sz w:val="24"/>
              </w:rPr>
              <w:t>Сроки</w:t>
            </w:r>
          </w:p>
        </w:tc>
        <w:tc>
          <w:tcPr>
            <w:tcW w:w="2209" w:type="dxa"/>
          </w:tcPr>
          <w:p w:rsidR="00397662" w:rsidRDefault="00B061CD">
            <w:pPr>
              <w:pStyle w:val="TableParagraph"/>
              <w:spacing w:before="33"/>
              <w:ind w:left="36"/>
              <w:rPr>
                <w:sz w:val="24"/>
              </w:rPr>
            </w:pPr>
            <w:r>
              <w:rPr>
                <w:sz w:val="24"/>
              </w:rPr>
              <w:t>Исполнители</w:t>
            </w:r>
          </w:p>
        </w:tc>
      </w:tr>
      <w:tr w:rsidR="00397662">
        <w:trPr>
          <w:trHeight w:val="1029"/>
        </w:trPr>
        <w:tc>
          <w:tcPr>
            <w:tcW w:w="629" w:type="dxa"/>
          </w:tcPr>
          <w:p w:rsidR="00397662" w:rsidRDefault="00397662">
            <w:pPr>
              <w:pStyle w:val="TableParagraph"/>
              <w:spacing w:before="6"/>
              <w:rPr>
                <w:sz w:val="30"/>
              </w:rPr>
            </w:pPr>
          </w:p>
          <w:p w:rsidR="00397662" w:rsidRDefault="00B061CD">
            <w:pPr>
              <w:pStyle w:val="TableParagraph"/>
              <w:ind w:left="38"/>
              <w:rPr>
                <w:sz w:val="24"/>
              </w:rPr>
            </w:pPr>
            <w:r>
              <w:rPr>
                <w:sz w:val="24"/>
              </w:rPr>
              <w:t>1.</w:t>
            </w:r>
          </w:p>
        </w:tc>
        <w:tc>
          <w:tcPr>
            <w:tcW w:w="5380" w:type="dxa"/>
          </w:tcPr>
          <w:p w:rsidR="00397662" w:rsidRDefault="00397662">
            <w:pPr>
              <w:pStyle w:val="TableParagraph"/>
              <w:spacing w:before="6"/>
              <w:rPr>
                <w:sz w:val="30"/>
              </w:rPr>
            </w:pPr>
          </w:p>
          <w:p w:rsidR="00397662" w:rsidRDefault="00B061CD">
            <w:pPr>
              <w:pStyle w:val="TableParagraph"/>
              <w:ind w:left="37"/>
              <w:rPr>
                <w:sz w:val="24"/>
              </w:rPr>
            </w:pPr>
            <w:r>
              <w:rPr>
                <w:sz w:val="24"/>
              </w:rPr>
              <w:t>Контроль соблюдения режима дня учащихся.</w:t>
            </w:r>
          </w:p>
        </w:tc>
        <w:tc>
          <w:tcPr>
            <w:tcW w:w="1216" w:type="dxa"/>
          </w:tcPr>
          <w:p w:rsidR="00397662" w:rsidRDefault="00B061CD">
            <w:pPr>
              <w:pStyle w:val="TableParagraph"/>
              <w:spacing w:before="193" w:line="276" w:lineRule="auto"/>
              <w:ind w:left="34" w:right="124"/>
              <w:rPr>
                <w:sz w:val="24"/>
              </w:rPr>
            </w:pPr>
            <w:r>
              <w:rPr>
                <w:sz w:val="24"/>
              </w:rPr>
              <w:t>В течение года</w:t>
            </w:r>
          </w:p>
        </w:tc>
        <w:tc>
          <w:tcPr>
            <w:tcW w:w="2209" w:type="dxa"/>
          </w:tcPr>
          <w:p w:rsidR="00397662" w:rsidRDefault="00B061CD">
            <w:pPr>
              <w:pStyle w:val="TableParagraph"/>
              <w:spacing w:before="32" w:line="276" w:lineRule="auto"/>
              <w:ind w:left="36" w:right="182"/>
              <w:rPr>
                <w:sz w:val="24"/>
              </w:rPr>
            </w:pPr>
            <w:r>
              <w:rPr>
                <w:sz w:val="24"/>
              </w:rPr>
              <w:t>Классные руководители, соц. педагог</w:t>
            </w:r>
          </w:p>
        </w:tc>
      </w:tr>
    </w:tbl>
    <w:p w:rsidR="00397662" w:rsidRDefault="00397662">
      <w:pPr>
        <w:spacing w:line="276" w:lineRule="auto"/>
        <w:rPr>
          <w:sz w:val="24"/>
        </w:rPr>
        <w:sectPr w:rsidR="00397662">
          <w:pgSz w:w="11910" w:h="16840"/>
          <w:pgMar w:top="1120" w:right="0" w:bottom="1160" w:left="1160" w:header="0" w:footer="978" w:gutter="0"/>
          <w:cols w:space="720"/>
        </w:sectPr>
      </w:pPr>
    </w:p>
    <w:tbl>
      <w:tblPr>
        <w:tblStyle w:val="TableNormal"/>
        <w:tblW w:w="0" w:type="auto"/>
        <w:tblInd w:w="511"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tblPr>
      <w:tblGrid>
        <w:gridCol w:w="629"/>
        <w:gridCol w:w="5380"/>
        <w:gridCol w:w="1216"/>
        <w:gridCol w:w="2209"/>
      </w:tblGrid>
      <w:tr w:rsidR="00397662">
        <w:trPr>
          <w:trHeight w:val="1029"/>
        </w:trPr>
        <w:tc>
          <w:tcPr>
            <w:tcW w:w="629" w:type="dxa"/>
          </w:tcPr>
          <w:p w:rsidR="00397662" w:rsidRDefault="00397662">
            <w:pPr>
              <w:pStyle w:val="TableParagraph"/>
              <w:spacing w:before="1"/>
              <w:rPr>
                <w:sz w:val="30"/>
              </w:rPr>
            </w:pPr>
          </w:p>
          <w:p w:rsidR="00397662" w:rsidRDefault="00B061CD">
            <w:pPr>
              <w:pStyle w:val="TableParagraph"/>
              <w:ind w:left="38"/>
              <w:rPr>
                <w:sz w:val="24"/>
              </w:rPr>
            </w:pPr>
            <w:r>
              <w:rPr>
                <w:sz w:val="24"/>
              </w:rPr>
              <w:t>2.</w:t>
            </w:r>
          </w:p>
        </w:tc>
        <w:tc>
          <w:tcPr>
            <w:tcW w:w="5380" w:type="dxa"/>
          </w:tcPr>
          <w:p w:rsidR="00397662" w:rsidRDefault="00B061CD">
            <w:pPr>
              <w:pStyle w:val="TableParagraph"/>
              <w:spacing w:before="29" w:line="276" w:lineRule="auto"/>
              <w:ind w:left="37" w:right="457"/>
              <w:rPr>
                <w:sz w:val="24"/>
              </w:rPr>
            </w:pPr>
            <w:r>
              <w:rPr>
                <w:sz w:val="24"/>
              </w:rPr>
              <w:t>Организация работы по пропаганде здорового образа жизни среди учащихся (лекции, беседы, вечера).</w:t>
            </w:r>
          </w:p>
        </w:tc>
        <w:tc>
          <w:tcPr>
            <w:tcW w:w="1216" w:type="dxa"/>
          </w:tcPr>
          <w:p w:rsidR="00397662" w:rsidRDefault="00B061CD">
            <w:pPr>
              <w:pStyle w:val="TableParagraph"/>
              <w:spacing w:before="187" w:line="276" w:lineRule="auto"/>
              <w:ind w:left="34" w:right="124"/>
              <w:rPr>
                <w:sz w:val="24"/>
              </w:rPr>
            </w:pPr>
            <w:r>
              <w:rPr>
                <w:sz w:val="24"/>
              </w:rPr>
              <w:t>В течение года</w:t>
            </w:r>
          </w:p>
        </w:tc>
        <w:tc>
          <w:tcPr>
            <w:tcW w:w="2209" w:type="dxa"/>
          </w:tcPr>
          <w:p w:rsidR="00397662" w:rsidRDefault="00B061CD">
            <w:pPr>
              <w:pStyle w:val="TableParagraph"/>
              <w:spacing w:before="29" w:line="276" w:lineRule="auto"/>
              <w:ind w:left="36" w:right="184"/>
              <w:rPr>
                <w:sz w:val="24"/>
              </w:rPr>
            </w:pPr>
            <w:r>
              <w:rPr>
                <w:sz w:val="24"/>
              </w:rPr>
              <w:t>Классные руководители, зам. директора по ВР</w:t>
            </w:r>
          </w:p>
        </w:tc>
      </w:tr>
      <w:tr w:rsidR="00397662">
        <w:trPr>
          <w:trHeight w:val="1029"/>
        </w:trPr>
        <w:tc>
          <w:tcPr>
            <w:tcW w:w="629" w:type="dxa"/>
          </w:tcPr>
          <w:p w:rsidR="00397662" w:rsidRDefault="00397662">
            <w:pPr>
              <w:pStyle w:val="TableParagraph"/>
              <w:spacing w:before="10"/>
              <w:rPr>
                <w:sz w:val="29"/>
              </w:rPr>
            </w:pPr>
          </w:p>
          <w:p w:rsidR="00397662" w:rsidRDefault="00B061CD">
            <w:pPr>
              <w:pStyle w:val="TableParagraph"/>
              <w:ind w:left="38"/>
              <w:rPr>
                <w:sz w:val="24"/>
              </w:rPr>
            </w:pPr>
            <w:r>
              <w:rPr>
                <w:sz w:val="24"/>
              </w:rPr>
              <w:t>3.</w:t>
            </w:r>
          </w:p>
        </w:tc>
        <w:tc>
          <w:tcPr>
            <w:tcW w:w="5380" w:type="dxa"/>
          </w:tcPr>
          <w:p w:rsidR="00397662" w:rsidRDefault="00397662">
            <w:pPr>
              <w:pStyle w:val="TableParagraph"/>
              <w:spacing w:before="10"/>
              <w:rPr>
                <w:sz w:val="29"/>
              </w:rPr>
            </w:pPr>
          </w:p>
          <w:p w:rsidR="00397662" w:rsidRDefault="00B061CD">
            <w:pPr>
              <w:pStyle w:val="TableParagraph"/>
              <w:ind w:left="37"/>
              <w:rPr>
                <w:sz w:val="24"/>
              </w:rPr>
            </w:pPr>
            <w:r>
              <w:rPr>
                <w:sz w:val="24"/>
              </w:rPr>
              <w:t>Организация работы лагеря дневного пребывания</w:t>
            </w:r>
          </w:p>
        </w:tc>
        <w:tc>
          <w:tcPr>
            <w:tcW w:w="1216" w:type="dxa"/>
          </w:tcPr>
          <w:p w:rsidR="00397662" w:rsidRDefault="00397662">
            <w:pPr>
              <w:pStyle w:val="TableParagraph"/>
              <w:spacing w:before="10"/>
              <w:rPr>
                <w:sz w:val="29"/>
              </w:rPr>
            </w:pPr>
          </w:p>
          <w:p w:rsidR="00397662" w:rsidRDefault="00B061CD">
            <w:pPr>
              <w:pStyle w:val="TableParagraph"/>
              <w:ind w:left="34"/>
              <w:rPr>
                <w:sz w:val="24"/>
              </w:rPr>
            </w:pPr>
            <w:r>
              <w:rPr>
                <w:sz w:val="24"/>
              </w:rPr>
              <w:t>Каникулы</w:t>
            </w:r>
          </w:p>
        </w:tc>
        <w:tc>
          <w:tcPr>
            <w:tcW w:w="2209" w:type="dxa"/>
          </w:tcPr>
          <w:p w:rsidR="00397662" w:rsidRDefault="00B061CD">
            <w:pPr>
              <w:pStyle w:val="TableParagraph"/>
              <w:spacing w:before="27" w:line="276" w:lineRule="auto"/>
              <w:ind w:left="36" w:right="285"/>
              <w:rPr>
                <w:sz w:val="24"/>
              </w:rPr>
            </w:pPr>
            <w:r>
              <w:rPr>
                <w:sz w:val="24"/>
              </w:rPr>
              <w:t>Зам. директора по ВР, классные руководители</w:t>
            </w:r>
          </w:p>
        </w:tc>
      </w:tr>
      <w:tr w:rsidR="00397662">
        <w:trPr>
          <w:trHeight w:val="709"/>
        </w:trPr>
        <w:tc>
          <w:tcPr>
            <w:tcW w:w="629" w:type="dxa"/>
          </w:tcPr>
          <w:p w:rsidR="00397662" w:rsidRDefault="00B061CD">
            <w:pPr>
              <w:pStyle w:val="TableParagraph"/>
              <w:spacing w:before="185"/>
              <w:ind w:left="38"/>
              <w:rPr>
                <w:sz w:val="24"/>
              </w:rPr>
            </w:pPr>
            <w:r>
              <w:rPr>
                <w:sz w:val="24"/>
              </w:rPr>
              <w:t>4.</w:t>
            </w:r>
          </w:p>
        </w:tc>
        <w:tc>
          <w:tcPr>
            <w:tcW w:w="5380" w:type="dxa"/>
          </w:tcPr>
          <w:p w:rsidR="00397662" w:rsidRDefault="00B061CD">
            <w:pPr>
              <w:pStyle w:val="TableParagraph"/>
              <w:spacing w:before="27" w:line="276" w:lineRule="auto"/>
              <w:ind w:left="37" w:right="457"/>
              <w:rPr>
                <w:sz w:val="24"/>
              </w:rPr>
            </w:pPr>
            <w:r>
              <w:rPr>
                <w:sz w:val="24"/>
              </w:rPr>
              <w:t>Уход за цветами в учебных кабинетах и рекреациях школы.</w:t>
            </w:r>
          </w:p>
        </w:tc>
        <w:tc>
          <w:tcPr>
            <w:tcW w:w="1216" w:type="dxa"/>
          </w:tcPr>
          <w:p w:rsidR="00397662" w:rsidRDefault="00B061CD">
            <w:pPr>
              <w:pStyle w:val="TableParagraph"/>
              <w:spacing w:before="27" w:line="276" w:lineRule="auto"/>
              <w:ind w:left="34" w:right="124"/>
              <w:rPr>
                <w:sz w:val="24"/>
              </w:rPr>
            </w:pPr>
            <w:r>
              <w:rPr>
                <w:sz w:val="24"/>
              </w:rPr>
              <w:t>В течение года</w:t>
            </w:r>
          </w:p>
        </w:tc>
        <w:tc>
          <w:tcPr>
            <w:tcW w:w="2209" w:type="dxa"/>
          </w:tcPr>
          <w:p w:rsidR="00397662" w:rsidRDefault="00B061CD">
            <w:pPr>
              <w:pStyle w:val="TableParagraph"/>
              <w:spacing w:before="27" w:line="276" w:lineRule="auto"/>
              <w:ind w:left="36" w:right="285"/>
              <w:rPr>
                <w:sz w:val="24"/>
              </w:rPr>
            </w:pPr>
            <w:r>
              <w:rPr>
                <w:sz w:val="24"/>
              </w:rPr>
              <w:t>Зам. директора по ВР, учителя</w:t>
            </w:r>
          </w:p>
        </w:tc>
      </w:tr>
      <w:tr w:rsidR="00397662">
        <w:trPr>
          <w:trHeight w:val="712"/>
        </w:trPr>
        <w:tc>
          <w:tcPr>
            <w:tcW w:w="629" w:type="dxa"/>
          </w:tcPr>
          <w:p w:rsidR="00397662" w:rsidRDefault="00B061CD">
            <w:pPr>
              <w:pStyle w:val="TableParagraph"/>
              <w:spacing w:before="185"/>
              <w:ind w:left="38"/>
              <w:rPr>
                <w:sz w:val="24"/>
              </w:rPr>
            </w:pPr>
            <w:r>
              <w:rPr>
                <w:sz w:val="24"/>
              </w:rPr>
              <w:t>5.</w:t>
            </w:r>
          </w:p>
        </w:tc>
        <w:tc>
          <w:tcPr>
            <w:tcW w:w="5380" w:type="dxa"/>
          </w:tcPr>
          <w:p w:rsidR="00397662" w:rsidRDefault="00B061CD">
            <w:pPr>
              <w:pStyle w:val="TableParagraph"/>
              <w:spacing w:before="185"/>
              <w:ind w:left="37"/>
              <w:rPr>
                <w:sz w:val="24"/>
              </w:rPr>
            </w:pPr>
            <w:r>
              <w:rPr>
                <w:sz w:val="24"/>
              </w:rPr>
              <w:t>Проведение дней здоровья.</w:t>
            </w:r>
          </w:p>
        </w:tc>
        <w:tc>
          <w:tcPr>
            <w:tcW w:w="1216" w:type="dxa"/>
          </w:tcPr>
          <w:p w:rsidR="00397662" w:rsidRDefault="00B061CD">
            <w:pPr>
              <w:pStyle w:val="TableParagraph"/>
              <w:spacing w:before="27" w:line="276" w:lineRule="auto"/>
              <w:ind w:left="34" w:right="124"/>
              <w:rPr>
                <w:sz w:val="24"/>
              </w:rPr>
            </w:pPr>
            <w:r>
              <w:rPr>
                <w:sz w:val="24"/>
              </w:rPr>
              <w:t>2 раза в год</w:t>
            </w:r>
          </w:p>
        </w:tc>
        <w:tc>
          <w:tcPr>
            <w:tcW w:w="2209" w:type="dxa"/>
          </w:tcPr>
          <w:p w:rsidR="00397662" w:rsidRDefault="00B061CD">
            <w:pPr>
              <w:pStyle w:val="TableParagraph"/>
              <w:spacing w:before="27" w:line="276" w:lineRule="auto"/>
              <w:ind w:left="36" w:right="285"/>
              <w:rPr>
                <w:sz w:val="24"/>
              </w:rPr>
            </w:pPr>
            <w:r>
              <w:rPr>
                <w:sz w:val="24"/>
              </w:rPr>
              <w:t>Зам. директора по ВР, учителя</w:t>
            </w:r>
          </w:p>
        </w:tc>
      </w:tr>
      <w:tr w:rsidR="00397662">
        <w:trPr>
          <w:trHeight w:val="1663"/>
        </w:trPr>
        <w:tc>
          <w:tcPr>
            <w:tcW w:w="629" w:type="dxa"/>
          </w:tcPr>
          <w:p w:rsidR="00397662" w:rsidRDefault="00397662">
            <w:pPr>
              <w:pStyle w:val="TableParagraph"/>
              <w:rPr>
                <w:sz w:val="26"/>
              </w:rPr>
            </w:pPr>
          </w:p>
          <w:p w:rsidR="00397662" w:rsidRDefault="00397662">
            <w:pPr>
              <w:pStyle w:val="TableParagraph"/>
              <w:spacing w:before="5"/>
              <w:rPr>
                <w:sz w:val="31"/>
              </w:rPr>
            </w:pPr>
          </w:p>
          <w:p w:rsidR="00397662" w:rsidRDefault="00B061CD">
            <w:pPr>
              <w:pStyle w:val="TableParagraph"/>
              <w:ind w:left="38"/>
              <w:rPr>
                <w:sz w:val="24"/>
              </w:rPr>
            </w:pPr>
            <w:r>
              <w:rPr>
                <w:sz w:val="24"/>
              </w:rPr>
              <w:t>7.</w:t>
            </w:r>
          </w:p>
        </w:tc>
        <w:tc>
          <w:tcPr>
            <w:tcW w:w="5380" w:type="dxa"/>
          </w:tcPr>
          <w:p w:rsidR="00397662" w:rsidRDefault="00B061CD">
            <w:pPr>
              <w:pStyle w:val="TableParagraph"/>
              <w:spacing w:before="27" w:line="276" w:lineRule="auto"/>
              <w:ind w:left="37" w:right="93"/>
              <w:rPr>
                <w:sz w:val="24"/>
              </w:rPr>
            </w:pPr>
            <w:r>
              <w:rPr>
                <w:sz w:val="24"/>
              </w:rPr>
              <w:t>Обеспечение соблюдения санитарн</w:t>
            </w:r>
            <w:proofErr w:type="gramStart"/>
            <w:r>
              <w:rPr>
                <w:sz w:val="24"/>
              </w:rPr>
              <w:t>о-</w:t>
            </w:r>
            <w:proofErr w:type="gramEnd"/>
            <w:r>
              <w:rPr>
                <w:sz w:val="24"/>
              </w:rPr>
              <w:t xml:space="preserve"> гигиенических требований на уроках, профилактики у учащихся близорукости и сколиоза, режима проветривания классных комнат на перемене.</w:t>
            </w:r>
          </w:p>
        </w:tc>
        <w:tc>
          <w:tcPr>
            <w:tcW w:w="1216" w:type="dxa"/>
          </w:tcPr>
          <w:p w:rsidR="00397662" w:rsidRDefault="00397662">
            <w:pPr>
              <w:pStyle w:val="TableParagraph"/>
              <w:rPr>
                <w:sz w:val="26"/>
              </w:rPr>
            </w:pPr>
          </w:p>
          <w:p w:rsidR="00397662" w:rsidRDefault="00B061CD">
            <w:pPr>
              <w:pStyle w:val="TableParagraph"/>
              <w:spacing w:before="203" w:line="276" w:lineRule="auto"/>
              <w:ind w:left="34" w:right="124"/>
              <w:rPr>
                <w:sz w:val="24"/>
              </w:rPr>
            </w:pPr>
            <w:r>
              <w:rPr>
                <w:sz w:val="24"/>
              </w:rPr>
              <w:t>В течение года</w:t>
            </w:r>
          </w:p>
        </w:tc>
        <w:tc>
          <w:tcPr>
            <w:tcW w:w="2209" w:type="dxa"/>
          </w:tcPr>
          <w:p w:rsidR="00397662" w:rsidRDefault="00397662">
            <w:pPr>
              <w:pStyle w:val="TableParagraph"/>
              <w:rPr>
                <w:sz w:val="26"/>
              </w:rPr>
            </w:pPr>
          </w:p>
          <w:p w:rsidR="00397662" w:rsidRDefault="00397662">
            <w:pPr>
              <w:pStyle w:val="TableParagraph"/>
              <w:spacing w:before="5"/>
              <w:rPr>
                <w:sz w:val="31"/>
              </w:rPr>
            </w:pPr>
          </w:p>
          <w:p w:rsidR="00397662" w:rsidRDefault="00B061CD">
            <w:pPr>
              <w:pStyle w:val="TableParagraph"/>
              <w:ind w:left="36"/>
              <w:rPr>
                <w:sz w:val="24"/>
              </w:rPr>
            </w:pPr>
            <w:r>
              <w:rPr>
                <w:sz w:val="24"/>
              </w:rPr>
              <w:t>Учителя.</w:t>
            </w:r>
          </w:p>
        </w:tc>
      </w:tr>
      <w:tr w:rsidR="00397662">
        <w:trPr>
          <w:trHeight w:val="709"/>
        </w:trPr>
        <w:tc>
          <w:tcPr>
            <w:tcW w:w="629" w:type="dxa"/>
          </w:tcPr>
          <w:p w:rsidR="00397662" w:rsidRDefault="00B061CD">
            <w:pPr>
              <w:pStyle w:val="TableParagraph"/>
              <w:spacing w:before="185"/>
              <w:ind w:left="38"/>
              <w:rPr>
                <w:sz w:val="24"/>
              </w:rPr>
            </w:pPr>
            <w:r>
              <w:rPr>
                <w:sz w:val="24"/>
              </w:rPr>
              <w:t>8.</w:t>
            </w:r>
          </w:p>
        </w:tc>
        <w:tc>
          <w:tcPr>
            <w:tcW w:w="5380" w:type="dxa"/>
          </w:tcPr>
          <w:p w:rsidR="00397662" w:rsidRDefault="00B061CD">
            <w:pPr>
              <w:pStyle w:val="TableParagraph"/>
              <w:spacing w:before="27" w:line="276" w:lineRule="auto"/>
              <w:ind w:left="37" w:right="603"/>
              <w:rPr>
                <w:sz w:val="24"/>
              </w:rPr>
            </w:pPr>
            <w:r>
              <w:rPr>
                <w:sz w:val="24"/>
              </w:rPr>
              <w:t>Проведение медицинского осмотра педагогов школы</w:t>
            </w:r>
          </w:p>
        </w:tc>
        <w:tc>
          <w:tcPr>
            <w:tcW w:w="1216" w:type="dxa"/>
          </w:tcPr>
          <w:p w:rsidR="00397662" w:rsidRDefault="00B061CD">
            <w:pPr>
              <w:pStyle w:val="TableParagraph"/>
              <w:spacing w:before="185"/>
              <w:ind w:left="34"/>
              <w:rPr>
                <w:sz w:val="24"/>
              </w:rPr>
            </w:pPr>
            <w:r>
              <w:rPr>
                <w:sz w:val="24"/>
              </w:rPr>
              <w:t>ежегодно</w:t>
            </w:r>
          </w:p>
        </w:tc>
        <w:tc>
          <w:tcPr>
            <w:tcW w:w="2209" w:type="dxa"/>
          </w:tcPr>
          <w:p w:rsidR="00397662" w:rsidRDefault="00B061CD">
            <w:pPr>
              <w:pStyle w:val="TableParagraph"/>
              <w:spacing w:before="185"/>
              <w:ind w:left="36"/>
              <w:rPr>
                <w:sz w:val="24"/>
              </w:rPr>
            </w:pPr>
            <w:r>
              <w:rPr>
                <w:sz w:val="24"/>
              </w:rPr>
              <w:t>Руководство школы</w:t>
            </w:r>
          </w:p>
        </w:tc>
      </w:tr>
      <w:tr w:rsidR="00397662">
        <w:trPr>
          <w:trHeight w:val="709"/>
        </w:trPr>
        <w:tc>
          <w:tcPr>
            <w:tcW w:w="629" w:type="dxa"/>
          </w:tcPr>
          <w:p w:rsidR="00397662" w:rsidRDefault="00B061CD">
            <w:pPr>
              <w:pStyle w:val="TableParagraph"/>
              <w:spacing w:before="185"/>
              <w:ind w:left="38"/>
              <w:rPr>
                <w:sz w:val="24"/>
              </w:rPr>
            </w:pPr>
            <w:r>
              <w:rPr>
                <w:sz w:val="24"/>
              </w:rPr>
              <w:t>9.</w:t>
            </w:r>
          </w:p>
        </w:tc>
        <w:tc>
          <w:tcPr>
            <w:tcW w:w="5380" w:type="dxa"/>
          </w:tcPr>
          <w:p w:rsidR="00397662" w:rsidRDefault="00B061CD">
            <w:pPr>
              <w:pStyle w:val="TableParagraph"/>
              <w:spacing w:before="185"/>
              <w:ind w:left="37"/>
              <w:rPr>
                <w:sz w:val="24"/>
              </w:rPr>
            </w:pPr>
            <w:r>
              <w:rPr>
                <w:sz w:val="24"/>
              </w:rPr>
              <w:t>Проведение подвижных школьных перемен.</w:t>
            </w:r>
          </w:p>
        </w:tc>
        <w:tc>
          <w:tcPr>
            <w:tcW w:w="1216" w:type="dxa"/>
          </w:tcPr>
          <w:p w:rsidR="00397662" w:rsidRDefault="00B061CD">
            <w:pPr>
              <w:pStyle w:val="TableParagraph"/>
              <w:spacing w:before="27" w:line="276" w:lineRule="auto"/>
              <w:ind w:left="34" w:right="124"/>
              <w:rPr>
                <w:sz w:val="24"/>
              </w:rPr>
            </w:pPr>
            <w:r>
              <w:rPr>
                <w:sz w:val="24"/>
              </w:rPr>
              <w:t>В течение года</w:t>
            </w:r>
          </w:p>
        </w:tc>
        <w:tc>
          <w:tcPr>
            <w:tcW w:w="2209" w:type="dxa"/>
          </w:tcPr>
          <w:p w:rsidR="00397662" w:rsidRDefault="00B061CD">
            <w:pPr>
              <w:pStyle w:val="TableParagraph"/>
              <w:spacing w:before="27" w:line="276" w:lineRule="auto"/>
              <w:ind w:left="36" w:right="717"/>
              <w:rPr>
                <w:sz w:val="24"/>
              </w:rPr>
            </w:pPr>
            <w:r>
              <w:rPr>
                <w:sz w:val="24"/>
              </w:rPr>
              <w:t>Классные руководители</w:t>
            </w:r>
          </w:p>
        </w:tc>
      </w:tr>
      <w:tr w:rsidR="00397662">
        <w:trPr>
          <w:trHeight w:val="712"/>
        </w:trPr>
        <w:tc>
          <w:tcPr>
            <w:tcW w:w="629" w:type="dxa"/>
          </w:tcPr>
          <w:p w:rsidR="00397662" w:rsidRDefault="00B061CD">
            <w:pPr>
              <w:pStyle w:val="TableParagraph"/>
              <w:spacing w:before="188"/>
              <w:ind w:left="38"/>
              <w:rPr>
                <w:sz w:val="24"/>
              </w:rPr>
            </w:pPr>
            <w:r>
              <w:rPr>
                <w:sz w:val="24"/>
              </w:rPr>
              <w:t>11.</w:t>
            </w:r>
          </w:p>
        </w:tc>
        <w:tc>
          <w:tcPr>
            <w:tcW w:w="5380" w:type="dxa"/>
          </w:tcPr>
          <w:p w:rsidR="00397662" w:rsidRDefault="00B061CD">
            <w:pPr>
              <w:pStyle w:val="TableParagraph"/>
              <w:spacing w:before="29" w:line="276" w:lineRule="auto"/>
              <w:ind w:left="37" w:right="419"/>
              <w:rPr>
                <w:sz w:val="24"/>
              </w:rPr>
            </w:pPr>
            <w:r>
              <w:rPr>
                <w:sz w:val="24"/>
              </w:rPr>
              <w:t>Организация отдыха учащихся школы в летний период.</w:t>
            </w:r>
          </w:p>
        </w:tc>
        <w:tc>
          <w:tcPr>
            <w:tcW w:w="1216" w:type="dxa"/>
          </w:tcPr>
          <w:p w:rsidR="00397662" w:rsidRDefault="00B061CD">
            <w:pPr>
              <w:pStyle w:val="TableParagraph"/>
              <w:spacing w:before="29" w:line="276" w:lineRule="auto"/>
              <w:ind w:left="34" w:right="476"/>
              <w:rPr>
                <w:sz w:val="24"/>
              </w:rPr>
            </w:pPr>
            <w:r>
              <w:rPr>
                <w:sz w:val="24"/>
              </w:rPr>
              <w:t>Июн</w:t>
            </w:r>
            <w:proofErr w:type="gramStart"/>
            <w:r>
              <w:rPr>
                <w:sz w:val="24"/>
              </w:rPr>
              <w:t>ь-</w:t>
            </w:r>
            <w:proofErr w:type="gramEnd"/>
            <w:r>
              <w:rPr>
                <w:sz w:val="24"/>
              </w:rPr>
              <w:t xml:space="preserve"> август</w:t>
            </w:r>
          </w:p>
        </w:tc>
        <w:tc>
          <w:tcPr>
            <w:tcW w:w="2209" w:type="dxa"/>
          </w:tcPr>
          <w:p w:rsidR="00397662" w:rsidRDefault="00B061CD">
            <w:pPr>
              <w:pStyle w:val="TableParagraph"/>
              <w:spacing w:before="29" w:line="276" w:lineRule="auto"/>
              <w:ind w:left="36" w:right="421"/>
              <w:rPr>
                <w:sz w:val="24"/>
              </w:rPr>
            </w:pPr>
            <w:r>
              <w:rPr>
                <w:sz w:val="24"/>
              </w:rPr>
              <w:t>Начальники лагерей, учителя</w:t>
            </w:r>
          </w:p>
        </w:tc>
      </w:tr>
      <w:tr w:rsidR="00397662">
        <w:trPr>
          <w:trHeight w:val="1026"/>
        </w:trPr>
        <w:tc>
          <w:tcPr>
            <w:tcW w:w="629" w:type="dxa"/>
          </w:tcPr>
          <w:p w:rsidR="00397662" w:rsidRDefault="00397662">
            <w:pPr>
              <w:pStyle w:val="TableParagraph"/>
              <w:spacing w:before="10"/>
              <w:rPr>
                <w:sz w:val="29"/>
              </w:rPr>
            </w:pPr>
          </w:p>
          <w:p w:rsidR="00397662" w:rsidRDefault="00B061CD">
            <w:pPr>
              <w:pStyle w:val="TableParagraph"/>
              <w:ind w:left="38"/>
              <w:rPr>
                <w:sz w:val="24"/>
              </w:rPr>
            </w:pPr>
            <w:r>
              <w:rPr>
                <w:sz w:val="24"/>
              </w:rPr>
              <w:t>12.</w:t>
            </w:r>
          </w:p>
        </w:tc>
        <w:tc>
          <w:tcPr>
            <w:tcW w:w="5380" w:type="dxa"/>
          </w:tcPr>
          <w:p w:rsidR="00397662" w:rsidRDefault="00B061CD">
            <w:pPr>
              <w:pStyle w:val="TableParagraph"/>
              <w:spacing w:before="27" w:line="276" w:lineRule="auto"/>
              <w:ind w:left="37" w:right="224"/>
              <w:rPr>
                <w:sz w:val="24"/>
              </w:rPr>
            </w:pPr>
            <w:r>
              <w:rPr>
                <w:sz w:val="24"/>
              </w:rPr>
              <w:t>Проведение бесед о вреде курения, употребления спиртосодержащей продукции, наркотических и психотропных средств.</w:t>
            </w:r>
          </w:p>
        </w:tc>
        <w:tc>
          <w:tcPr>
            <w:tcW w:w="1216" w:type="dxa"/>
          </w:tcPr>
          <w:p w:rsidR="00397662" w:rsidRDefault="00B061CD">
            <w:pPr>
              <w:pStyle w:val="TableParagraph"/>
              <w:spacing w:before="185" w:line="276" w:lineRule="auto"/>
              <w:ind w:left="34" w:right="124"/>
              <w:rPr>
                <w:sz w:val="24"/>
              </w:rPr>
            </w:pPr>
            <w:r>
              <w:rPr>
                <w:sz w:val="24"/>
              </w:rPr>
              <w:t>В течение года</w:t>
            </w:r>
          </w:p>
        </w:tc>
        <w:tc>
          <w:tcPr>
            <w:tcW w:w="2209" w:type="dxa"/>
          </w:tcPr>
          <w:p w:rsidR="00397662" w:rsidRDefault="00B061CD">
            <w:pPr>
              <w:pStyle w:val="TableParagraph"/>
              <w:spacing w:before="185" w:line="276" w:lineRule="auto"/>
              <w:ind w:left="36" w:right="717"/>
              <w:rPr>
                <w:sz w:val="24"/>
              </w:rPr>
            </w:pPr>
            <w:r>
              <w:rPr>
                <w:sz w:val="24"/>
              </w:rPr>
              <w:t>Классные руководители</w:t>
            </w:r>
          </w:p>
        </w:tc>
      </w:tr>
      <w:tr w:rsidR="00397662">
        <w:trPr>
          <w:trHeight w:val="712"/>
        </w:trPr>
        <w:tc>
          <w:tcPr>
            <w:tcW w:w="629" w:type="dxa"/>
          </w:tcPr>
          <w:p w:rsidR="00397662" w:rsidRDefault="00B061CD">
            <w:pPr>
              <w:pStyle w:val="TableParagraph"/>
              <w:spacing w:before="187"/>
              <w:ind w:left="38"/>
              <w:rPr>
                <w:sz w:val="24"/>
              </w:rPr>
            </w:pPr>
            <w:r>
              <w:rPr>
                <w:sz w:val="24"/>
              </w:rPr>
              <w:t>13.</w:t>
            </w:r>
          </w:p>
        </w:tc>
        <w:tc>
          <w:tcPr>
            <w:tcW w:w="5380" w:type="dxa"/>
          </w:tcPr>
          <w:p w:rsidR="00397662" w:rsidRDefault="00B061CD">
            <w:pPr>
              <w:pStyle w:val="TableParagraph"/>
              <w:spacing w:before="29" w:line="276" w:lineRule="auto"/>
              <w:ind w:left="37" w:right="484"/>
              <w:rPr>
                <w:sz w:val="24"/>
              </w:rPr>
            </w:pPr>
            <w:r>
              <w:rPr>
                <w:sz w:val="24"/>
              </w:rPr>
              <w:t>Организация и проведения походов выходного дня, экскурсии.</w:t>
            </w:r>
          </w:p>
        </w:tc>
        <w:tc>
          <w:tcPr>
            <w:tcW w:w="1216" w:type="dxa"/>
          </w:tcPr>
          <w:p w:rsidR="00397662" w:rsidRDefault="00B061CD">
            <w:pPr>
              <w:pStyle w:val="TableParagraph"/>
              <w:spacing w:before="29" w:line="276" w:lineRule="auto"/>
              <w:ind w:left="34" w:right="124"/>
              <w:rPr>
                <w:sz w:val="24"/>
              </w:rPr>
            </w:pPr>
            <w:r>
              <w:rPr>
                <w:sz w:val="24"/>
              </w:rPr>
              <w:t>В течение года</w:t>
            </w:r>
          </w:p>
        </w:tc>
        <w:tc>
          <w:tcPr>
            <w:tcW w:w="2209" w:type="dxa"/>
          </w:tcPr>
          <w:p w:rsidR="00397662" w:rsidRDefault="00B061CD">
            <w:pPr>
              <w:pStyle w:val="TableParagraph"/>
              <w:spacing w:before="29" w:line="276" w:lineRule="auto"/>
              <w:ind w:left="36" w:right="717"/>
              <w:rPr>
                <w:sz w:val="24"/>
              </w:rPr>
            </w:pPr>
            <w:r>
              <w:rPr>
                <w:sz w:val="24"/>
              </w:rPr>
              <w:t>Классные руководители</w:t>
            </w:r>
          </w:p>
        </w:tc>
      </w:tr>
    </w:tbl>
    <w:p w:rsidR="00397662" w:rsidRDefault="00B061CD">
      <w:pPr>
        <w:pStyle w:val="a3"/>
        <w:spacing w:line="265" w:lineRule="exact"/>
        <w:jc w:val="left"/>
      </w:pPr>
      <w:r>
        <w:t>Просветительская работа с родителями (законными представителями).</w:t>
      </w:r>
    </w:p>
    <w:p w:rsidR="00397662" w:rsidRDefault="00B061CD">
      <w:pPr>
        <w:pStyle w:val="a3"/>
        <w:spacing w:before="41" w:line="276" w:lineRule="auto"/>
        <w:ind w:right="1146"/>
        <w:jc w:val="left"/>
      </w:pPr>
      <w: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397662" w:rsidRDefault="00B061CD">
      <w:pPr>
        <w:pStyle w:val="a4"/>
        <w:numPr>
          <w:ilvl w:val="0"/>
          <w:numId w:val="49"/>
        </w:numPr>
        <w:tabs>
          <w:tab w:val="left" w:pos="1021"/>
          <w:tab w:val="left" w:pos="1022"/>
        </w:tabs>
        <w:spacing w:before="1"/>
        <w:rPr>
          <w:sz w:val="24"/>
        </w:rPr>
      </w:pPr>
      <w:r>
        <w:rPr>
          <w:sz w:val="24"/>
        </w:rPr>
        <w:t>проведение соответствующих лекций, семинаров, круглых столов и т.</w:t>
      </w:r>
      <w:r>
        <w:rPr>
          <w:spacing w:val="4"/>
          <w:sz w:val="24"/>
        </w:rPr>
        <w:t xml:space="preserve"> </w:t>
      </w:r>
      <w:r>
        <w:rPr>
          <w:sz w:val="24"/>
        </w:rPr>
        <w:t>п.;</w:t>
      </w:r>
    </w:p>
    <w:p w:rsidR="00397662" w:rsidRDefault="00B061CD">
      <w:pPr>
        <w:pStyle w:val="a4"/>
        <w:numPr>
          <w:ilvl w:val="0"/>
          <w:numId w:val="49"/>
        </w:numPr>
        <w:tabs>
          <w:tab w:val="left" w:pos="1021"/>
          <w:tab w:val="left" w:pos="1022"/>
        </w:tabs>
        <w:spacing w:before="41" w:line="278" w:lineRule="auto"/>
        <w:ind w:left="542" w:right="1962" w:firstLine="0"/>
        <w:rPr>
          <w:sz w:val="24"/>
        </w:rPr>
      </w:pPr>
      <w:r>
        <w:rPr>
          <w:sz w:val="24"/>
        </w:rPr>
        <w:t>привлечение родителей (законных представителей) к совместной работе по проведению оздоровительных мероприятий и спортивных</w:t>
      </w:r>
      <w:r>
        <w:rPr>
          <w:spacing w:val="-1"/>
          <w:sz w:val="24"/>
        </w:rPr>
        <w:t xml:space="preserve"> </w:t>
      </w:r>
      <w:r>
        <w:rPr>
          <w:sz w:val="24"/>
        </w:rPr>
        <w:t>соревнований;</w:t>
      </w:r>
    </w:p>
    <w:p w:rsidR="00397662" w:rsidRDefault="00397662">
      <w:pPr>
        <w:pStyle w:val="a3"/>
        <w:spacing w:before="7"/>
        <w:ind w:left="0"/>
        <w:jc w:val="left"/>
        <w:rPr>
          <w:sz w:val="27"/>
        </w:rPr>
      </w:pPr>
    </w:p>
    <w:tbl>
      <w:tblPr>
        <w:tblStyle w:val="TableNormal"/>
        <w:tblW w:w="0" w:type="auto"/>
        <w:tblInd w:w="511"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tblPr>
      <w:tblGrid>
        <w:gridCol w:w="4791"/>
        <w:gridCol w:w="1123"/>
        <w:gridCol w:w="3517"/>
      </w:tblGrid>
      <w:tr w:rsidR="00397662">
        <w:trPr>
          <w:trHeight w:val="1029"/>
        </w:trPr>
        <w:tc>
          <w:tcPr>
            <w:tcW w:w="4791" w:type="dxa"/>
          </w:tcPr>
          <w:p w:rsidR="00397662" w:rsidRDefault="00B061CD">
            <w:pPr>
              <w:pStyle w:val="TableParagraph"/>
              <w:spacing w:before="32" w:line="276" w:lineRule="auto"/>
              <w:ind w:left="38" w:right="643"/>
              <w:rPr>
                <w:sz w:val="24"/>
              </w:rPr>
            </w:pPr>
            <w:r>
              <w:rPr>
                <w:sz w:val="24"/>
              </w:rPr>
              <w:t>Проведение классных часов и бесед по предупреждению несчастных случаев и травматизма.</w:t>
            </w:r>
          </w:p>
        </w:tc>
        <w:tc>
          <w:tcPr>
            <w:tcW w:w="1123" w:type="dxa"/>
          </w:tcPr>
          <w:p w:rsidR="00397662" w:rsidRDefault="00B061CD">
            <w:pPr>
              <w:pStyle w:val="TableParagraph"/>
              <w:spacing w:before="191" w:line="276" w:lineRule="auto"/>
              <w:ind w:left="36" w:right="29"/>
              <w:rPr>
                <w:sz w:val="24"/>
              </w:rPr>
            </w:pPr>
            <w:r>
              <w:rPr>
                <w:sz w:val="24"/>
              </w:rPr>
              <w:t>В течение года</w:t>
            </w:r>
          </w:p>
        </w:tc>
        <w:tc>
          <w:tcPr>
            <w:tcW w:w="3517" w:type="dxa"/>
          </w:tcPr>
          <w:p w:rsidR="00397662" w:rsidRDefault="00397662">
            <w:pPr>
              <w:pStyle w:val="TableParagraph"/>
              <w:spacing w:before="4"/>
              <w:rPr>
                <w:sz w:val="30"/>
              </w:rPr>
            </w:pPr>
          </w:p>
          <w:p w:rsidR="00397662" w:rsidRDefault="00B061CD">
            <w:pPr>
              <w:pStyle w:val="TableParagraph"/>
              <w:ind w:left="38"/>
              <w:rPr>
                <w:sz w:val="24"/>
              </w:rPr>
            </w:pPr>
            <w:r>
              <w:rPr>
                <w:sz w:val="24"/>
              </w:rPr>
              <w:t>Классные руководители</w:t>
            </w:r>
          </w:p>
        </w:tc>
      </w:tr>
      <w:tr w:rsidR="00397662">
        <w:trPr>
          <w:trHeight w:val="710"/>
        </w:trPr>
        <w:tc>
          <w:tcPr>
            <w:tcW w:w="4791" w:type="dxa"/>
          </w:tcPr>
          <w:p w:rsidR="00397662" w:rsidRDefault="00B061CD">
            <w:pPr>
              <w:pStyle w:val="TableParagraph"/>
              <w:spacing w:before="33" w:line="276" w:lineRule="auto"/>
              <w:ind w:left="38" w:right="126"/>
              <w:rPr>
                <w:sz w:val="24"/>
              </w:rPr>
            </w:pPr>
            <w:r>
              <w:rPr>
                <w:sz w:val="24"/>
              </w:rPr>
              <w:t>Проведение обучающих семинаров по вопросам формирования культуры здоровья.</w:t>
            </w:r>
          </w:p>
        </w:tc>
        <w:tc>
          <w:tcPr>
            <w:tcW w:w="1123" w:type="dxa"/>
          </w:tcPr>
          <w:p w:rsidR="00397662" w:rsidRDefault="00B061CD">
            <w:pPr>
              <w:pStyle w:val="TableParagraph"/>
              <w:spacing w:before="33" w:line="276" w:lineRule="auto"/>
              <w:ind w:left="36" w:right="29"/>
              <w:rPr>
                <w:sz w:val="24"/>
              </w:rPr>
            </w:pPr>
            <w:r>
              <w:rPr>
                <w:sz w:val="24"/>
              </w:rPr>
              <w:t>В течение года</w:t>
            </w:r>
          </w:p>
        </w:tc>
        <w:tc>
          <w:tcPr>
            <w:tcW w:w="3517" w:type="dxa"/>
          </w:tcPr>
          <w:p w:rsidR="00397662" w:rsidRDefault="00B061CD">
            <w:pPr>
              <w:pStyle w:val="TableParagraph"/>
              <w:spacing w:before="33" w:line="276" w:lineRule="auto"/>
              <w:ind w:left="38" w:right="166"/>
              <w:rPr>
                <w:sz w:val="24"/>
              </w:rPr>
            </w:pPr>
            <w:r>
              <w:rPr>
                <w:sz w:val="24"/>
              </w:rPr>
              <w:t>Зам. директора по ВР, классные руководители</w:t>
            </w:r>
          </w:p>
        </w:tc>
      </w:tr>
      <w:tr w:rsidR="00397662">
        <w:trPr>
          <w:trHeight w:val="712"/>
        </w:trPr>
        <w:tc>
          <w:tcPr>
            <w:tcW w:w="4791" w:type="dxa"/>
          </w:tcPr>
          <w:p w:rsidR="00397662" w:rsidRDefault="00B061CD">
            <w:pPr>
              <w:pStyle w:val="TableParagraph"/>
              <w:spacing w:before="32" w:line="276" w:lineRule="auto"/>
              <w:ind w:left="38" w:right="625"/>
              <w:rPr>
                <w:sz w:val="24"/>
              </w:rPr>
            </w:pPr>
            <w:r>
              <w:rPr>
                <w:sz w:val="24"/>
              </w:rPr>
              <w:t xml:space="preserve">Проведение родительских лекториев по </w:t>
            </w:r>
            <w:proofErr w:type="spellStart"/>
            <w:r>
              <w:rPr>
                <w:sz w:val="24"/>
              </w:rPr>
              <w:t>здоровьесбережению</w:t>
            </w:r>
            <w:proofErr w:type="spellEnd"/>
            <w:r>
              <w:rPr>
                <w:sz w:val="24"/>
              </w:rPr>
              <w:t>:</w:t>
            </w:r>
          </w:p>
        </w:tc>
        <w:tc>
          <w:tcPr>
            <w:tcW w:w="1123" w:type="dxa"/>
          </w:tcPr>
          <w:p w:rsidR="00397662" w:rsidRDefault="00B061CD">
            <w:pPr>
              <w:pStyle w:val="TableParagraph"/>
              <w:spacing w:before="32" w:line="276" w:lineRule="auto"/>
              <w:ind w:left="36" w:right="29"/>
              <w:rPr>
                <w:sz w:val="24"/>
              </w:rPr>
            </w:pPr>
            <w:r>
              <w:rPr>
                <w:sz w:val="24"/>
              </w:rPr>
              <w:t>В течение года</w:t>
            </w:r>
          </w:p>
        </w:tc>
        <w:tc>
          <w:tcPr>
            <w:tcW w:w="3517" w:type="dxa"/>
          </w:tcPr>
          <w:p w:rsidR="00397662" w:rsidRDefault="00B061CD">
            <w:pPr>
              <w:pStyle w:val="TableParagraph"/>
              <w:spacing w:before="32" w:line="276" w:lineRule="auto"/>
              <w:ind w:left="38" w:right="363"/>
              <w:rPr>
                <w:sz w:val="24"/>
              </w:rPr>
            </w:pPr>
            <w:r>
              <w:rPr>
                <w:sz w:val="24"/>
              </w:rPr>
              <w:t>Зам. директора по ВР, мед</w:t>
            </w:r>
            <w:proofErr w:type="gramStart"/>
            <w:r>
              <w:rPr>
                <w:sz w:val="24"/>
              </w:rPr>
              <w:t>.</w:t>
            </w:r>
            <w:proofErr w:type="gramEnd"/>
            <w:r>
              <w:rPr>
                <w:sz w:val="24"/>
              </w:rPr>
              <w:t xml:space="preserve"> </w:t>
            </w:r>
            <w:proofErr w:type="gramStart"/>
            <w:r>
              <w:rPr>
                <w:sz w:val="24"/>
              </w:rPr>
              <w:t>р</w:t>
            </w:r>
            <w:proofErr w:type="gramEnd"/>
            <w:r>
              <w:rPr>
                <w:sz w:val="24"/>
              </w:rPr>
              <w:t>аботник, психолог, классные</w:t>
            </w:r>
          </w:p>
        </w:tc>
      </w:tr>
    </w:tbl>
    <w:p w:rsidR="00397662" w:rsidRDefault="00397662">
      <w:pPr>
        <w:spacing w:line="276" w:lineRule="auto"/>
        <w:rPr>
          <w:sz w:val="24"/>
        </w:rPr>
        <w:sectPr w:rsidR="00397662">
          <w:pgSz w:w="11910" w:h="16840"/>
          <w:pgMar w:top="1120" w:right="0" w:bottom="1240" w:left="1160" w:header="0" w:footer="978" w:gutter="0"/>
          <w:cols w:space="720"/>
        </w:sectPr>
      </w:pPr>
    </w:p>
    <w:tbl>
      <w:tblPr>
        <w:tblStyle w:val="TableNormal"/>
        <w:tblW w:w="0" w:type="auto"/>
        <w:tblInd w:w="511"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tblPr>
      <w:tblGrid>
        <w:gridCol w:w="4791"/>
        <w:gridCol w:w="1123"/>
        <w:gridCol w:w="3517"/>
      </w:tblGrid>
      <w:tr w:rsidR="00397662">
        <w:trPr>
          <w:trHeight w:val="2935"/>
        </w:trPr>
        <w:tc>
          <w:tcPr>
            <w:tcW w:w="4791" w:type="dxa"/>
          </w:tcPr>
          <w:p w:rsidR="00397662" w:rsidRDefault="00B061CD">
            <w:pPr>
              <w:pStyle w:val="TableParagraph"/>
              <w:spacing w:before="29" w:line="276" w:lineRule="auto"/>
              <w:ind w:left="38" w:right="504"/>
              <w:rPr>
                <w:sz w:val="24"/>
              </w:rPr>
            </w:pPr>
            <w:r>
              <w:rPr>
                <w:sz w:val="24"/>
              </w:rPr>
              <w:lastRenderedPageBreak/>
              <w:t>-«Распорядок дня и двигательный режим школьника»;</w:t>
            </w:r>
          </w:p>
          <w:p w:rsidR="00397662" w:rsidRDefault="00B061CD">
            <w:pPr>
              <w:pStyle w:val="TableParagraph"/>
              <w:numPr>
                <w:ilvl w:val="0"/>
                <w:numId w:val="48"/>
              </w:numPr>
              <w:tabs>
                <w:tab w:val="left" w:pos="183"/>
              </w:tabs>
              <w:spacing w:line="275" w:lineRule="exact"/>
              <w:ind w:left="182" w:hanging="145"/>
              <w:rPr>
                <w:sz w:val="24"/>
              </w:rPr>
            </w:pPr>
            <w:r>
              <w:rPr>
                <w:sz w:val="24"/>
              </w:rPr>
              <w:t>«Личная гигиена</w:t>
            </w:r>
            <w:r>
              <w:rPr>
                <w:spacing w:val="-2"/>
                <w:sz w:val="24"/>
              </w:rPr>
              <w:t xml:space="preserve"> </w:t>
            </w:r>
            <w:r>
              <w:rPr>
                <w:sz w:val="24"/>
              </w:rPr>
              <w:t>школьника»;</w:t>
            </w:r>
          </w:p>
          <w:p w:rsidR="00397662" w:rsidRDefault="00B061CD">
            <w:pPr>
              <w:pStyle w:val="TableParagraph"/>
              <w:numPr>
                <w:ilvl w:val="0"/>
                <w:numId w:val="48"/>
              </w:numPr>
              <w:tabs>
                <w:tab w:val="left" w:pos="183"/>
              </w:tabs>
              <w:spacing w:before="41"/>
              <w:ind w:left="182" w:hanging="145"/>
              <w:rPr>
                <w:sz w:val="24"/>
              </w:rPr>
            </w:pPr>
            <w:r>
              <w:rPr>
                <w:sz w:val="24"/>
              </w:rPr>
              <w:t>«Воспитание правильной осанки у</w:t>
            </w:r>
            <w:r>
              <w:rPr>
                <w:spacing w:val="-14"/>
                <w:sz w:val="24"/>
              </w:rPr>
              <w:t xml:space="preserve"> </w:t>
            </w:r>
            <w:r>
              <w:rPr>
                <w:sz w:val="24"/>
              </w:rPr>
              <w:t>детей»;</w:t>
            </w:r>
          </w:p>
          <w:p w:rsidR="00397662" w:rsidRDefault="00B061CD">
            <w:pPr>
              <w:pStyle w:val="TableParagraph"/>
              <w:numPr>
                <w:ilvl w:val="0"/>
                <w:numId w:val="48"/>
              </w:numPr>
              <w:tabs>
                <w:tab w:val="left" w:pos="183"/>
              </w:tabs>
              <w:spacing w:before="43" w:line="276" w:lineRule="auto"/>
              <w:ind w:right="35" w:firstLine="0"/>
              <w:rPr>
                <w:sz w:val="24"/>
              </w:rPr>
            </w:pPr>
            <w:r>
              <w:rPr>
                <w:sz w:val="24"/>
              </w:rPr>
              <w:t>«Организация правильного питания</w:t>
            </w:r>
            <w:r>
              <w:rPr>
                <w:spacing w:val="-20"/>
                <w:sz w:val="24"/>
              </w:rPr>
              <w:t xml:space="preserve"> </w:t>
            </w:r>
            <w:r>
              <w:rPr>
                <w:sz w:val="24"/>
              </w:rPr>
              <w:t>ребенка в</w:t>
            </w:r>
            <w:r>
              <w:rPr>
                <w:spacing w:val="-2"/>
                <w:sz w:val="24"/>
              </w:rPr>
              <w:t xml:space="preserve"> </w:t>
            </w:r>
            <w:r>
              <w:rPr>
                <w:sz w:val="24"/>
              </w:rPr>
              <w:t>семье»;</w:t>
            </w:r>
          </w:p>
          <w:p w:rsidR="00397662" w:rsidRDefault="00B061CD">
            <w:pPr>
              <w:pStyle w:val="TableParagraph"/>
              <w:spacing w:line="276" w:lineRule="auto"/>
              <w:ind w:left="38" w:right="761"/>
              <w:rPr>
                <w:sz w:val="24"/>
              </w:rPr>
            </w:pPr>
            <w:r>
              <w:rPr>
                <w:sz w:val="24"/>
              </w:rPr>
              <w:t>-«Семейная профилактика проявления негативных привычек»;</w:t>
            </w:r>
          </w:p>
          <w:p w:rsidR="00397662" w:rsidRDefault="00B061CD">
            <w:pPr>
              <w:pStyle w:val="TableParagraph"/>
              <w:numPr>
                <w:ilvl w:val="0"/>
                <w:numId w:val="48"/>
              </w:numPr>
              <w:tabs>
                <w:tab w:val="left" w:pos="183"/>
              </w:tabs>
              <w:spacing w:line="275" w:lineRule="exact"/>
              <w:ind w:left="182" w:hanging="145"/>
              <w:rPr>
                <w:sz w:val="24"/>
              </w:rPr>
            </w:pPr>
            <w:r>
              <w:rPr>
                <w:spacing w:val="-3"/>
                <w:sz w:val="24"/>
              </w:rPr>
              <w:t xml:space="preserve">«Как </w:t>
            </w:r>
            <w:r>
              <w:rPr>
                <w:sz w:val="24"/>
              </w:rPr>
              <w:t>преодолеть страхи» и другие.</w:t>
            </w:r>
          </w:p>
        </w:tc>
        <w:tc>
          <w:tcPr>
            <w:tcW w:w="1123" w:type="dxa"/>
          </w:tcPr>
          <w:p w:rsidR="00397662" w:rsidRDefault="00397662">
            <w:pPr>
              <w:pStyle w:val="TableParagraph"/>
              <w:rPr>
                <w:sz w:val="24"/>
              </w:rPr>
            </w:pPr>
          </w:p>
        </w:tc>
        <w:tc>
          <w:tcPr>
            <w:tcW w:w="3517" w:type="dxa"/>
          </w:tcPr>
          <w:p w:rsidR="00397662" w:rsidRDefault="00B061CD">
            <w:pPr>
              <w:pStyle w:val="TableParagraph"/>
              <w:spacing w:before="29"/>
              <w:ind w:left="38"/>
              <w:rPr>
                <w:sz w:val="24"/>
              </w:rPr>
            </w:pPr>
            <w:r>
              <w:rPr>
                <w:sz w:val="24"/>
              </w:rPr>
              <w:t>руководители</w:t>
            </w:r>
          </w:p>
        </w:tc>
      </w:tr>
      <w:tr w:rsidR="00397662">
        <w:trPr>
          <w:trHeight w:val="710"/>
        </w:trPr>
        <w:tc>
          <w:tcPr>
            <w:tcW w:w="4791" w:type="dxa"/>
          </w:tcPr>
          <w:p w:rsidR="00397662" w:rsidRDefault="00B061CD">
            <w:pPr>
              <w:pStyle w:val="TableParagraph"/>
              <w:spacing w:before="27" w:line="276" w:lineRule="auto"/>
              <w:ind w:left="38" w:right="177"/>
              <w:rPr>
                <w:sz w:val="24"/>
              </w:rPr>
            </w:pPr>
            <w:r>
              <w:rPr>
                <w:sz w:val="24"/>
              </w:rPr>
              <w:t>Проведение консультаций для родителей по проблеме сбережения здоровья детей.</w:t>
            </w:r>
          </w:p>
        </w:tc>
        <w:tc>
          <w:tcPr>
            <w:tcW w:w="1123" w:type="dxa"/>
          </w:tcPr>
          <w:p w:rsidR="00397662" w:rsidRDefault="00397662">
            <w:pPr>
              <w:pStyle w:val="TableParagraph"/>
              <w:rPr>
                <w:sz w:val="24"/>
              </w:rPr>
            </w:pPr>
          </w:p>
        </w:tc>
        <w:tc>
          <w:tcPr>
            <w:tcW w:w="3517" w:type="dxa"/>
          </w:tcPr>
          <w:p w:rsidR="00397662" w:rsidRDefault="00397662">
            <w:pPr>
              <w:pStyle w:val="TableParagraph"/>
              <w:rPr>
                <w:sz w:val="24"/>
              </w:rPr>
            </w:pPr>
          </w:p>
        </w:tc>
      </w:tr>
    </w:tbl>
    <w:p w:rsidR="00397662" w:rsidRDefault="00397662">
      <w:pPr>
        <w:pStyle w:val="a3"/>
        <w:spacing w:before="8"/>
        <w:ind w:left="0"/>
        <w:jc w:val="left"/>
        <w:rPr>
          <w:sz w:val="18"/>
        </w:rPr>
      </w:pPr>
    </w:p>
    <w:p w:rsidR="00397662" w:rsidRDefault="00B061CD">
      <w:pPr>
        <w:pStyle w:val="a3"/>
        <w:spacing w:before="90" w:line="276" w:lineRule="auto"/>
        <w:ind w:right="846"/>
      </w:pPr>
      <w:r>
        <w:t>Системная работа на уровне начального общего образования по формированию экологической культуры, здорового и безопасного образа жизни представлена в виде блоков – направлений:</w:t>
      </w:r>
    </w:p>
    <w:p w:rsidR="00397662" w:rsidRDefault="00B061CD">
      <w:pPr>
        <w:pStyle w:val="a4"/>
        <w:numPr>
          <w:ilvl w:val="0"/>
          <w:numId w:val="47"/>
        </w:numPr>
        <w:tabs>
          <w:tab w:val="left" w:pos="682"/>
        </w:tabs>
        <w:spacing w:before="1"/>
        <w:ind w:left="681"/>
        <w:jc w:val="both"/>
        <w:rPr>
          <w:sz w:val="24"/>
        </w:rPr>
      </w:pPr>
      <w:r>
        <w:rPr>
          <w:sz w:val="24"/>
        </w:rPr>
        <w:t>4-й этап – выбор сре</w:t>
      </w:r>
      <w:proofErr w:type="gramStart"/>
      <w:r>
        <w:rPr>
          <w:sz w:val="24"/>
        </w:rPr>
        <w:t>дств дл</w:t>
      </w:r>
      <w:proofErr w:type="gramEnd"/>
      <w:r>
        <w:rPr>
          <w:sz w:val="24"/>
        </w:rPr>
        <w:t>я совершенствования учебной</w:t>
      </w:r>
      <w:r>
        <w:rPr>
          <w:spacing w:val="2"/>
          <w:sz w:val="24"/>
        </w:rPr>
        <w:t xml:space="preserve"> </w:t>
      </w:r>
      <w:r>
        <w:rPr>
          <w:sz w:val="24"/>
        </w:rPr>
        <w:t>деятельности.</w:t>
      </w:r>
    </w:p>
    <w:p w:rsidR="00397662" w:rsidRDefault="00B061CD">
      <w:pPr>
        <w:pStyle w:val="a3"/>
        <w:spacing w:before="41" w:line="276" w:lineRule="auto"/>
        <w:ind w:right="847"/>
      </w:pPr>
      <w:r>
        <w:t>Также для определения путей формирования учебной мотивации полезно будет изучить отношение учащихся к учебным предметам. Для этого можно воспользоваться анкетой для определения</w:t>
      </w:r>
      <w:r>
        <w:rPr>
          <w:spacing w:val="-2"/>
        </w:rPr>
        <w:t xml:space="preserve"> </w:t>
      </w:r>
      <w:r>
        <w:t>мотивации.</w:t>
      </w:r>
    </w:p>
    <w:p w:rsidR="00397662" w:rsidRDefault="00B061CD">
      <w:pPr>
        <w:pStyle w:val="a3"/>
        <w:spacing w:line="276" w:lineRule="auto"/>
        <w:ind w:right="848"/>
      </w:pPr>
      <w:r>
        <w:t xml:space="preserve">В нашей школе в каждом классе в течение года проводятся административные работы: входной контроль на определение уровня </w:t>
      </w:r>
      <w:proofErr w:type="spellStart"/>
      <w:r>
        <w:t>обучаемости</w:t>
      </w:r>
      <w:proofErr w:type="spellEnd"/>
      <w:r>
        <w:t xml:space="preserve"> по каждому предмету, рубежный, промежуточный и итоговый контроль.</w:t>
      </w:r>
    </w:p>
    <w:p w:rsidR="00397662" w:rsidRDefault="00B061CD">
      <w:pPr>
        <w:pStyle w:val="a3"/>
        <w:spacing w:before="2" w:line="276" w:lineRule="auto"/>
        <w:ind w:right="843"/>
      </w:pPr>
      <w:r>
        <w:t>Мотив не может возникнуть сам по себе – необходим внешний толчок (стимул). К числу стимулов познавательного интереса мы отнесем:</w:t>
      </w:r>
    </w:p>
    <w:p w:rsidR="00397662" w:rsidRDefault="00B061CD">
      <w:pPr>
        <w:pStyle w:val="a3"/>
        <w:spacing w:line="278" w:lineRule="auto"/>
        <w:ind w:right="845"/>
      </w:pPr>
      <w:r>
        <w:rPr>
          <w:noProof/>
          <w:position w:val="-4"/>
          <w:lang w:bidi="ar-SA"/>
        </w:rPr>
        <w:drawing>
          <wp:inline distT="0" distB="0" distL="0" distR="0">
            <wp:extent cx="843622" cy="169163"/>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9" cstate="print"/>
                    <a:stretch>
                      <a:fillRect/>
                    </a:stretch>
                  </pic:blipFill>
                  <pic:spPr>
                    <a:xfrm>
                      <a:off x="0" y="0"/>
                      <a:ext cx="843622" cy="169163"/>
                    </a:xfrm>
                    <a:prstGeom prst="rect">
                      <a:avLst/>
                    </a:prstGeom>
                  </pic:spPr>
                </pic:pic>
              </a:graphicData>
            </a:graphic>
          </wp:inline>
        </w:drawing>
      </w:r>
      <w:r>
        <w:t>информационного материала – стимулирующий фактор внешней среды, который возбуждает состояние удивления,</w:t>
      </w:r>
      <w:r>
        <w:rPr>
          <w:spacing w:val="3"/>
        </w:rPr>
        <w:t xml:space="preserve"> </w:t>
      </w:r>
      <w:r>
        <w:t>озадаченности;</w:t>
      </w:r>
    </w:p>
    <w:p w:rsidR="00397662" w:rsidRDefault="00B061CD">
      <w:pPr>
        <w:pStyle w:val="a3"/>
        <w:spacing w:line="276" w:lineRule="auto"/>
        <w:ind w:right="845" w:firstLine="1908"/>
      </w:pPr>
      <w:r>
        <w:rPr>
          <w:noProof/>
          <w:lang w:bidi="ar-SA"/>
        </w:rPr>
        <w:drawing>
          <wp:anchor distT="0" distB="0" distL="0" distR="0" simplePos="0" relativeHeight="235692032" behindDoc="1" locked="0" layoutInCell="1" allowOverlap="1">
            <wp:simplePos x="0" y="0"/>
            <wp:positionH relativeFrom="page">
              <wp:posOffset>1080820</wp:posOffset>
            </wp:positionH>
            <wp:positionV relativeFrom="paragraph">
              <wp:posOffset>5119</wp:posOffset>
            </wp:positionV>
            <wp:extent cx="1231506" cy="169163"/>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0" cstate="print"/>
                    <a:stretch>
                      <a:fillRect/>
                    </a:stretch>
                  </pic:blipFill>
                  <pic:spPr>
                    <a:xfrm>
                      <a:off x="0" y="0"/>
                      <a:ext cx="1231506" cy="169163"/>
                    </a:xfrm>
                    <a:prstGeom prst="rect">
                      <a:avLst/>
                    </a:prstGeom>
                  </pic:spPr>
                </pic:pic>
              </a:graphicData>
            </a:graphic>
          </wp:anchor>
        </w:drawing>
      </w:r>
      <w:r>
        <w:t>незавершенности теоретических знаний. Учащиеся при изучении того или иного предмета должны понять, что в школе изучаются лишь первоначальные основы науки. Многие школьные темы позволяют ставить новые проблемы; решение некоторых из них непосредственно связано с изучаемым в школе материалом, решение других потребует дополнительных</w:t>
      </w:r>
      <w:r>
        <w:rPr>
          <w:spacing w:val="1"/>
        </w:rPr>
        <w:t xml:space="preserve"> </w:t>
      </w:r>
      <w:r>
        <w:t>знаний</w:t>
      </w:r>
    </w:p>
    <w:p w:rsidR="00397662" w:rsidRDefault="00397662">
      <w:pPr>
        <w:pStyle w:val="a3"/>
        <w:spacing w:before="4"/>
        <w:ind w:left="0"/>
        <w:jc w:val="left"/>
        <w:rPr>
          <w:sz w:val="20"/>
        </w:rPr>
      </w:pPr>
    </w:p>
    <w:p w:rsidR="00397662" w:rsidRDefault="00B061CD">
      <w:pPr>
        <w:pStyle w:val="a4"/>
        <w:numPr>
          <w:ilvl w:val="0"/>
          <w:numId w:val="49"/>
        </w:numPr>
        <w:tabs>
          <w:tab w:val="left" w:pos="1142"/>
        </w:tabs>
        <w:ind w:left="1142" w:hanging="540"/>
        <w:jc w:val="both"/>
        <w:rPr>
          <w:sz w:val="24"/>
        </w:rPr>
      </w:pPr>
      <w:r>
        <w:rPr>
          <w:sz w:val="24"/>
        </w:rPr>
        <w:t>Содержание</w:t>
      </w:r>
      <w:r>
        <w:rPr>
          <w:spacing w:val="59"/>
          <w:sz w:val="24"/>
        </w:rPr>
        <w:t xml:space="preserve"> </w:t>
      </w:r>
      <w:r>
        <w:rPr>
          <w:sz w:val="24"/>
        </w:rPr>
        <w:t>программы</w:t>
      </w:r>
    </w:p>
    <w:p w:rsidR="00397662" w:rsidRDefault="00B061CD">
      <w:pPr>
        <w:pStyle w:val="a3"/>
        <w:spacing w:before="41" w:line="276" w:lineRule="auto"/>
        <w:ind w:right="846"/>
      </w:pPr>
      <w:r>
        <w:t>Каждый модуль характеризует деятельность определенного направления программы, характеризует всю деятельность по формированию экологической культуры и экологической компетенции через внедрение инновационных педагогических технологий. Программа реализуется на базе внедряемых учебно-методических комплексов.</w:t>
      </w:r>
    </w:p>
    <w:p w:rsidR="00397662" w:rsidRDefault="00B061CD">
      <w:pPr>
        <w:pStyle w:val="a3"/>
        <w:spacing w:line="276" w:lineRule="auto"/>
        <w:ind w:right="844"/>
      </w:pPr>
      <w:r>
        <w:t xml:space="preserve">Модуль 1. Создание среды для учащихся через осмысление цели обучения и овладение учебной деятельностью в единстве с </w:t>
      </w:r>
      <w:proofErr w:type="spellStart"/>
      <w:r>
        <w:t>мотивационно-смысловым</w:t>
      </w:r>
      <w:proofErr w:type="spellEnd"/>
      <w:r>
        <w:t xml:space="preserve"> компонентом, становление которой осуществляется в форме учебного исследования, направленного на самостоятельное осуществление</w:t>
      </w:r>
      <w:r>
        <w:rPr>
          <w:spacing w:val="-1"/>
        </w:rPr>
        <w:t xml:space="preserve"> </w:t>
      </w:r>
      <w:r>
        <w:t>действий.</w:t>
      </w:r>
    </w:p>
    <w:p w:rsidR="00397662" w:rsidRDefault="00B061CD">
      <w:pPr>
        <w:pStyle w:val="a3"/>
        <w:spacing w:before="1" w:line="276" w:lineRule="auto"/>
        <w:ind w:right="845"/>
      </w:pPr>
      <w:r>
        <w:t xml:space="preserve">Задача – формирование новой внутренней экологической позиции учащегося, направленной на самостоятельный познавательный поиск, постановку учебных целей, освоение и самостоятельное осуществление контрольных и оценочных действий, формирование учебных ситуаций, направленных на индивидуальную работу, </w:t>
      </w:r>
      <w:proofErr w:type="gramStart"/>
      <w:r>
        <w:t>на</w:t>
      </w:r>
      <w:proofErr w:type="gramEnd"/>
    </w:p>
    <w:p w:rsidR="00397662" w:rsidRDefault="00397662">
      <w:pPr>
        <w:spacing w:line="276" w:lineRule="auto"/>
        <w:sectPr w:rsidR="00397662">
          <w:pgSz w:w="11910" w:h="16840"/>
          <w:pgMar w:top="1120" w:right="0" w:bottom="1240" w:left="1160" w:header="0" w:footer="978" w:gutter="0"/>
          <w:cols w:space="720"/>
        </w:sectPr>
      </w:pPr>
    </w:p>
    <w:p w:rsidR="00397662" w:rsidRDefault="00B061CD">
      <w:pPr>
        <w:pStyle w:val="a3"/>
        <w:spacing w:before="68" w:line="278" w:lineRule="auto"/>
        <w:ind w:right="848"/>
      </w:pPr>
      <w:r>
        <w:lastRenderedPageBreak/>
        <w:t>самопроверку и инициативу в организации учебной деятельности; инструментарий индивидуальные маршруты и карты;</w:t>
      </w:r>
    </w:p>
    <w:p w:rsidR="00397662" w:rsidRDefault="00B061CD">
      <w:pPr>
        <w:pStyle w:val="a3"/>
        <w:spacing w:line="272" w:lineRule="exact"/>
      </w:pPr>
      <w:r>
        <w:t>Технологии: ИКТ.</w:t>
      </w:r>
    </w:p>
    <w:p w:rsidR="00397662" w:rsidRDefault="00B061CD">
      <w:pPr>
        <w:pStyle w:val="a3"/>
        <w:spacing w:before="41" w:line="276" w:lineRule="auto"/>
        <w:ind w:right="847" w:firstLine="120"/>
      </w:pPr>
      <w:r>
        <w:t>Формирование учебных экологических ситуаций, направленных на инициацию групповой и коллективной деятельности, направленных на взаимную ответственность, внимательность, формирует интерес к работе своего одноклассника; методологический инструментарий мониторинга экологического воспитания - рефлексивные тесты, диагностики, анкеты;</w:t>
      </w:r>
    </w:p>
    <w:p w:rsidR="00397662" w:rsidRDefault="00B061CD">
      <w:pPr>
        <w:pStyle w:val="a3"/>
        <w:spacing w:line="276" w:lineRule="exact"/>
      </w:pPr>
      <w:r>
        <w:t>Технологии: ИКТ, исследовательская деятельность.</w:t>
      </w:r>
    </w:p>
    <w:p w:rsidR="00397662" w:rsidRDefault="00B061CD">
      <w:pPr>
        <w:pStyle w:val="a3"/>
        <w:spacing w:before="43"/>
      </w:pPr>
      <w:r>
        <w:t>Модуль 2. Реализация совместных образовательных инициатив.</w:t>
      </w:r>
    </w:p>
    <w:p w:rsidR="00397662" w:rsidRDefault="00B061CD">
      <w:pPr>
        <w:pStyle w:val="a3"/>
        <w:spacing w:before="41" w:line="276" w:lineRule="auto"/>
        <w:ind w:right="844"/>
      </w:pPr>
      <w:r>
        <w:t>Задача модуля - Развитие способов, действий и возможностей переноса инициативы в различные экологические ситуации, качественного преобразования учебных действий, моделирования, контроля и оценки и перехода от самостоятельной постановки учащимися задач к реализации образовательных инициатив.</w:t>
      </w:r>
    </w:p>
    <w:p w:rsidR="00397662" w:rsidRDefault="00B061CD">
      <w:pPr>
        <w:pStyle w:val="a3"/>
        <w:spacing w:before="1" w:line="276" w:lineRule="auto"/>
        <w:ind w:right="920"/>
        <w:jc w:val="left"/>
      </w:pPr>
      <w:r>
        <w:t>Для учащихся - организации образовательных проб через групповую и коллективную работу во внеурочной деятельности, проведение игры - дебаты, конкурсов, конференций. Технологии: ИКТ, проектная и исследовательская деятельность, инструментарий  - анкеты,</w:t>
      </w:r>
      <w:r>
        <w:rPr>
          <w:spacing w:val="-1"/>
        </w:rPr>
        <w:t xml:space="preserve"> </w:t>
      </w:r>
      <w:r>
        <w:t>отзывы.</w:t>
      </w:r>
    </w:p>
    <w:p w:rsidR="00397662" w:rsidRDefault="00B061CD">
      <w:pPr>
        <w:pStyle w:val="a3"/>
        <w:tabs>
          <w:tab w:val="left" w:pos="1674"/>
          <w:tab w:val="left" w:pos="3777"/>
          <w:tab w:val="left" w:pos="6182"/>
          <w:tab w:val="left" w:pos="6641"/>
          <w:tab w:val="left" w:pos="8237"/>
          <w:tab w:val="left" w:pos="9769"/>
        </w:tabs>
        <w:spacing w:line="276" w:lineRule="auto"/>
        <w:ind w:right="846"/>
        <w:jc w:val="left"/>
      </w:pPr>
      <w:r>
        <w:t>Модуль</w:t>
      </w:r>
      <w:r>
        <w:tab/>
        <w:t>3.</w:t>
      </w:r>
      <w:r>
        <w:rPr>
          <w:spacing w:val="-1"/>
        </w:rPr>
        <w:t xml:space="preserve"> </w:t>
      </w:r>
      <w:r>
        <w:t>Формирование</w:t>
      </w:r>
      <w:r>
        <w:tab/>
      </w:r>
      <w:proofErr w:type="spellStart"/>
      <w:r>
        <w:t>коммуникативности</w:t>
      </w:r>
      <w:proofErr w:type="spellEnd"/>
      <w:r>
        <w:tab/>
        <w:t>и</w:t>
      </w:r>
      <w:r>
        <w:tab/>
        <w:t>организация</w:t>
      </w:r>
      <w:r>
        <w:tab/>
        <w:t>кооперации</w:t>
      </w:r>
      <w:r>
        <w:tab/>
      </w:r>
      <w:r>
        <w:rPr>
          <w:spacing w:val="-18"/>
        </w:rPr>
        <w:t xml:space="preserve">и </w:t>
      </w:r>
      <w:r>
        <w:t>сотрудничества.</w:t>
      </w:r>
    </w:p>
    <w:p w:rsidR="00397662" w:rsidRDefault="00B061CD">
      <w:pPr>
        <w:pStyle w:val="a3"/>
        <w:spacing w:line="276" w:lineRule="auto"/>
        <w:ind w:right="845"/>
      </w:pPr>
      <w:proofErr w:type="gramStart"/>
      <w:r>
        <w:t>Задача модуля - развитию способности проектирования учебной деятельности через построение жизненных планов во временной перспективе, расширение пространства личных образовательных инициатив; ситуация выбора заданий и проектного способа их решения;</w:t>
      </w:r>
      <w:proofErr w:type="gramEnd"/>
    </w:p>
    <w:p w:rsidR="00397662" w:rsidRDefault="00B061CD">
      <w:pPr>
        <w:pStyle w:val="a3"/>
        <w:spacing w:line="276" w:lineRule="auto"/>
        <w:ind w:right="844" w:firstLine="120"/>
      </w:pPr>
      <w:r>
        <w:t>С овладением коммуникативными средствами происходит и развитие учебного и внеурочного сотрудничества учащихся с педагогами и сверстниками, при этом происходит выход с результативными социальными проектами на</w:t>
      </w:r>
      <w:r>
        <w:rPr>
          <w:spacing w:val="-2"/>
        </w:rPr>
        <w:t xml:space="preserve"> </w:t>
      </w:r>
      <w:r>
        <w:t>социум.</w:t>
      </w:r>
    </w:p>
    <w:p w:rsidR="00397662" w:rsidRDefault="00B061CD">
      <w:pPr>
        <w:pStyle w:val="a3"/>
      </w:pPr>
      <w:r>
        <w:t>Технологии: Проектная и исследовательская деятельность.</w:t>
      </w:r>
    </w:p>
    <w:p w:rsidR="00397662" w:rsidRDefault="00B061CD">
      <w:pPr>
        <w:pStyle w:val="a3"/>
        <w:spacing w:before="41" w:line="276" w:lineRule="auto"/>
        <w:ind w:right="846"/>
      </w:pPr>
      <w:r>
        <w:t xml:space="preserve">Инструментарий - карты, анкеты, листы наблюдений, оценка </w:t>
      </w:r>
      <w:proofErr w:type="spellStart"/>
      <w:r>
        <w:t>портфолио</w:t>
      </w:r>
      <w:proofErr w:type="spellEnd"/>
      <w:r>
        <w:t xml:space="preserve"> работ, отзывы и т.д.</w:t>
      </w:r>
    </w:p>
    <w:p w:rsidR="00397662" w:rsidRDefault="00B061CD">
      <w:pPr>
        <w:pStyle w:val="a3"/>
        <w:spacing w:before="1"/>
      </w:pPr>
      <w:r>
        <w:t>В основу Программы положены следующие принципы:</w:t>
      </w:r>
    </w:p>
    <w:p w:rsidR="00397662" w:rsidRDefault="00B061CD">
      <w:pPr>
        <w:pStyle w:val="a3"/>
        <w:spacing w:before="42" w:line="276" w:lineRule="auto"/>
        <w:ind w:right="846"/>
      </w:pPr>
      <w:r>
        <w:t>-</w:t>
      </w:r>
      <w:r>
        <w:rPr>
          <w:i/>
        </w:rPr>
        <w:t xml:space="preserve">актуальности. </w:t>
      </w:r>
      <w:r>
        <w:t>Он отражает насущные проблемы, связанные с окружающей природой, знакомство учащихся с наиболее важной экологической информацией;</w:t>
      </w:r>
    </w:p>
    <w:p w:rsidR="00397662" w:rsidRDefault="00B061CD">
      <w:pPr>
        <w:pStyle w:val="a3"/>
        <w:spacing w:line="276" w:lineRule="auto"/>
        <w:ind w:right="845"/>
      </w:pPr>
      <w:r>
        <w:t>-</w:t>
      </w:r>
      <w:r>
        <w:rPr>
          <w:i/>
        </w:rPr>
        <w:t xml:space="preserve">доступности. </w:t>
      </w:r>
      <w:r>
        <w:t>В соответствии с этим принципом школьникам 5-9 классов предлагается оптимальный для усвоения объем информации, который предполагает сочетание изложения экологической информации теоретического характера с примерами и демонстрациями «из природы»,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экологических катастроф.</w:t>
      </w:r>
    </w:p>
    <w:p w:rsidR="00397662" w:rsidRDefault="00B061CD">
      <w:pPr>
        <w:pStyle w:val="a3"/>
        <w:spacing w:line="276" w:lineRule="auto"/>
        <w:ind w:right="845"/>
      </w:pPr>
      <w:r>
        <w:t>-</w:t>
      </w:r>
      <w:r>
        <w:rPr>
          <w:i/>
        </w:rPr>
        <w:t xml:space="preserve">положительного ориентирования и идентификации. </w:t>
      </w:r>
      <w:r>
        <w:t xml:space="preserve">В соответствии с этим принципом уделяется значительное внимание позитивным, с точки зрения экологии, стилям жизни, их благотворному влиянию на человека. Идентификация—устойчивое отождествление себя </w:t>
      </w:r>
      <w:proofErr w:type="gramStart"/>
      <w:r>
        <w:t>со</w:t>
      </w:r>
      <w:proofErr w:type="gramEnd"/>
      <w:r>
        <w:t xml:space="preserve"> </w:t>
      </w:r>
      <w:proofErr w:type="gramStart"/>
      <w:r>
        <w:t>значимым</w:t>
      </w:r>
      <w:proofErr w:type="gramEnd"/>
      <w: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w:t>
      </w:r>
    </w:p>
    <w:p w:rsidR="00397662" w:rsidRDefault="00397662">
      <w:pPr>
        <w:spacing w:line="276" w:lineRule="auto"/>
        <w:sectPr w:rsidR="00397662">
          <w:pgSz w:w="11910" w:h="16840"/>
          <w:pgMar w:top="1040" w:right="0" w:bottom="1240" w:left="1160" w:header="0" w:footer="978" w:gutter="0"/>
          <w:cols w:space="720"/>
        </w:sectPr>
      </w:pPr>
    </w:p>
    <w:p w:rsidR="00397662" w:rsidRDefault="00B061CD">
      <w:pPr>
        <w:pStyle w:val="a3"/>
        <w:spacing w:before="68" w:line="278" w:lineRule="auto"/>
        <w:ind w:right="846"/>
      </w:pPr>
      <w:r>
        <w:lastRenderedPageBreak/>
        <w:t>личности. Он предусматривает выделение основных этапов и блоков, а также их логическую преемственность в процессе его осуществления;</w:t>
      </w:r>
    </w:p>
    <w:p w:rsidR="00397662" w:rsidRDefault="00B061CD">
      <w:pPr>
        <w:pStyle w:val="a3"/>
        <w:spacing w:line="276" w:lineRule="auto"/>
        <w:ind w:right="845"/>
      </w:pPr>
      <w:r>
        <w:t>-</w:t>
      </w:r>
      <w:r>
        <w:rPr>
          <w:i/>
        </w:rPr>
        <w:t xml:space="preserve">совместного решения личностно и общественно значимых проблем. </w:t>
      </w:r>
      <w: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397662" w:rsidRDefault="00B061CD">
      <w:pPr>
        <w:pStyle w:val="a3"/>
        <w:spacing w:line="276" w:lineRule="auto"/>
        <w:ind w:right="847"/>
      </w:pPr>
      <w:r>
        <w:t>-</w:t>
      </w:r>
      <w:r>
        <w:rPr>
          <w:i/>
        </w:rPr>
        <w:t xml:space="preserve">системной деятельности. </w:t>
      </w:r>
      <w:r>
        <w:t xml:space="preserve">Определяет преодоление изоляции подростковых сообществ от мира старших и младших и обеспечение их полноценной и своевременную социализацию. В социальном плане подростковый возраст представляет собой переход </w:t>
      </w:r>
      <w:r>
        <w:rPr>
          <w:spacing w:val="-3"/>
        </w:rPr>
        <w:t xml:space="preserve">от </w:t>
      </w:r>
      <w:r>
        <w:t>зависимого детства к самостоятельной и ответственной</w:t>
      </w:r>
      <w:r>
        <w:rPr>
          <w:spacing w:val="2"/>
        </w:rPr>
        <w:t xml:space="preserve"> </w:t>
      </w:r>
      <w:r>
        <w:t>взрослости.</w:t>
      </w:r>
    </w:p>
    <w:p w:rsidR="00397662" w:rsidRDefault="00B061CD">
      <w:pPr>
        <w:pStyle w:val="a3"/>
        <w:spacing w:line="276" w:lineRule="auto"/>
        <w:ind w:right="845"/>
      </w:pPr>
      <w:r>
        <w:rPr>
          <w:i/>
        </w:rPr>
        <w:t xml:space="preserve">-преемственности </w:t>
      </w:r>
      <w:r>
        <w:t>- программа базируется на знаниях и умениях, которые учащиеся приобрели в начальной школе. Соответственно, каждая из программ является логическим продолжением программы предыдущей, развивая основные понятия и создавая мотивационную основу для дальнейшего изучения курса экологии.</w:t>
      </w:r>
    </w:p>
    <w:p w:rsidR="00397662" w:rsidRDefault="00B061CD">
      <w:pPr>
        <w:pStyle w:val="a3"/>
        <w:spacing w:line="276" w:lineRule="auto"/>
        <w:ind w:right="844"/>
      </w:pPr>
      <w:r>
        <w:t>-</w:t>
      </w:r>
      <w:r>
        <w:rPr>
          <w:i/>
        </w:rPr>
        <w:t xml:space="preserve">сознательности и активности. </w:t>
      </w:r>
      <w:proofErr w:type="gramStart"/>
      <w:r>
        <w:t>Направлен</w:t>
      </w:r>
      <w:proofErr w:type="gramEnd"/>
      <w:r>
        <w:t xml:space="preserve"> на повышение активности учащихся в экологических вопросах, что возможно только при осознании ответственности за свою деятельность. Этот принцип выступает в качестве основополагающего для изучения форм поведения и стилей жизни человека в окружающей среде, позволяет быть активным при организации социальных проб.</w:t>
      </w:r>
    </w:p>
    <w:p w:rsidR="00397662" w:rsidRDefault="00B061CD">
      <w:pPr>
        <w:pStyle w:val="a3"/>
        <w:spacing w:line="276" w:lineRule="auto"/>
        <w:ind w:right="844"/>
      </w:pPr>
      <w:r>
        <w:t>В основе реализации основной образовательной программы лежит системн</w:t>
      </w:r>
      <w:proofErr w:type="gramStart"/>
      <w:r>
        <w:t>о-</w:t>
      </w:r>
      <w:proofErr w:type="gramEnd"/>
      <w:r>
        <w:t xml:space="preserve"> </w:t>
      </w:r>
      <w:proofErr w:type="spellStart"/>
      <w:r>
        <w:t>деятельностный</w:t>
      </w:r>
      <w:proofErr w:type="spellEnd"/>
      <w:r>
        <w:t xml:space="preserve"> подход, который предполагает:</w:t>
      </w:r>
    </w:p>
    <w:p w:rsidR="00397662" w:rsidRDefault="00B061CD">
      <w:pPr>
        <w:pStyle w:val="a3"/>
        <w:spacing w:line="276" w:lineRule="auto"/>
        <w:ind w:right="847"/>
      </w:pPr>
      <w: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w:t>
      </w:r>
    </w:p>
    <w:p w:rsidR="00397662" w:rsidRDefault="00B061CD">
      <w:pPr>
        <w:pStyle w:val="a3"/>
        <w:spacing w:line="276" w:lineRule="auto"/>
        <w:ind w:right="846"/>
      </w:pPr>
      <w:r>
        <w:t>—формирование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учащихся;</w:t>
      </w:r>
    </w:p>
    <w:p w:rsidR="00397662" w:rsidRDefault="00B061CD">
      <w:pPr>
        <w:pStyle w:val="a3"/>
        <w:spacing w:line="276" w:lineRule="auto"/>
        <w:ind w:right="843"/>
      </w:pPr>
      <w:r>
        <w:t xml:space="preserve">—ориентацию на достижение цели и основного результата образования— </w:t>
      </w:r>
      <w:proofErr w:type="gramStart"/>
      <w:r>
        <w:t>ра</w:t>
      </w:r>
      <w:proofErr w:type="gramEnd"/>
      <w:r>
        <w:t>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экологическому непрерывному образованию;</w:t>
      </w:r>
    </w:p>
    <w:p w:rsidR="00397662" w:rsidRDefault="00B061CD">
      <w:pPr>
        <w:pStyle w:val="a3"/>
        <w:spacing w:line="276" w:lineRule="auto"/>
        <w:ind w:right="847"/>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397662" w:rsidRDefault="00B061CD">
      <w:pPr>
        <w:pStyle w:val="a3"/>
        <w:spacing w:line="276" w:lineRule="auto"/>
        <w:ind w:right="847"/>
      </w:pPr>
      <w:r>
        <w:t>—учёт индивидуальных возрастных, психологических и физиологических особенностей учащихся,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397662" w:rsidRDefault="00397662">
      <w:pPr>
        <w:spacing w:line="276" w:lineRule="auto"/>
        <w:sectPr w:rsidR="00397662">
          <w:pgSz w:w="11910" w:h="16840"/>
          <w:pgMar w:top="1040" w:right="0" w:bottom="1240" w:left="1160" w:header="0" w:footer="978" w:gutter="0"/>
          <w:cols w:space="720"/>
        </w:sectPr>
      </w:pPr>
    </w:p>
    <w:p w:rsidR="00397662" w:rsidRDefault="00B061CD">
      <w:pPr>
        <w:pStyle w:val="a3"/>
        <w:spacing w:before="68" w:line="276" w:lineRule="auto"/>
        <w:ind w:right="847"/>
      </w:pPr>
      <w:r>
        <w:lastRenderedPageBreak/>
        <w:t>—разнообразие индивидуальных образовательных траекторий и индивидуального развития каждого учащегося, в том числе одарённых детей, детей с ограниченными возможностями здоровья.</w:t>
      </w:r>
    </w:p>
    <w:p w:rsidR="00397662" w:rsidRDefault="00B061CD">
      <w:pPr>
        <w:pStyle w:val="a3"/>
        <w:spacing w:before="2" w:line="276" w:lineRule="auto"/>
        <w:ind w:right="844"/>
      </w:pPr>
      <w:r>
        <w:t>Для реализации Программы необходимо научно-методическое и организационн</w:t>
      </w:r>
      <w:proofErr w:type="gramStart"/>
      <w:r>
        <w:t>о-</w:t>
      </w:r>
      <w:proofErr w:type="gramEnd"/>
      <w:r>
        <w:t xml:space="preserve"> управленческое     сопровождение,     обеспечивающие     и      предполагающие следующие</w:t>
      </w:r>
      <w:r>
        <w:rPr>
          <w:spacing w:val="-2"/>
        </w:rPr>
        <w:t xml:space="preserve"> </w:t>
      </w:r>
      <w:r>
        <w:t>действия:</w:t>
      </w:r>
    </w:p>
    <w:p w:rsidR="00397662" w:rsidRDefault="00B061CD">
      <w:pPr>
        <w:pStyle w:val="a4"/>
        <w:numPr>
          <w:ilvl w:val="0"/>
          <w:numId w:val="47"/>
        </w:numPr>
        <w:tabs>
          <w:tab w:val="left" w:pos="1785"/>
          <w:tab w:val="left" w:pos="1786"/>
        </w:tabs>
        <w:spacing w:line="276" w:lineRule="auto"/>
        <w:ind w:right="846" w:firstLine="0"/>
        <w:jc w:val="both"/>
        <w:rPr>
          <w:sz w:val="24"/>
        </w:rPr>
      </w:pPr>
      <w:r>
        <w:rPr>
          <w:sz w:val="24"/>
        </w:rPr>
        <w:t>изменение планов воспитательной работы в направлении усиления экологического компонента (педагогические советы, производственные совещания, методические объединения и</w:t>
      </w:r>
      <w:r>
        <w:rPr>
          <w:spacing w:val="-3"/>
          <w:sz w:val="24"/>
        </w:rPr>
        <w:t xml:space="preserve"> </w:t>
      </w:r>
      <w:r>
        <w:rPr>
          <w:sz w:val="24"/>
        </w:rPr>
        <w:t>т.д.);</w:t>
      </w:r>
    </w:p>
    <w:p w:rsidR="00397662" w:rsidRDefault="00B061CD">
      <w:pPr>
        <w:pStyle w:val="a4"/>
        <w:numPr>
          <w:ilvl w:val="0"/>
          <w:numId w:val="47"/>
        </w:numPr>
        <w:tabs>
          <w:tab w:val="left" w:pos="1588"/>
          <w:tab w:val="left" w:pos="1589"/>
        </w:tabs>
        <w:spacing w:before="1" w:line="276" w:lineRule="auto"/>
        <w:ind w:right="845" w:firstLine="0"/>
        <w:jc w:val="both"/>
        <w:rPr>
          <w:sz w:val="24"/>
        </w:rPr>
      </w:pPr>
      <w:r>
        <w:rPr>
          <w:sz w:val="24"/>
        </w:rPr>
        <w:t>введение основ экологического образования в программы школьных предметов, от биологии до изобразительного искусства (введения эколого-краеведческих компонентов);</w:t>
      </w:r>
    </w:p>
    <w:p w:rsidR="00397662" w:rsidRDefault="00B061CD">
      <w:pPr>
        <w:pStyle w:val="a4"/>
        <w:numPr>
          <w:ilvl w:val="0"/>
          <w:numId w:val="47"/>
        </w:numPr>
        <w:tabs>
          <w:tab w:val="left" w:pos="1638"/>
          <w:tab w:val="left" w:pos="1639"/>
        </w:tabs>
        <w:spacing w:line="278" w:lineRule="auto"/>
        <w:ind w:right="845" w:firstLine="0"/>
        <w:jc w:val="both"/>
        <w:rPr>
          <w:sz w:val="24"/>
        </w:rPr>
      </w:pPr>
      <w:r>
        <w:rPr>
          <w:sz w:val="24"/>
        </w:rPr>
        <w:t>совершенствование и апробация новых педагогических методик и программ экологической направленности;</w:t>
      </w:r>
    </w:p>
    <w:p w:rsidR="00397662" w:rsidRDefault="00B061CD">
      <w:pPr>
        <w:pStyle w:val="a4"/>
        <w:numPr>
          <w:ilvl w:val="0"/>
          <w:numId w:val="47"/>
        </w:numPr>
        <w:tabs>
          <w:tab w:val="left" w:pos="1725"/>
          <w:tab w:val="left" w:pos="1726"/>
        </w:tabs>
        <w:spacing w:line="276" w:lineRule="auto"/>
        <w:ind w:right="845" w:firstLine="0"/>
        <w:jc w:val="both"/>
        <w:rPr>
          <w:sz w:val="24"/>
        </w:rPr>
      </w:pPr>
      <w:r>
        <w:rPr>
          <w:sz w:val="24"/>
        </w:rPr>
        <w:t>разработка комплекса учебных программ, определяющих экологическое образование учащихся (учебные предметы и междисциплинарные</w:t>
      </w:r>
      <w:r>
        <w:rPr>
          <w:spacing w:val="-4"/>
          <w:sz w:val="24"/>
        </w:rPr>
        <w:t xml:space="preserve"> </w:t>
      </w:r>
      <w:r>
        <w:rPr>
          <w:sz w:val="24"/>
        </w:rPr>
        <w:t>курсы);</w:t>
      </w:r>
    </w:p>
    <w:p w:rsidR="00397662" w:rsidRDefault="00B061CD">
      <w:pPr>
        <w:pStyle w:val="a4"/>
        <w:numPr>
          <w:ilvl w:val="0"/>
          <w:numId w:val="47"/>
        </w:numPr>
        <w:tabs>
          <w:tab w:val="left" w:pos="1749"/>
          <w:tab w:val="left" w:pos="1750"/>
        </w:tabs>
        <w:spacing w:line="278" w:lineRule="auto"/>
        <w:ind w:right="846" w:firstLine="0"/>
        <w:jc w:val="both"/>
        <w:rPr>
          <w:sz w:val="24"/>
        </w:rPr>
      </w:pPr>
      <w:r>
        <w:rPr>
          <w:sz w:val="24"/>
        </w:rPr>
        <w:t>организовать курс лекций для учащихся, учителей и родителей по экологической этике и глобальным проблемам окружающей</w:t>
      </w:r>
      <w:r>
        <w:rPr>
          <w:spacing w:val="-4"/>
          <w:sz w:val="24"/>
        </w:rPr>
        <w:t xml:space="preserve"> </w:t>
      </w:r>
      <w:r>
        <w:rPr>
          <w:sz w:val="24"/>
        </w:rPr>
        <w:t>среды;</w:t>
      </w:r>
    </w:p>
    <w:p w:rsidR="00397662" w:rsidRDefault="00B061CD">
      <w:pPr>
        <w:pStyle w:val="a4"/>
        <w:numPr>
          <w:ilvl w:val="0"/>
          <w:numId w:val="47"/>
        </w:numPr>
        <w:tabs>
          <w:tab w:val="left" w:pos="1693"/>
          <w:tab w:val="left" w:pos="1694"/>
        </w:tabs>
        <w:spacing w:line="276" w:lineRule="auto"/>
        <w:ind w:right="844" w:firstLine="0"/>
        <w:jc w:val="both"/>
        <w:rPr>
          <w:sz w:val="24"/>
        </w:rPr>
      </w:pPr>
      <w:r>
        <w:rPr>
          <w:sz w:val="24"/>
        </w:rPr>
        <w:t>осуществить отбор и подготовку одаренных школьников для участия в олимпиадах, конкурсах, конференциях экологической</w:t>
      </w:r>
      <w:r>
        <w:rPr>
          <w:spacing w:val="2"/>
          <w:sz w:val="24"/>
        </w:rPr>
        <w:t xml:space="preserve"> </w:t>
      </w:r>
      <w:r>
        <w:rPr>
          <w:sz w:val="24"/>
        </w:rPr>
        <w:t>направленности;</w:t>
      </w:r>
    </w:p>
    <w:p w:rsidR="00397662" w:rsidRDefault="00B061CD">
      <w:pPr>
        <w:pStyle w:val="a4"/>
        <w:numPr>
          <w:ilvl w:val="0"/>
          <w:numId w:val="47"/>
        </w:numPr>
        <w:tabs>
          <w:tab w:val="left" w:pos="1333"/>
          <w:tab w:val="left" w:pos="1665"/>
          <w:tab w:val="left" w:pos="1666"/>
          <w:tab w:val="left" w:pos="2467"/>
          <w:tab w:val="left" w:pos="3352"/>
          <w:tab w:val="left" w:pos="3662"/>
          <w:tab w:val="left" w:pos="5141"/>
          <w:tab w:val="left" w:pos="6509"/>
          <w:tab w:val="left" w:pos="6965"/>
          <w:tab w:val="left" w:pos="7282"/>
          <w:tab w:val="left" w:pos="8300"/>
        </w:tabs>
        <w:spacing w:line="276" w:lineRule="auto"/>
        <w:ind w:right="844" w:firstLine="0"/>
        <w:rPr>
          <w:sz w:val="24"/>
        </w:rPr>
      </w:pPr>
      <w:r>
        <w:rPr>
          <w:sz w:val="24"/>
        </w:rPr>
        <w:t xml:space="preserve">разработать программы внеурочной деятельности учащихся (экологические тропы, экскурсии, школьные олимпиады, ролевые игры, эколого-краеведческая работа). </w:t>
      </w:r>
      <w:proofErr w:type="gramStart"/>
      <w:r>
        <w:rPr>
          <w:sz w:val="24"/>
        </w:rPr>
        <w:t>Важное значение</w:t>
      </w:r>
      <w:proofErr w:type="gramEnd"/>
      <w:r>
        <w:rPr>
          <w:sz w:val="24"/>
        </w:rPr>
        <w:t xml:space="preserve"> имеет практическая направленность деятельности учащихся в местном сообществе, ее ориентация на общественно-полезные дела, а также участие школьников в разработке и практическом воплощении собственных экологических проектов. Особое место</w:t>
      </w:r>
      <w:r>
        <w:rPr>
          <w:sz w:val="24"/>
        </w:rPr>
        <w:tab/>
        <w:t>занимает</w:t>
      </w:r>
      <w:r>
        <w:rPr>
          <w:sz w:val="24"/>
        </w:rPr>
        <w:tab/>
        <w:t>работа</w:t>
      </w:r>
      <w:r>
        <w:rPr>
          <w:sz w:val="24"/>
        </w:rPr>
        <w:tab/>
        <w:t>с</w:t>
      </w:r>
      <w:r>
        <w:rPr>
          <w:sz w:val="24"/>
        </w:rPr>
        <w:tab/>
        <w:t>родителями,</w:t>
      </w:r>
      <w:r>
        <w:rPr>
          <w:sz w:val="24"/>
        </w:rPr>
        <w:tab/>
        <w:t>вовлечение</w:t>
      </w:r>
      <w:r>
        <w:rPr>
          <w:sz w:val="24"/>
        </w:rPr>
        <w:tab/>
        <w:t>их</w:t>
      </w:r>
      <w:r>
        <w:rPr>
          <w:sz w:val="24"/>
        </w:rPr>
        <w:tab/>
        <w:t>в</w:t>
      </w:r>
      <w:r>
        <w:rPr>
          <w:sz w:val="24"/>
        </w:rPr>
        <w:tab/>
        <w:t>процесс</w:t>
      </w:r>
      <w:r>
        <w:rPr>
          <w:sz w:val="24"/>
        </w:rPr>
        <w:tab/>
        <w:t>экологического становления</w:t>
      </w:r>
      <w:r>
        <w:rPr>
          <w:spacing w:val="2"/>
          <w:sz w:val="24"/>
        </w:rPr>
        <w:t xml:space="preserve"> </w:t>
      </w:r>
      <w:r>
        <w:rPr>
          <w:sz w:val="24"/>
        </w:rPr>
        <w:t>учащихся.</w:t>
      </w:r>
    </w:p>
    <w:p w:rsidR="00397662" w:rsidRDefault="00B061CD">
      <w:pPr>
        <w:pStyle w:val="a3"/>
        <w:ind w:left="602"/>
        <w:jc w:val="left"/>
      </w:pPr>
      <w:r>
        <w:t xml:space="preserve">Подходы к </w:t>
      </w:r>
      <w:proofErr w:type="spellStart"/>
      <w:r>
        <w:t>экологизации</w:t>
      </w:r>
      <w:proofErr w:type="spellEnd"/>
      <w:r>
        <w:t xml:space="preserve"> образования:</w:t>
      </w:r>
    </w:p>
    <w:p w:rsidR="00397662" w:rsidRDefault="00B061CD">
      <w:pPr>
        <w:pStyle w:val="a4"/>
        <w:numPr>
          <w:ilvl w:val="0"/>
          <w:numId w:val="46"/>
        </w:numPr>
        <w:tabs>
          <w:tab w:val="left" w:pos="775"/>
        </w:tabs>
        <w:spacing w:before="30" w:line="276" w:lineRule="auto"/>
        <w:ind w:right="845" w:firstLine="0"/>
        <w:rPr>
          <w:sz w:val="24"/>
        </w:rPr>
      </w:pPr>
      <w:r>
        <w:rPr>
          <w:i/>
          <w:sz w:val="24"/>
        </w:rPr>
        <w:t>Естественнонаучны</w:t>
      </w:r>
      <w:proofErr w:type="gramStart"/>
      <w:r>
        <w:rPr>
          <w:i/>
          <w:sz w:val="24"/>
        </w:rPr>
        <w:t>й</w:t>
      </w:r>
      <w:r>
        <w:rPr>
          <w:sz w:val="24"/>
        </w:rPr>
        <w:t>-</w:t>
      </w:r>
      <w:proofErr w:type="gramEnd"/>
      <w:r>
        <w:rPr>
          <w:sz w:val="24"/>
        </w:rPr>
        <w:t xml:space="preserve"> обучение через знания по предметам: география, биология, химия, физика и</w:t>
      </w:r>
      <w:r>
        <w:rPr>
          <w:spacing w:val="-1"/>
          <w:sz w:val="24"/>
        </w:rPr>
        <w:t xml:space="preserve"> </w:t>
      </w:r>
      <w:r>
        <w:rPr>
          <w:sz w:val="24"/>
        </w:rPr>
        <w:t>обществознание.</w:t>
      </w:r>
    </w:p>
    <w:p w:rsidR="00397662" w:rsidRDefault="00B061CD">
      <w:pPr>
        <w:pStyle w:val="a4"/>
        <w:numPr>
          <w:ilvl w:val="0"/>
          <w:numId w:val="46"/>
        </w:numPr>
        <w:tabs>
          <w:tab w:val="left" w:pos="696"/>
        </w:tabs>
        <w:spacing w:before="1" w:line="276" w:lineRule="auto"/>
        <w:ind w:right="849" w:firstLine="0"/>
        <w:rPr>
          <w:sz w:val="24"/>
        </w:rPr>
      </w:pPr>
      <w:r>
        <w:rPr>
          <w:i/>
          <w:sz w:val="24"/>
        </w:rPr>
        <w:t>Натуралистически</w:t>
      </w:r>
      <w:proofErr w:type="gramStart"/>
      <w:r>
        <w:rPr>
          <w:i/>
          <w:sz w:val="24"/>
        </w:rPr>
        <w:t>й</w:t>
      </w:r>
      <w:r>
        <w:rPr>
          <w:sz w:val="24"/>
        </w:rPr>
        <w:t>-</w:t>
      </w:r>
      <w:proofErr w:type="gramEnd"/>
      <w:r>
        <w:rPr>
          <w:sz w:val="24"/>
        </w:rPr>
        <w:t xml:space="preserve"> изучение природы в природе; в основе его стремление преодолеть отрыв от природы, дать не только знание, но и углубить понимание</w:t>
      </w:r>
      <w:r>
        <w:rPr>
          <w:spacing w:val="-11"/>
          <w:sz w:val="24"/>
        </w:rPr>
        <w:t xml:space="preserve"> </w:t>
      </w:r>
      <w:r>
        <w:rPr>
          <w:sz w:val="24"/>
        </w:rPr>
        <w:t>природы.</w:t>
      </w:r>
    </w:p>
    <w:p w:rsidR="00397662" w:rsidRDefault="00B061CD">
      <w:pPr>
        <w:pStyle w:val="a4"/>
        <w:numPr>
          <w:ilvl w:val="0"/>
          <w:numId w:val="46"/>
        </w:numPr>
        <w:tabs>
          <w:tab w:val="left" w:pos="708"/>
        </w:tabs>
        <w:spacing w:line="276" w:lineRule="auto"/>
        <w:ind w:right="847" w:firstLine="0"/>
        <w:rPr>
          <w:sz w:val="24"/>
        </w:rPr>
      </w:pPr>
      <w:r>
        <w:rPr>
          <w:i/>
          <w:sz w:val="24"/>
        </w:rPr>
        <w:t>Этически</w:t>
      </w:r>
      <w:proofErr w:type="gramStart"/>
      <w:r>
        <w:rPr>
          <w:i/>
          <w:sz w:val="24"/>
        </w:rPr>
        <w:t>й</w:t>
      </w:r>
      <w:r>
        <w:rPr>
          <w:sz w:val="24"/>
        </w:rPr>
        <w:t>-</w:t>
      </w:r>
      <w:proofErr w:type="gramEnd"/>
      <w:r>
        <w:rPr>
          <w:sz w:val="24"/>
        </w:rPr>
        <w:t xml:space="preserve"> пропагандирует нормы поведения, наносящие наименьший ущерб природе (экономия воды, вторичное использование</w:t>
      </w:r>
      <w:r>
        <w:rPr>
          <w:spacing w:val="-3"/>
          <w:sz w:val="24"/>
        </w:rPr>
        <w:t xml:space="preserve"> </w:t>
      </w:r>
      <w:r>
        <w:rPr>
          <w:sz w:val="24"/>
        </w:rPr>
        <w:t>ресурсов).</w:t>
      </w:r>
    </w:p>
    <w:p w:rsidR="00397662" w:rsidRDefault="00B061CD">
      <w:pPr>
        <w:pStyle w:val="a4"/>
        <w:numPr>
          <w:ilvl w:val="0"/>
          <w:numId w:val="46"/>
        </w:numPr>
        <w:tabs>
          <w:tab w:val="left" w:pos="807"/>
        </w:tabs>
        <w:spacing w:before="1" w:line="276" w:lineRule="auto"/>
        <w:ind w:right="846" w:firstLine="0"/>
        <w:rPr>
          <w:sz w:val="24"/>
        </w:rPr>
      </w:pPr>
      <w:r>
        <w:rPr>
          <w:i/>
          <w:sz w:val="24"/>
        </w:rPr>
        <w:t xml:space="preserve">Этнический </w:t>
      </w:r>
      <w:r>
        <w:rPr>
          <w:sz w:val="24"/>
        </w:rPr>
        <w:t>- стремление использовать опыт этносов, для которых свойственно бесконфликтное сосуществование с природой (в России - древних</w:t>
      </w:r>
      <w:r>
        <w:rPr>
          <w:spacing w:val="-3"/>
          <w:sz w:val="24"/>
        </w:rPr>
        <w:t xml:space="preserve"> </w:t>
      </w:r>
      <w:r>
        <w:rPr>
          <w:sz w:val="24"/>
        </w:rPr>
        <w:t>славян).</w:t>
      </w:r>
    </w:p>
    <w:p w:rsidR="00397662" w:rsidRDefault="00B061CD">
      <w:pPr>
        <w:pStyle w:val="a4"/>
        <w:numPr>
          <w:ilvl w:val="0"/>
          <w:numId w:val="46"/>
        </w:numPr>
        <w:tabs>
          <w:tab w:val="left" w:pos="696"/>
        </w:tabs>
        <w:spacing w:line="276" w:lineRule="auto"/>
        <w:ind w:right="848" w:firstLine="0"/>
        <w:rPr>
          <w:sz w:val="24"/>
        </w:rPr>
      </w:pPr>
      <w:r>
        <w:rPr>
          <w:i/>
          <w:sz w:val="24"/>
        </w:rPr>
        <w:t>Гуманистически</w:t>
      </w:r>
      <w:proofErr w:type="gramStart"/>
      <w:r>
        <w:rPr>
          <w:i/>
          <w:sz w:val="24"/>
        </w:rPr>
        <w:t>й</w:t>
      </w:r>
      <w:r>
        <w:rPr>
          <w:sz w:val="24"/>
        </w:rPr>
        <w:t>-</w:t>
      </w:r>
      <w:proofErr w:type="gramEnd"/>
      <w:r>
        <w:rPr>
          <w:sz w:val="24"/>
        </w:rPr>
        <w:t xml:space="preserve"> решение экологических проблем невозможно без мира во всем мире, соблюдения прав</w:t>
      </w:r>
      <w:r>
        <w:rPr>
          <w:spacing w:val="-1"/>
          <w:sz w:val="24"/>
        </w:rPr>
        <w:t xml:space="preserve"> </w:t>
      </w:r>
      <w:r>
        <w:rPr>
          <w:sz w:val="24"/>
        </w:rPr>
        <w:t>человека.</w:t>
      </w:r>
    </w:p>
    <w:p w:rsidR="00397662" w:rsidRDefault="00B061CD">
      <w:pPr>
        <w:pStyle w:val="a3"/>
        <w:spacing w:line="276" w:lineRule="auto"/>
        <w:ind w:right="846"/>
      </w:pPr>
      <w:r>
        <w:t xml:space="preserve">Планирование работы по </w:t>
      </w:r>
      <w:proofErr w:type="spellStart"/>
      <w:r>
        <w:t>экологизации</w:t>
      </w:r>
      <w:proofErr w:type="spellEnd"/>
      <w:r>
        <w:t xml:space="preserve"> образовательного и воспитательного процесса осуществляется ежегодно, в течение учебного года планы корректируются и изменяются по мере необходимости.</w:t>
      </w:r>
    </w:p>
    <w:p w:rsidR="00397662" w:rsidRDefault="00B061CD">
      <w:pPr>
        <w:pStyle w:val="a3"/>
        <w:spacing w:line="275" w:lineRule="exact"/>
      </w:pPr>
      <w:r>
        <w:t>Экологическое образование формирует следующие ключевые компетентности:</w:t>
      </w:r>
    </w:p>
    <w:p w:rsidR="00397662" w:rsidRDefault="00B061CD">
      <w:pPr>
        <w:pStyle w:val="a4"/>
        <w:numPr>
          <w:ilvl w:val="0"/>
          <w:numId w:val="45"/>
        </w:numPr>
        <w:tabs>
          <w:tab w:val="left" w:pos="759"/>
        </w:tabs>
        <w:spacing w:before="43" w:line="276" w:lineRule="auto"/>
        <w:ind w:right="845" w:firstLine="60"/>
        <w:jc w:val="both"/>
        <w:rPr>
          <w:sz w:val="24"/>
        </w:rPr>
      </w:pPr>
      <w:r>
        <w:rPr>
          <w:sz w:val="24"/>
        </w:rPr>
        <w:t>компетентность в области общественно-политической деятельности (реализация прав и обязанностей гражданина, выполнение функций гражданина в охране и защите природы своей страны);</w:t>
      </w:r>
    </w:p>
    <w:p w:rsidR="00397662" w:rsidRDefault="00397662">
      <w:pPr>
        <w:spacing w:line="276" w:lineRule="auto"/>
        <w:jc w:val="both"/>
        <w:rPr>
          <w:sz w:val="24"/>
        </w:rPr>
        <w:sectPr w:rsidR="00397662">
          <w:pgSz w:w="11910" w:h="16840"/>
          <w:pgMar w:top="1040" w:right="0" w:bottom="1240" w:left="1160" w:header="0" w:footer="978" w:gutter="0"/>
          <w:cols w:space="720"/>
        </w:sectPr>
      </w:pPr>
    </w:p>
    <w:p w:rsidR="00397662" w:rsidRDefault="00B061CD">
      <w:pPr>
        <w:pStyle w:val="a4"/>
        <w:numPr>
          <w:ilvl w:val="0"/>
          <w:numId w:val="45"/>
        </w:numPr>
        <w:tabs>
          <w:tab w:val="left" w:pos="924"/>
        </w:tabs>
        <w:spacing w:before="68" w:line="276" w:lineRule="auto"/>
        <w:ind w:right="845" w:firstLine="0"/>
        <w:jc w:val="both"/>
        <w:rPr>
          <w:sz w:val="24"/>
        </w:rPr>
      </w:pPr>
      <w:r>
        <w:rPr>
          <w:sz w:val="24"/>
        </w:rPr>
        <w:lastRenderedPageBreak/>
        <w:t>компетентность в социально-производственной сфере (анализ собственных профессиональных склонностей и возможностей, ориентирование в сфере биотехнологий, приобретение навыков общения и организации труда и т.</w:t>
      </w:r>
      <w:r>
        <w:rPr>
          <w:spacing w:val="-3"/>
          <w:sz w:val="24"/>
        </w:rPr>
        <w:t xml:space="preserve"> </w:t>
      </w:r>
      <w:r>
        <w:rPr>
          <w:sz w:val="24"/>
        </w:rPr>
        <w:t>д.);</w:t>
      </w:r>
    </w:p>
    <w:p w:rsidR="00397662" w:rsidRDefault="00B061CD">
      <w:pPr>
        <w:pStyle w:val="a4"/>
        <w:numPr>
          <w:ilvl w:val="0"/>
          <w:numId w:val="45"/>
        </w:numPr>
        <w:tabs>
          <w:tab w:val="left" w:pos="785"/>
        </w:tabs>
        <w:spacing w:before="2" w:line="276" w:lineRule="auto"/>
        <w:ind w:right="846" w:firstLine="0"/>
        <w:jc w:val="both"/>
        <w:rPr>
          <w:sz w:val="24"/>
        </w:rPr>
      </w:pPr>
      <w:r>
        <w:rPr>
          <w:sz w:val="24"/>
        </w:rPr>
        <w:t>компетентность в учебно-познавательной деятельности (самостоятельный поиск и получение информации из различных источников, умение ее анализировать, критически мыслить и т.</w:t>
      </w:r>
      <w:r>
        <w:rPr>
          <w:spacing w:val="1"/>
          <w:sz w:val="24"/>
        </w:rPr>
        <w:t xml:space="preserve"> </w:t>
      </w:r>
      <w:r>
        <w:rPr>
          <w:sz w:val="24"/>
        </w:rPr>
        <w:t>д.);</w:t>
      </w:r>
    </w:p>
    <w:p w:rsidR="00397662" w:rsidRDefault="00B061CD">
      <w:pPr>
        <w:pStyle w:val="a4"/>
        <w:numPr>
          <w:ilvl w:val="0"/>
          <w:numId w:val="45"/>
        </w:numPr>
        <w:tabs>
          <w:tab w:val="left" w:pos="778"/>
        </w:tabs>
        <w:spacing w:line="276" w:lineRule="auto"/>
        <w:ind w:right="845" w:firstLine="0"/>
        <w:jc w:val="both"/>
        <w:rPr>
          <w:sz w:val="24"/>
        </w:rPr>
      </w:pPr>
      <w:r>
        <w:rPr>
          <w:sz w:val="24"/>
        </w:rPr>
        <w:t>компетентность в эколого-практической деятельности (ориентация и практические навыки существования и сосуществования в реальных природных условиях) и</w:t>
      </w:r>
      <w:r>
        <w:rPr>
          <w:spacing w:val="-13"/>
          <w:sz w:val="24"/>
        </w:rPr>
        <w:t xml:space="preserve"> </w:t>
      </w:r>
      <w:r>
        <w:rPr>
          <w:sz w:val="24"/>
        </w:rPr>
        <w:t>другие.</w:t>
      </w:r>
    </w:p>
    <w:p w:rsidR="00397662" w:rsidRDefault="00B061CD">
      <w:pPr>
        <w:pStyle w:val="a3"/>
        <w:spacing w:line="276" w:lineRule="auto"/>
        <w:ind w:right="845"/>
      </w:pPr>
      <w:r>
        <w:t>Реализация целей и задач экологического образования и воспитания возможна при создании в Школе целостной системы такого образования, включающей три этапа, которые соответствуют периодам начальной (I-IV классы), основной (V-IX классы) и средней (</w:t>
      </w:r>
      <w:proofErr w:type="gramStart"/>
      <w:r>
        <w:t>Х</w:t>
      </w:r>
      <w:proofErr w:type="gramEnd"/>
      <w:r>
        <w:t xml:space="preserve">-XI классы) школы. Целостность системы обеспечивается единством учебных и воспитательных требований, преемственностью содержания экологического образования на каждом из этапов, а также единством </w:t>
      </w:r>
      <w:proofErr w:type="gramStart"/>
      <w:r>
        <w:t>методических подходов</w:t>
      </w:r>
      <w:proofErr w:type="gramEnd"/>
      <w:r>
        <w:t>. Основное содержание экологического образования на каждом этапе строится с учетом возрастных особенностей учащихся.</w:t>
      </w:r>
    </w:p>
    <w:p w:rsidR="00397662" w:rsidRDefault="00B061CD">
      <w:pPr>
        <w:pStyle w:val="a3"/>
        <w:spacing w:line="278" w:lineRule="auto"/>
        <w:ind w:right="848"/>
      </w:pPr>
      <w:r>
        <w:t>Основой методической реализации программы предполагается сочетание практической деятельности школьников с усвоением ими научных знаний в доступной форме.</w:t>
      </w:r>
    </w:p>
    <w:p w:rsidR="00397662" w:rsidRDefault="00B061CD">
      <w:pPr>
        <w:pStyle w:val="a3"/>
        <w:spacing w:line="272" w:lineRule="exact"/>
      </w:pPr>
      <w:r>
        <w:t>Результаты реализации программы</w:t>
      </w:r>
    </w:p>
    <w:p w:rsidR="00397662" w:rsidRDefault="00B061CD">
      <w:pPr>
        <w:pStyle w:val="a3"/>
        <w:spacing w:before="41" w:line="276" w:lineRule="auto"/>
        <w:ind w:right="845"/>
      </w:pPr>
      <w:r>
        <w:rPr>
          <w:spacing w:val="-60"/>
          <w:u w:val="single"/>
        </w:rPr>
        <w:t xml:space="preserve"> </w:t>
      </w:r>
      <w:r>
        <w:rPr>
          <w:u w:val="single"/>
        </w:rPr>
        <w:t>Предметные результаты</w:t>
      </w:r>
      <w:r>
        <w:t xml:space="preserve"> – освоенный учащимися в ходе изучения учебных предметов опыт специфической для каждой предметной области по получению нового знания, его преобразованию и применению, а также система основополагающих элементов экологического знания, лежащая в основе современной научной картины. Оценка производится по каждой предметной области по таким показателям – качество и степень </w:t>
      </w:r>
      <w:proofErr w:type="spellStart"/>
      <w:r>
        <w:t>обученности</w:t>
      </w:r>
      <w:proofErr w:type="spellEnd"/>
      <w:r>
        <w:t>.</w:t>
      </w:r>
    </w:p>
    <w:p w:rsidR="00397662" w:rsidRDefault="00B061CD">
      <w:pPr>
        <w:pStyle w:val="a3"/>
        <w:spacing w:line="276" w:lineRule="auto"/>
        <w:ind w:right="844"/>
      </w:pPr>
      <w:r>
        <w:rPr>
          <w:spacing w:val="-60"/>
          <w:u w:val="single"/>
        </w:rPr>
        <w:t xml:space="preserve"> </w:t>
      </w:r>
      <w:proofErr w:type="spellStart"/>
      <w:r>
        <w:rPr>
          <w:u w:val="single"/>
        </w:rPr>
        <w:t>Метапредметные</w:t>
      </w:r>
      <w:proofErr w:type="spellEnd"/>
      <w:r>
        <w:rPr>
          <w:u w:val="single"/>
        </w:rPr>
        <w:t xml:space="preserve"> результаты</w:t>
      </w:r>
      <w:r>
        <w:t xml:space="preserve"> характеризуют совместную учебно-познавательную, проектно-исследовательскую деятельность, формирование коммуникативных навыков и опыт социальной и межкультурной коммуникации, т.е. освоенные учащимися универсальные учебные действия (познавательные, регулятивные и коммуникативные) Оцениваются </w:t>
      </w:r>
      <w:proofErr w:type="spellStart"/>
      <w:r>
        <w:t>метапредметные</w:t>
      </w:r>
      <w:proofErr w:type="spellEnd"/>
      <w:r>
        <w:t xml:space="preserve"> результаты - анкетированием, тестированием, рейтинговая оценка исследовательских и проектных работ, применяется оценка исследовательских, проектных работ, </w:t>
      </w:r>
      <w:proofErr w:type="spellStart"/>
      <w:r>
        <w:t>портфолио</w:t>
      </w:r>
      <w:proofErr w:type="spellEnd"/>
      <w:r>
        <w:t>, оценочные листы деятельности учащихся. Также определяется уровень вовлеченности учащихся в данные направления деятельности.</w:t>
      </w:r>
    </w:p>
    <w:p w:rsidR="00397662" w:rsidRDefault="00B061CD">
      <w:pPr>
        <w:pStyle w:val="a3"/>
        <w:spacing w:line="276" w:lineRule="auto"/>
        <w:ind w:right="840"/>
      </w:pPr>
      <w:r>
        <w:rPr>
          <w:spacing w:val="-60"/>
          <w:u w:val="single"/>
        </w:rPr>
        <w:t xml:space="preserve"> </w:t>
      </w:r>
      <w:proofErr w:type="gramStart"/>
      <w:r>
        <w:rPr>
          <w:u w:val="single"/>
        </w:rPr>
        <w:t>Личностные результаты,</w:t>
      </w:r>
      <w:r>
        <w:t xml:space="preserve"> т.е. готовность и способность учащихся к саморазвитию и самосовершенствованию, </w:t>
      </w:r>
      <w:proofErr w:type="spellStart"/>
      <w:r>
        <w:t>сформированность</w:t>
      </w:r>
      <w:proofErr w:type="spellEnd"/>
      <w:r>
        <w:t xml:space="preserve"> мотивации к учению и познанию у  учащихся и педагогов, высокий уровень вовлеченности учащихся и педагогов в мероприятия школьного, муниципального и регионального уровня в рамках учебной, внеурочной и внешкольной деятельности, а также получение учащимися опыта переживания и позитивного отношения к окружающей природе, ценностного отношения к экологии в</w:t>
      </w:r>
      <w:r>
        <w:rPr>
          <w:spacing w:val="-1"/>
        </w:rPr>
        <w:t xml:space="preserve"> </w:t>
      </w:r>
      <w:r>
        <w:t>целом</w:t>
      </w:r>
      <w:proofErr w:type="gramEnd"/>
      <w:r>
        <w:t>.</w:t>
      </w:r>
    </w:p>
    <w:p w:rsidR="00397662" w:rsidRDefault="00B061CD">
      <w:pPr>
        <w:pStyle w:val="a4"/>
        <w:numPr>
          <w:ilvl w:val="0"/>
          <w:numId w:val="49"/>
        </w:numPr>
        <w:tabs>
          <w:tab w:val="left" w:pos="895"/>
        </w:tabs>
        <w:spacing w:before="1" w:line="276" w:lineRule="auto"/>
        <w:ind w:left="542" w:right="846" w:firstLine="0"/>
        <w:jc w:val="both"/>
        <w:rPr>
          <w:sz w:val="24"/>
        </w:rPr>
      </w:pPr>
      <w:r>
        <w:rPr>
          <w:sz w:val="24"/>
        </w:rPr>
        <w:t>Использование образовательных, информационно-коммуникативных технологий и обоснованность их</w:t>
      </w:r>
      <w:r>
        <w:rPr>
          <w:spacing w:val="3"/>
          <w:sz w:val="24"/>
        </w:rPr>
        <w:t xml:space="preserve"> </w:t>
      </w:r>
      <w:r>
        <w:rPr>
          <w:sz w:val="24"/>
        </w:rPr>
        <w:t>выбора</w:t>
      </w:r>
    </w:p>
    <w:p w:rsidR="00397662" w:rsidRDefault="00B061CD">
      <w:pPr>
        <w:pStyle w:val="a3"/>
        <w:spacing w:before="1" w:line="276" w:lineRule="auto"/>
        <w:ind w:right="846"/>
      </w:pPr>
      <w:r>
        <w:t xml:space="preserve">В школе создаются условия для стабильного повышения качества знаний, умений, навыков и способов деятельности учащихся; развиваются когнитивные, </w:t>
      </w:r>
      <w:proofErr w:type="spellStart"/>
      <w:r>
        <w:t>креативные</w:t>
      </w:r>
      <w:proofErr w:type="spellEnd"/>
      <w:r>
        <w:t xml:space="preserve"> и </w:t>
      </w:r>
      <w:proofErr w:type="spellStart"/>
      <w:r>
        <w:t>организационно-деятельностные</w:t>
      </w:r>
      <w:proofErr w:type="spellEnd"/>
      <w:r>
        <w:t xml:space="preserve"> качества личности с использованием</w:t>
      </w:r>
      <w:r>
        <w:rPr>
          <w:spacing w:val="1"/>
        </w:rPr>
        <w:t xml:space="preserve"> </w:t>
      </w:r>
      <w:r>
        <w:t>ИКТ;</w:t>
      </w:r>
    </w:p>
    <w:p w:rsidR="00397662" w:rsidRDefault="00397662">
      <w:pPr>
        <w:spacing w:line="276" w:lineRule="auto"/>
        <w:sectPr w:rsidR="00397662">
          <w:pgSz w:w="11910" w:h="16840"/>
          <w:pgMar w:top="1040" w:right="0" w:bottom="1240" w:left="1160" w:header="0" w:footer="978" w:gutter="0"/>
          <w:cols w:space="720"/>
        </w:sectPr>
      </w:pPr>
    </w:p>
    <w:p w:rsidR="00397662" w:rsidRDefault="00B061CD">
      <w:pPr>
        <w:pStyle w:val="a3"/>
        <w:spacing w:before="68" w:line="276" w:lineRule="auto"/>
        <w:ind w:right="846"/>
      </w:pPr>
      <w:r>
        <w:lastRenderedPageBreak/>
        <w:t>обеспечивается повышение профессиональной компетентности педагогов, формируется конкурентоспособность и положительный имидж современной школы соответственно запросам родителей и учащихся.</w:t>
      </w:r>
    </w:p>
    <w:p w:rsidR="00397662" w:rsidRDefault="00B061CD">
      <w:pPr>
        <w:pStyle w:val="a3"/>
        <w:spacing w:before="2" w:line="276" w:lineRule="auto"/>
        <w:ind w:right="846"/>
      </w:pPr>
      <w:r>
        <w:t xml:space="preserve">В школе идёт работа по созданию новой образовательной среды, основным принципом которой становится </w:t>
      </w:r>
      <w:proofErr w:type="spellStart"/>
      <w:r>
        <w:t>системно-деятельностный</w:t>
      </w:r>
      <w:proofErr w:type="spellEnd"/>
      <w:r>
        <w:t xml:space="preserve"> подход к организации образовательного процесса. Таким образом, формируется образовательная среда школы, которая соответствует следующим требованиям:</w:t>
      </w:r>
    </w:p>
    <w:p w:rsidR="00397662" w:rsidRDefault="00B061CD">
      <w:pPr>
        <w:pStyle w:val="a4"/>
        <w:numPr>
          <w:ilvl w:val="0"/>
          <w:numId w:val="45"/>
        </w:numPr>
        <w:tabs>
          <w:tab w:val="left" w:pos="691"/>
        </w:tabs>
        <w:spacing w:line="276" w:lineRule="auto"/>
        <w:ind w:right="845" w:firstLine="0"/>
        <w:jc w:val="both"/>
        <w:rPr>
          <w:sz w:val="24"/>
        </w:rPr>
      </w:pPr>
      <w:r>
        <w:rPr>
          <w:sz w:val="24"/>
        </w:rPr>
        <w:t>обеспечение целостного развития человеческой природы. Образование в равной степени должно развивать творческие, интеллектуальные, духовные, социальные качества каждого ребенка. В образовательном процессе должны преобладать подходы, направленные на полное развитие социальных и личностных качеств учащихся, поскольку каждого ученика результат педагогической деятельности будет</w:t>
      </w:r>
      <w:r>
        <w:rPr>
          <w:spacing w:val="1"/>
          <w:sz w:val="24"/>
        </w:rPr>
        <w:t xml:space="preserve"> </w:t>
      </w:r>
      <w:r>
        <w:rPr>
          <w:sz w:val="24"/>
        </w:rPr>
        <w:t>различен;</w:t>
      </w:r>
    </w:p>
    <w:p w:rsidR="00397662" w:rsidRDefault="00B061CD">
      <w:pPr>
        <w:pStyle w:val="a4"/>
        <w:numPr>
          <w:ilvl w:val="0"/>
          <w:numId w:val="45"/>
        </w:numPr>
        <w:tabs>
          <w:tab w:val="left" w:pos="694"/>
        </w:tabs>
        <w:spacing w:line="276" w:lineRule="auto"/>
        <w:ind w:right="845" w:firstLine="0"/>
        <w:jc w:val="both"/>
        <w:rPr>
          <w:sz w:val="24"/>
        </w:rPr>
      </w:pPr>
      <w:r>
        <w:rPr>
          <w:sz w:val="24"/>
        </w:rPr>
        <w:t xml:space="preserve">развитие самостоятельной образовательной деятельности учащихся – центральное звено учебного процесса. Здесь важную роль играет не только овладение знаниями, но и применение их на практике, т.е. использование знаний является приоритетным по сравнению с усвоением и воспроизведением. Особую важность приобретает тесная связь обучения с жизнью, четкое сознание, где, как и каким </w:t>
      </w:r>
      <w:proofErr w:type="gramStart"/>
      <w:r>
        <w:rPr>
          <w:sz w:val="24"/>
        </w:rPr>
        <w:t>образом</w:t>
      </w:r>
      <w:proofErr w:type="gramEnd"/>
      <w:r>
        <w:rPr>
          <w:sz w:val="24"/>
        </w:rPr>
        <w:t xml:space="preserve"> полученные знания могут быть использованы на</w:t>
      </w:r>
      <w:r>
        <w:rPr>
          <w:spacing w:val="-3"/>
          <w:sz w:val="24"/>
        </w:rPr>
        <w:t xml:space="preserve"> </w:t>
      </w:r>
      <w:r>
        <w:rPr>
          <w:sz w:val="24"/>
        </w:rPr>
        <w:t>практике;</w:t>
      </w:r>
    </w:p>
    <w:p w:rsidR="00397662" w:rsidRDefault="00B061CD">
      <w:pPr>
        <w:pStyle w:val="a4"/>
        <w:numPr>
          <w:ilvl w:val="0"/>
          <w:numId w:val="45"/>
        </w:numPr>
        <w:tabs>
          <w:tab w:val="left" w:pos="715"/>
        </w:tabs>
        <w:spacing w:before="1" w:line="276" w:lineRule="auto"/>
        <w:ind w:right="846" w:firstLine="0"/>
        <w:jc w:val="both"/>
        <w:rPr>
          <w:sz w:val="24"/>
        </w:rPr>
      </w:pPr>
      <w:r>
        <w:rPr>
          <w:sz w:val="24"/>
        </w:rPr>
        <w:t>восприятие учителя не как носителя знаний и контролирующего субъекта познаний, а как координатора, организатора самостоятельной познавательной деятельности</w:t>
      </w:r>
      <w:r>
        <w:rPr>
          <w:spacing w:val="-4"/>
          <w:sz w:val="24"/>
        </w:rPr>
        <w:t xml:space="preserve"> </w:t>
      </w:r>
      <w:r>
        <w:rPr>
          <w:sz w:val="24"/>
        </w:rPr>
        <w:t>детей;</w:t>
      </w:r>
    </w:p>
    <w:p w:rsidR="00397662" w:rsidRDefault="00B061CD">
      <w:pPr>
        <w:pStyle w:val="a4"/>
        <w:numPr>
          <w:ilvl w:val="0"/>
          <w:numId w:val="45"/>
        </w:numPr>
        <w:tabs>
          <w:tab w:val="left" w:pos="747"/>
        </w:tabs>
        <w:spacing w:line="276" w:lineRule="auto"/>
        <w:ind w:right="846" w:firstLine="0"/>
        <w:jc w:val="both"/>
        <w:rPr>
          <w:sz w:val="24"/>
        </w:rPr>
      </w:pPr>
      <w:r>
        <w:rPr>
          <w:sz w:val="24"/>
        </w:rPr>
        <w:t>дифференциация обучения с учетом уровня подготовки по предмету, способностей, интереса к той или иной области, особенностей восприятия информации, с обязательной опорой на предшествующие знания и</w:t>
      </w:r>
      <w:r>
        <w:rPr>
          <w:spacing w:val="-3"/>
          <w:sz w:val="24"/>
        </w:rPr>
        <w:t xml:space="preserve"> </w:t>
      </w:r>
      <w:r>
        <w:rPr>
          <w:sz w:val="24"/>
        </w:rPr>
        <w:t>опыт;</w:t>
      </w:r>
    </w:p>
    <w:p w:rsidR="00397662" w:rsidRDefault="00B061CD">
      <w:pPr>
        <w:pStyle w:val="a4"/>
        <w:numPr>
          <w:ilvl w:val="0"/>
          <w:numId w:val="45"/>
        </w:numPr>
        <w:tabs>
          <w:tab w:val="left" w:pos="730"/>
        </w:tabs>
        <w:spacing w:line="276" w:lineRule="auto"/>
        <w:ind w:right="845" w:firstLine="0"/>
        <w:jc w:val="both"/>
        <w:rPr>
          <w:sz w:val="24"/>
        </w:rPr>
      </w:pPr>
      <w:r>
        <w:rPr>
          <w:sz w:val="24"/>
        </w:rPr>
        <w:t>обучение в сотрудничестве, использование групповых, коллективных и парных форм работы, совместные размышления и</w:t>
      </w:r>
      <w:r>
        <w:rPr>
          <w:spacing w:val="-2"/>
          <w:sz w:val="24"/>
        </w:rPr>
        <w:t xml:space="preserve"> </w:t>
      </w:r>
      <w:r>
        <w:rPr>
          <w:sz w:val="24"/>
        </w:rPr>
        <w:t>дискуссии.</w:t>
      </w:r>
    </w:p>
    <w:p w:rsidR="00397662" w:rsidRDefault="00B061CD">
      <w:pPr>
        <w:pStyle w:val="a3"/>
        <w:spacing w:line="276" w:lineRule="auto"/>
        <w:ind w:right="846"/>
      </w:pPr>
      <w:r>
        <w:t>Следовательно, школа должна создать условия для формирования личности, обладающей определенными качествами. Данное положение является не столько задачей содержания обучения, сколько технологии.</w:t>
      </w:r>
    </w:p>
    <w:p w:rsidR="00397662" w:rsidRDefault="00B061CD">
      <w:pPr>
        <w:pStyle w:val="a3"/>
        <w:ind w:left="602"/>
      </w:pPr>
      <w:r>
        <w:t>Оценка эффективности реализации программы</w:t>
      </w:r>
    </w:p>
    <w:p w:rsidR="00397662" w:rsidRDefault="00B061CD">
      <w:pPr>
        <w:pStyle w:val="a3"/>
        <w:spacing w:before="40" w:line="276" w:lineRule="auto"/>
        <w:ind w:right="846"/>
      </w:pPr>
      <w:r>
        <w:t xml:space="preserve">Основные результаты реализации программы оцениваются в рамках мониторинговых процедур, отслеживающих как процесс, так и результативность </w:t>
      </w:r>
      <w:proofErr w:type="spellStart"/>
      <w:r>
        <w:t>сформированности</w:t>
      </w:r>
      <w:proofErr w:type="spellEnd"/>
      <w:r>
        <w:t xml:space="preserve"> экологической культуры и экологической компетенции учащихся. Для эффективного управления внедрения инновационной программы не реже одного раза в год осуществляется:</w:t>
      </w:r>
    </w:p>
    <w:p w:rsidR="00397662" w:rsidRDefault="00B061CD">
      <w:pPr>
        <w:pStyle w:val="a4"/>
        <w:numPr>
          <w:ilvl w:val="0"/>
          <w:numId w:val="44"/>
        </w:numPr>
        <w:tabs>
          <w:tab w:val="left" w:pos="898"/>
        </w:tabs>
        <w:spacing w:before="3" w:line="276" w:lineRule="auto"/>
        <w:ind w:right="846" w:firstLine="0"/>
        <w:rPr>
          <w:sz w:val="24"/>
        </w:rPr>
      </w:pPr>
      <w:r>
        <w:rPr>
          <w:sz w:val="24"/>
        </w:rPr>
        <w:t>Статистика вовлеченности учащихся в деятельность экологического содержания (урочная и внеурочная деятельность) – увеличение доли учащихся</w:t>
      </w:r>
      <w:r>
        <w:rPr>
          <w:spacing w:val="3"/>
          <w:sz w:val="24"/>
        </w:rPr>
        <w:t xml:space="preserve"> </w:t>
      </w:r>
      <w:r>
        <w:rPr>
          <w:sz w:val="24"/>
        </w:rPr>
        <w:t>школы.</w:t>
      </w:r>
    </w:p>
    <w:p w:rsidR="00397662" w:rsidRDefault="00B061CD">
      <w:pPr>
        <w:pStyle w:val="a4"/>
        <w:numPr>
          <w:ilvl w:val="0"/>
          <w:numId w:val="44"/>
        </w:numPr>
        <w:tabs>
          <w:tab w:val="left" w:pos="783"/>
        </w:tabs>
        <w:spacing w:line="275" w:lineRule="exact"/>
        <w:ind w:left="782" w:hanging="241"/>
        <w:rPr>
          <w:sz w:val="24"/>
        </w:rPr>
      </w:pPr>
      <w:r>
        <w:rPr>
          <w:sz w:val="24"/>
        </w:rPr>
        <w:t>Повышение мотивац</w:t>
      </w:r>
      <w:proofErr w:type="gramStart"/>
      <w:r>
        <w:rPr>
          <w:sz w:val="24"/>
        </w:rPr>
        <w:t>ии у</w:t>
      </w:r>
      <w:r>
        <w:rPr>
          <w:spacing w:val="-1"/>
          <w:sz w:val="24"/>
        </w:rPr>
        <w:t xml:space="preserve"> </w:t>
      </w:r>
      <w:r>
        <w:rPr>
          <w:sz w:val="24"/>
        </w:rPr>
        <w:t>у</w:t>
      </w:r>
      <w:proofErr w:type="gramEnd"/>
      <w:r>
        <w:rPr>
          <w:sz w:val="24"/>
        </w:rPr>
        <w:t>чащихся.</w:t>
      </w:r>
    </w:p>
    <w:p w:rsidR="00397662" w:rsidRDefault="00B061CD">
      <w:pPr>
        <w:pStyle w:val="a4"/>
        <w:numPr>
          <w:ilvl w:val="0"/>
          <w:numId w:val="44"/>
        </w:numPr>
        <w:tabs>
          <w:tab w:val="left" w:pos="964"/>
          <w:tab w:val="left" w:pos="965"/>
          <w:tab w:val="left" w:pos="3007"/>
          <w:tab w:val="left" w:pos="3698"/>
          <w:tab w:val="left" w:pos="5102"/>
          <w:tab w:val="left" w:pos="7157"/>
          <w:tab w:val="left" w:pos="8319"/>
          <w:tab w:val="left" w:pos="8681"/>
        </w:tabs>
        <w:spacing w:before="41" w:line="278" w:lineRule="auto"/>
        <w:ind w:right="848" w:firstLine="0"/>
        <w:rPr>
          <w:sz w:val="24"/>
        </w:rPr>
      </w:pPr>
      <w:r>
        <w:rPr>
          <w:sz w:val="24"/>
        </w:rPr>
        <w:t>Информирование</w:t>
      </w:r>
      <w:r>
        <w:rPr>
          <w:sz w:val="24"/>
        </w:rPr>
        <w:tab/>
        <w:t>всех</w:t>
      </w:r>
      <w:r>
        <w:rPr>
          <w:sz w:val="24"/>
        </w:rPr>
        <w:tab/>
        <w:t>участников</w:t>
      </w:r>
      <w:r>
        <w:rPr>
          <w:sz w:val="24"/>
        </w:rPr>
        <w:tab/>
        <w:t>образовательного</w:t>
      </w:r>
      <w:r>
        <w:rPr>
          <w:sz w:val="24"/>
        </w:rPr>
        <w:tab/>
        <w:t>процесса</w:t>
      </w:r>
      <w:r>
        <w:rPr>
          <w:sz w:val="24"/>
        </w:rPr>
        <w:tab/>
        <w:t>о</w:t>
      </w:r>
      <w:r>
        <w:rPr>
          <w:sz w:val="24"/>
        </w:rPr>
        <w:tab/>
      </w:r>
      <w:r>
        <w:rPr>
          <w:spacing w:val="-3"/>
          <w:sz w:val="24"/>
        </w:rPr>
        <w:t xml:space="preserve">результатах </w:t>
      </w:r>
      <w:r>
        <w:rPr>
          <w:sz w:val="24"/>
        </w:rPr>
        <w:t>мониторинга.</w:t>
      </w:r>
    </w:p>
    <w:p w:rsidR="00397662" w:rsidRDefault="00B061CD">
      <w:pPr>
        <w:pStyle w:val="a4"/>
        <w:numPr>
          <w:ilvl w:val="0"/>
          <w:numId w:val="44"/>
        </w:numPr>
        <w:tabs>
          <w:tab w:val="left" w:pos="783"/>
        </w:tabs>
        <w:spacing w:line="272" w:lineRule="exact"/>
        <w:ind w:left="782" w:hanging="241"/>
        <w:rPr>
          <w:sz w:val="24"/>
        </w:rPr>
      </w:pPr>
      <w:r>
        <w:rPr>
          <w:sz w:val="24"/>
        </w:rPr>
        <w:t>Количество и качество детских творческих, проектных и исследовательских</w:t>
      </w:r>
      <w:r>
        <w:rPr>
          <w:spacing w:val="-1"/>
          <w:sz w:val="24"/>
        </w:rPr>
        <w:t xml:space="preserve"> </w:t>
      </w:r>
      <w:r>
        <w:rPr>
          <w:sz w:val="24"/>
        </w:rPr>
        <w:t>работ.</w:t>
      </w:r>
    </w:p>
    <w:p w:rsidR="00397662" w:rsidRDefault="00B061CD">
      <w:pPr>
        <w:pStyle w:val="a4"/>
        <w:numPr>
          <w:ilvl w:val="0"/>
          <w:numId w:val="44"/>
        </w:numPr>
        <w:tabs>
          <w:tab w:val="left" w:pos="783"/>
        </w:tabs>
        <w:spacing w:before="41"/>
        <w:ind w:left="782" w:hanging="241"/>
        <w:rPr>
          <w:sz w:val="24"/>
        </w:rPr>
      </w:pPr>
      <w:r>
        <w:rPr>
          <w:sz w:val="24"/>
        </w:rPr>
        <w:t>Участие школьников в экологических олимпиадах и конкурсах и их</w:t>
      </w:r>
      <w:r>
        <w:rPr>
          <w:spacing w:val="-7"/>
          <w:sz w:val="24"/>
        </w:rPr>
        <w:t xml:space="preserve"> </w:t>
      </w:r>
      <w:r>
        <w:rPr>
          <w:sz w:val="24"/>
        </w:rPr>
        <w:t>результативность.</w:t>
      </w:r>
    </w:p>
    <w:p w:rsidR="00397662" w:rsidRDefault="00B061CD">
      <w:pPr>
        <w:pStyle w:val="a4"/>
        <w:numPr>
          <w:ilvl w:val="0"/>
          <w:numId w:val="44"/>
        </w:numPr>
        <w:tabs>
          <w:tab w:val="left" w:pos="783"/>
        </w:tabs>
        <w:spacing w:before="41"/>
        <w:ind w:left="782" w:hanging="241"/>
        <w:rPr>
          <w:sz w:val="24"/>
        </w:rPr>
      </w:pPr>
      <w:r>
        <w:rPr>
          <w:sz w:val="24"/>
        </w:rPr>
        <w:t>Динамика участия школьников в экологических олимпиадах и</w:t>
      </w:r>
      <w:r>
        <w:rPr>
          <w:spacing w:val="2"/>
          <w:sz w:val="24"/>
        </w:rPr>
        <w:t xml:space="preserve"> </w:t>
      </w:r>
      <w:r>
        <w:rPr>
          <w:sz w:val="24"/>
        </w:rPr>
        <w:t>конкурсах.</w:t>
      </w:r>
    </w:p>
    <w:p w:rsidR="00397662" w:rsidRDefault="00B061CD">
      <w:pPr>
        <w:pStyle w:val="a4"/>
        <w:numPr>
          <w:ilvl w:val="0"/>
          <w:numId w:val="44"/>
        </w:numPr>
        <w:tabs>
          <w:tab w:val="left" w:pos="783"/>
        </w:tabs>
        <w:spacing w:before="43"/>
        <w:ind w:left="782" w:hanging="241"/>
        <w:rPr>
          <w:sz w:val="24"/>
        </w:rPr>
      </w:pPr>
      <w:r>
        <w:rPr>
          <w:sz w:val="24"/>
        </w:rPr>
        <w:t>Практическая включенность детей в экологическую деятельность</w:t>
      </w:r>
      <w:r>
        <w:rPr>
          <w:spacing w:val="2"/>
          <w:sz w:val="24"/>
        </w:rPr>
        <w:t xml:space="preserve"> </w:t>
      </w:r>
      <w:r>
        <w:rPr>
          <w:sz w:val="24"/>
        </w:rPr>
        <w:t>школы</w:t>
      </w:r>
    </w:p>
    <w:p w:rsidR="00397662" w:rsidRDefault="00B061CD">
      <w:pPr>
        <w:pStyle w:val="a4"/>
        <w:numPr>
          <w:ilvl w:val="0"/>
          <w:numId w:val="44"/>
        </w:numPr>
        <w:tabs>
          <w:tab w:val="left" w:pos="783"/>
        </w:tabs>
        <w:spacing w:before="41"/>
        <w:ind w:left="782" w:hanging="241"/>
        <w:rPr>
          <w:sz w:val="24"/>
        </w:rPr>
      </w:pPr>
      <w:r>
        <w:rPr>
          <w:sz w:val="24"/>
        </w:rPr>
        <w:t>Результаты анкетирования</w:t>
      </w:r>
      <w:r>
        <w:rPr>
          <w:spacing w:val="1"/>
          <w:sz w:val="24"/>
        </w:rPr>
        <w:t xml:space="preserve"> </w:t>
      </w:r>
      <w:r>
        <w:rPr>
          <w:sz w:val="24"/>
        </w:rPr>
        <w:t>детей.</w:t>
      </w:r>
    </w:p>
    <w:p w:rsidR="00397662" w:rsidRDefault="00B061CD">
      <w:pPr>
        <w:pStyle w:val="a4"/>
        <w:numPr>
          <w:ilvl w:val="0"/>
          <w:numId w:val="43"/>
        </w:numPr>
        <w:tabs>
          <w:tab w:val="left" w:pos="902"/>
        </w:tabs>
        <w:spacing w:before="41"/>
        <w:rPr>
          <w:sz w:val="24"/>
        </w:rPr>
      </w:pPr>
      <w:r>
        <w:rPr>
          <w:sz w:val="24"/>
        </w:rPr>
        <w:t>Самооценка и рефлексия (отзывы детей, родителей,</w:t>
      </w:r>
      <w:r>
        <w:rPr>
          <w:spacing w:val="-3"/>
          <w:sz w:val="24"/>
        </w:rPr>
        <w:t xml:space="preserve"> </w:t>
      </w:r>
      <w:r>
        <w:rPr>
          <w:sz w:val="24"/>
        </w:rPr>
        <w:t>общественности)</w:t>
      </w:r>
    </w:p>
    <w:p w:rsidR="00397662" w:rsidRDefault="00397662">
      <w:pPr>
        <w:rPr>
          <w:sz w:val="24"/>
        </w:rPr>
        <w:sectPr w:rsidR="00397662">
          <w:pgSz w:w="11910" w:h="16840"/>
          <w:pgMar w:top="1040" w:right="0" w:bottom="1240" w:left="1160" w:header="0" w:footer="978" w:gutter="0"/>
          <w:cols w:space="720"/>
        </w:sectPr>
      </w:pPr>
    </w:p>
    <w:p w:rsidR="00397662" w:rsidRDefault="00B061CD">
      <w:pPr>
        <w:pStyle w:val="a4"/>
        <w:numPr>
          <w:ilvl w:val="0"/>
          <w:numId w:val="43"/>
        </w:numPr>
        <w:tabs>
          <w:tab w:val="left" w:pos="914"/>
        </w:tabs>
        <w:spacing w:before="68" w:line="278" w:lineRule="auto"/>
        <w:ind w:left="542" w:right="846" w:firstLine="0"/>
        <w:rPr>
          <w:sz w:val="24"/>
        </w:rPr>
      </w:pPr>
      <w:r>
        <w:rPr>
          <w:sz w:val="24"/>
        </w:rPr>
        <w:lastRenderedPageBreak/>
        <w:t>Разные формы оценивания (опросные, оценочные листы, анкеты, тестовые задания по разным</w:t>
      </w:r>
      <w:r>
        <w:rPr>
          <w:spacing w:val="-2"/>
          <w:sz w:val="24"/>
        </w:rPr>
        <w:t xml:space="preserve"> </w:t>
      </w:r>
      <w:r>
        <w:rPr>
          <w:sz w:val="24"/>
        </w:rPr>
        <w:t>предметам)</w:t>
      </w:r>
    </w:p>
    <w:p w:rsidR="00397662" w:rsidRDefault="00B061CD">
      <w:pPr>
        <w:pStyle w:val="a3"/>
        <w:spacing w:line="272" w:lineRule="exact"/>
      </w:pPr>
      <w:r>
        <w:rPr>
          <w:noProof/>
          <w:lang w:bidi="ar-SA"/>
        </w:rPr>
        <w:drawing>
          <wp:anchor distT="0" distB="0" distL="0" distR="0" simplePos="0" relativeHeight="235693056" behindDoc="1" locked="0" layoutInCell="1" allowOverlap="1">
            <wp:simplePos x="0" y="0"/>
            <wp:positionH relativeFrom="page">
              <wp:posOffset>1080820</wp:posOffset>
            </wp:positionH>
            <wp:positionV relativeFrom="paragraph">
              <wp:posOffset>834768</wp:posOffset>
            </wp:positionV>
            <wp:extent cx="237743" cy="169164"/>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21" cstate="print"/>
                    <a:stretch>
                      <a:fillRect/>
                    </a:stretch>
                  </pic:blipFill>
                  <pic:spPr>
                    <a:xfrm>
                      <a:off x="0" y="0"/>
                      <a:ext cx="237743" cy="169164"/>
                    </a:xfrm>
                    <a:prstGeom prst="rect">
                      <a:avLst/>
                    </a:prstGeom>
                  </pic:spPr>
                </pic:pic>
              </a:graphicData>
            </a:graphic>
          </wp:anchor>
        </w:drawing>
      </w:r>
      <w:r>
        <w:rPr>
          <w:noProof/>
          <w:lang w:bidi="ar-SA"/>
        </w:rPr>
        <w:drawing>
          <wp:anchor distT="0" distB="0" distL="0" distR="0" simplePos="0" relativeHeight="235694080" behindDoc="1" locked="0" layoutInCell="1" allowOverlap="1">
            <wp:simplePos x="0" y="0"/>
            <wp:positionH relativeFrom="page">
              <wp:posOffset>1080820</wp:posOffset>
            </wp:positionH>
            <wp:positionV relativeFrom="paragraph">
              <wp:posOffset>1237104</wp:posOffset>
            </wp:positionV>
            <wp:extent cx="237743" cy="169164"/>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21" cstate="print"/>
                    <a:stretch>
                      <a:fillRect/>
                    </a:stretch>
                  </pic:blipFill>
                  <pic:spPr>
                    <a:xfrm>
                      <a:off x="0" y="0"/>
                      <a:ext cx="237743" cy="169164"/>
                    </a:xfrm>
                    <a:prstGeom prst="rect">
                      <a:avLst/>
                    </a:prstGeom>
                  </pic:spPr>
                </pic:pic>
              </a:graphicData>
            </a:graphic>
          </wp:anchor>
        </w:drawing>
      </w:r>
      <w:r>
        <w:rPr>
          <w:noProof/>
          <w:lang w:bidi="ar-SA"/>
        </w:rPr>
        <w:drawing>
          <wp:anchor distT="0" distB="0" distL="0" distR="0" simplePos="0" relativeHeight="235695104" behindDoc="1" locked="0" layoutInCell="1" allowOverlap="1">
            <wp:simplePos x="0" y="0"/>
            <wp:positionH relativeFrom="page">
              <wp:posOffset>1080820</wp:posOffset>
            </wp:positionH>
            <wp:positionV relativeFrom="paragraph">
              <wp:posOffset>1640964</wp:posOffset>
            </wp:positionV>
            <wp:extent cx="237743" cy="169164"/>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1" cstate="print"/>
                    <a:stretch>
                      <a:fillRect/>
                    </a:stretch>
                  </pic:blipFill>
                  <pic:spPr>
                    <a:xfrm>
                      <a:off x="0" y="0"/>
                      <a:ext cx="237743" cy="169164"/>
                    </a:xfrm>
                    <a:prstGeom prst="rect">
                      <a:avLst/>
                    </a:prstGeom>
                  </pic:spPr>
                </pic:pic>
              </a:graphicData>
            </a:graphic>
          </wp:anchor>
        </w:drawing>
      </w:r>
      <w:r w:rsidR="00397662">
        <w:pict>
          <v:group id="_x0000_s2103" style="position:absolute;left:0;text-align:left;margin-left:244.15pt;margin-top:65.75pt;width:18.75pt;height:29.2pt;z-index:-267619328;mso-position-horizontal-relative:page;mso-position-vertical-relative:text" coordorigin="4883,1315" coordsize="375,584">
            <v:shape id="_x0000_s2105" type="#_x0000_t75" style="position:absolute;left:4882;top:1314;width:375;height:267">
              <v:imagedata r:id="rId13" o:title=""/>
            </v:shape>
            <v:shape id="_x0000_s2104" type="#_x0000_t75" style="position:absolute;left:4882;top:1631;width:375;height:267">
              <v:imagedata r:id="rId13" o:title=""/>
            </v:shape>
            <w10:wrap anchorx="page"/>
          </v:group>
        </w:pict>
      </w:r>
      <w:r w:rsidR="00397662">
        <w:pict>
          <v:group id="_x0000_s2100" style="position:absolute;left:0;text-align:left;margin-left:387.45pt;margin-top:121.15pt;width:18.75pt;height:29.35pt;z-index:-267616256;mso-position-horizontal-relative:page;mso-position-vertical-relative:text" coordorigin="7749,2423" coordsize="375,587">
            <v:shape id="_x0000_s2102" type="#_x0000_t75" style="position:absolute;left:7748;top:2423;width:375;height:267">
              <v:imagedata r:id="rId13" o:title=""/>
            </v:shape>
            <v:shape id="_x0000_s2101" type="#_x0000_t75" style="position:absolute;left:7748;top:2743;width:375;height:267">
              <v:imagedata r:id="rId13" o:title=""/>
            </v:shape>
            <w10:wrap anchorx="page"/>
          </v:group>
        </w:pict>
      </w:r>
      <w:r>
        <w:t>Система экологического воспитания и образования в</w:t>
      </w:r>
      <w:r>
        <w:rPr>
          <w:spacing w:val="-16"/>
        </w:rPr>
        <w:t xml:space="preserve"> </w:t>
      </w:r>
      <w:r>
        <w:t>школе</w:t>
      </w:r>
    </w:p>
    <w:p w:rsidR="00397662" w:rsidRDefault="00397662">
      <w:pPr>
        <w:pStyle w:val="a3"/>
        <w:ind w:left="0"/>
        <w:jc w:val="left"/>
        <w:rPr>
          <w:sz w:val="20"/>
        </w:rPr>
      </w:pPr>
    </w:p>
    <w:p w:rsidR="00397662" w:rsidRDefault="00397662">
      <w:pPr>
        <w:pStyle w:val="a3"/>
        <w:spacing w:before="7"/>
        <w:ind w:left="0"/>
        <w:jc w:val="left"/>
        <w:rPr>
          <w:sz w:val="11"/>
        </w:rPr>
      </w:pPr>
    </w:p>
    <w:tbl>
      <w:tblPr>
        <w:tblStyle w:val="TableNormal"/>
        <w:tblW w:w="0" w:type="auto"/>
        <w:tblInd w:w="4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181"/>
        <w:gridCol w:w="2866"/>
        <w:gridCol w:w="3044"/>
      </w:tblGrid>
      <w:tr w:rsidR="00397662">
        <w:trPr>
          <w:trHeight w:val="635"/>
        </w:trPr>
        <w:tc>
          <w:tcPr>
            <w:tcW w:w="3181" w:type="dxa"/>
          </w:tcPr>
          <w:p w:rsidR="00397662" w:rsidRDefault="00B061CD">
            <w:pPr>
              <w:pStyle w:val="TableParagraph"/>
              <w:spacing w:before="154"/>
              <w:ind w:left="107"/>
              <w:rPr>
                <w:i/>
                <w:sz w:val="24"/>
              </w:rPr>
            </w:pPr>
            <w:r>
              <w:rPr>
                <w:i/>
                <w:sz w:val="24"/>
              </w:rPr>
              <w:t>Учебная деятельность</w:t>
            </w:r>
          </w:p>
        </w:tc>
        <w:tc>
          <w:tcPr>
            <w:tcW w:w="2866" w:type="dxa"/>
          </w:tcPr>
          <w:p w:rsidR="00397662" w:rsidRDefault="00B061CD">
            <w:pPr>
              <w:pStyle w:val="TableParagraph"/>
              <w:spacing w:before="154"/>
              <w:ind w:left="107"/>
              <w:rPr>
                <w:i/>
                <w:sz w:val="24"/>
              </w:rPr>
            </w:pPr>
            <w:r>
              <w:rPr>
                <w:i/>
                <w:sz w:val="24"/>
              </w:rPr>
              <w:t>Воспитательная работа</w:t>
            </w:r>
          </w:p>
        </w:tc>
        <w:tc>
          <w:tcPr>
            <w:tcW w:w="3044" w:type="dxa"/>
          </w:tcPr>
          <w:p w:rsidR="00397662" w:rsidRDefault="00B061CD">
            <w:pPr>
              <w:pStyle w:val="TableParagraph"/>
              <w:spacing w:line="272" w:lineRule="exact"/>
              <w:ind w:left="107"/>
              <w:rPr>
                <w:i/>
                <w:sz w:val="24"/>
              </w:rPr>
            </w:pPr>
            <w:r>
              <w:rPr>
                <w:i/>
                <w:sz w:val="24"/>
              </w:rPr>
              <w:t>Дополнительное</w:t>
            </w:r>
          </w:p>
          <w:p w:rsidR="00397662" w:rsidRDefault="00B061CD">
            <w:pPr>
              <w:pStyle w:val="TableParagraph"/>
              <w:spacing w:before="41"/>
              <w:ind w:left="107"/>
              <w:rPr>
                <w:i/>
                <w:sz w:val="24"/>
              </w:rPr>
            </w:pPr>
            <w:r>
              <w:rPr>
                <w:i/>
                <w:sz w:val="24"/>
              </w:rPr>
              <w:t>образование</w:t>
            </w:r>
          </w:p>
        </w:tc>
      </w:tr>
      <w:tr w:rsidR="00397662">
        <w:trPr>
          <w:trHeight w:val="3810"/>
        </w:trPr>
        <w:tc>
          <w:tcPr>
            <w:tcW w:w="3181" w:type="dxa"/>
          </w:tcPr>
          <w:p w:rsidR="00397662" w:rsidRDefault="00B061CD">
            <w:pPr>
              <w:pStyle w:val="TableParagraph"/>
              <w:tabs>
                <w:tab w:val="left" w:pos="2256"/>
              </w:tabs>
              <w:spacing w:line="276" w:lineRule="auto"/>
              <w:ind w:left="107" w:right="88" w:firstLine="247"/>
              <w:rPr>
                <w:sz w:val="24"/>
              </w:rPr>
            </w:pPr>
            <w:r>
              <w:rPr>
                <w:sz w:val="24"/>
              </w:rPr>
              <w:t>Научный</w:t>
            </w:r>
            <w:r>
              <w:rPr>
                <w:sz w:val="24"/>
              </w:rPr>
              <w:tab/>
            </w:r>
            <w:r>
              <w:rPr>
                <w:spacing w:val="-4"/>
                <w:sz w:val="24"/>
              </w:rPr>
              <w:t xml:space="preserve">уровень </w:t>
            </w:r>
            <w:r>
              <w:rPr>
                <w:sz w:val="24"/>
              </w:rPr>
              <w:t>информации</w:t>
            </w:r>
          </w:p>
          <w:p w:rsidR="00397662" w:rsidRDefault="00B061CD">
            <w:pPr>
              <w:pStyle w:val="TableParagraph"/>
              <w:tabs>
                <w:tab w:val="left" w:pos="1912"/>
              </w:tabs>
              <w:spacing w:line="276" w:lineRule="auto"/>
              <w:ind w:left="107" w:right="90" w:firstLine="247"/>
              <w:rPr>
                <w:sz w:val="24"/>
              </w:rPr>
            </w:pPr>
            <w:r>
              <w:rPr>
                <w:sz w:val="24"/>
              </w:rPr>
              <w:t>Системность</w:t>
            </w:r>
            <w:r>
              <w:rPr>
                <w:sz w:val="24"/>
              </w:rPr>
              <w:tab/>
            </w:r>
            <w:r>
              <w:rPr>
                <w:spacing w:val="-3"/>
                <w:sz w:val="24"/>
              </w:rPr>
              <w:t xml:space="preserve">излагаемой </w:t>
            </w:r>
            <w:r>
              <w:rPr>
                <w:sz w:val="24"/>
              </w:rPr>
              <w:t>информации</w:t>
            </w:r>
          </w:p>
          <w:p w:rsidR="00397662" w:rsidRDefault="00B061CD">
            <w:pPr>
              <w:pStyle w:val="TableParagraph"/>
              <w:tabs>
                <w:tab w:val="left" w:pos="1823"/>
              </w:tabs>
              <w:spacing w:line="276" w:lineRule="auto"/>
              <w:ind w:left="107" w:right="88" w:firstLine="247"/>
              <w:rPr>
                <w:sz w:val="24"/>
              </w:rPr>
            </w:pPr>
            <w:r>
              <w:rPr>
                <w:sz w:val="24"/>
              </w:rPr>
              <w:t>Интеграция</w:t>
            </w:r>
            <w:r>
              <w:rPr>
                <w:sz w:val="24"/>
              </w:rPr>
              <w:tab/>
            </w:r>
            <w:r>
              <w:rPr>
                <w:spacing w:val="-3"/>
                <w:sz w:val="24"/>
              </w:rPr>
              <w:t xml:space="preserve">предметных </w:t>
            </w:r>
            <w:r>
              <w:rPr>
                <w:sz w:val="24"/>
              </w:rPr>
              <w:t>знаний</w:t>
            </w:r>
          </w:p>
          <w:p w:rsidR="00397662" w:rsidRDefault="00B061CD">
            <w:pPr>
              <w:pStyle w:val="TableParagraph"/>
              <w:tabs>
                <w:tab w:val="left" w:pos="2541"/>
              </w:tabs>
              <w:spacing w:line="276" w:lineRule="auto"/>
              <w:ind w:left="107" w:right="21"/>
              <w:rPr>
                <w:sz w:val="24"/>
              </w:rPr>
            </w:pPr>
            <w:r>
              <w:rPr>
                <w:noProof/>
                <w:position w:val="-4"/>
                <w:lang w:bidi="ar-SA"/>
              </w:rPr>
              <w:drawing>
                <wp:inline distT="0" distB="0" distL="0" distR="0">
                  <wp:extent cx="237743" cy="169164"/>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21" cstate="print"/>
                          <a:stretch>
                            <a:fillRect/>
                          </a:stretch>
                        </pic:blipFill>
                        <pic:spPr>
                          <a:xfrm>
                            <a:off x="0" y="0"/>
                            <a:ext cx="237743" cy="169164"/>
                          </a:xfrm>
                          <a:prstGeom prst="rect">
                            <a:avLst/>
                          </a:prstGeom>
                        </pic:spPr>
                      </pic:pic>
                    </a:graphicData>
                  </a:graphic>
                </wp:inline>
              </w:drawing>
            </w:r>
            <w:r>
              <w:rPr>
                <w:sz w:val="20"/>
              </w:rPr>
              <w:t xml:space="preserve"> </w:t>
            </w:r>
            <w:r>
              <w:rPr>
                <w:spacing w:val="12"/>
                <w:sz w:val="20"/>
              </w:rPr>
              <w:t xml:space="preserve"> </w:t>
            </w:r>
            <w:proofErr w:type="spellStart"/>
            <w:r>
              <w:rPr>
                <w:sz w:val="24"/>
              </w:rPr>
              <w:t>Экологизация</w:t>
            </w:r>
            <w:proofErr w:type="spellEnd"/>
            <w:r>
              <w:rPr>
                <w:sz w:val="24"/>
              </w:rPr>
              <w:t xml:space="preserve"> теоретического</w:t>
            </w:r>
            <w:r>
              <w:rPr>
                <w:sz w:val="24"/>
              </w:rPr>
              <w:tab/>
            </w:r>
            <w:proofErr w:type="spellStart"/>
            <w:r>
              <w:rPr>
                <w:spacing w:val="-5"/>
                <w:sz w:val="24"/>
              </w:rPr>
              <w:t>учебн</w:t>
            </w:r>
            <w:proofErr w:type="spellEnd"/>
            <w:r>
              <w:rPr>
                <w:spacing w:val="-5"/>
                <w:sz w:val="24"/>
              </w:rPr>
              <w:t xml:space="preserve"> </w:t>
            </w:r>
            <w:r>
              <w:rPr>
                <w:sz w:val="24"/>
              </w:rPr>
              <w:t>материала</w:t>
            </w:r>
          </w:p>
          <w:p w:rsidR="00397662" w:rsidRDefault="00B061CD">
            <w:pPr>
              <w:pStyle w:val="TableParagraph"/>
              <w:tabs>
                <w:tab w:val="left" w:pos="2277"/>
              </w:tabs>
              <w:ind w:left="107" w:firstLine="247"/>
              <w:rPr>
                <w:sz w:val="24"/>
              </w:rPr>
            </w:pPr>
            <w:r>
              <w:rPr>
                <w:sz w:val="24"/>
              </w:rPr>
              <w:t>Практические</w:t>
            </w:r>
            <w:r>
              <w:rPr>
                <w:sz w:val="24"/>
              </w:rPr>
              <w:tab/>
              <w:t>работы,</w:t>
            </w:r>
          </w:p>
          <w:p w:rsidR="00397662" w:rsidRDefault="00B061CD">
            <w:pPr>
              <w:pStyle w:val="TableParagraph"/>
              <w:tabs>
                <w:tab w:val="left" w:pos="1725"/>
              </w:tabs>
              <w:spacing w:before="3" w:line="310" w:lineRule="atLeast"/>
              <w:ind w:left="107" w:right="86"/>
              <w:rPr>
                <w:sz w:val="24"/>
              </w:rPr>
            </w:pPr>
            <w:r>
              <w:rPr>
                <w:sz w:val="24"/>
              </w:rPr>
              <w:t>проектная</w:t>
            </w:r>
            <w:r>
              <w:rPr>
                <w:sz w:val="24"/>
              </w:rPr>
              <w:tab/>
            </w:r>
            <w:r>
              <w:rPr>
                <w:spacing w:val="-3"/>
                <w:sz w:val="24"/>
              </w:rPr>
              <w:t xml:space="preserve">деятельность </w:t>
            </w:r>
            <w:r>
              <w:rPr>
                <w:sz w:val="24"/>
              </w:rPr>
              <w:t>учащихся</w:t>
            </w:r>
          </w:p>
        </w:tc>
        <w:tc>
          <w:tcPr>
            <w:tcW w:w="2866" w:type="dxa"/>
          </w:tcPr>
          <w:p w:rsidR="00397662" w:rsidRDefault="00B061CD">
            <w:pPr>
              <w:pStyle w:val="TableParagraph"/>
              <w:spacing w:line="276" w:lineRule="auto"/>
              <w:ind w:left="414" w:right="290" w:hanging="60"/>
              <w:jc w:val="both"/>
              <w:rPr>
                <w:sz w:val="24"/>
              </w:rPr>
            </w:pPr>
            <w:r>
              <w:rPr>
                <w:sz w:val="24"/>
              </w:rPr>
              <w:t>Тематические недели Конференции,</w:t>
            </w:r>
          </w:p>
          <w:p w:rsidR="00397662" w:rsidRDefault="00B061CD">
            <w:pPr>
              <w:pStyle w:val="TableParagraph"/>
              <w:spacing w:line="276" w:lineRule="auto"/>
              <w:ind w:left="107" w:right="85"/>
              <w:jc w:val="both"/>
              <w:rPr>
                <w:sz w:val="24"/>
              </w:rPr>
            </w:pPr>
            <w:r>
              <w:rPr>
                <w:sz w:val="24"/>
              </w:rPr>
              <w:t>конкурсы, праздники, выставки поделочных работ, фото викторины</w:t>
            </w:r>
          </w:p>
          <w:p w:rsidR="00397662" w:rsidRDefault="00B061CD">
            <w:pPr>
              <w:pStyle w:val="TableParagraph"/>
              <w:ind w:left="414"/>
              <w:rPr>
                <w:sz w:val="24"/>
              </w:rPr>
            </w:pPr>
            <w:r>
              <w:rPr>
                <w:sz w:val="24"/>
              </w:rPr>
              <w:t>Просветительская</w:t>
            </w:r>
          </w:p>
          <w:p w:rsidR="00397662" w:rsidRDefault="00B061CD">
            <w:pPr>
              <w:pStyle w:val="TableParagraph"/>
              <w:tabs>
                <w:tab w:val="left" w:pos="995"/>
                <w:tab w:val="left" w:pos="1314"/>
                <w:tab w:val="left" w:pos="2627"/>
              </w:tabs>
              <w:spacing w:before="37" w:line="276" w:lineRule="auto"/>
              <w:ind w:left="107" w:right="88"/>
              <w:rPr>
                <w:sz w:val="24"/>
              </w:rPr>
            </w:pPr>
            <w:r>
              <w:rPr>
                <w:sz w:val="24"/>
              </w:rPr>
              <w:t>работа</w:t>
            </w:r>
            <w:r>
              <w:rPr>
                <w:sz w:val="24"/>
              </w:rPr>
              <w:tab/>
              <w:t>с</w:t>
            </w:r>
            <w:r>
              <w:rPr>
                <w:sz w:val="24"/>
              </w:rPr>
              <w:tab/>
              <w:t>учениками</w:t>
            </w:r>
            <w:r>
              <w:rPr>
                <w:sz w:val="24"/>
              </w:rPr>
              <w:tab/>
            </w:r>
            <w:r>
              <w:rPr>
                <w:spacing w:val="-18"/>
                <w:sz w:val="24"/>
              </w:rPr>
              <w:t xml:space="preserve">и </w:t>
            </w:r>
            <w:r>
              <w:rPr>
                <w:sz w:val="24"/>
              </w:rPr>
              <w:t>родителями</w:t>
            </w:r>
          </w:p>
          <w:p w:rsidR="00397662" w:rsidRDefault="00B061CD">
            <w:pPr>
              <w:pStyle w:val="TableParagraph"/>
              <w:tabs>
                <w:tab w:val="left" w:pos="1497"/>
              </w:tabs>
              <w:spacing w:before="1" w:line="276" w:lineRule="auto"/>
              <w:ind w:left="107" w:right="85" w:firstLine="247"/>
              <w:jc w:val="both"/>
              <w:rPr>
                <w:sz w:val="24"/>
              </w:rPr>
            </w:pPr>
            <w:r>
              <w:rPr>
                <w:sz w:val="24"/>
              </w:rPr>
              <w:t xml:space="preserve">Практическая работа на территории школы </w:t>
            </w:r>
            <w:r>
              <w:rPr>
                <w:spacing w:val="-12"/>
                <w:sz w:val="24"/>
              </w:rPr>
              <w:t xml:space="preserve">и </w:t>
            </w:r>
            <w:r>
              <w:rPr>
                <w:sz w:val="24"/>
              </w:rPr>
              <w:t>села:</w:t>
            </w:r>
            <w:r>
              <w:rPr>
                <w:sz w:val="24"/>
              </w:rPr>
              <w:tab/>
            </w:r>
            <w:r>
              <w:rPr>
                <w:spacing w:val="-3"/>
                <w:sz w:val="24"/>
              </w:rPr>
              <w:t>субботники,</w:t>
            </w:r>
          </w:p>
          <w:p w:rsidR="00397662" w:rsidRDefault="00B061CD">
            <w:pPr>
              <w:pStyle w:val="TableParagraph"/>
              <w:spacing w:line="274" w:lineRule="exact"/>
              <w:ind w:left="107"/>
              <w:jc w:val="both"/>
              <w:rPr>
                <w:sz w:val="24"/>
              </w:rPr>
            </w:pPr>
            <w:r>
              <w:rPr>
                <w:sz w:val="24"/>
              </w:rPr>
              <w:t>высадка саженцев.</w:t>
            </w:r>
          </w:p>
        </w:tc>
        <w:tc>
          <w:tcPr>
            <w:tcW w:w="3044"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B061CD">
            <w:pPr>
              <w:pStyle w:val="TableParagraph"/>
              <w:spacing w:before="208" w:line="278" w:lineRule="auto"/>
              <w:ind w:left="834" w:right="1087"/>
              <w:rPr>
                <w:sz w:val="24"/>
              </w:rPr>
            </w:pPr>
            <w:r>
              <w:rPr>
                <w:sz w:val="24"/>
              </w:rPr>
              <w:t>Экскурсии Научно-</w:t>
            </w:r>
          </w:p>
          <w:p w:rsidR="00397662" w:rsidRDefault="00B061CD">
            <w:pPr>
              <w:pStyle w:val="TableParagraph"/>
              <w:spacing w:line="276" w:lineRule="auto"/>
              <w:ind w:left="107"/>
              <w:rPr>
                <w:sz w:val="24"/>
              </w:rPr>
            </w:pPr>
            <w:r>
              <w:rPr>
                <w:sz w:val="24"/>
              </w:rPr>
              <w:t>исследовательская деятельность</w:t>
            </w:r>
          </w:p>
          <w:p w:rsidR="00397662" w:rsidRDefault="00B061CD">
            <w:pPr>
              <w:pStyle w:val="TableParagraph"/>
              <w:ind w:left="107"/>
              <w:rPr>
                <w:sz w:val="20"/>
              </w:rPr>
            </w:pPr>
            <w:r>
              <w:rPr>
                <w:noProof/>
                <w:sz w:val="20"/>
                <w:lang w:bidi="ar-SA"/>
              </w:rPr>
              <w:drawing>
                <wp:inline distT="0" distB="0" distL="0" distR="0">
                  <wp:extent cx="237743" cy="169164"/>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21" cstate="print"/>
                          <a:stretch>
                            <a:fillRect/>
                          </a:stretch>
                        </pic:blipFill>
                        <pic:spPr>
                          <a:xfrm>
                            <a:off x="0" y="0"/>
                            <a:ext cx="237743" cy="169164"/>
                          </a:xfrm>
                          <a:prstGeom prst="rect">
                            <a:avLst/>
                          </a:prstGeom>
                        </pic:spPr>
                      </pic:pic>
                    </a:graphicData>
                  </a:graphic>
                </wp:inline>
              </w:drawing>
            </w:r>
          </w:p>
          <w:p w:rsidR="00397662" w:rsidRDefault="00397662">
            <w:pPr>
              <w:pStyle w:val="TableParagraph"/>
              <w:rPr>
                <w:sz w:val="20"/>
              </w:rPr>
            </w:pPr>
          </w:p>
          <w:p w:rsidR="00397662" w:rsidRDefault="00397662">
            <w:pPr>
              <w:pStyle w:val="TableParagraph"/>
              <w:rPr>
                <w:sz w:val="20"/>
              </w:rPr>
            </w:pPr>
          </w:p>
          <w:p w:rsidR="00397662" w:rsidRDefault="00397662">
            <w:pPr>
              <w:pStyle w:val="TableParagraph"/>
              <w:rPr>
                <w:sz w:val="20"/>
              </w:rPr>
            </w:pPr>
          </w:p>
          <w:p w:rsidR="00397662" w:rsidRDefault="00397662">
            <w:pPr>
              <w:pStyle w:val="TableParagraph"/>
              <w:rPr>
                <w:sz w:val="20"/>
              </w:rPr>
            </w:pPr>
          </w:p>
          <w:p w:rsidR="00397662" w:rsidRDefault="00397662">
            <w:pPr>
              <w:pStyle w:val="TableParagraph"/>
              <w:spacing w:before="2"/>
              <w:rPr>
                <w:sz w:val="21"/>
              </w:rPr>
            </w:pPr>
          </w:p>
        </w:tc>
      </w:tr>
    </w:tbl>
    <w:p w:rsidR="00397662" w:rsidRDefault="00397662">
      <w:pPr>
        <w:pStyle w:val="a3"/>
        <w:ind w:left="0"/>
        <w:jc w:val="left"/>
        <w:rPr>
          <w:sz w:val="27"/>
        </w:rPr>
      </w:pPr>
    </w:p>
    <w:p w:rsidR="00397662" w:rsidRDefault="00B061CD">
      <w:pPr>
        <w:pStyle w:val="a3"/>
      </w:pPr>
      <w:r>
        <w:rPr>
          <w:noProof/>
          <w:lang w:bidi="ar-SA"/>
        </w:rPr>
        <w:drawing>
          <wp:anchor distT="0" distB="0" distL="0" distR="0" simplePos="0" relativeHeight="235696128" behindDoc="1" locked="0" layoutInCell="1" allowOverlap="1">
            <wp:simplePos x="0" y="0"/>
            <wp:positionH relativeFrom="page">
              <wp:posOffset>1080820</wp:posOffset>
            </wp:positionH>
            <wp:positionV relativeFrom="paragraph">
              <wp:posOffset>-813268</wp:posOffset>
            </wp:positionV>
            <wp:extent cx="237743" cy="169164"/>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21" cstate="print"/>
                    <a:stretch>
                      <a:fillRect/>
                    </a:stretch>
                  </pic:blipFill>
                  <pic:spPr>
                    <a:xfrm>
                      <a:off x="0" y="0"/>
                      <a:ext cx="237743" cy="169164"/>
                    </a:xfrm>
                    <a:prstGeom prst="rect">
                      <a:avLst/>
                    </a:prstGeom>
                  </pic:spPr>
                </pic:pic>
              </a:graphicData>
            </a:graphic>
          </wp:anchor>
        </w:drawing>
      </w:r>
      <w:r>
        <w:rPr>
          <w:noProof/>
          <w:lang w:bidi="ar-SA"/>
        </w:rPr>
        <w:drawing>
          <wp:anchor distT="0" distB="0" distL="0" distR="0" simplePos="0" relativeHeight="235698176" behindDoc="1" locked="0" layoutInCell="1" allowOverlap="1">
            <wp:simplePos x="0" y="0"/>
            <wp:positionH relativeFrom="page">
              <wp:posOffset>3100451</wp:posOffset>
            </wp:positionH>
            <wp:positionV relativeFrom="paragraph">
              <wp:posOffset>-1619464</wp:posOffset>
            </wp:positionV>
            <wp:extent cx="237743" cy="169164"/>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21" cstate="print"/>
                    <a:stretch>
                      <a:fillRect/>
                    </a:stretch>
                  </pic:blipFill>
                  <pic:spPr>
                    <a:xfrm>
                      <a:off x="0" y="0"/>
                      <a:ext cx="237743" cy="169164"/>
                    </a:xfrm>
                    <a:prstGeom prst="rect">
                      <a:avLst/>
                    </a:prstGeom>
                  </pic:spPr>
                </pic:pic>
              </a:graphicData>
            </a:graphic>
          </wp:anchor>
        </w:drawing>
      </w:r>
      <w:r>
        <w:rPr>
          <w:noProof/>
          <w:lang w:bidi="ar-SA"/>
        </w:rPr>
        <w:drawing>
          <wp:anchor distT="0" distB="0" distL="0" distR="0" simplePos="0" relativeHeight="235699200" behindDoc="1" locked="0" layoutInCell="1" allowOverlap="1">
            <wp:simplePos x="0" y="0"/>
            <wp:positionH relativeFrom="page">
              <wp:posOffset>3100451</wp:posOffset>
            </wp:positionH>
            <wp:positionV relativeFrom="paragraph">
              <wp:posOffset>-1014436</wp:posOffset>
            </wp:positionV>
            <wp:extent cx="237743" cy="169164"/>
            <wp:effectExtent l="0" t="0" r="0" b="0"/>
            <wp:wrapNone/>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21" cstate="print"/>
                    <a:stretch>
                      <a:fillRect/>
                    </a:stretch>
                  </pic:blipFill>
                  <pic:spPr>
                    <a:xfrm>
                      <a:off x="0" y="0"/>
                      <a:ext cx="237743" cy="169164"/>
                    </a:xfrm>
                    <a:prstGeom prst="rect">
                      <a:avLst/>
                    </a:prstGeom>
                  </pic:spPr>
                </pic:pic>
              </a:graphicData>
            </a:graphic>
          </wp:anchor>
        </w:drawing>
      </w:r>
      <w:r>
        <w:t>Показателями результативности программы могут</w:t>
      </w:r>
      <w:r>
        <w:rPr>
          <w:spacing w:val="-16"/>
        </w:rPr>
        <w:t xml:space="preserve"> </w:t>
      </w:r>
      <w:r>
        <w:t>служить:</w:t>
      </w:r>
    </w:p>
    <w:p w:rsidR="00397662" w:rsidRDefault="00397662">
      <w:pPr>
        <w:pStyle w:val="a3"/>
        <w:spacing w:before="41" w:line="278" w:lineRule="auto"/>
        <w:ind w:left="1269" w:right="997"/>
      </w:pPr>
      <w:r>
        <w:pict>
          <v:group id="_x0000_s2094" style="position:absolute;left:0;text-align:left;margin-left:85.1pt;margin-top:2.45pt;width:18.75pt;height:76.85pt;z-index:251675648;mso-position-horizontal-relative:page" coordorigin="1702,49" coordsize="375,1537">
            <v:shape id="_x0000_s2099" type="#_x0000_t75" style="position:absolute;left:1702;top:49;width:375;height:267">
              <v:imagedata r:id="rId13" o:title=""/>
            </v:shape>
            <v:shape id="_x0000_s2098" type="#_x0000_t75" style="position:absolute;left:1702;top:368;width:375;height:267">
              <v:imagedata r:id="rId13" o:title=""/>
            </v:shape>
            <v:shape id="_x0000_s2097" type="#_x0000_t75" style="position:absolute;left:1702;top:685;width:375;height:267">
              <v:imagedata r:id="rId13" o:title=""/>
            </v:shape>
            <v:shape id="_x0000_s2096" type="#_x0000_t75" style="position:absolute;left:1702;top:1002;width:375;height:267">
              <v:imagedata r:id="rId13" o:title=""/>
            </v:shape>
            <v:shape id="_x0000_s2095" type="#_x0000_t75" style="position:absolute;left:1702;top:1319;width:375;height:267">
              <v:imagedata r:id="rId13" o:title=""/>
            </v:shape>
            <w10:wrap anchorx="page"/>
          </v:group>
        </w:pict>
      </w:r>
      <w:r w:rsidR="00B061CD">
        <w:t>Количество и качество детских творческих, проектных и исследовательских работ Участие школьников в экологических олимпиадах и конкурсах</w:t>
      </w:r>
    </w:p>
    <w:p w:rsidR="00397662" w:rsidRDefault="00B061CD">
      <w:pPr>
        <w:pStyle w:val="a3"/>
        <w:spacing w:line="276" w:lineRule="auto"/>
        <w:ind w:left="1269" w:right="1938"/>
      </w:pPr>
      <w:r>
        <w:t>Динамика участия школьников в экологических олимпиадах и конкурсах Практическая включенность детей в экологическую деятельность школы Результаты мониторинга и анкетирования детей</w:t>
      </w:r>
    </w:p>
    <w:p w:rsidR="00397662" w:rsidRDefault="00397662">
      <w:pPr>
        <w:pStyle w:val="a3"/>
        <w:ind w:left="0"/>
        <w:jc w:val="left"/>
        <w:rPr>
          <w:sz w:val="26"/>
        </w:rPr>
      </w:pPr>
    </w:p>
    <w:p w:rsidR="00397662" w:rsidRDefault="00397662">
      <w:pPr>
        <w:pStyle w:val="a3"/>
        <w:ind w:left="0"/>
        <w:jc w:val="left"/>
        <w:rPr>
          <w:sz w:val="26"/>
        </w:rPr>
      </w:pPr>
    </w:p>
    <w:p w:rsidR="00397662" w:rsidRDefault="00397662">
      <w:pPr>
        <w:pStyle w:val="a3"/>
        <w:spacing w:before="4"/>
        <w:ind w:left="0"/>
        <w:jc w:val="left"/>
        <w:rPr>
          <w:sz w:val="30"/>
        </w:rPr>
      </w:pPr>
    </w:p>
    <w:p w:rsidR="00397662" w:rsidRDefault="00B061CD">
      <w:pPr>
        <w:pStyle w:val="a3"/>
      </w:pPr>
      <w:r>
        <w:t>Самооценка и рефлексия (отзывы детей, рефлексии)</w:t>
      </w:r>
    </w:p>
    <w:p w:rsidR="00397662" w:rsidRDefault="00B061CD">
      <w:pPr>
        <w:pStyle w:val="a3"/>
        <w:spacing w:before="41"/>
        <w:jc w:val="left"/>
      </w:pPr>
      <w:r>
        <w:t>Разные формы оценивания (тестовые задания по разным предметам)</w:t>
      </w:r>
    </w:p>
    <w:p w:rsidR="00397662" w:rsidRDefault="00397662">
      <w:pPr>
        <w:pStyle w:val="a3"/>
        <w:spacing w:before="9"/>
        <w:ind w:left="0"/>
        <w:jc w:val="left"/>
        <w:rPr>
          <w:sz w:val="31"/>
        </w:rPr>
      </w:pPr>
    </w:p>
    <w:p w:rsidR="00397662" w:rsidRDefault="00B061CD">
      <w:pPr>
        <w:pStyle w:val="Heading5"/>
      </w:pPr>
      <w:r>
        <w:t>МЕТОДИКА 2. ЭКОЛОГИЧЕСКАЯ ДЕЯТЕЛЬНОСТЬ.(1-4 классы)</w:t>
      </w:r>
    </w:p>
    <w:p w:rsidR="00397662" w:rsidRDefault="00B061CD">
      <w:pPr>
        <w:pStyle w:val="a3"/>
        <w:spacing w:before="36"/>
        <w:ind w:left="602"/>
        <w:jc w:val="left"/>
      </w:pPr>
      <w:r>
        <w:rPr>
          <w:b/>
        </w:rPr>
        <w:t>Цель</w:t>
      </w:r>
      <w:r>
        <w:t>: выявление направленности личности в экологической деятельности.</w:t>
      </w:r>
    </w:p>
    <w:p w:rsidR="00397662" w:rsidRDefault="00B061CD">
      <w:pPr>
        <w:pStyle w:val="a3"/>
        <w:spacing w:before="41" w:line="278" w:lineRule="auto"/>
        <w:ind w:right="1199"/>
        <w:jc w:val="left"/>
      </w:pPr>
      <w:r>
        <w:rPr>
          <w:b/>
        </w:rPr>
        <w:t>Задание</w:t>
      </w:r>
      <w:r>
        <w:t>: расположите в порядке убывания (в зависимости от их значимости для себя) следующие дела:</w:t>
      </w:r>
    </w:p>
    <w:p w:rsidR="00397662" w:rsidRDefault="00B061CD">
      <w:pPr>
        <w:pStyle w:val="a4"/>
        <w:numPr>
          <w:ilvl w:val="0"/>
          <w:numId w:val="47"/>
        </w:numPr>
        <w:tabs>
          <w:tab w:val="left" w:pos="1223"/>
          <w:tab w:val="left" w:pos="1224"/>
        </w:tabs>
        <w:spacing w:line="272" w:lineRule="exact"/>
        <w:ind w:left="1223" w:hanging="682"/>
        <w:rPr>
          <w:sz w:val="24"/>
        </w:rPr>
      </w:pPr>
      <w:r>
        <w:rPr>
          <w:sz w:val="24"/>
        </w:rPr>
        <w:t>участие в экологических</w:t>
      </w:r>
      <w:r>
        <w:rPr>
          <w:spacing w:val="-1"/>
          <w:sz w:val="24"/>
        </w:rPr>
        <w:t xml:space="preserve"> </w:t>
      </w:r>
      <w:r>
        <w:rPr>
          <w:sz w:val="24"/>
        </w:rPr>
        <w:t>митингах;</w:t>
      </w:r>
    </w:p>
    <w:p w:rsidR="00397662" w:rsidRDefault="00B061CD">
      <w:pPr>
        <w:pStyle w:val="a4"/>
        <w:numPr>
          <w:ilvl w:val="0"/>
          <w:numId w:val="47"/>
        </w:numPr>
        <w:tabs>
          <w:tab w:val="left" w:pos="1221"/>
          <w:tab w:val="left" w:pos="1222"/>
        </w:tabs>
        <w:spacing w:before="41"/>
        <w:ind w:left="1221" w:hanging="680"/>
        <w:rPr>
          <w:sz w:val="24"/>
        </w:rPr>
      </w:pPr>
      <w:r>
        <w:rPr>
          <w:sz w:val="24"/>
        </w:rPr>
        <w:t>работа на</w:t>
      </w:r>
      <w:r>
        <w:rPr>
          <w:spacing w:val="-3"/>
          <w:sz w:val="24"/>
        </w:rPr>
        <w:t xml:space="preserve"> </w:t>
      </w:r>
      <w:r>
        <w:rPr>
          <w:sz w:val="24"/>
        </w:rPr>
        <w:t>даче;</w:t>
      </w:r>
    </w:p>
    <w:p w:rsidR="00397662" w:rsidRDefault="00B061CD">
      <w:pPr>
        <w:pStyle w:val="a4"/>
        <w:numPr>
          <w:ilvl w:val="0"/>
          <w:numId w:val="47"/>
        </w:numPr>
        <w:tabs>
          <w:tab w:val="left" w:pos="1221"/>
          <w:tab w:val="left" w:pos="1222"/>
        </w:tabs>
        <w:spacing w:before="41"/>
        <w:ind w:left="1221" w:hanging="680"/>
        <w:rPr>
          <w:sz w:val="24"/>
        </w:rPr>
      </w:pPr>
      <w:r>
        <w:rPr>
          <w:sz w:val="24"/>
        </w:rPr>
        <w:t>туристические</w:t>
      </w:r>
      <w:r>
        <w:rPr>
          <w:spacing w:val="-2"/>
          <w:sz w:val="24"/>
        </w:rPr>
        <w:t xml:space="preserve"> </w:t>
      </w:r>
      <w:r>
        <w:rPr>
          <w:sz w:val="24"/>
        </w:rPr>
        <w:t>походы;</w:t>
      </w:r>
    </w:p>
    <w:p w:rsidR="00397662" w:rsidRDefault="00B061CD">
      <w:pPr>
        <w:pStyle w:val="a4"/>
        <w:numPr>
          <w:ilvl w:val="0"/>
          <w:numId w:val="47"/>
        </w:numPr>
        <w:tabs>
          <w:tab w:val="left" w:pos="1221"/>
          <w:tab w:val="left" w:pos="1222"/>
        </w:tabs>
        <w:spacing w:before="43"/>
        <w:ind w:left="1221" w:hanging="680"/>
        <w:rPr>
          <w:sz w:val="24"/>
        </w:rPr>
      </w:pPr>
      <w:r>
        <w:rPr>
          <w:sz w:val="24"/>
        </w:rPr>
        <w:t>забота о домашних</w:t>
      </w:r>
      <w:r>
        <w:rPr>
          <w:spacing w:val="-9"/>
          <w:sz w:val="24"/>
        </w:rPr>
        <w:t xml:space="preserve"> </w:t>
      </w:r>
      <w:r>
        <w:rPr>
          <w:sz w:val="24"/>
        </w:rPr>
        <w:t>животных;</w:t>
      </w:r>
    </w:p>
    <w:p w:rsidR="00397662" w:rsidRDefault="00B061CD">
      <w:pPr>
        <w:pStyle w:val="a4"/>
        <w:numPr>
          <w:ilvl w:val="0"/>
          <w:numId w:val="47"/>
        </w:numPr>
        <w:tabs>
          <w:tab w:val="left" w:pos="1221"/>
          <w:tab w:val="left" w:pos="1222"/>
        </w:tabs>
        <w:spacing w:before="41"/>
        <w:ind w:left="1221" w:hanging="680"/>
        <w:rPr>
          <w:sz w:val="24"/>
        </w:rPr>
      </w:pPr>
      <w:r>
        <w:rPr>
          <w:sz w:val="24"/>
        </w:rPr>
        <w:t>выпуск экологической</w:t>
      </w:r>
      <w:r>
        <w:rPr>
          <w:spacing w:val="-12"/>
          <w:sz w:val="24"/>
        </w:rPr>
        <w:t xml:space="preserve"> </w:t>
      </w:r>
      <w:r>
        <w:rPr>
          <w:sz w:val="24"/>
        </w:rPr>
        <w:t>газеты;</w:t>
      </w:r>
    </w:p>
    <w:p w:rsidR="00397662" w:rsidRDefault="00B061CD">
      <w:pPr>
        <w:pStyle w:val="a4"/>
        <w:numPr>
          <w:ilvl w:val="0"/>
          <w:numId w:val="47"/>
        </w:numPr>
        <w:tabs>
          <w:tab w:val="left" w:pos="1221"/>
          <w:tab w:val="left" w:pos="1222"/>
        </w:tabs>
        <w:spacing w:before="41"/>
        <w:ind w:left="1221" w:hanging="680"/>
        <w:rPr>
          <w:sz w:val="24"/>
        </w:rPr>
      </w:pPr>
      <w:r>
        <w:rPr>
          <w:sz w:val="24"/>
        </w:rPr>
        <w:t>оформление стенда о природе, ее</w:t>
      </w:r>
      <w:r>
        <w:rPr>
          <w:spacing w:val="-4"/>
          <w:sz w:val="24"/>
        </w:rPr>
        <w:t xml:space="preserve"> </w:t>
      </w:r>
      <w:r>
        <w:rPr>
          <w:sz w:val="24"/>
        </w:rPr>
        <w:t>охране;</w:t>
      </w:r>
    </w:p>
    <w:p w:rsidR="00397662" w:rsidRDefault="00B061CD">
      <w:pPr>
        <w:pStyle w:val="a4"/>
        <w:numPr>
          <w:ilvl w:val="0"/>
          <w:numId w:val="47"/>
        </w:numPr>
        <w:tabs>
          <w:tab w:val="left" w:pos="1221"/>
          <w:tab w:val="left" w:pos="1222"/>
        </w:tabs>
        <w:spacing w:before="41"/>
        <w:ind w:left="1221" w:hanging="680"/>
        <w:rPr>
          <w:sz w:val="24"/>
        </w:rPr>
      </w:pPr>
      <w:r>
        <w:rPr>
          <w:sz w:val="24"/>
        </w:rPr>
        <w:t>изготовление</w:t>
      </w:r>
      <w:r>
        <w:rPr>
          <w:spacing w:val="-2"/>
          <w:sz w:val="24"/>
        </w:rPr>
        <w:t xml:space="preserve"> </w:t>
      </w:r>
      <w:r>
        <w:rPr>
          <w:sz w:val="24"/>
        </w:rPr>
        <w:t>скворечника;</w:t>
      </w:r>
    </w:p>
    <w:p w:rsidR="00397662" w:rsidRDefault="00B061CD">
      <w:pPr>
        <w:pStyle w:val="a4"/>
        <w:numPr>
          <w:ilvl w:val="0"/>
          <w:numId w:val="47"/>
        </w:numPr>
        <w:tabs>
          <w:tab w:val="left" w:pos="1223"/>
          <w:tab w:val="left" w:pos="1224"/>
        </w:tabs>
        <w:spacing w:before="43"/>
        <w:ind w:left="1223" w:hanging="682"/>
        <w:rPr>
          <w:sz w:val="24"/>
        </w:rPr>
      </w:pPr>
      <w:r>
        <w:rPr>
          <w:sz w:val="24"/>
        </w:rPr>
        <w:t>участие в конкурсе «Природа и</w:t>
      </w:r>
      <w:r>
        <w:rPr>
          <w:spacing w:val="-2"/>
          <w:sz w:val="24"/>
        </w:rPr>
        <w:t xml:space="preserve"> </w:t>
      </w:r>
      <w:r>
        <w:rPr>
          <w:sz w:val="24"/>
        </w:rPr>
        <w:t>фантазия»;</w:t>
      </w:r>
    </w:p>
    <w:p w:rsidR="00397662" w:rsidRDefault="00B061CD">
      <w:pPr>
        <w:pStyle w:val="a4"/>
        <w:numPr>
          <w:ilvl w:val="0"/>
          <w:numId w:val="47"/>
        </w:numPr>
        <w:tabs>
          <w:tab w:val="left" w:pos="1221"/>
          <w:tab w:val="left" w:pos="1222"/>
        </w:tabs>
        <w:spacing w:before="41"/>
        <w:ind w:left="1221" w:hanging="680"/>
        <w:rPr>
          <w:sz w:val="24"/>
        </w:rPr>
      </w:pPr>
      <w:r>
        <w:rPr>
          <w:sz w:val="24"/>
        </w:rPr>
        <w:t>экскурсии в природу, по экологической</w:t>
      </w:r>
      <w:r>
        <w:rPr>
          <w:spacing w:val="-2"/>
          <w:sz w:val="24"/>
        </w:rPr>
        <w:t xml:space="preserve"> </w:t>
      </w:r>
      <w:r>
        <w:rPr>
          <w:sz w:val="24"/>
        </w:rPr>
        <w:t>тропе;</w:t>
      </w:r>
    </w:p>
    <w:p w:rsidR="00397662" w:rsidRDefault="00B061CD">
      <w:pPr>
        <w:pStyle w:val="a4"/>
        <w:numPr>
          <w:ilvl w:val="0"/>
          <w:numId w:val="47"/>
        </w:numPr>
        <w:tabs>
          <w:tab w:val="left" w:pos="1221"/>
          <w:tab w:val="left" w:pos="1222"/>
        </w:tabs>
        <w:spacing w:before="41"/>
        <w:ind w:left="1221" w:hanging="680"/>
        <w:rPr>
          <w:sz w:val="24"/>
        </w:rPr>
      </w:pPr>
      <w:r>
        <w:rPr>
          <w:sz w:val="24"/>
        </w:rPr>
        <w:t>чтение книг о</w:t>
      </w:r>
      <w:r>
        <w:rPr>
          <w:spacing w:val="-6"/>
          <w:sz w:val="24"/>
        </w:rPr>
        <w:t xml:space="preserve"> </w:t>
      </w:r>
      <w:r>
        <w:rPr>
          <w:sz w:val="24"/>
        </w:rPr>
        <w:t>природе.</w:t>
      </w:r>
    </w:p>
    <w:p w:rsidR="00397662" w:rsidRDefault="00397662">
      <w:pPr>
        <w:rPr>
          <w:sz w:val="24"/>
        </w:rPr>
        <w:sectPr w:rsidR="00397662">
          <w:pgSz w:w="11910" w:h="16840"/>
          <w:pgMar w:top="1040" w:right="0" w:bottom="1240" w:left="1160" w:header="0" w:footer="978" w:gutter="0"/>
          <w:cols w:space="720"/>
        </w:sectPr>
      </w:pPr>
    </w:p>
    <w:p w:rsidR="00397662" w:rsidRDefault="00397662">
      <w:pPr>
        <w:pStyle w:val="a3"/>
        <w:ind w:left="0"/>
        <w:jc w:val="left"/>
        <w:rPr>
          <w:sz w:val="20"/>
        </w:rPr>
      </w:pPr>
    </w:p>
    <w:p w:rsidR="00397662" w:rsidRDefault="00397662">
      <w:pPr>
        <w:pStyle w:val="a3"/>
        <w:spacing w:before="3"/>
        <w:ind w:left="0"/>
        <w:jc w:val="left"/>
        <w:rPr>
          <w:sz w:val="22"/>
        </w:rPr>
      </w:pPr>
    </w:p>
    <w:p w:rsidR="00397662" w:rsidRDefault="00B061CD">
      <w:pPr>
        <w:pStyle w:val="Heading5"/>
      </w:pPr>
      <w:r>
        <w:t>МЕТОДИКА 4. ИНТЕРЕС К ПРИРОДЕ(1-4 классы).</w:t>
      </w:r>
    </w:p>
    <w:p w:rsidR="00397662" w:rsidRDefault="00B061CD">
      <w:pPr>
        <w:pStyle w:val="a3"/>
        <w:spacing w:before="37"/>
        <w:ind w:left="602"/>
        <w:jc w:val="left"/>
      </w:pPr>
      <w:r>
        <w:rPr>
          <w:b/>
        </w:rPr>
        <w:t xml:space="preserve">Цель: </w:t>
      </w:r>
      <w:r>
        <w:t>выявление спектра интересов детей к природе.</w:t>
      </w:r>
    </w:p>
    <w:p w:rsidR="00397662" w:rsidRDefault="00B061CD">
      <w:pPr>
        <w:pStyle w:val="a3"/>
        <w:spacing w:before="43" w:line="276" w:lineRule="auto"/>
        <w:ind w:right="1199" w:firstLine="60"/>
        <w:jc w:val="left"/>
      </w:pPr>
      <w:r>
        <w:rPr>
          <w:b/>
        </w:rPr>
        <w:t>Задание</w:t>
      </w:r>
      <w:r>
        <w:t>: ранжируйте (расставьте по степени значимости для себя) характеристики, отражающие Ваш интерес к природе:</w:t>
      </w:r>
    </w:p>
    <w:p w:rsidR="00397662" w:rsidRDefault="00B061CD">
      <w:pPr>
        <w:pStyle w:val="a4"/>
        <w:numPr>
          <w:ilvl w:val="0"/>
          <w:numId w:val="47"/>
        </w:numPr>
        <w:tabs>
          <w:tab w:val="left" w:pos="1221"/>
          <w:tab w:val="left" w:pos="1222"/>
        </w:tabs>
        <w:spacing w:line="275" w:lineRule="exact"/>
        <w:ind w:left="1221" w:hanging="680"/>
        <w:rPr>
          <w:sz w:val="24"/>
        </w:rPr>
      </w:pPr>
      <w:r>
        <w:rPr>
          <w:sz w:val="24"/>
        </w:rPr>
        <w:t>сбор ягод, грибов, цветов и</w:t>
      </w:r>
      <w:r>
        <w:rPr>
          <w:spacing w:val="-1"/>
          <w:sz w:val="24"/>
        </w:rPr>
        <w:t xml:space="preserve"> </w:t>
      </w:r>
      <w:r>
        <w:rPr>
          <w:sz w:val="24"/>
        </w:rPr>
        <w:t>т.п.;</w:t>
      </w:r>
    </w:p>
    <w:p w:rsidR="00397662" w:rsidRDefault="00B061CD">
      <w:pPr>
        <w:pStyle w:val="a4"/>
        <w:numPr>
          <w:ilvl w:val="0"/>
          <w:numId w:val="47"/>
        </w:numPr>
        <w:tabs>
          <w:tab w:val="left" w:pos="1221"/>
          <w:tab w:val="left" w:pos="1222"/>
        </w:tabs>
        <w:spacing w:before="41"/>
        <w:ind w:left="1221" w:hanging="680"/>
        <w:rPr>
          <w:sz w:val="24"/>
        </w:rPr>
      </w:pPr>
      <w:r>
        <w:rPr>
          <w:sz w:val="24"/>
        </w:rPr>
        <w:t>получение вдохновения, наслаждения, положительных</w:t>
      </w:r>
      <w:r>
        <w:rPr>
          <w:spacing w:val="-1"/>
          <w:sz w:val="24"/>
        </w:rPr>
        <w:t xml:space="preserve"> </w:t>
      </w:r>
      <w:r>
        <w:rPr>
          <w:sz w:val="24"/>
        </w:rPr>
        <w:t>эмоций;</w:t>
      </w:r>
    </w:p>
    <w:p w:rsidR="00397662" w:rsidRDefault="00B061CD">
      <w:pPr>
        <w:pStyle w:val="a4"/>
        <w:numPr>
          <w:ilvl w:val="0"/>
          <w:numId w:val="47"/>
        </w:numPr>
        <w:tabs>
          <w:tab w:val="left" w:pos="1221"/>
          <w:tab w:val="left" w:pos="1222"/>
        </w:tabs>
        <w:spacing w:before="43"/>
        <w:ind w:left="1221" w:hanging="680"/>
        <w:rPr>
          <w:sz w:val="24"/>
        </w:rPr>
      </w:pPr>
      <w:r>
        <w:rPr>
          <w:sz w:val="24"/>
        </w:rPr>
        <w:t>безграничные возможности открытия чего-то нового, получение новых</w:t>
      </w:r>
      <w:r>
        <w:rPr>
          <w:spacing w:val="-7"/>
          <w:sz w:val="24"/>
        </w:rPr>
        <w:t xml:space="preserve"> </w:t>
      </w:r>
      <w:r>
        <w:rPr>
          <w:sz w:val="24"/>
        </w:rPr>
        <w:t>знаний;</w:t>
      </w:r>
    </w:p>
    <w:p w:rsidR="00397662" w:rsidRDefault="00B061CD">
      <w:pPr>
        <w:pStyle w:val="a4"/>
        <w:numPr>
          <w:ilvl w:val="0"/>
          <w:numId w:val="47"/>
        </w:numPr>
        <w:tabs>
          <w:tab w:val="left" w:pos="1221"/>
          <w:tab w:val="left" w:pos="1222"/>
        </w:tabs>
        <w:spacing w:before="41"/>
        <w:ind w:left="1221" w:hanging="680"/>
        <w:rPr>
          <w:sz w:val="24"/>
        </w:rPr>
      </w:pPr>
      <w:r>
        <w:rPr>
          <w:sz w:val="24"/>
        </w:rPr>
        <w:t>купание,</w:t>
      </w:r>
      <w:r>
        <w:rPr>
          <w:spacing w:val="-1"/>
          <w:sz w:val="24"/>
        </w:rPr>
        <w:t xml:space="preserve"> </w:t>
      </w:r>
      <w:r>
        <w:rPr>
          <w:sz w:val="24"/>
        </w:rPr>
        <w:t>загорание;</w:t>
      </w:r>
    </w:p>
    <w:p w:rsidR="00397662" w:rsidRDefault="00B061CD">
      <w:pPr>
        <w:pStyle w:val="a4"/>
        <w:numPr>
          <w:ilvl w:val="0"/>
          <w:numId w:val="47"/>
        </w:numPr>
        <w:tabs>
          <w:tab w:val="left" w:pos="1221"/>
          <w:tab w:val="left" w:pos="1222"/>
        </w:tabs>
        <w:spacing w:before="41"/>
        <w:ind w:left="1221" w:hanging="680"/>
        <w:rPr>
          <w:sz w:val="24"/>
        </w:rPr>
      </w:pPr>
      <w:r>
        <w:rPr>
          <w:sz w:val="24"/>
        </w:rPr>
        <w:t>рисование</w:t>
      </w:r>
      <w:r>
        <w:rPr>
          <w:spacing w:val="-2"/>
          <w:sz w:val="24"/>
        </w:rPr>
        <w:t xml:space="preserve"> </w:t>
      </w:r>
      <w:r>
        <w:rPr>
          <w:sz w:val="24"/>
        </w:rPr>
        <w:t>природы;</w:t>
      </w:r>
    </w:p>
    <w:p w:rsidR="00397662" w:rsidRDefault="00B061CD">
      <w:pPr>
        <w:pStyle w:val="a4"/>
        <w:numPr>
          <w:ilvl w:val="0"/>
          <w:numId w:val="47"/>
        </w:numPr>
        <w:tabs>
          <w:tab w:val="left" w:pos="1221"/>
          <w:tab w:val="left" w:pos="1222"/>
        </w:tabs>
        <w:spacing w:before="41"/>
        <w:ind w:left="1221" w:hanging="680"/>
        <w:rPr>
          <w:sz w:val="24"/>
        </w:rPr>
      </w:pPr>
      <w:r>
        <w:rPr>
          <w:sz w:val="24"/>
        </w:rPr>
        <w:t>помощь природе в ее</w:t>
      </w:r>
      <w:r>
        <w:rPr>
          <w:spacing w:val="-7"/>
          <w:sz w:val="24"/>
        </w:rPr>
        <w:t xml:space="preserve"> </w:t>
      </w:r>
      <w:r>
        <w:rPr>
          <w:sz w:val="24"/>
        </w:rPr>
        <w:t>охране;</w:t>
      </w:r>
    </w:p>
    <w:p w:rsidR="00397662" w:rsidRDefault="00B061CD">
      <w:pPr>
        <w:pStyle w:val="a4"/>
        <w:numPr>
          <w:ilvl w:val="0"/>
          <w:numId w:val="47"/>
        </w:numPr>
        <w:tabs>
          <w:tab w:val="left" w:pos="1221"/>
          <w:tab w:val="left" w:pos="1222"/>
        </w:tabs>
        <w:spacing w:before="43"/>
        <w:ind w:left="1221" w:hanging="680"/>
        <w:rPr>
          <w:sz w:val="24"/>
        </w:rPr>
      </w:pPr>
      <w:r>
        <w:rPr>
          <w:sz w:val="24"/>
        </w:rPr>
        <w:t>пение на</w:t>
      </w:r>
      <w:r>
        <w:rPr>
          <w:spacing w:val="-3"/>
          <w:sz w:val="24"/>
        </w:rPr>
        <w:t xml:space="preserve"> </w:t>
      </w:r>
      <w:r>
        <w:rPr>
          <w:sz w:val="24"/>
        </w:rPr>
        <w:t>природе;</w:t>
      </w:r>
    </w:p>
    <w:p w:rsidR="00397662" w:rsidRDefault="00B061CD">
      <w:pPr>
        <w:pStyle w:val="a4"/>
        <w:numPr>
          <w:ilvl w:val="0"/>
          <w:numId w:val="47"/>
        </w:numPr>
        <w:tabs>
          <w:tab w:val="left" w:pos="1221"/>
          <w:tab w:val="left" w:pos="1222"/>
        </w:tabs>
        <w:spacing w:before="41"/>
        <w:ind w:left="1221" w:hanging="680"/>
        <w:rPr>
          <w:sz w:val="24"/>
        </w:rPr>
      </w:pPr>
      <w:r>
        <w:rPr>
          <w:sz w:val="24"/>
        </w:rPr>
        <w:t>игры на</w:t>
      </w:r>
      <w:r>
        <w:rPr>
          <w:spacing w:val="-3"/>
          <w:sz w:val="24"/>
        </w:rPr>
        <w:t xml:space="preserve"> </w:t>
      </w:r>
      <w:r>
        <w:rPr>
          <w:sz w:val="24"/>
        </w:rPr>
        <w:t>природе;</w:t>
      </w:r>
    </w:p>
    <w:p w:rsidR="00397662" w:rsidRDefault="00B061CD">
      <w:pPr>
        <w:pStyle w:val="a4"/>
        <w:numPr>
          <w:ilvl w:val="0"/>
          <w:numId w:val="47"/>
        </w:numPr>
        <w:tabs>
          <w:tab w:val="left" w:pos="1221"/>
          <w:tab w:val="left" w:pos="1222"/>
        </w:tabs>
        <w:spacing w:before="41"/>
        <w:ind w:left="1221" w:hanging="680"/>
        <w:rPr>
          <w:sz w:val="24"/>
        </w:rPr>
      </w:pPr>
      <w:r>
        <w:rPr>
          <w:sz w:val="24"/>
        </w:rPr>
        <w:t>нахождение на природе способствует лучшему пониманию себя,</w:t>
      </w:r>
      <w:r>
        <w:rPr>
          <w:spacing w:val="-16"/>
          <w:sz w:val="24"/>
        </w:rPr>
        <w:t xml:space="preserve"> </w:t>
      </w:r>
      <w:r>
        <w:rPr>
          <w:sz w:val="24"/>
        </w:rPr>
        <w:t>самосознанию;</w:t>
      </w:r>
    </w:p>
    <w:p w:rsidR="00397662" w:rsidRDefault="00B061CD">
      <w:pPr>
        <w:pStyle w:val="a4"/>
        <w:numPr>
          <w:ilvl w:val="0"/>
          <w:numId w:val="47"/>
        </w:numPr>
        <w:tabs>
          <w:tab w:val="left" w:pos="1221"/>
          <w:tab w:val="left" w:pos="1222"/>
        </w:tabs>
        <w:spacing w:before="41"/>
        <w:ind w:left="1221" w:hanging="680"/>
        <w:rPr>
          <w:sz w:val="24"/>
        </w:rPr>
      </w:pPr>
      <w:r>
        <w:rPr>
          <w:sz w:val="24"/>
        </w:rPr>
        <w:t>исследовательская деятельность в</w:t>
      </w:r>
      <w:r>
        <w:rPr>
          <w:spacing w:val="-2"/>
          <w:sz w:val="24"/>
        </w:rPr>
        <w:t xml:space="preserve"> </w:t>
      </w:r>
      <w:r>
        <w:rPr>
          <w:sz w:val="24"/>
        </w:rPr>
        <w:t>природе.</w:t>
      </w:r>
    </w:p>
    <w:p w:rsidR="00397662" w:rsidRDefault="00397662">
      <w:pPr>
        <w:pStyle w:val="a3"/>
        <w:ind w:left="0"/>
        <w:jc w:val="left"/>
        <w:rPr>
          <w:sz w:val="26"/>
        </w:rPr>
      </w:pPr>
    </w:p>
    <w:p w:rsidR="00397662" w:rsidRDefault="00397662">
      <w:pPr>
        <w:pStyle w:val="a3"/>
        <w:spacing w:before="3"/>
        <w:ind w:left="0"/>
        <w:jc w:val="left"/>
        <w:rPr>
          <w:sz w:val="33"/>
        </w:rPr>
      </w:pPr>
    </w:p>
    <w:p w:rsidR="00397662" w:rsidRDefault="00B061CD">
      <w:pPr>
        <w:pStyle w:val="Heading5"/>
      </w:pPr>
      <w:r>
        <w:t>МЕТОДИКА 5. ЦЕННОСТЬ ПРИРОДЫ(1-4классы).</w:t>
      </w:r>
    </w:p>
    <w:p w:rsidR="00397662" w:rsidRDefault="00B061CD">
      <w:pPr>
        <w:pStyle w:val="a3"/>
        <w:spacing w:before="36" w:line="278" w:lineRule="auto"/>
        <w:ind w:right="1199" w:firstLine="60"/>
        <w:jc w:val="left"/>
      </w:pPr>
      <w:r>
        <w:rPr>
          <w:b/>
        </w:rPr>
        <w:t>Цель</w:t>
      </w:r>
      <w:r>
        <w:t>: выявление осознания учащимися многосторонней (универсальной) ценности природы, ее компонентов.</w:t>
      </w:r>
    </w:p>
    <w:p w:rsidR="00397662" w:rsidRDefault="00B061CD">
      <w:pPr>
        <w:pStyle w:val="a3"/>
        <w:spacing w:line="272" w:lineRule="exact"/>
        <w:ind w:left="602"/>
        <w:jc w:val="left"/>
      </w:pPr>
      <w:r>
        <w:rPr>
          <w:b/>
        </w:rPr>
        <w:t>Задание</w:t>
      </w:r>
      <w:r>
        <w:t>: расположите по степени значимости для себя, за что Вы цените природу:</w:t>
      </w:r>
    </w:p>
    <w:p w:rsidR="00397662" w:rsidRDefault="00397662">
      <w:pPr>
        <w:pStyle w:val="a3"/>
        <w:spacing w:before="1"/>
        <w:ind w:left="0"/>
        <w:jc w:val="left"/>
        <w:rPr>
          <w:sz w:val="31"/>
        </w:rPr>
      </w:pPr>
    </w:p>
    <w:p w:rsidR="00397662" w:rsidRDefault="00B061CD">
      <w:pPr>
        <w:pStyle w:val="a4"/>
        <w:numPr>
          <w:ilvl w:val="0"/>
          <w:numId w:val="47"/>
        </w:numPr>
        <w:tabs>
          <w:tab w:val="left" w:pos="1221"/>
          <w:tab w:val="left" w:pos="1222"/>
        </w:tabs>
        <w:ind w:left="1221" w:hanging="680"/>
        <w:rPr>
          <w:sz w:val="24"/>
        </w:rPr>
      </w:pPr>
      <w:r>
        <w:rPr>
          <w:sz w:val="24"/>
        </w:rPr>
        <w:t>природа – источник</w:t>
      </w:r>
      <w:r>
        <w:rPr>
          <w:spacing w:val="-4"/>
          <w:sz w:val="24"/>
        </w:rPr>
        <w:t xml:space="preserve"> </w:t>
      </w:r>
      <w:r>
        <w:rPr>
          <w:sz w:val="24"/>
        </w:rPr>
        <w:t>знаний;</w:t>
      </w:r>
    </w:p>
    <w:p w:rsidR="00397662" w:rsidRDefault="00B061CD">
      <w:pPr>
        <w:pStyle w:val="a4"/>
        <w:numPr>
          <w:ilvl w:val="0"/>
          <w:numId w:val="47"/>
        </w:numPr>
        <w:tabs>
          <w:tab w:val="left" w:pos="1221"/>
          <w:tab w:val="left" w:pos="1222"/>
        </w:tabs>
        <w:spacing w:before="41"/>
        <w:ind w:left="1221" w:hanging="680"/>
        <w:rPr>
          <w:sz w:val="24"/>
        </w:rPr>
      </w:pPr>
      <w:r>
        <w:rPr>
          <w:sz w:val="24"/>
        </w:rPr>
        <w:t xml:space="preserve">природа дает представление о </w:t>
      </w:r>
      <w:proofErr w:type="gramStart"/>
      <w:r>
        <w:rPr>
          <w:sz w:val="24"/>
        </w:rPr>
        <w:t>прекрасном</w:t>
      </w:r>
      <w:proofErr w:type="gramEnd"/>
      <w:r>
        <w:rPr>
          <w:sz w:val="24"/>
        </w:rPr>
        <w:t xml:space="preserve"> в</w:t>
      </w:r>
      <w:r>
        <w:rPr>
          <w:spacing w:val="-6"/>
          <w:sz w:val="24"/>
        </w:rPr>
        <w:t xml:space="preserve"> </w:t>
      </w:r>
      <w:r>
        <w:rPr>
          <w:sz w:val="24"/>
        </w:rPr>
        <w:t>жизни;</w:t>
      </w:r>
    </w:p>
    <w:p w:rsidR="00397662" w:rsidRDefault="00B061CD">
      <w:pPr>
        <w:pStyle w:val="a4"/>
        <w:numPr>
          <w:ilvl w:val="0"/>
          <w:numId w:val="47"/>
        </w:numPr>
        <w:tabs>
          <w:tab w:val="left" w:pos="1221"/>
          <w:tab w:val="left" w:pos="1222"/>
        </w:tabs>
        <w:spacing w:before="43"/>
        <w:ind w:left="1221" w:hanging="680"/>
        <w:rPr>
          <w:sz w:val="24"/>
        </w:rPr>
      </w:pPr>
      <w:r>
        <w:rPr>
          <w:sz w:val="24"/>
        </w:rPr>
        <w:t>природа дает человеку грибы, ягоды, орехи, другие продукты</w:t>
      </w:r>
      <w:r>
        <w:rPr>
          <w:spacing w:val="-10"/>
          <w:sz w:val="24"/>
        </w:rPr>
        <w:t xml:space="preserve"> </w:t>
      </w:r>
      <w:r>
        <w:rPr>
          <w:sz w:val="24"/>
        </w:rPr>
        <w:t>питания;</w:t>
      </w:r>
    </w:p>
    <w:p w:rsidR="00397662" w:rsidRDefault="00B061CD">
      <w:pPr>
        <w:pStyle w:val="a4"/>
        <w:numPr>
          <w:ilvl w:val="0"/>
          <w:numId w:val="47"/>
        </w:numPr>
        <w:tabs>
          <w:tab w:val="left" w:pos="1221"/>
          <w:tab w:val="left" w:pos="1222"/>
        </w:tabs>
        <w:spacing w:before="41"/>
        <w:ind w:left="1221" w:hanging="680"/>
        <w:rPr>
          <w:sz w:val="24"/>
        </w:rPr>
      </w:pPr>
      <w:r>
        <w:rPr>
          <w:sz w:val="24"/>
        </w:rPr>
        <w:t>природа дает человеку</w:t>
      </w:r>
      <w:r>
        <w:rPr>
          <w:spacing w:val="-7"/>
          <w:sz w:val="24"/>
        </w:rPr>
        <w:t xml:space="preserve"> </w:t>
      </w:r>
      <w:r>
        <w:rPr>
          <w:sz w:val="24"/>
        </w:rPr>
        <w:t>древесину;</w:t>
      </w:r>
    </w:p>
    <w:p w:rsidR="00397662" w:rsidRDefault="00B061CD">
      <w:pPr>
        <w:pStyle w:val="a4"/>
        <w:numPr>
          <w:ilvl w:val="0"/>
          <w:numId w:val="47"/>
        </w:numPr>
        <w:tabs>
          <w:tab w:val="left" w:pos="1221"/>
          <w:tab w:val="left" w:pos="1222"/>
        </w:tabs>
        <w:spacing w:before="41"/>
        <w:ind w:left="1221" w:hanging="680"/>
        <w:rPr>
          <w:sz w:val="24"/>
        </w:rPr>
      </w:pPr>
      <w:r>
        <w:rPr>
          <w:sz w:val="24"/>
        </w:rPr>
        <w:t>природа – источник вдохновения, творчества для</w:t>
      </w:r>
      <w:r>
        <w:rPr>
          <w:spacing w:val="-6"/>
          <w:sz w:val="24"/>
        </w:rPr>
        <w:t xml:space="preserve"> </w:t>
      </w:r>
      <w:r>
        <w:rPr>
          <w:sz w:val="24"/>
        </w:rPr>
        <w:t>человека;</w:t>
      </w:r>
    </w:p>
    <w:p w:rsidR="00397662" w:rsidRDefault="00B061CD">
      <w:pPr>
        <w:pStyle w:val="a4"/>
        <w:numPr>
          <w:ilvl w:val="0"/>
          <w:numId w:val="47"/>
        </w:numPr>
        <w:tabs>
          <w:tab w:val="left" w:pos="1257"/>
          <w:tab w:val="left" w:pos="1258"/>
        </w:tabs>
        <w:spacing w:before="40" w:line="278" w:lineRule="auto"/>
        <w:ind w:right="853" w:firstLine="0"/>
        <w:rPr>
          <w:sz w:val="24"/>
        </w:rPr>
      </w:pPr>
      <w:r>
        <w:rPr>
          <w:sz w:val="24"/>
        </w:rPr>
        <w:t>природа (солнце, воздух, вода) способствуют закаливанию, укреплению здоровья человека;</w:t>
      </w:r>
    </w:p>
    <w:p w:rsidR="00397662" w:rsidRDefault="00B061CD">
      <w:pPr>
        <w:pStyle w:val="a4"/>
        <w:numPr>
          <w:ilvl w:val="0"/>
          <w:numId w:val="47"/>
        </w:numPr>
        <w:tabs>
          <w:tab w:val="left" w:pos="1221"/>
          <w:tab w:val="left" w:pos="1222"/>
        </w:tabs>
        <w:spacing w:line="272" w:lineRule="exact"/>
        <w:ind w:left="1221" w:hanging="680"/>
        <w:rPr>
          <w:sz w:val="24"/>
        </w:rPr>
      </w:pPr>
      <w:r>
        <w:rPr>
          <w:sz w:val="24"/>
        </w:rPr>
        <w:t>природа – это главное богатство народа,</w:t>
      </w:r>
      <w:r>
        <w:rPr>
          <w:spacing w:val="-3"/>
          <w:sz w:val="24"/>
        </w:rPr>
        <w:t xml:space="preserve"> </w:t>
      </w:r>
      <w:r>
        <w:rPr>
          <w:sz w:val="24"/>
        </w:rPr>
        <w:t>страны.</w:t>
      </w:r>
    </w:p>
    <w:p w:rsidR="00397662" w:rsidRDefault="00397662">
      <w:pPr>
        <w:pStyle w:val="a3"/>
        <w:ind w:left="0"/>
        <w:jc w:val="left"/>
        <w:rPr>
          <w:sz w:val="26"/>
        </w:rPr>
      </w:pPr>
    </w:p>
    <w:p w:rsidR="00397662" w:rsidRDefault="00397662">
      <w:pPr>
        <w:pStyle w:val="a3"/>
        <w:ind w:left="0"/>
        <w:jc w:val="left"/>
        <w:rPr>
          <w:sz w:val="26"/>
        </w:rPr>
      </w:pPr>
    </w:p>
    <w:p w:rsidR="00397662" w:rsidRDefault="00397662">
      <w:pPr>
        <w:pStyle w:val="a3"/>
        <w:spacing w:before="10"/>
        <w:ind w:left="0"/>
        <w:jc w:val="left"/>
        <w:rPr>
          <w:sz w:val="34"/>
        </w:rPr>
      </w:pPr>
    </w:p>
    <w:p w:rsidR="00397662" w:rsidRDefault="00B061CD">
      <w:pPr>
        <w:ind w:right="303"/>
        <w:jc w:val="center"/>
        <w:rPr>
          <w:b/>
          <w:i/>
          <w:sz w:val="24"/>
        </w:rPr>
      </w:pPr>
      <w:r>
        <w:rPr>
          <w:spacing w:val="-60"/>
          <w:sz w:val="24"/>
          <w:u w:val="thick"/>
        </w:rPr>
        <w:t xml:space="preserve"> </w:t>
      </w:r>
      <w:r>
        <w:rPr>
          <w:b/>
          <w:i/>
          <w:sz w:val="24"/>
          <w:u w:val="thick"/>
        </w:rPr>
        <w:t>1.3. Анкеты</w:t>
      </w:r>
    </w:p>
    <w:p w:rsidR="00397662" w:rsidRDefault="00397662">
      <w:pPr>
        <w:pStyle w:val="a3"/>
        <w:spacing w:before="3"/>
        <w:ind w:left="0"/>
        <w:jc w:val="left"/>
        <w:rPr>
          <w:b/>
          <w:i/>
          <w:sz w:val="23"/>
        </w:rPr>
      </w:pPr>
    </w:p>
    <w:p w:rsidR="00397662" w:rsidRDefault="00B061CD">
      <w:pPr>
        <w:spacing w:before="90"/>
        <w:ind w:left="542"/>
        <w:rPr>
          <w:b/>
          <w:i/>
          <w:sz w:val="24"/>
        </w:rPr>
      </w:pPr>
      <w:r>
        <w:rPr>
          <w:b/>
          <w:i/>
          <w:sz w:val="24"/>
        </w:rPr>
        <w:t>МЕТОДИКА 1.</w:t>
      </w:r>
    </w:p>
    <w:p w:rsidR="00397662" w:rsidRDefault="00B061CD">
      <w:pPr>
        <w:spacing w:before="38"/>
        <w:ind w:left="602"/>
        <w:rPr>
          <w:b/>
          <w:sz w:val="24"/>
        </w:rPr>
      </w:pPr>
      <w:r>
        <w:rPr>
          <w:b/>
          <w:sz w:val="24"/>
        </w:rPr>
        <w:t>Анкета</w:t>
      </w:r>
    </w:p>
    <w:p w:rsidR="00397662" w:rsidRDefault="00B061CD">
      <w:pPr>
        <w:spacing w:before="46"/>
        <w:ind w:left="542"/>
        <w:rPr>
          <w:b/>
          <w:sz w:val="24"/>
        </w:rPr>
      </w:pPr>
      <w:r>
        <w:rPr>
          <w:b/>
          <w:sz w:val="24"/>
        </w:rPr>
        <w:t>на определение уровня экологической культуры подростков, старшеклассников.</w:t>
      </w:r>
    </w:p>
    <w:p w:rsidR="00397662" w:rsidRDefault="00397662">
      <w:pPr>
        <w:pStyle w:val="a3"/>
        <w:spacing w:before="8"/>
        <w:ind w:left="0"/>
        <w:jc w:val="left"/>
        <w:rPr>
          <w:b/>
          <w:sz w:val="30"/>
        </w:rPr>
      </w:pPr>
    </w:p>
    <w:p w:rsidR="00397662" w:rsidRDefault="00B061CD">
      <w:pPr>
        <w:pStyle w:val="a4"/>
        <w:numPr>
          <w:ilvl w:val="0"/>
          <w:numId w:val="42"/>
        </w:numPr>
        <w:tabs>
          <w:tab w:val="left" w:pos="1201"/>
          <w:tab w:val="left" w:pos="1202"/>
        </w:tabs>
        <w:rPr>
          <w:sz w:val="24"/>
        </w:rPr>
      </w:pPr>
      <w:r>
        <w:rPr>
          <w:sz w:val="24"/>
        </w:rPr>
        <w:t>Убеждены ли Вы в необходимости сохранения природы?</w:t>
      </w:r>
      <w:r>
        <w:rPr>
          <w:spacing w:val="-6"/>
          <w:sz w:val="24"/>
        </w:rPr>
        <w:t xml:space="preserve"> </w:t>
      </w:r>
      <w:r>
        <w:rPr>
          <w:sz w:val="24"/>
        </w:rPr>
        <w:t>Почему?</w:t>
      </w:r>
    </w:p>
    <w:p w:rsidR="00397662" w:rsidRDefault="00B061CD">
      <w:pPr>
        <w:pStyle w:val="a4"/>
        <w:numPr>
          <w:ilvl w:val="0"/>
          <w:numId w:val="42"/>
        </w:numPr>
        <w:tabs>
          <w:tab w:val="left" w:pos="1261"/>
          <w:tab w:val="left" w:pos="1262"/>
        </w:tabs>
        <w:spacing w:before="44"/>
        <w:ind w:left="1262"/>
        <w:rPr>
          <w:sz w:val="24"/>
        </w:rPr>
      </w:pPr>
      <w:r>
        <w:rPr>
          <w:sz w:val="24"/>
        </w:rPr>
        <w:t>Проявляете ли Вы интерес к экологическим проблемам? В чем это</w:t>
      </w:r>
      <w:r>
        <w:rPr>
          <w:spacing w:val="-9"/>
          <w:sz w:val="24"/>
        </w:rPr>
        <w:t xml:space="preserve"> </w:t>
      </w:r>
      <w:r>
        <w:rPr>
          <w:sz w:val="24"/>
        </w:rPr>
        <w:t>выражается?</w:t>
      </w:r>
    </w:p>
    <w:p w:rsidR="00397662" w:rsidRDefault="00B061CD">
      <w:pPr>
        <w:pStyle w:val="a4"/>
        <w:numPr>
          <w:ilvl w:val="0"/>
          <w:numId w:val="42"/>
        </w:numPr>
        <w:tabs>
          <w:tab w:val="left" w:pos="1201"/>
          <w:tab w:val="left" w:pos="1202"/>
        </w:tabs>
        <w:spacing w:before="40"/>
        <w:rPr>
          <w:sz w:val="24"/>
        </w:rPr>
      </w:pPr>
      <w:r>
        <w:rPr>
          <w:sz w:val="24"/>
        </w:rPr>
        <w:t>Назовите ведущие экологические проблемы мира, России, Томской</w:t>
      </w:r>
      <w:r>
        <w:rPr>
          <w:spacing w:val="-7"/>
          <w:sz w:val="24"/>
        </w:rPr>
        <w:t xml:space="preserve"> </w:t>
      </w:r>
      <w:r>
        <w:rPr>
          <w:sz w:val="24"/>
        </w:rPr>
        <w:t>области</w:t>
      </w:r>
    </w:p>
    <w:p w:rsidR="00397662" w:rsidRDefault="00B061CD">
      <w:pPr>
        <w:pStyle w:val="a4"/>
        <w:numPr>
          <w:ilvl w:val="0"/>
          <w:numId w:val="42"/>
        </w:numPr>
        <w:tabs>
          <w:tab w:val="left" w:pos="961"/>
          <w:tab w:val="left" w:pos="962"/>
        </w:tabs>
        <w:spacing w:before="41"/>
        <w:ind w:left="962" w:hanging="420"/>
        <w:rPr>
          <w:sz w:val="24"/>
        </w:rPr>
      </w:pPr>
      <w:r>
        <w:rPr>
          <w:sz w:val="24"/>
        </w:rPr>
        <w:t>Что такое</w:t>
      </w:r>
      <w:r>
        <w:rPr>
          <w:spacing w:val="-2"/>
          <w:sz w:val="24"/>
        </w:rPr>
        <w:t xml:space="preserve"> </w:t>
      </w:r>
      <w:r>
        <w:rPr>
          <w:sz w:val="24"/>
        </w:rPr>
        <w:t>природа?</w:t>
      </w:r>
    </w:p>
    <w:p w:rsidR="00397662" w:rsidRDefault="00397662">
      <w:pPr>
        <w:rPr>
          <w:sz w:val="24"/>
        </w:rPr>
        <w:sectPr w:rsidR="00397662">
          <w:pgSz w:w="11910" w:h="16840"/>
          <w:pgMar w:top="1580" w:right="0" w:bottom="1240" w:left="1160" w:header="0" w:footer="978" w:gutter="0"/>
          <w:cols w:space="720"/>
        </w:sectPr>
      </w:pPr>
    </w:p>
    <w:p w:rsidR="00397662" w:rsidRDefault="00B061CD">
      <w:pPr>
        <w:pStyle w:val="a4"/>
        <w:numPr>
          <w:ilvl w:val="0"/>
          <w:numId w:val="42"/>
        </w:numPr>
        <w:tabs>
          <w:tab w:val="left" w:pos="1261"/>
          <w:tab w:val="left" w:pos="1262"/>
        </w:tabs>
        <w:spacing w:before="68"/>
        <w:ind w:left="1262"/>
        <w:rPr>
          <w:sz w:val="24"/>
        </w:rPr>
      </w:pPr>
      <w:r>
        <w:rPr>
          <w:sz w:val="24"/>
        </w:rPr>
        <w:lastRenderedPageBreak/>
        <w:t>Что такое</w:t>
      </w:r>
      <w:r>
        <w:rPr>
          <w:spacing w:val="-2"/>
          <w:sz w:val="24"/>
        </w:rPr>
        <w:t xml:space="preserve"> </w:t>
      </w:r>
      <w:r>
        <w:rPr>
          <w:sz w:val="24"/>
        </w:rPr>
        <w:t>экология?</w:t>
      </w:r>
    </w:p>
    <w:p w:rsidR="00397662" w:rsidRDefault="00B061CD">
      <w:pPr>
        <w:pStyle w:val="a4"/>
        <w:numPr>
          <w:ilvl w:val="0"/>
          <w:numId w:val="42"/>
        </w:numPr>
        <w:tabs>
          <w:tab w:val="left" w:pos="1261"/>
          <w:tab w:val="left" w:pos="1262"/>
        </w:tabs>
        <w:spacing w:before="44"/>
        <w:ind w:left="1262"/>
        <w:rPr>
          <w:sz w:val="24"/>
        </w:rPr>
      </w:pPr>
      <w:r>
        <w:rPr>
          <w:sz w:val="24"/>
        </w:rPr>
        <w:t>Что такое охрана</w:t>
      </w:r>
      <w:r>
        <w:rPr>
          <w:spacing w:val="-3"/>
          <w:sz w:val="24"/>
        </w:rPr>
        <w:t xml:space="preserve"> </w:t>
      </w:r>
      <w:r>
        <w:rPr>
          <w:sz w:val="24"/>
        </w:rPr>
        <w:t>природы?</w:t>
      </w:r>
    </w:p>
    <w:p w:rsidR="00397662" w:rsidRDefault="00B061CD">
      <w:pPr>
        <w:pStyle w:val="a4"/>
        <w:numPr>
          <w:ilvl w:val="0"/>
          <w:numId w:val="42"/>
        </w:numPr>
        <w:tabs>
          <w:tab w:val="left" w:pos="1261"/>
          <w:tab w:val="left" w:pos="1262"/>
        </w:tabs>
        <w:spacing w:before="41"/>
        <w:ind w:left="1262"/>
        <w:rPr>
          <w:sz w:val="24"/>
        </w:rPr>
      </w:pPr>
      <w:r>
        <w:rPr>
          <w:sz w:val="24"/>
        </w:rPr>
        <w:t>Каковы правила поведения человека в</w:t>
      </w:r>
      <w:r>
        <w:rPr>
          <w:spacing w:val="-5"/>
          <w:sz w:val="24"/>
        </w:rPr>
        <w:t xml:space="preserve"> </w:t>
      </w:r>
      <w:r>
        <w:rPr>
          <w:sz w:val="24"/>
        </w:rPr>
        <w:t>природе?</w:t>
      </w:r>
    </w:p>
    <w:p w:rsidR="00397662" w:rsidRDefault="00B061CD">
      <w:pPr>
        <w:pStyle w:val="a4"/>
        <w:numPr>
          <w:ilvl w:val="0"/>
          <w:numId w:val="42"/>
        </w:numPr>
        <w:tabs>
          <w:tab w:val="left" w:pos="1201"/>
          <w:tab w:val="left" w:pos="1202"/>
        </w:tabs>
        <w:spacing w:before="41"/>
        <w:rPr>
          <w:sz w:val="24"/>
        </w:rPr>
      </w:pPr>
      <w:r>
        <w:rPr>
          <w:sz w:val="24"/>
        </w:rPr>
        <w:t>Какую ценность имеет природа для человека, Вас</w:t>
      </w:r>
      <w:r>
        <w:rPr>
          <w:spacing w:val="-5"/>
          <w:sz w:val="24"/>
        </w:rPr>
        <w:t xml:space="preserve"> </w:t>
      </w:r>
      <w:r>
        <w:rPr>
          <w:sz w:val="24"/>
        </w:rPr>
        <w:t>лично?</w:t>
      </w:r>
    </w:p>
    <w:p w:rsidR="00397662" w:rsidRDefault="00B061CD">
      <w:pPr>
        <w:pStyle w:val="a4"/>
        <w:numPr>
          <w:ilvl w:val="0"/>
          <w:numId w:val="42"/>
        </w:numPr>
        <w:tabs>
          <w:tab w:val="left" w:pos="1261"/>
          <w:tab w:val="left" w:pos="1262"/>
        </w:tabs>
        <w:spacing w:before="41"/>
        <w:ind w:left="1262"/>
        <w:rPr>
          <w:sz w:val="24"/>
        </w:rPr>
      </w:pPr>
      <w:r>
        <w:rPr>
          <w:sz w:val="24"/>
        </w:rPr>
        <w:t>Испытываете ли Вы потребность в постоянном общении с</w:t>
      </w:r>
      <w:r>
        <w:rPr>
          <w:spacing w:val="-4"/>
          <w:sz w:val="24"/>
        </w:rPr>
        <w:t xml:space="preserve"> </w:t>
      </w:r>
      <w:r>
        <w:rPr>
          <w:sz w:val="24"/>
        </w:rPr>
        <w:t>природой?</w:t>
      </w:r>
    </w:p>
    <w:p w:rsidR="00397662" w:rsidRDefault="00397662">
      <w:pPr>
        <w:pStyle w:val="a3"/>
        <w:spacing w:before="3"/>
        <w:ind w:left="0"/>
        <w:jc w:val="left"/>
        <w:rPr>
          <w:sz w:val="31"/>
        </w:rPr>
      </w:pPr>
    </w:p>
    <w:p w:rsidR="00397662" w:rsidRDefault="00B061CD">
      <w:pPr>
        <w:pStyle w:val="a4"/>
        <w:numPr>
          <w:ilvl w:val="0"/>
          <w:numId w:val="42"/>
        </w:numPr>
        <w:tabs>
          <w:tab w:val="left" w:pos="1081"/>
          <w:tab w:val="left" w:pos="1082"/>
        </w:tabs>
        <w:ind w:left="1082" w:hanging="540"/>
        <w:rPr>
          <w:sz w:val="24"/>
        </w:rPr>
      </w:pPr>
      <w:r>
        <w:rPr>
          <w:sz w:val="24"/>
        </w:rPr>
        <w:t>Какие экологические, природоохранные дела проводились в Вашей</w:t>
      </w:r>
      <w:r>
        <w:rPr>
          <w:spacing w:val="-11"/>
          <w:sz w:val="24"/>
        </w:rPr>
        <w:t xml:space="preserve"> </w:t>
      </w:r>
      <w:r>
        <w:rPr>
          <w:sz w:val="24"/>
        </w:rPr>
        <w:t>школе?</w:t>
      </w:r>
    </w:p>
    <w:p w:rsidR="00397662" w:rsidRDefault="00B061CD">
      <w:pPr>
        <w:pStyle w:val="a4"/>
        <w:numPr>
          <w:ilvl w:val="0"/>
          <w:numId w:val="42"/>
        </w:numPr>
        <w:tabs>
          <w:tab w:val="left" w:pos="1141"/>
          <w:tab w:val="left" w:pos="1142"/>
        </w:tabs>
        <w:spacing w:before="41"/>
        <w:ind w:left="1142" w:hanging="540"/>
        <w:rPr>
          <w:sz w:val="24"/>
        </w:rPr>
      </w:pPr>
      <w:r>
        <w:rPr>
          <w:sz w:val="24"/>
        </w:rPr>
        <w:t>Что Вы сделали и что смогли бы еще сделать полезного по защите</w:t>
      </w:r>
      <w:r>
        <w:rPr>
          <w:spacing w:val="-6"/>
          <w:sz w:val="24"/>
        </w:rPr>
        <w:t xml:space="preserve"> </w:t>
      </w:r>
      <w:r>
        <w:rPr>
          <w:sz w:val="24"/>
        </w:rPr>
        <w:t>природы?</w:t>
      </w:r>
    </w:p>
    <w:p w:rsidR="00397662" w:rsidRDefault="00B061CD">
      <w:pPr>
        <w:pStyle w:val="a4"/>
        <w:numPr>
          <w:ilvl w:val="0"/>
          <w:numId w:val="42"/>
        </w:numPr>
        <w:tabs>
          <w:tab w:val="left" w:pos="1141"/>
          <w:tab w:val="left" w:pos="1142"/>
        </w:tabs>
        <w:spacing w:before="41"/>
        <w:ind w:left="1142" w:hanging="540"/>
        <w:rPr>
          <w:sz w:val="24"/>
        </w:rPr>
      </w:pPr>
      <w:r>
        <w:rPr>
          <w:sz w:val="24"/>
        </w:rPr>
        <w:t>Чем привлекает Вас природоохранная</w:t>
      </w:r>
      <w:r>
        <w:rPr>
          <w:spacing w:val="-3"/>
          <w:sz w:val="24"/>
        </w:rPr>
        <w:t xml:space="preserve"> </w:t>
      </w:r>
      <w:r>
        <w:rPr>
          <w:sz w:val="24"/>
        </w:rPr>
        <w:t>деятельность?</w:t>
      </w:r>
    </w:p>
    <w:p w:rsidR="00397662" w:rsidRDefault="00B061CD">
      <w:pPr>
        <w:pStyle w:val="a4"/>
        <w:numPr>
          <w:ilvl w:val="0"/>
          <w:numId w:val="42"/>
        </w:numPr>
        <w:tabs>
          <w:tab w:val="left" w:pos="1144"/>
          <w:tab w:val="left" w:pos="1145"/>
        </w:tabs>
        <w:spacing w:before="43" w:line="276" w:lineRule="auto"/>
        <w:ind w:left="542" w:right="850" w:firstLine="60"/>
        <w:rPr>
          <w:sz w:val="24"/>
        </w:rPr>
      </w:pPr>
      <w:r>
        <w:rPr>
          <w:sz w:val="24"/>
        </w:rPr>
        <w:t>Какой поступок Ваших товарищей Вы считаете самым хорошим (плохим) по защите природы?</w:t>
      </w:r>
    </w:p>
    <w:p w:rsidR="00397662" w:rsidRDefault="00B061CD">
      <w:pPr>
        <w:pStyle w:val="a4"/>
        <w:numPr>
          <w:ilvl w:val="0"/>
          <w:numId w:val="42"/>
        </w:numPr>
        <w:tabs>
          <w:tab w:val="left" w:pos="1081"/>
          <w:tab w:val="left" w:pos="1082"/>
        </w:tabs>
        <w:spacing w:line="276" w:lineRule="auto"/>
        <w:ind w:left="542" w:right="1568" w:firstLine="0"/>
        <w:rPr>
          <w:sz w:val="24"/>
        </w:rPr>
      </w:pPr>
      <w:proofErr w:type="gramStart"/>
      <w:r>
        <w:rPr>
          <w:sz w:val="24"/>
        </w:rPr>
        <w:t>Что</w:t>
      </w:r>
      <w:proofErr w:type="gramEnd"/>
      <w:r>
        <w:rPr>
          <w:sz w:val="24"/>
        </w:rPr>
        <w:t xml:space="preserve"> по Вашему мнению люди могли бы сделать наиболее полезного по охране природы?</w:t>
      </w:r>
    </w:p>
    <w:p w:rsidR="00397662" w:rsidRDefault="00B061CD">
      <w:pPr>
        <w:pStyle w:val="a4"/>
        <w:numPr>
          <w:ilvl w:val="0"/>
          <w:numId w:val="42"/>
        </w:numPr>
        <w:tabs>
          <w:tab w:val="left" w:pos="1185"/>
          <w:tab w:val="left" w:pos="1186"/>
        </w:tabs>
        <w:spacing w:before="1" w:line="276" w:lineRule="auto"/>
        <w:ind w:left="542" w:right="852" w:firstLine="60"/>
        <w:rPr>
          <w:sz w:val="24"/>
        </w:rPr>
      </w:pPr>
      <w:r>
        <w:rPr>
          <w:sz w:val="24"/>
        </w:rPr>
        <w:t>Какими принципами должен руководствоваться человек, строя свои отношения с природой?</w:t>
      </w:r>
    </w:p>
    <w:p w:rsidR="00397662" w:rsidRDefault="00B061CD">
      <w:pPr>
        <w:pStyle w:val="a4"/>
        <w:numPr>
          <w:ilvl w:val="0"/>
          <w:numId w:val="42"/>
        </w:numPr>
        <w:tabs>
          <w:tab w:val="left" w:pos="1141"/>
          <w:tab w:val="left" w:pos="1142"/>
        </w:tabs>
        <w:spacing w:line="275" w:lineRule="exact"/>
        <w:ind w:left="1142" w:hanging="540"/>
        <w:rPr>
          <w:sz w:val="24"/>
        </w:rPr>
      </w:pPr>
      <w:r>
        <w:rPr>
          <w:sz w:val="24"/>
        </w:rPr>
        <w:t>Как Вы оцениваете уровень своей экологической</w:t>
      </w:r>
      <w:r>
        <w:rPr>
          <w:spacing w:val="-2"/>
          <w:sz w:val="24"/>
        </w:rPr>
        <w:t xml:space="preserve"> </w:t>
      </w:r>
      <w:r>
        <w:rPr>
          <w:sz w:val="24"/>
        </w:rPr>
        <w:t>культуры?</w:t>
      </w:r>
    </w:p>
    <w:p w:rsidR="00397662" w:rsidRDefault="00B061CD">
      <w:pPr>
        <w:pStyle w:val="a4"/>
        <w:numPr>
          <w:ilvl w:val="0"/>
          <w:numId w:val="47"/>
        </w:numPr>
        <w:tabs>
          <w:tab w:val="left" w:pos="1221"/>
          <w:tab w:val="left" w:pos="1222"/>
        </w:tabs>
        <w:spacing w:before="40"/>
        <w:ind w:left="1221" w:hanging="620"/>
        <w:rPr>
          <w:sz w:val="24"/>
        </w:rPr>
      </w:pPr>
      <w:r>
        <w:rPr>
          <w:sz w:val="24"/>
        </w:rPr>
        <w:t>имею низкий</w:t>
      </w:r>
      <w:r>
        <w:rPr>
          <w:spacing w:val="2"/>
          <w:sz w:val="24"/>
        </w:rPr>
        <w:t xml:space="preserve"> </w:t>
      </w:r>
      <w:r>
        <w:rPr>
          <w:sz w:val="24"/>
        </w:rPr>
        <w:t>уровень</w:t>
      </w:r>
    </w:p>
    <w:p w:rsidR="00397662" w:rsidRDefault="00B061CD">
      <w:pPr>
        <w:pStyle w:val="a4"/>
        <w:numPr>
          <w:ilvl w:val="0"/>
          <w:numId w:val="47"/>
        </w:numPr>
        <w:tabs>
          <w:tab w:val="left" w:pos="1161"/>
          <w:tab w:val="left" w:pos="1162"/>
        </w:tabs>
        <w:spacing w:before="44"/>
        <w:ind w:left="1161" w:hanging="620"/>
        <w:rPr>
          <w:sz w:val="24"/>
        </w:rPr>
      </w:pPr>
      <w:r>
        <w:rPr>
          <w:sz w:val="24"/>
        </w:rPr>
        <w:t>имею средний</w:t>
      </w:r>
      <w:r>
        <w:rPr>
          <w:spacing w:val="-9"/>
          <w:sz w:val="24"/>
        </w:rPr>
        <w:t xml:space="preserve"> </w:t>
      </w:r>
      <w:r>
        <w:rPr>
          <w:sz w:val="24"/>
        </w:rPr>
        <w:t>уровень</w:t>
      </w:r>
    </w:p>
    <w:p w:rsidR="00397662" w:rsidRDefault="00B061CD">
      <w:pPr>
        <w:pStyle w:val="a4"/>
        <w:numPr>
          <w:ilvl w:val="0"/>
          <w:numId w:val="47"/>
        </w:numPr>
        <w:tabs>
          <w:tab w:val="left" w:pos="1161"/>
          <w:tab w:val="left" w:pos="1162"/>
        </w:tabs>
        <w:spacing w:before="41"/>
        <w:ind w:left="1161" w:hanging="620"/>
        <w:rPr>
          <w:sz w:val="24"/>
        </w:rPr>
      </w:pPr>
      <w:r>
        <w:rPr>
          <w:sz w:val="24"/>
        </w:rPr>
        <w:t>имею высокий</w:t>
      </w:r>
      <w:r>
        <w:rPr>
          <w:spacing w:val="-8"/>
          <w:sz w:val="24"/>
        </w:rPr>
        <w:t xml:space="preserve"> </w:t>
      </w:r>
      <w:r>
        <w:rPr>
          <w:sz w:val="24"/>
        </w:rPr>
        <w:t>уровень</w:t>
      </w:r>
    </w:p>
    <w:p w:rsidR="00397662" w:rsidRDefault="00B061CD">
      <w:pPr>
        <w:pStyle w:val="a4"/>
        <w:numPr>
          <w:ilvl w:val="0"/>
          <w:numId w:val="47"/>
        </w:numPr>
        <w:tabs>
          <w:tab w:val="left" w:pos="1161"/>
          <w:tab w:val="left" w:pos="1162"/>
        </w:tabs>
        <w:spacing w:before="40"/>
        <w:ind w:left="1161" w:hanging="620"/>
        <w:rPr>
          <w:sz w:val="24"/>
        </w:rPr>
      </w:pPr>
      <w:r>
        <w:rPr>
          <w:sz w:val="24"/>
        </w:rPr>
        <w:t>затрудняюсь</w:t>
      </w:r>
      <w:r>
        <w:rPr>
          <w:spacing w:val="-1"/>
          <w:sz w:val="24"/>
        </w:rPr>
        <w:t xml:space="preserve"> </w:t>
      </w:r>
      <w:r>
        <w:rPr>
          <w:sz w:val="24"/>
        </w:rPr>
        <w:t>определить.</w:t>
      </w:r>
    </w:p>
    <w:p w:rsidR="00397662" w:rsidRDefault="00397662">
      <w:pPr>
        <w:pStyle w:val="a3"/>
        <w:ind w:left="0"/>
        <w:jc w:val="left"/>
        <w:rPr>
          <w:sz w:val="26"/>
        </w:rPr>
      </w:pPr>
    </w:p>
    <w:p w:rsidR="00397662" w:rsidRDefault="00397662">
      <w:pPr>
        <w:pStyle w:val="a3"/>
        <w:spacing w:before="4"/>
        <w:ind w:left="0"/>
        <w:jc w:val="left"/>
        <w:rPr>
          <w:sz w:val="33"/>
        </w:rPr>
      </w:pPr>
    </w:p>
    <w:p w:rsidR="00397662" w:rsidRDefault="00B061CD">
      <w:pPr>
        <w:pStyle w:val="Heading5"/>
      </w:pPr>
      <w:r>
        <w:t>МЕТОДИКА 5.</w:t>
      </w:r>
    </w:p>
    <w:p w:rsidR="00397662" w:rsidRDefault="00B061CD">
      <w:pPr>
        <w:pStyle w:val="a3"/>
        <w:spacing w:before="36"/>
        <w:jc w:val="left"/>
      </w:pPr>
      <w:r>
        <w:rPr>
          <w:spacing w:val="-60"/>
          <w:u w:val="single"/>
        </w:rPr>
        <w:t xml:space="preserve"> </w:t>
      </w:r>
      <w:r>
        <w:rPr>
          <w:u w:val="single"/>
        </w:rPr>
        <w:t>Диагностика педагогов.</w:t>
      </w:r>
    </w:p>
    <w:p w:rsidR="00397662" w:rsidRDefault="00B061CD">
      <w:pPr>
        <w:spacing w:before="41"/>
        <w:ind w:left="2868"/>
        <w:rPr>
          <w:i/>
          <w:sz w:val="24"/>
        </w:rPr>
      </w:pPr>
      <w:r>
        <w:rPr>
          <w:i/>
          <w:sz w:val="24"/>
        </w:rPr>
        <w:t xml:space="preserve">Насколько лично ваше поведение </w:t>
      </w:r>
      <w:proofErr w:type="spellStart"/>
      <w:r>
        <w:rPr>
          <w:i/>
          <w:sz w:val="24"/>
        </w:rPr>
        <w:t>экологично</w:t>
      </w:r>
      <w:proofErr w:type="spellEnd"/>
      <w:r>
        <w:rPr>
          <w:i/>
          <w:sz w:val="24"/>
        </w:rPr>
        <w:t>.</w:t>
      </w:r>
    </w:p>
    <w:p w:rsidR="00397662" w:rsidRDefault="00B061CD">
      <w:pPr>
        <w:pStyle w:val="a3"/>
        <w:spacing w:before="41" w:line="276" w:lineRule="auto"/>
        <w:ind w:right="1031"/>
      </w:pPr>
      <w:r>
        <w:t>Если решили заниматься экологическим образованием, подумайте, а насколько лично ваше поведение «</w:t>
      </w:r>
      <w:proofErr w:type="spellStart"/>
      <w:r>
        <w:t>экологично</w:t>
      </w:r>
      <w:proofErr w:type="spellEnd"/>
      <w:r>
        <w:t>»? в быту, во время отдыха на природе? Попробуйте искренне (для себя) ответить на следующие вопросы и проанализировать свои ответы. Ставьте баллы от 0 до 3.</w:t>
      </w:r>
    </w:p>
    <w:p w:rsidR="00397662" w:rsidRDefault="00B061CD">
      <w:pPr>
        <w:pStyle w:val="a4"/>
        <w:numPr>
          <w:ilvl w:val="0"/>
          <w:numId w:val="41"/>
        </w:numPr>
        <w:tabs>
          <w:tab w:val="left" w:pos="878"/>
        </w:tabs>
        <w:spacing w:line="278" w:lineRule="auto"/>
        <w:ind w:right="858" w:firstLine="0"/>
        <w:rPr>
          <w:sz w:val="24"/>
        </w:rPr>
      </w:pPr>
      <w:r>
        <w:rPr>
          <w:sz w:val="24"/>
        </w:rPr>
        <w:t>Часто ли вы общаетесь с природой, и возникает ли у вас потребность в таком общении?</w:t>
      </w:r>
    </w:p>
    <w:p w:rsidR="00397662" w:rsidRDefault="00B061CD">
      <w:pPr>
        <w:pStyle w:val="a4"/>
        <w:numPr>
          <w:ilvl w:val="0"/>
          <w:numId w:val="41"/>
        </w:numPr>
        <w:tabs>
          <w:tab w:val="left" w:pos="878"/>
        </w:tabs>
        <w:spacing w:line="276" w:lineRule="auto"/>
        <w:ind w:right="855" w:firstLine="0"/>
        <w:rPr>
          <w:sz w:val="24"/>
        </w:rPr>
      </w:pPr>
      <w:r>
        <w:rPr>
          <w:sz w:val="24"/>
        </w:rPr>
        <w:t>Можете ли вы назвать источники экологической опасности, находящиеся вблизи вашего МОУ, вашего</w:t>
      </w:r>
      <w:r>
        <w:rPr>
          <w:spacing w:val="-4"/>
          <w:sz w:val="24"/>
        </w:rPr>
        <w:t xml:space="preserve"> </w:t>
      </w:r>
      <w:r>
        <w:rPr>
          <w:sz w:val="24"/>
        </w:rPr>
        <w:t>дома?</w:t>
      </w:r>
    </w:p>
    <w:p w:rsidR="00397662" w:rsidRDefault="00B061CD">
      <w:pPr>
        <w:pStyle w:val="a4"/>
        <w:numPr>
          <w:ilvl w:val="0"/>
          <w:numId w:val="41"/>
        </w:numPr>
        <w:tabs>
          <w:tab w:val="left" w:pos="878"/>
        </w:tabs>
        <w:spacing w:line="278" w:lineRule="auto"/>
        <w:ind w:right="851" w:firstLine="0"/>
        <w:rPr>
          <w:sz w:val="24"/>
        </w:rPr>
      </w:pPr>
      <w:r>
        <w:rPr>
          <w:sz w:val="24"/>
        </w:rPr>
        <w:t>Как эти источники экологической опасности могут повлиять на здоровье ваше и ваших детей.</w:t>
      </w:r>
    </w:p>
    <w:p w:rsidR="00397662" w:rsidRDefault="00B061CD">
      <w:pPr>
        <w:pStyle w:val="a4"/>
        <w:numPr>
          <w:ilvl w:val="0"/>
          <w:numId w:val="41"/>
        </w:numPr>
        <w:tabs>
          <w:tab w:val="left" w:pos="821"/>
        </w:tabs>
        <w:spacing w:line="272" w:lineRule="exact"/>
        <w:ind w:left="820" w:hanging="279"/>
        <w:rPr>
          <w:sz w:val="24"/>
        </w:rPr>
      </w:pPr>
      <w:r>
        <w:rPr>
          <w:sz w:val="24"/>
        </w:rPr>
        <w:t>Как оценивают специалисты экологическую ситуацию в вашей</w:t>
      </w:r>
      <w:r>
        <w:rPr>
          <w:spacing w:val="-5"/>
          <w:sz w:val="24"/>
        </w:rPr>
        <w:t xml:space="preserve"> </w:t>
      </w:r>
      <w:r>
        <w:rPr>
          <w:sz w:val="24"/>
        </w:rPr>
        <w:t>местности?</w:t>
      </w:r>
    </w:p>
    <w:p w:rsidR="00397662" w:rsidRDefault="00B061CD">
      <w:pPr>
        <w:pStyle w:val="a4"/>
        <w:numPr>
          <w:ilvl w:val="0"/>
          <w:numId w:val="41"/>
        </w:numPr>
        <w:tabs>
          <w:tab w:val="left" w:pos="821"/>
        </w:tabs>
        <w:spacing w:before="36" w:line="276" w:lineRule="auto"/>
        <w:ind w:right="848" w:firstLine="0"/>
        <w:jc w:val="both"/>
        <w:rPr>
          <w:sz w:val="24"/>
        </w:rPr>
      </w:pPr>
      <w:r>
        <w:rPr>
          <w:sz w:val="24"/>
        </w:rPr>
        <w:t>Одинаково ли вы относитесь ко всем животным или испытываете к некоторым неприязнь? Почему? Проанализируйте причины своего отрицательного отношения к некоторым животным. Возможно, были случаи, когда вы говорили ребенку, взявшему в руки червяка или лягушку: «Сейчас же выбрось эту гадость и вымой</w:t>
      </w:r>
      <w:r>
        <w:rPr>
          <w:spacing w:val="-9"/>
          <w:sz w:val="24"/>
        </w:rPr>
        <w:t xml:space="preserve"> </w:t>
      </w:r>
      <w:r>
        <w:rPr>
          <w:sz w:val="24"/>
        </w:rPr>
        <w:t>руки!»</w:t>
      </w:r>
    </w:p>
    <w:p w:rsidR="00397662" w:rsidRDefault="00B061CD">
      <w:pPr>
        <w:pStyle w:val="a4"/>
        <w:numPr>
          <w:ilvl w:val="0"/>
          <w:numId w:val="41"/>
        </w:numPr>
        <w:tabs>
          <w:tab w:val="left" w:pos="826"/>
        </w:tabs>
        <w:spacing w:line="276" w:lineRule="auto"/>
        <w:ind w:right="855" w:firstLine="0"/>
        <w:jc w:val="both"/>
        <w:rPr>
          <w:sz w:val="24"/>
        </w:rPr>
      </w:pPr>
      <w:r>
        <w:rPr>
          <w:sz w:val="24"/>
        </w:rPr>
        <w:t>Экономите ли вы электричество, воду, тепло, бумагу? Можете ли объяснить необходимость их экономичного</w:t>
      </w:r>
      <w:r>
        <w:rPr>
          <w:spacing w:val="1"/>
          <w:sz w:val="24"/>
        </w:rPr>
        <w:t xml:space="preserve"> </w:t>
      </w:r>
      <w:r>
        <w:rPr>
          <w:sz w:val="24"/>
        </w:rPr>
        <w:t>использования.</w:t>
      </w:r>
    </w:p>
    <w:p w:rsidR="00397662" w:rsidRDefault="00B061CD">
      <w:pPr>
        <w:pStyle w:val="a4"/>
        <w:numPr>
          <w:ilvl w:val="0"/>
          <w:numId w:val="41"/>
        </w:numPr>
        <w:tabs>
          <w:tab w:val="left" w:pos="826"/>
        </w:tabs>
        <w:spacing w:before="1"/>
        <w:ind w:left="825" w:hanging="284"/>
        <w:jc w:val="both"/>
        <w:rPr>
          <w:sz w:val="24"/>
        </w:rPr>
      </w:pPr>
      <w:r>
        <w:rPr>
          <w:sz w:val="24"/>
        </w:rPr>
        <w:t>Что вы знаете о глобальных экологических проблемах? Чувствуете ли,</w:t>
      </w:r>
      <w:r>
        <w:rPr>
          <w:spacing w:val="-3"/>
          <w:sz w:val="24"/>
        </w:rPr>
        <w:t xml:space="preserve"> </w:t>
      </w:r>
      <w:r>
        <w:rPr>
          <w:sz w:val="24"/>
        </w:rPr>
        <w:t>что</w:t>
      </w:r>
    </w:p>
    <w:p w:rsidR="00397662" w:rsidRDefault="00397662">
      <w:pPr>
        <w:jc w:val="both"/>
        <w:rPr>
          <w:sz w:val="24"/>
        </w:rPr>
        <w:sectPr w:rsidR="00397662">
          <w:pgSz w:w="11910" w:h="16840"/>
          <w:pgMar w:top="1040" w:right="0" w:bottom="1240" w:left="1160" w:header="0" w:footer="978" w:gutter="0"/>
          <w:cols w:space="720"/>
        </w:sectPr>
      </w:pPr>
    </w:p>
    <w:p w:rsidR="00397662" w:rsidRDefault="00B061CD">
      <w:pPr>
        <w:pStyle w:val="a3"/>
        <w:spacing w:before="68" w:line="276" w:lineRule="auto"/>
        <w:ind w:right="861"/>
      </w:pPr>
      <w:r>
        <w:lastRenderedPageBreak/>
        <w:t>потепление климата на планете, кислотные дожди, истощение озонового слоя могут как- то сказаться и на вашем здоровье, на образ жизни. Или считаете, что эти проблемы существует где-то далеко, сами по себе</w:t>
      </w:r>
      <w:proofErr w:type="gramStart"/>
      <w:r>
        <w:t>.</w:t>
      </w:r>
      <w:proofErr w:type="gramEnd"/>
      <w:r>
        <w:t xml:space="preserve"> </w:t>
      </w:r>
      <w:proofErr w:type="gramStart"/>
      <w:r>
        <w:t>и</w:t>
      </w:r>
      <w:proofErr w:type="gramEnd"/>
      <w:r>
        <w:t xml:space="preserve"> вы о них никак не зависите</w:t>
      </w:r>
    </w:p>
    <w:p w:rsidR="00397662" w:rsidRDefault="00B061CD">
      <w:pPr>
        <w:pStyle w:val="a4"/>
        <w:numPr>
          <w:ilvl w:val="0"/>
          <w:numId w:val="41"/>
        </w:numPr>
        <w:tabs>
          <w:tab w:val="left" w:pos="840"/>
        </w:tabs>
        <w:spacing w:before="2" w:line="276" w:lineRule="auto"/>
        <w:ind w:right="857" w:firstLine="0"/>
        <w:jc w:val="both"/>
        <w:rPr>
          <w:sz w:val="24"/>
        </w:rPr>
      </w:pPr>
      <w:r>
        <w:rPr>
          <w:sz w:val="24"/>
        </w:rPr>
        <w:t>Используете ли вы на своем огороде, дачном участке ядохимикаты? Если да, то знаете ли о последствиях их применения лично для вас и для окружающей среды в целом? Соблюдаете ли правила их</w:t>
      </w:r>
      <w:r>
        <w:rPr>
          <w:spacing w:val="-6"/>
          <w:sz w:val="24"/>
        </w:rPr>
        <w:t xml:space="preserve"> </w:t>
      </w:r>
      <w:r>
        <w:rPr>
          <w:sz w:val="24"/>
        </w:rPr>
        <w:t>применения?</w:t>
      </w:r>
    </w:p>
    <w:p w:rsidR="00397662" w:rsidRDefault="00B061CD">
      <w:pPr>
        <w:pStyle w:val="a4"/>
        <w:numPr>
          <w:ilvl w:val="0"/>
          <w:numId w:val="41"/>
        </w:numPr>
        <w:tabs>
          <w:tab w:val="left" w:pos="1250"/>
        </w:tabs>
        <w:spacing w:line="276" w:lineRule="auto"/>
        <w:ind w:right="855" w:firstLine="0"/>
        <w:jc w:val="both"/>
        <w:rPr>
          <w:sz w:val="24"/>
        </w:rPr>
      </w:pPr>
      <w:r>
        <w:rPr>
          <w:sz w:val="24"/>
        </w:rPr>
        <w:t>Оставляли ли вы после отдыха в лесу, на реке мусор? Задумывались ли над тем, куда он потом</w:t>
      </w:r>
      <w:r>
        <w:rPr>
          <w:spacing w:val="-3"/>
          <w:sz w:val="24"/>
        </w:rPr>
        <w:t xml:space="preserve"> </w:t>
      </w:r>
      <w:r>
        <w:rPr>
          <w:sz w:val="24"/>
        </w:rPr>
        <w:t>девается?</w:t>
      </w:r>
    </w:p>
    <w:p w:rsidR="00397662" w:rsidRDefault="00B061CD">
      <w:pPr>
        <w:pStyle w:val="a4"/>
        <w:numPr>
          <w:ilvl w:val="0"/>
          <w:numId w:val="41"/>
        </w:numPr>
        <w:tabs>
          <w:tab w:val="left" w:pos="903"/>
        </w:tabs>
        <w:spacing w:line="278" w:lineRule="auto"/>
        <w:ind w:right="2240" w:firstLine="0"/>
        <w:rPr>
          <w:sz w:val="24"/>
        </w:rPr>
      </w:pPr>
      <w:r>
        <w:rPr>
          <w:sz w:val="24"/>
        </w:rPr>
        <w:t xml:space="preserve">Что вы знаете об общественных экологических движениях? Есть ли </w:t>
      </w:r>
      <w:proofErr w:type="gramStart"/>
      <w:r>
        <w:rPr>
          <w:sz w:val="24"/>
        </w:rPr>
        <w:t>такие</w:t>
      </w:r>
      <w:proofErr w:type="gramEnd"/>
      <w:r>
        <w:rPr>
          <w:sz w:val="24"/>
        </w:rPr>
        <w:t xml:space="preserve"> в вашем</w:t>
      </w:r>
      <w:r>
        <w:rPr>
          <w:spacing w:val="-3"/>
          <w:sz w:val="24"/>
        </w:rPr>
        <w:t xml:space="preserve"> </w:t>
      </w:r>
      <w:r>
        <w:rPr>
          <w:sz w:val="24"/>
        </w:rPr>
        <w:t>регионе?</w:t>
      </w:r>
    </w:p>
    <w:p w:rsidR="00397662" w:rsidRDefault="00B061CD">
      <w:pPr>
        <w:pStyle w:val="a4"/>
        <w:numPr>
          <w:ilvl w:val="0"/>
          <w:numId w:val="41"/>
        </w:numPr>
        <w:tabs>
          <w:tab w:val="left" w:pos="914"/>
          <w:tab w:val="left" w:pos="2477"/>
          <w:tab w:val="left" w:pos="3718"/>
          <w:tab w:val="left" w:pos="4448"/>
          <w:tab w:val="left" w:pos="5008"/>
          <w:tab w:val="left" w:pos="5863"/>
          <w:tab w:val="left" w:pos="6102"/>
          <w:tab w:val="left" w:pos="6960"/>
          <w:tab w:val="left" w:pos="7473"/>
          <w:tab w:val="left" w:pos="9145"/>
        </w:tabs>
        <w:spacing w:line="276" w:lineRule="auto"/>
        <w:ind w:right="851" w:firstLine="0"/>
        <w:rPr>
          <w:sz w:val="24"/>
        </w:rPr>
      </w:pPr>
      <w:r>
        <w:rPr>
          <w:sz w:val="24"/>
        </w:rPr>
        <w:t>Попытайтесь</w:t>
      </w:r>
      <w:r>
        <w:rPr>
          <w:sz w:val="24"/>
        </w:rPr>
        <w:tab/>
        <w:t>сформулировать,</w:t>
      </w:r>
      <w:r>
        <w:rPr>
          <w:sz w:val="24"/>
        </w:rPr>
        <w:tab/>
        <w:t>что</w:t>
      </w:r>
      <w:r>
        <w:rPr>
          <w:sz w:val="24"/>
        </w:rPr>
        <w:tab/>
        <w:t>является</w:t>
      </w:r>
      <w:r>
        <w:rPr>
          <w:sz w:val="24"/>
        </w:rPr>
        <w:tab/>
        <w:t>целью</w:t>
      </w:r>
      <w:r>
        <w:rPr>
          <w:sz w:val="24"/>
        </w:rPr>
        <w:tab/>
        <w:t>экологического образования ребенка,</w:t>
      </w:r>
      <w:r>
        <w:rPr>
          <w:sz w:val="24"/>
        </w:rPr>
        <w:tab/>
        <w:t>и</w:t>
      </w:r>
      <w:r>
        <w:rPr>
          <w:sz w:val="24"/>
        </w:rPr>
        <w:tab/>
        <w:t>объяснить</w:t>
      </w:r>
      <w:r>
        <w:rPr>
          <w:sz w:val="24"/>
        </w:rPr>
        <w:tab/>
      </w:r>
      <w:r>
        <w:rPr>
          <w:sz w:val="24"/>
        </w:rPr>
        <w:tab/>
        <w:t>свою</w:t>
      </w:r>
      <w:r>
        <w:rPr>
          <w:sz w:val="24"/>
        </w:rPr>
        <w:tab/>
      </w:r>
      <w:r>
        <w:rPr>
          <w:sz w:val="24"/>
        </w:rPr>
        <w:tab/>
        <w:t>точку</w:t>
      </w:r>
      <w:r>
        <w:rPr>
          <w:sz w:val="24"/>
        </w:rPr>
        <w:tab/>
      </w:r>
      <w:r>
        <w:rPr>
          <w:spacing w:val="-4"/>
          <w:sz w:val="24"/>
        </w:rPr>
        <w:t>зрения.</w:t>
      </w:r>
    </w:p>
    <w:p w:rsidR="00397662" w:rsidRDefault="00B061CD">
      <w:pPr>
        <w:pStyle w:val="a4"/>
        <w:numPr>
          <w:ilvl w:val="0"/>
          <w:numId w:val="41"/>
        </w:numPr>
        <w:tabs>
          <w:tab w:val="left" w:pos="1249"/>
          <w:tab w:val="left" w:pos="1250"/>
        </w:tabs>
        <w:spacing w:line="275" w:lineRule="exact"/>
        <w:ind w:left="1250" w:hanging="708"/>
        <w:rPr>
          <w:sz w:val="24"/>
        </w:rPr>
      </w:pPr>
      <w:r>
        <w:rPr>
          <w:sz w:val="24"/>
        </w:rPr>
        <w:t>Что вы понимаете под словом</w:t>
      </w:r>
      <w:r>
        <w:rPr>
          <w:spacing w:val="-1"/>
          <w:sz w:val="24"/>
        </w:rPr>
        <w:t xml:space="preserve"> </w:t>
      </w:r>
      <w:r>
        <w:rPr>
          <w:sz w:val="24"/>
        </w:rPr>
        <w:t>«экология»?</w:t>
      </w:r>
    </w:p>
    <w:p w:rsidR="00397662" w:rsidRDefault="00397662">
      <w:pPr>
        <w:pStyle w:val="a3"/>
        <w:spacing w:before="10"/>
        <w:ind w:left="0"/>
        <w:jc w:val="left"/>
        <w:rPr>
          <w:sz w:val="30"/>
        </w:rPr>
      </w:pPr>
    </w:p>
    <w:p w:rsidR="00397662" w:rsidRDefault="00B061CD">
      <w:pPr>
        <w:pStyle w:val="a3"/>
        <w:spacing w:line="276" w:lineRule="auto"/>
        <w:ind w:right="7354"/>
      </w:pPr>
      <w:r>
        <w:t>3 - высокий уровень знаний 2 - средний уровень знаний 1 - низкий уровень знаний</w:t>
      </w:r>
    </w:p>
    <w:p w:rsidR="00397662" w:rsidRDefault="00B061CD">
      <w:pPr>
        <w:pStyle w:val="a3"/>
        <w:spacing w:before="1"/>
      </w:pPr>
      <w:r>
        <w:t>0 - критический уровень знаний</w:t>
      </w:r>
    </w:p>
    <w:p w:rsidR="00397662" w:rsidRDefault="00397662">
      <w:pPr>
        <w:pStyle w:val="a3"/>
        <w:spacing w:before="5"/>
        <w:ind w:left="0"/>
        <w:jc w:val="left"/>
        <w:rPr>
          <w:sz w:val="31"/>
        </w:rPr>
      </w:pPr>
    </w:p>
    <w:p w:rsidR="00397662" w:rsidRDefault="00B061CD">
      <w:pPr>
        <w:pStyle w:val="Heading5"/>
        <w:jc w:val="both"/>
      </w:pPr>
      <w:r>
        <w:t>МЕТОДИКА 2.</w:t>
      </w:r>
    </w:p>
    <w:p w:rsidR="00397662" w:rsidRDefault="00397662">
      <w:pPr>
        <w:pStyle w:val="a3"/>
        <w:spacing w:before="4"/>
        <w:ind w:left="0"/>
        <w:jc w:val="left"/>
        <w:rPr>
          <w:b/>
          <w:i/>
          <w:sz w:val="31"/>
        </w:rPr>
      </w:pPr>
    </w:p>
    <w:p w:rsidR="00397662" w:rsidRDefault="00B061CD">
      <w:pPr>
        <w:ind w:left="542"/>
        <w:jc w:val="both"/>
        <w:rPr>
          <w:b/>
          <w:sz w:val="24"/>
        </w:rPr>
      </w:pPr>
      <w:r>
        <w:rPr>
          <w:b/>
          <w:sz w:val="24"/>
        </w:rPr>
        <w:t>Личностный тест.</w:t>
      </w:r>
    </w:p>
    <w:p w:rsidR="00397662" w:rsidRDefault="00B061CD">
      <w:pPr>
        <w:pStyle w:val="a3"/>
        <w:spacing w:before="36" w:line="276" w:lineRule="auto"/>
        <w:ind w:right="851"/>
      </w:pPr>
      <w:proofErr w:type="gramStart"/>
      <w:r>
        <w:t>(Попробуй оценить свое отношение к природе по ответам на предлагаемые вопросы.</w:t>
      </w:r>
      <w:proofErr w:type="gramEnd"/>
      <w:r>
        <w:t xml:space="preserve"> </w:t>
      </w:r>
      <w:proofErr w:type="gramStart"/>
      <w:r>
        <w:t>Это отношение во многом зависит от того, насколько ты его осознаешь).</w:t>
      </w:r>
      <w:proofErr w:type="gramEnd"/>
    </w:p>
    <w:p w:rsidR="00397662" w:rsidRDefault="00397662">
      <w:pPr>
        <w:pStyle w:val="a3"/>
        <w:spacing w:before="5"/>
        <w:ind w:left="0"/>
        <w:jc w:val="left"/>
        <w:rPr>
          <w:sz w:val="27"/>
        </w:rPr>
      </w:pPr>
    </w:p>
    <w:p w:rsidR="00397662" w:rsidRDefault="00B061CD">
      <w:pPr>
        <w:pStyle w:val="a3"/>
        <w:spacing w:before="1" w:line="276" w:lineRule="auto"/>
        <w:ind w:right="831"/>
      </w:pPr>
      <w:r>
        <w:rPr>
          <w:b/>
        </w:rPr>
        <w:t xml:space="preserve">Порядок работы. </w:t>
      </w:r>
      <w:r>
        <w:t>Прочтите вопрос в таблице «Мое отношение к природе», выберите один из трех ответов и запишите на отдельный листок соответствующую оценку в баллах. Полученные баллы в конце работы</w:t>
      </w:r>
      <w:r>
        <w:rPr>
          <w:spacing w:val="-6"/>
        </w:rPr>
        <w:t xml:space="preserve"> </w:t>
      </w:r>
      <w:r>
        <w:t>сложите.</w:t>
      </w:r>
    </w:p>
    <w:p w:rsidR="00397662" w:rsidRDefault="00B061CD">
      <w:pPr>
        <w:pStyle w:val="a3"/>
        <w:spacing w:line="276" w:lineRule="auto"/>
        <w:ind w:right="832"/>
      </w:pPr>
      <w:r>
        <w:t>Подсчитайте, сколько баллов вы набрали. Сравните результат с приведенными ниже оценками и прочитайте советы.</w:t>
      </w:r>
    </w:p>
    <w:p w:rsidR="00397662" w:rsidRDefault="00B061CD">
      <w:pPr>
        <w:pStyle w:val="a3"/>
        <w:spacing w:before="2"/>
        <w:ind w:left="0" w:right="306"/>
        <w:jc w:val="center"/>
      </w:pPr>
      <w:r>
        <w:t>Мое отношение к природе</w:t>
      </w:r>
    </w:p>
    <w:p w:rsidR="00397662" w:rsidRDefault="00397662">
      <w:pPr>
        <w:pStyle w:val="a3"/>
        <w:ind w:left="0"/>
        <w:jc w:val="left"/>
        <w:rPr>
          <w:sz w:val="20"/>
        </w:rPr>
      </w:pPr>
    </w:p>
    <w:p w:rsidR="00397662" w:rsidRDefault="00397662">
      <w:pPr>
        <w:pStyle w:val="a3"/>
        <w:spacing w:before="7"/>
        <w:ind w:left="0"/>
        <w:jc w:val="left"/>
        <w:rPr>
          <w:sz w:val="1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
        <w:gridCol w:w="4823"/>
        <w:gridCol w:w="1152"/>
        <w:gridCol w:w="1277"/>
        <w:gridCol w:w="2078"/>
      </w:tblGrid>
      <w:tr w:rsidR="00397662">
        <w:trPr>
          <w:trHeight w:val="474"/>
        </w:trPr>
        <w:tc>
          <w:tcPr>
            <w:tcW w:w="737" w:type="dxa"/>
            <w:vMerge w:val="restart"/>
          </w:tcPr>
          <w:p w:rsidR="00397662" w:rsidRDefault="00B061CD">
            <w:pPr>
              <w:pStyle w:val="TableParagraph"/>
              <w:spacing w:line="278" w:lineRule="auto"/>
              <w:ind w:left="206" w:right="177" w:firstLine="48"/>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4823" w:type="dxa"/>
            <w:vMerge w:val="restart"/>
          </w:tcPr>
          <w:p w:rsidR="00397662" w:rsidRDefault="00B061CD">
            <w:pPr>
              <w:pStyle w:val="TableParagraph"/>
              <w:spacing w:line="270" w:lineRule="exact"/>
              <w:ind w:left="1930" w:right="1926"/>
              <w:jc w:val="center"/>
              <w:rPr>
                <w:sz w:val="24"/>
              </w:rPr>
            </w:pPr>
            <w:r>
              <w:rPr>
                <w:sz w:val="24"/>
              </w:rPr>
              <w:t>Вопросы</w:t>
            </w:r>
          </w:p>
        </w:tc>
        <w:tc>
          <w:tcPr>
            <w:tcW w:w="4507" w:type="dxa"/>
            <w:gridSpan w:val="3"/>
          </w:tcPr>
          <w:p w:rsidR="00397662" w:rsidRDefault="00B061CD">
            <w:pPr>
              <w:pStyle w:val="TableParagraph"/>
              <w:spacing w:line="270" w:lineRule="exact"/>
              <w:ind w:left="1430"/>
              <w:rPr>
                <w:sz w:val="24"/>
              </w:rPr>
            </w:pPr>
            <w:r>
              <w:rPr>
                <w:sz w:val="24"/>
              </w:rPr>
              <w:t>Ответы и баллы</w:t>
            </w:r>
          </w:p>
        </w:tc>
      </w:tr>
      <w:tr w:rsidR="00397662">
        <w:trPr>
          <w:trHeight w:val="604"/>
        </w:trPr>
        <w:tc>
          <w:tcPr>
            <w:tcW w:w="737" w:type="dxa"/>
            <w:vMerge/>
            <w:tcBorders>
              <w:top w:val="nil"/>
            </w:tcBorders>
          </w:tcPr>
          <w:p w:rsidR="00397662" w:rsidRDefault="00397662">
            <w:pPr>
              <w:rPr>
                <w:sz w:val="2"/>
                <w:szCs w:val="2"/>
              </w:rPr>
            </w:pPr>
          </w:p>
        </w:tc>
        <w:tc>
          <w:tcPr>
            <w:tcW w:w="4823" w:type="dxa"/>
            <w:vMerge/>
            <w:tcBorders>
              <w:top w:val="nil"/>
            </w:tcBorders>
          </w:tcPr>
          <w:p w:rsidR="00397662" w:rsidRDefault="00397662">
            <w:pPr>
              <w:rPr>
                <w:sz w:val="2"/>
                <w:szCs w:val="2"/>
              </w:rPr>
            </w:pPr>
          </w:p>
        </w:tc>
        <w:tc>
          <w:tcPr>
            <w:tcW w:w="1152" w:type="dxa"/>
          </w:tcPr>
          <w:p w:rsidR="00397662" w:rsidRDefault="00B061CD">
            <w:pPr>
              <w:pStyle w:val="TableParagraph"/>
              <w:spacing w:line="270" w:lineRule="exact"/>
              <w:ind w:left="315"/>
              <w:rPr>
                <w:sz w:val="24"/>
              </w:rPr>
            </w:pPr>
            <w:r>
              <w:rPr>
                <w:sz w:val="24"/>
              </w:rPr>
              <w:t>«Да»</w:t>
            </w:r>
          </w:p>
        </w:tc>
        <w:tc>
          <w:tcPr>
            <w:tcW w:w="1277" w:type="dxa"/>
          </w:tcPr>
          <w:p w:rsidR="00397662" w:rsidRDefault="00B061CD">
            <w:pPr>
              <w:pStyle w:val="TableParagraph"/>
              <w:spacing w:line="275" w:lineRule="exact"/>
              <w:ind w:left="316"/>
              <w:rPr>
                <w:b/>
                <w:sz w:val="24"/>
              </w:rPr>
            </w:pPr>
            <w:r>
              <w:rPr>
                <w:b/>
                <w:sz w:val="24"/>
              </w:rPr>
              <w:t>«Нет»</w:t>
            </w:r>
          </w:p>
        </w:tc>
        <w:tc>
          <w:tcPr>
            <w:tcW w:w="2078" w:type="dxa"/>
          </w:tcPr>
          <w:p w:rsidR="00397662" w:rsidRDefault="00B061CD">
            <w:pPr>
              <w:pStyle w:val="TableParagraph"/>
              <w:spacing w:line="275" w:lineRule="exact"/>
              <w:ind w:left="397"/>
              <w:rPr>
                <w:b/>
                <w:sz w:val="24"/>
              </w:rPr>
            </w:pPr>
            <w:r>
              <w:rPr>
                <w:b/>
                <w:sz w:val="24"/>
              </w:rPr>
              <w:t>По-разному</w:t>
            </w:r>
          </w:p>
        </w:tc>
      </w:tr>
      <w:tr w:rsidR="00397662">
        <w:trPr>
          <w:trHeight w:val="789"/>
        </w:trPr>
        <w:tc>
          <w:tcPr>
            <w:tcW w:w="737" w:type="dxa"/>
          </w:tcPr>
          <w:p w:rsidR="00397662" w:rsidRDefault="00B061CD">
            <w:pPr>
              <w:pStyle w:val="TableParagraph"/>
              <w:spacing w:line="270" w:lineRule="exact"/>
              <w:ind w:left="107"/>
              <w:rPr>
                <w:sz w:val="24"/>
              </w:rPr>
            </w:pPr>
            <w:r>
              <w:rPr>
                <w:sz w:val="24"/>
              </w:rPr>
              <w:t>1</w:t>
            </w:r>
          </w:p>
        </w:tc>
        <w:tc>
          <w:tcPr>
            <w:tcW w:w="4823" w:type="dxa"/>
          </w:tcPr>
          <w:p w:rsidR="00397662" w:rsidRDefault="00B061CD">
            <w:pPr>
              <w:pStyle w:val="TableParagraph"/>
              <w:spacing w:line="276" w:lineRule="auto"/>
              <w:ind w:left="107" w:right="282"/>
              <w:rPr>
                <w:sz w:val="24"/>
              </w:rPr>
            </w:pPr>
            <w:r>
              <w:rPr>
                <w:sz w:val="24"/>
              </w:rPr>
              <w:t>Задумываетесь ли вы о своем отношении к природе?</w:t>
            </w:r>
          </w:p>
        </w:tc>
        <w:tc>
          <w:tcPr>
            <w:tcW w:w="1152" w:type="dxa"/>
          </w:tcPr>
          <w:p w:rsidR="00397662" w:rsidRDefault="00B061CD">
            <w:pPr>
              <w:pStyle w:val="TableParagraph"/>
              <w:spacing w:line="270" w:lineRule="exact"/>
              <w:ind w:right="104"/>
              <w:jc w:val="center"/>
              <w:rPr>
                <w:sz w:val="24"/>
              </w:rPr>
            </w:pPr>
            <w:r>
              <w:rPr>
                <w:sz w:val="24"/>
              </w:rPr>
              <w:t>2</w:t>
            </w:r>
          </w:p>
        </w:tc>
        <w:tc>
          <w:tcPr>
            <w:tcW w:w="1277" w:type="dxa"/>
          </w:tcPr>
          <w:p w:rsidR="00397662" w:rsidRDefault="00B061CD">
            <w:pPr>
              <w:pStyle w:val="TableParagraph"/>
              <w:spacing w:line="270" w:lineRule="exact"/>
              <w:ind w:right="142"/>
              <w:jc w:val="center"/>
              <w:rPr>
                <w:sz w:val="24"/>
              </w:rPr>
            </w:pPr>
            <w:r>
              <w:rPr>
                <w:sz w:val="24"/>
              </w:rPr>
              <w:t>0</w:t>
            </w:r>
          </w:p>
        </w:tc>
        <w:tc>
          <w:tcPr>
            <w:tcW w:w="2078" w:type="dxa"/>
          </w:tcPr>
          <w:p w:rsidR="00397662" w:rsidRDefault="00B061CD">
            <w:pPr>
              <w:pStyle w:val="TableParagraph"/>
              <w:spacing w:line="270" w:lineRule="exact"/>
              <w:ind w:right="190"/>
              <w:jc w:val="center"/>
              <w:rPr>
                <w:sz w:val="24"/>
              </w:rPr>
            </w:pPr>
            <w:r>
              <w:rPr>
                <w:sz w:val="24"/>
              </w:rPr>
              <w:t>1</w:t>
            </w:r>
          </w:p>
        </w:tc>
      </w:tr>
      <w:tr w:rsidR="00397662">
        <w:trPr>
          <w:trHeight w:val="1065"/>
        </w:trPr>
        <w:tc>
          <w:tcPr>
            <w:tcW w:w="737" w:type="dxa"/>
          </w:tcPr>
          <w:p w:rsidR="00397662" w:rsidRDefault="00B061CD">
            <w:pPr>
              <w:pStyle w:val="TableParagraph"/>
              <w:spacing w:line="270" w:lineRule="exact"/>
              <w:ind w:left="107"/>
              <w:rPr>
                <w:sz w:val="24"/>
              </w:rPr>
            </w:pPr>
            <w:r>
              <w:rPr>
                <w:sz w:val="24"/>
              </w:rPr>
              <w:t>2</w:t>
            </w:r>
          </w:p>
        </w:tc>
        <w:tc>
          <w:tcPr>
            <w:tcW w:w="4823" w:type="dxa"/>
          </w:tcPr>
          <w:p w:rsidR="00397662" w:rsidRDefault="00B061CD">
            <w:pPr>
              <w:pStyle w:val="TableParagraph"/>
              <w:spacing w:line="276" w:lineRule="auto"/>
              <w:ind w:left="107" w:right="907"/>
              <w:rPr>
                <w:sz w:val="24"/>
              </w:rPr>
            </w:pPr>
            <w:r>
              <w:rPr>
                <w:sz w:val="24"/>
              </w:rPr>
              <w:t>Делите ли вы природные объекты на привлекательные («красивые») и непривлекательные («некрасивые»)?</w:t>
            </w:r>
          </w:p>
        </w:tc>
        <w:tc>
          <w:tcPr>
            <w:tcW w:w="1152" w:type="dxa"/>
          </w:tcPr>
          <w:p w:rsidR="00397662" w:rsidRDefault="00B061CD">
            <w:pPr>
              <w:pStyle w:val="TableParagraph"/>
              <w:spacing w:line="270" w:lineRule="exact"/>
              <w:ind w:left="3"/>
              <w:jc w:val="center"/>
              <w:rPr>
                <w:sz w:val="24"/>
              </w:rPr>
            </w:pPr>
            <w:r>
              <w:rPr>
                <w:sz w:val="24"/>
              </w:rPr>
              <w:t>0</w:t>
            </w:r>
          </w:p>
        </w:tc>
        <w:tc>
          <w:tcPr>
            <w:tcW w:w="1277" w:type="dxa"/>
          </w:tcPr>
          <w:p w:rsidR="00397662" w:rsidRDefault="00B061CD">
            <w:pPr>
              <w:pStyle w:val="TableParagraph"/>
              <w:spacing w:line="270" w:lineRule="exact"/>
              <w:ind w:left="9"/>
              <w:jc w:val="center"/>
              <w:rPr>
                <w:sz w:val="24"/>
              </w:rPr>
            </w:pPr>
            <w:r>
              <w:rPr>
                <w:sz w:val="24"/>
              </w:rPr>
              <w:t>2</w:t>
            </w:r>
          </w:p>
        </w:tc>
        <w:tc>
          <w:tcPr>
            <w:tcW w:w="2078" w:type="dxa"/>
          </w:tcPr>
          <w:p w:rsidR="00397662" w:rsidRDefault="00B061CD">
            <w:pPr>
              <w:pStyle w:val="TableParagraph"/>
              <w:spacing w:line="270" w:lineRule="exact"/>
              <w:ind w:left="9"/>
              <w:jc w:val="center"/>
              <w:rPr>
                <w:sz w:val="24"/>
              </w:rPr>
            </w:pPr>
            <w:r>
              <w:rPr>
                <w:sz w:val="24"/>
              </w:rPr>
              <w:t>1</w:t>
            </w:r>
          </w:p>
        </w:tc>
      </w:tr>
      <w:tr w:rsidR="00397662">
        <w:trPr>
          <w:trHeight w:val="686"/>
        </w:trPr>
        <w:tc>
          <w:tcPr>
            <w:tcW w:w="737" w:type="dxa"/>
          </w:tcPr>
          <w:p w:rsidR="00397662" w:rsidRDefault="00B061CD">
            <w:pPr>
              <w:pStyle w:val="TableParagraph"/>
              <w:spacing w:line="270" w:lineRule="exact"/>
              <w:ind w:left="107"/>
              <w:rPr>
                <w:sz w:val="24"/>
              </w:rPr>
            </w:pPr>
            <w:r>
              <w:rPr>
                <w:sz w:val="24"/>
              </w:rPr>
              <w:t>3</w:t>
            </w:r>
          </w:p>
        </w:tc>
        <w:tc>
          <w:tcPr>
            <w:tcW w:w="4823" w:type="dxa"/>
          </w:tcPr>
          <w:p w:rsidR="00397662" w:rsidRDefault="00B061CD">
            <w:pPr>
              <w:pStyle w:val="TableParagraph"/>
              <w:spacing w:line="278" w:lineRule="auto"/>
              <w:ind w:left="107" w:right="1041"/>
              <w:rPr>
                <w:sz w:val="24"/>
              </w:rPr>
            </w:pPr>
            <w:r>
              <w:rPr>
                <w:sz w:val="24"/>
              </w:rPr>
              <w:t>Всегда ли вы бережно относитесь к природе?</w:t>
            </w:r>
          </w:p>
        </w:tc>
        <w:tc>
          <w:tcPr>
            <w:tcW w:w="1152" w:type="dxa"/>
          </w:tcPr>
          <w:p w:rsidR="00397662" w:rsidRDefault="00B061CD">
            <w:pPr>
              <w:pStyle w:val="TableParagraph"/>
              <w:spacing w:line="270" w:lineRule="exact"/>
              <w:ind w:left="3"/>
              <w:jc w:val="center"/>
              <w:rPr>
                <w:sz w:val="24"/>
              </w:rPr>
            </w:pPr>
            <w:r>
              <w:rPr>
                <w:sz w:val="24"/>
              </w:rPr>
              <w:t>2</w:t>
            </w:r>
          </w:p>
        </w:tc>
        <w:tc>
          <w:tcPr>
            <w:tcW w:w="1277" w:type="dxa"/>
          </w:tcPr>
          <w:p w:rsidR="00397662" w:rsidRDefault="00B061CD">
            <w:pPr>
              <w:pStyle w:val="TableParagraph"/>
              <w:spacing w:line="270" w:lineRule="exact"/>
              <w:ind w:left="9"/>
              <w:jc w:val="center"/>
              <w:rPr>
                <w:sz w:val="24"/>
              </w:rPr>
            </w:pPr>
            <w:r>
              <w:rPr>
                <w:sz w:val="24"/>
              </w:rPr>
              <w:t>0</w:t>
            </w:r>
          </w:p>
        </w:tc>
        <w:tc>
          <w:tcPr>
            <w:tcW w:w="2078" w:type="dxa"/>
          </w:tcPr>
          <w:p w:rsidR="00397662" w:rsidRDefault="00B061CD">
            <w:pPr>
              <w:pStyle w:val="TableParagraph"/>
              <w:spacing w:line="270" w:lineRule="exact"/>
              <w:ind w:left="9"/>
              <w:jc w:val="center"/>
              <w:rPr>
                <w:sz w:val="24"/>
              </w:rPr>
            </w:pPr>
            <w:r>
              <w:rPr>
                <w:sz w:val="24"/>
              </w:rPr>
              <w:t>1</w:t>
            </w:r>
          </w:p>
        </w:tc>
      </w:tr>
    </w:tbl>
    <w:p w:rsidR="00397662" w:rsidRDefault="00397662">
      <w:pPr>
        <w:spacing w:line="270" w:lineRule="exact"/>
        <w:jc w:val="center"/>
        <w:rPr>
          <w:sz w:val="24"/>
        </w:rPr>
        <w:sectPr w:rsidR="00397662">
          <w:pgSz w:w="11910" w:h="16840"/>
          <w:pgMar w:top="1040" w:right="0" w:bottom="1240" w:left="1160" w:header="0" w:footer="978"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
        <w:gridCol w:w="4823"/>
        <w:gridCol w:w="1152"/>
        <w:gridCol w:w="1277"/>
        <w:gridCol w:w="2078"/>
      </w:tblGrid>
      <w:tr w:rsidR="00397662">
        <w:trPr>
          <w:trHeight w:val="995"/>
        </w:trPr>
        <w:tc>
          <w:tcPr>
            <w:tcW w:w="737" w:type="dxa"/>
          </w:tcPr>
          <w:p w:rsidR="00397662" w:rsidRDefault="00B061CD">
            <w:pPr>
              <w:pStyle w:val="TableParagraph"/>
              <w:spacing w:line="267" w:lineRule="exact"/>
              <w:ind w:left="107"/>
              <w:rPr>
                <w:sz w:val="24"/>
              </w:rPr>
            </w:pPr>
            <w:r>
              <w:rPr>
                <w:sz w:val="24"/>
              </w:rPr>
              <w:lastRenderedPageBreak/>
              <w:t>4</w:t>
            </w:r>
          </w:p>
        </w:tc>
        <w:tc>
          <w:tcPr>
            <w:tcW w:w="4823" w:type="dxa"/>
          </w:tcPr>
          <w:p w:rsidR="00397662" w:rsidRDefault="00B061CD">
            <w:pPr>
              <w:pStyle w:val="TableParagraph"/>
              <w:spacing w:line="276" w:lineRule="auto"/>
              <w:ind w:left="107" w:right="109"/>
              <w:rPr>
                <w:sz w:val="24"/>
              </w:rPr>
            </w:pPr>
            <w:r>
              <w:rPr>
                <w:sz w:val="24"/>
              </w:rPr>
              <w:t>Заслуживают ли внимания, на ваш взгляд, окружающая природа и происходящие в ней явления?</w:t>
            </w:r>
          </w:p>
        </w:tc>
        <w:tc>
          <w:tcPr>
            <w:tcW w:w="1152" w:type="dxa"/>
          </w:tcPr>
          <w:p w:rsidR="00397662" w:rsidRDefault="00B061CD">
            <w:pPr>
              <w:pStyle w:val="TableParagraph"/>
              <w:spacing w:line="267" w:lineRule="exact"/>
              <w:ind w:left="3"/>
              <w:jc w:val="center"/>
              <w:rPr>
                <w:sz w:val="24"/>
              </w:rPr>
            </w:pPr>
            <w:r>
              <w:rPr>
                <w:sz w:val="24"/>
              </w:rPr>
              <w:t>2</w:t>
            </w:r>
          </w:p>
        </w:tc>
        <w:tc>
          <w:tcPr>
            <w:tcW w:w="1277" w:type="dxa"/>
          </w:tcPr>
          <w:p w:rsidR="00397662" w:rsidRDefault="00B061CD">
            <w:pPr>
              <w:pStyle w:val="TableParagraph"/>
              <w:spacing w:line="267" w:lineRule="exact"/>
              <w:ind w:left="9"/>
              <w:jc w:val="center"/>
              <w:rPr>
                <w:sz w:val="24"/>
              </w:rPr>
            </w:pPr>
            <w:r>
              <w:rPr>
                <w:sz w:val="24"/>
              </w:rPr>
              <w:t>0</w:t>
            </w:r>
          </w:p>
        </w:tc>
        <w:tc>
          <w:tcPr>
            <w:tcW w:w="2078" w:type="dxa"/>
          </w:tcPr>
          <w:p w:rsidR="00397662" w:rsidRDefault="00B061CD">
            <w:pPr>
              <w:pStyle w:val="TableParagraph"/>
              <w:spacing w:line="267" w:lineRule="exact"/>
              <w:ind w:left="9"/>
              <w:jc w:val="center"/>
              <w:rPr>
                <w:sz w:val="24"/>
              </w:rPr>
            </w:pPr>
            <w:r>
              <w:rPr>
                <w:sz w:val="24"/>
              </w:rPr>
              <w:t>1</w:t>
            </w:r>
          </w:p>
        </w:tc>
      </w:tr>
      <w:tr w:rsidR="00397662">
        <w:trPr>
          <w:trHeight w:val="664"/>
        </w:trPr>
        <w:tc>
          <w:tcPr>
            <w:tcW w:w="737" w:type="dxa"/>
          </w:tcPr>
          <w:p w:rsidR="00397662" w:rsidRDefault="00B061CD">
            <w:pPr>
              <w:pStyle w:val="TableParagraph"/>
              <w:spacing w:line="265" w:lineRule="exact"/>
              <w:ind w:left="107"/>
              <w:rPr>
                <w:sz w:val="24"/>
              </w:rPr>
            </w:pPr>
            <w:r>
              <w:rPr>
                <w:sz w:val="24"/>
              </w:rPr>
              <w:t>5</w:t>
            </w:r>
          </w:p>
        </w:tc>
        <w:tc>
          <w:tcPr>
            <w:tcW w:w="4823" w:type="dxa"/>
          </w:tcPr>
          <w:p w:rsidR="00397662" w:rsidRDefault="00B061CD">
            <w:pPr>
              <w:pStyle w:val="TableParagraph"/>
              <w:spacing w:line="265" w:lineRule="exact"/>
              <w:ind w:left="107"/>
              <w:rPr>
                <w:sz w:val="24"/>
              </w:rPr>
            </w:pPr>
            <w:r>
              <w:rPr>
                <w:sz w:val="24"/>
              </w:rPr>
              <w:t>Цените ли вы разнообразие в природе?</w:t>
            </w:r>
          </w:p>
        </w:tc>
        <w:tc>
          <w:tcPr>
            <w:tcW w:w="1152" w:type="dxa"/>
          </w:tcPr>
          <w:p w:rsidR="00397662" w:rsidRDefault="00B061CD">
            <w:pPr>
              <w:pStyle w:val="TableParagraph"/>
              <w:spacing w:line="265" w:lineRule="exact"/>
              <w:ind w:left="3"/>
              <w:jc w:val="center"/>
              <w:rPr>
                <w:sz w:val="24"/>
              </w:rPr>
            </w:pPr>
            <w:r>
              <w:rPr>
                <w:sz w:val="24"/>
              </w:rPr>
              <w:t>2</w:t>
            </w:r>
          </w:p>
        </w:tc>
        <w:tc>
          <w:tcPr>
            <w:tcW w:w="1277" w:type="dxa"/>
          </w:tcPr>
          <w:p w:rsidR="00397662" w:rsidRDefault="00B061CD">
            <w:pPr>
              <w:pStyle w:val="TableParagraph"/>
              <w:spacing w:line="265" w:lineRule="exact"/>
              <w:ind w:left="9"/>
              <w:jc w:val="center"/>
              <w:rPr>
                <w:sz w:val="24"/>
              </w:rPr>
            </w:pPr>
            <w:r>
              <w:rPr>
                <w:sz w:val="24"/>
              </w:rPr>
              <w:t>0</w:t>
            </w:r>
          </w:p>
        </w:tc>
        <w:tc>
          <w:tcPr>
            <w:tcW w:w="2078" w:type="dxa"/>
          </w:tcPr>
          <w:p w:rsidR="00397662" w:rsidRDefault="00B061CD">
            <w:pPr>
              <w:pStyle w:val="TableParagraph"/>
              <w:spacing w:line="265" w:lineRule="exact"/>
              <w:ind w:left="9"/>
              <w:jc w:val="center"/>
              <w:rPr>
                <w:sz w:val="24"/>
              </w:rPr>
            </w:pPr>
            <w:r>
              <w:rPr>
                <w:sz w:val="24"/>
              </w:rPr>
              <w:t>1</w:t>
            </w:r>
          </w:p>
        </w:tc>
      </w:tr>
      <w:tr w:rsidR="00397662">
        <w:trPr>
          <w:trHeight w:val="844"/>
        </w:trPr>
        <w:tc>
          <w:tcPr>
            <w:tcW w:w="737" w:type="dxa"/>
          </w:tcPr>
          <w:p w:rsidR="00397662" w:rsidRDefault="00B061CD">
            <w:pPr>
              <w:pStyle w:val="TableParagraph"/>
              <w:spacing w:line="265" w:lineRule="exact"/>
              <w:ind w:left="107"/>
              <w:rPr>
                <w:sz w:val="24"/>
              </w:rPr>
            </w:pPr>
            <w:r>
              <w:rPr>
                <w:sz w:val="24"/>
              </w:rPr>
              <w:t>6</w:t>
            </w:r>
          </w:p>
        </w:tc>
        <w:tc>
          <w:tcPr>
            <w:tcW w:w="4823" w:type="dxa"/>
          </w:tcPr>
          <w:p w:rsidR="00397662" w:rsidRDefault="00B061CD">
            <w:pPr>
              <w:pStyle w:val="TableParagraph"/>
              <w:spacing w:line="265" w:lineRule="exact"/>
              <w:ind w:left="107"/>
              <w:rPr>
                <w:sz w:val="24"/>
              </w:rPr>
            </w:pPr>
            <w:r>
              <w:rPr>
                <w:sz w:val="24"/>
              </w:rPr>
              <w:t>Влияет ли природа на ваше настроение?</w:t>
            </w:r>
          </w:p>
        </w:tc>
        <w:tc>
          <w:tcPr>
            <w:tcW w:w="1152" w:type="dxa"/>
          </w:tcPr>
          <w:p w:rsidR="00397662" w:rsidRDefault="00B061CD">
            <w:pPr>
              <w:pStyle w:val="TableParagraph"/>
              <w:spacing w:line="265" w:lineRule="exact"/>
              <w:ind w:left="3"/>
              <w:jc w:val="center"/>
              <w:rPr>
                <w:sz w:val="24"/>
              </w:rPr>
            </w:pPr>
            <w:r>
              <w:rPr>
                <w:sz w:val="24"/>
              </w:rPr>
              <w:t>2</w:t>
            </w:r>
          </w:p>
        </w:tc>
        <w:tc>
          <w:tcPr>
            <w:tcW w:w="1277" w:type="dxa"/>
          </w:tcPr>
          <w:p w:rsidR="00397662" w:rsidRDefault="00B061CD">
            <w:pPr>
              <w:pStyle w:val="TableParagraph"/>
              <w:spacing w:line="265" w:lineRule="exact"/>
              <w:ind w:left="9"/>
              <w:jc w:val="center"/>
              <w:rPr>
                <w:sz w:val="24"/>
              </w:rPr>
            </w:pPr>
            <w:r>
              <w:rPr>
                <w:sz w:val="24"/>
              </w:rPr>
              <w:t>0</w:t>
            </w:r>
          </w:p>
        </w:tc>
        <w:tc>
          <w:tcPr>
            <w:tcW w:w="2078" w:type="dxa"/>
          </w:tcPr>
          <w:p w:rsidR="00397662" w:rsidRDefault="00B061CD">
            <w:pPr>
              <w:pStyle w:val="TableParagraph"/>
              <w:spacing w:line="265" w:lineRule="exact"/>
              <w:ind w:left="9"/>
              <w:jc w:val="center"/>
              <w:rPr>
                <w:sz w:val="24"/>
              </w:rPr>
            </w:pPr>
            <w:r>
              <w:rPr>
                <w:sz w:val="24"/>
              </w:rPr>
              <w:t>1</w:t>
            </w:r>
          </w:p>
        </w:tc>
      </w:tr>
      <w:tr w:rsidR="00397662">
        <w:trPr>
          <w:trHeight w:val="707"/>
        </w:trPr>
        <w:tc>
          <w:tcPr>
            <w:tcW w:w="737" w:type="dxa"/>
          </w:tcPr>
          <w:p w:rsidR="00397662" w:rsidRDefault="00B061CD">
            <w:pPr>
              <w:pStyle w:val="TableParagraph"/>
              <w:spacing w:line="265" w:lineRule="exact"/>
              <w:ind w:left="107"/>
              <w:rPr>
                <w:sz w:val="24"/>
              </w:rPr>
            </w:pPr>
            <w:r>
              <w:rPr>
                <w:sz w:val="24"/>
              </w:rPr>
              <w:t>7</w:t>
            </w:r>
          </w:p>
        </w:tc>
        <w:tc>
          <w:tcPr>
            <w:tcW w:w="4823" w:type="dxa"/>
          </w:tcPr>
          <w:p w:rsidR="00397662" w:rsidRDefault="00B061CD">
            <w:pPr>
              <w:pStyle w:val="TableParagraph"/>
              <w:spacing w:line="278" w:lineRule="auto"/>
              <w:ind w:left="107" w:right="453"/>
              <w:rPr>
                <w:sz w:val="24"/>
              </w:rPr>
            </w:pPr>
            <w:r>
              <w:rPr>
                <w:sz w:val="24"/>
              </w:rPr>
              <w:t>Проявляется ли этот интерес в ваших п</w:t>
            </w:r>
            <w:proofErr w:type="gramStart"/>
            <w:r>
              <w:rPr>
                <w:sz w:val="24"/>
              </w:rPr>
              <w:t>о-</w:t>
            </w:r>
            <w:proofErr w:type="gramEnd"/>
            <w:r>
              <w:rPr>
                <w:sz w:val="24"/>
              </w:rPr>
              <w:t xml:space="preserve"> ступках?</w:t>
            </w:r>
          </w:p>
        </w:tc>
        <w:tc>
          <w:tcPr>
            <w:tcW w:w="1152" w:type="dxa"/>
          </w:tcPr>
          <w:p w:rsidR="00397662" w:rsidRDefault="00B061CD">
            <w:pPr>
              <w:pStyle w:val="TableParagraph"/>
              <w:spacing w:line="265" w:lineRule="exact"/>
              <w:ind w:left="3"/>
              <w:jc w:val="center"/>
              <w:rPr>
                <w:sz w:val="24"/>
              </w:rPr>
            </w:pPr>
            <w:r>
              <w:rPr>
                <w:sz w:val="24"/>
              </w:rPr>
              <w:t>2</w:t>
            </w:r>
          </w:p>
        </w:tc>
        <w:tc>
          <w:tcPr>
            <w:tcW w:w="1277" w:type="dxa"/>
          </w:tcPr>
          <w:p w:rsidR="00397662" w:rsidRDefault="00B061CD">
            <w:pPr>
              <w:pStyle w:val="TableParagraph"/>
              <w:spacing w:line="265" w:lineRule="exact"/>
              <w:ind w:left="9"/>
              <w:jc w:val="center"/>
              <w:rPr>
                <w:sz w:val="24"/>
              </w:rPr>
            </w:pPr>
            <w:r>
              <w:rPr>
                <w:sz w:val="24"/>
              </w:rPr>
              <w:t>0</w:t>
            </w:r>
          </w:p>
        </w:tc>
        <w:tc>
          <w:tcPr>
            <w:tcW w:w="2078" w:type="dxa"/>
          </w:tcPr>
          <w:p w:rsidR="00397662" w:rsidRDefault="00B061CD">
            <w:pPr>
              <w:pStyle w:val="TableParagraph"/>
              <w:spacing w:line="265" w:lineRule="exact"/>
              <w:ind w:left="9"/>
              <w:jc w:val="center"/>
              <w:rPr>
                <w:sz w:val="24"/>
              </w:rPr>
            </w:pPr>
            <w:r>
              <w:rPr>
                <w:sz w:val="24"/>
              </w:rPr>
              <w:t>1</w:t>
            </w:r>
          </w:p>
        </w:tc>
      </w:tr>
      <w:tr w:rsidR="00397662">
        <w:trPr>
          <w:trHeight w:val="765"/>
        </w:trPr>
        <w:tc>
          <w:tcPr>
            <w:tcW w:w="737" w:type="dxa"/>
          </w:tcPr>
          <w:p w:rsidR="00397662" w:rsidRDefault="00B061CD">
            <w:pPr>
              <w:pStyle w:val="TableParagraph"/>
              <w:spacing w:line="265" w:lineRule="exact"/>
              <w:ind w:left="107"/>
              <w:rPr>
                <w:sz w:val="24"/>
              </w:rPr>
            </w:pPr>
            <w:r>
              <w:rPr>
                <w:sz w:val="24"/>
              </w:rPr>
              <w:t>8</w:t>
            </w:r>
          </w:p>
        </w:tc>
        <w:tc>
          <w:tcPr>
            <w:tcW w:w="4823" w:type="dxa"/>
          </w:tcPr>
          <w:p w:rsidR="00397662" w:rsidRDefault="00B061CD">
            <w:pPr>
              <w:pStyle w:val="TableParagraph"/>
              <w:spacing w:line="276" w:lineRule="auto"/>
              <w:ind w:left="107" w:right="282"/>
              <w:rPr>
                <w:sz w:val="24"/>
              </w:rPr>
            </w:pPr>
            <w:r>
              <w:rPr>
                <w:sz w:val="24"/>
              </w:rPr>
              <w:t>Все ли в окружающей природе вас интересует?</w:t>
            </w:r>
          </w:p>
        </w:tc>
        <w:tc>
          <w:tcPr>
            <w:tcW w:w="1152" w:type="dxa"/>
          </w:tcPr>
          <w:p w:rsidR="00397662" w:rsidRDefault="00B061CD">
            <w:pPr>
              <w:pStyle w:val="TableParagraph"/>
              <w:spacing w:line="265" w:lineRule="exact"/>
              <w:ind w:left="3"/>
              <w:jc w:val="center"/>
              <w:rPr>
                <w:sz w:val="24"/>
              </w:rPr>
            </w:pPr>
            <w:r>
              <w:rPr>
                <w:sz w:val="24"/>
              </w:rPr>
              <w:t>1</w:t>
            </w:r>
          </w:p>
        </w:tc>
        <w:tc>
          <w:tcPr>
            <w:tcW w:w="1277" w:type="dxa"/>
          </w:tcPr>
          <w:p w:rsidR="00397662" w:rsidRDefault="00B061CD">
            <w:pPr>
              <w:pStyle w:val="TableParagraph"/>
              <w:spacing w:line="265" w:lineRule="exact"/>
              <w:ind w:left="9"/>
              <w:jc w:val="center"/>
              <w:rPr>
                <w:sz w:val="24"/>
              </w:rPr>
            </w:pPr>
            <w:r>
              <w:rPr>
                <w:sz w:val="24"/>
              </w:rPr>
              <w:t>2</w:t>
            </w:r>
          </w:p>
        </w:tc>
        <w:tc>
          <w:tcPr>
            <w:tcW w:w="2078" w:type="dxa"/>
          </w:tcPr>
          <w:p w:rsidR="00397662" w:rsidRDefault="00B061CD">
            <w:pPr>
              <w:pStyle w:val="TableParagraph"/>
              <w:spacing w:line="265" w:lineRule="exact"/>
              <w:ind w:left="9"/>
              <w:jc w:val="center"/>
              <w:rPr>
                <w:sz w:val="24"/>
              </w:rPr>
            </w:pPr>
            <w:r>
              <w:rPr>
                <w:sz w:val="24"/>
              </w:rPr>
              <w:t>0</w:t>
            </w:r>
          </w:p>
        </w:tc>
      </w:tr>
      <w:tr w:rsidR="00397662">
        <w:trPr>
          <w:trHeight w:val="827"/>
        </w:trPr>
        <w:tc>
          <w:tcPr>
            <w:tcW w:w="737" w:type="dxa"/>
          </w:tcPr>
          <w:p w:rsidR="00397662" w:rsidRDefault="00B061CD">
            <w:pPr>
              <w:pStyle w:val="TableParagraph"/>
              <w:spacing w:line="267" w:lineRule="exact"/>
              <w:ind w:left="107"/>
              <w:rPr>
                <w:sz w:val="24"/>
              </w:rPr>
            </w:pPr>
            <w:r>
              <w:rPr>
                <w:sz w:val="24"/>
              </w:rPr>
              <w:t>9</w:t>
            </w:r>
          </w:p>
        </w:tc>
        <w:tc>
          <w:tcPr>
            <w:tcW w:w="4823" w:type="dxa"/>
          </w:tcPr>
          <w:p w:rsidR="00397662" w:rsidRDefault="00B061CD">
            <w:pPr>
              <w:pStyle w:val="TableParagraph"/>
              <w:spacing w:line="276" w:lineRule="auto"/>
              <w:ind w:left="107" w:right="241"/>
              <w:rPr>
                <w:sz w:val="24"/>
              </w:rPr>
            </w:pPr>
            <w:r>
              <w:rPr>
                <w:sz w:val="24"/>
              </w:rPr>
              <w:t>Всегда ли вы обращаете внимание на окр</w:t>
            </w:r>
            <w:proofErr w:type="gramStart"/>
            <w:r>
              <w:rPr>
                <w:sz w:val="24"/>
              </w:rPr>
              <w:t>у-</w:t>
            </w:r>
            <w:proofErr w:type="gramEnd"/>
            <w:r>
              <w:rPr>
                <w:sz w:val="24"/>
              </w:rPr>
              <w:t xml:space="preserve"> </w:t>
            </w:r>
            <w:proofErr w:type="spellStart"/>
            <w:r>
              <w:rPr>
                <w:sz w:val="24"/>
              </w:rPr>
              <w:t>жающую</w:t>
            </w:r>
            <w:proofErr w:type="spellEnd"/>
            <w:r>
              <w:rPr>
                <w:sz w:val="24"/>
              </w:rPr>
              <w:t xml:space="preserve"> вас природу?</w:t>
            </w:r>
          </w:p>
        </w:tc>
        <w:tc>
          <w:tcPr>
            <w:tcW w:w="1152" w:type="dxa"/>
          </w:tcPr>
          <w:p w:rsidR="00397662" w:rsidRDefault="00B061CD">
            <w:pPr>
              <w:pStyle w:val="TableParagraph"/>
              <w:spacing w:line="267" w:lineRule="exact"/>
              <w:ind w:left="3"/>
              <w:jc w:val="center"/>
              <w:rPr>
                <w:sz w:val="24"/>
              </w:rPr>
            </w:pPr>
            <w:r>
              <w:rPr>
                <w:sz w:val="24"/>
              </w:rPr>
              <w:t>2</w:t>
            </w:r>
          </w:p>
        </w:tc>
        <w:tc>
          <w:tcPr>
            <w:tcW w:w="1277" w:type="dxa"/>
          </w:tcPr>
          <w:p w:rsidR="00397662" w:rsidRDefault="00B061CD">
            <w:pPr>
              <w:pStyle w:val="TableParagraph"/>
              <w:spacing w:line="267" w:lineRule="exact"/>
              <w:ind w:left="9"/>
              <w:jc w:val="center"/>
              <w:rPr>
                <w:sz w:val="24"/>
              </w:rPr>
            </w:pPr>
            <w:r>
              <w:rPr>
                <w:sz w:val="24"/>
              </w:rPr>
              <w:t>0</w:t>
            </w:r>
          </w:p>
        </w:tc>
        <w:tc>
          <w:tcPr>
            <w:tcW w:w="2078" w:type="dxa"/>
          </w:tcPr>
          <w:p w:rsidR="00397662" w:rsidRDefault="00B061CD">
            <w:pPr>
              <w:pStyle w:val="TableParagraph"/>
              <w:spacing w:line="267" w:lineRule="exact"/>
              <w:ind w:left="9"/>
              <w:jc w:val="center"/>
              <w:rPr>
                <w:sz w:val="24"/>
              </w:rPr>
            </w:pPr>
            <w:r>
              <w:rPr>
                <w:sz w:val="24"/>
              </w:rPr>
              <w:t>1</w:t>
            </w:r>
          </w:p>
        </w:tc>
      </w:tr>
      <w:tr w:rsidR="00397662">
        <w:trPr>
          <w:trHeight w:val="685"/>
        </w:trPr>
        <w:tc>
          <w:tcPr>
            <w:tcW w:w="737" w:type="dxa"/>
          </w:tcPr>
          <w:p w:rsidR="00397662" w:rsidRDefault="00B061CD">
            <w:pPr>
              <w:pStyle w:val="TableParagraph"/>
              <w:spacing w:line="265" w:lineRule="exact"/>
              <w:ind w:left="107"/>
              <w:rPr>
                <w:sz w:val="24"/>
              </w:rPr>
            </w:pPr>
            <w:r>
              <w:rPr>
                <w:sz w:val="24"/>
              </w:rPr>
              <w:t>10</w:t>
            </w:r>
          </w:p>
        </w:tc>
        <w:tc>
          <w:tcPr>
            <w:tcW w:w="4823" w:type="dxa"/>
          </w:tcPr>
          <w:p w:rsidR="00397662" w:rsidRDefault="00B061CD">
            <w:pPr>
              <w:pStyle w:val="TableParagraph"/>
              <w:spacing w:line="276" w:lineRule="auto"/>
              <w:ind w:left="107" w:right="328"/>
              <w:rPr>
                <w:sz w:val="24"/>
              </w:rPr>
            </w:pPr>
            <w:r>
              <w:rPr>
                <w:sz w:val="24"/>
              </w:rPr>
              <w:t>Можете ли вы объяснить, чем привлекают вас те или иные объекты природы или</w:t>
            </w:r>
          </w:p>
        </w:tc>
        <w:tc>
          <w:tcPr>
            <w:tcW w:w="1152" w:type="dxa"/>
          </w:tcPr>
          <w:p w:rsidR="00397662" w:rsidRDefault="00B061CD">
            <w:pPr>
              <w:pStyle w:val="TableParagraph"/>
              <w:spacing w:line="265" w:lineRule="exact"/>
              <w:ind w:left="3"/>
              <w:jc w:val="center"/>
              <w:rPr>
                <w:sz w:val="24"/>
              </w:rPr>
            </w:pPr>
            <w:r>
              <w:rPr>
                <w:sz w:val="24"/>
              </w:rPr>
              <w:t>1</w:t>
            </w:r>
          </w:p>
        </w:tc>
        <w:tc>
          <w:tcPr>
            <w:tcW w:w="1277" w:type="dxa"/>
          </w:tcPr>
          <w:p w:rsidR="00397662" w:rsidRDefault="00B061CD">
            <w:pPr>
              <w:pStyle w:val="TableParagraph"/>
              <w:spacing w:line="269" w:lineRule="exact"/>
              <w:ind w:left="9"/>
              <w:jc w:val="center"/>
              <w:rPr>
                <w:b/>
                <w:sz w:val="24"/>
              </w:rPr>
            </w:pPr>
            <w:r>
              <w:rPr>
                <w:b/>
                <w:sz w:val="24"/>
              </w:rPr>
              <w:t>0</w:t>
            </w:r>
          </w:p>
        </w:tc>
        <w:tc>
          <w:tcPr>
            <w:tcW w:w="2078" w:type="dxa"/>
          </w:tcPr>
          <w:p w:rsidR="00397662" w:rsidRDefault="00B061CD">
            <w:pPr>
              <w:pStyle w:val="TableParagraph"/>
              <w:spacing w:line="265" w:lineRule="exact"/>
              <w:ind w:left="9"/>
              <w:jc w:val="center"/>
              <w:rPr>
                <w:sz w:val="24"/>
              </w:rPr>
            </w:pPr>
            <w:r>
              <w:rPr>
                <w:sz w:val="24"/>
              </w:rPr>
              <w:t>2</w:t>
            </w:r>
          </w:p>
        </w:tc>
      </w:tr>
      <w:tr w:rsidR="00397662">
        <w:trPr>
          <w:trHeight w:val="666"/>
        </w:trPr>
        <w:tc>
          <w:tcPr>
            <w:tcW w:w="737" w:type="dxa"/>
          </w:tcPr>
          <w:p w:rsidR="00397662" w:rsidRDefault="00B061CD">
            <w:pPr>
              <w:pStyle w:val="TableParagraph"/>
              <w:spacing w:line="265" w:lineRule="exact"/>
              <w:ind w:left="107"/>
              <w:rPr>
                <w:sz w:val="24"/>
              </w:rPr>
            </w:pPr>
            <w:r>
              <w:rPr>
                <w:sz w:val="24"/>
              </w:rPr>
              <w:t>11</w:t>
            </w:r>
          </w:p>
        </w:tc>
        <w:tc>
          <w:tcPr>
            <w:tcW w:w="4823" w:type="dxa"/>
          </w:tcPr>
          <w:p w:rsidR="00397662" w:rsidRDefault="00B061CD">
            <w:pPr>
              <w:pStyle w:val="TableParagraph"/>
              <w:spacing w:line="276" w:lineRule="auto"/>
              <w:ind w:left="107" w:right="256"/>
              <w:rPr>
                <w:sz w:val="24"/>
              </w:rPr>
            </w:pPr>
            <w:r>
              <w:rPr>
                <w:sz w:val="24"/>
              </w:rPr>
              <w:t xml:space="preserve">Вмешиваетесь ли вы в ситуацию, когда </w:t>
            </w:r>
            <w:proofErr w:type="spellStart"/>
            <w:r>
              <w:rPr>
                <w:sz w:val="24"/>
              </w:rPr>
              <w:t>в</w:t>
            </w:r>
            <w:proofErr w:type="gramStart"/>
            <w:r>
              <w:rPr>
                <w:sz w:val="24"/>
              </w:rPr>
              <w:t>и</w:t>
            </w:r>
            <w:proofErr w:type="spellEnd"/>
            <w:r>
              <w:rPr>
                <w:sz w:val="24"/>
              </w:rPr>
              <w:t>-</w:t>
            </w:r>
            <w:proofErr w:type="gramEnd"/>
            <w:r>
              <w:rPr>
                <w:sz w:val="24"/>
              </w:rPr>
              <w:t xml:space="preserve"> дите, что кто-то наносит природе ущерб</w:t>
            </w:r>
          </w:p>
        </w:tc>
        <w:tc>
          <w:tcPr>
            <w:tcW w:w="1152" w:type="dxa"/>
          </w:tcPr>
          <w:p w:rsidR="00397662" w:rsidRDefault="00B061CD">
            <w:pPr>
              <w:pStyle w:val="TableParagraph"/>
              <w:spacing w:line="265" w:lineRule="exact"/>
              <w:ind w:left="3"/>
              <w:jc w:val="center"/>
              <w:rPr>
                <w:sz w:val="24"/>
              </w:rPr>
            </w:pPr>
            <w:r>
              <w:rPr>
                <w:sz w:val="24"/>
              </w:rPr>
              <w:t>2</w:t>
            </w:r>
          </w:p>
        </w:tc>
        <w:tc>
          <w:tcPr>
            <w:tcW w:w="1277" w:type="dxa"/>
          </w:tcPr>
          <w:p w:rsidR="00397662" w:rsidRDefault="00B061CD">
            <w:pPr>
              <w:pStyle w:val="TableParagraph"/>
              <w:spacing w:line="269" w:lineRule="exact"/>
              <w:ind w:left="9"/>
              <w:jc w:val="center"/>
              <w:rPr>
                <w:b/>
                <w:sz w:val="24"/>
              </w:rPr>
            </w:pPr>
            <w:r>
              <w:rPr>
                <w:b/>
                <w:sz w:val="24"/>
              </w:rPr>
              <w:t>0</w:t>
            </w:r>
          </w:p>
        </w:tc>
        <w:tc>
          <w:tcPr>
            <w:tcW w:w="2078" w:type="dxa"/>
          </w:tcPr>
          <w:p w:rsidR="00397662" w:rsidRDefault="00B061CD">
            <w:pPr>
              <w:pStyle w:val="TableParagraph"/>
              <w:spacing w:line="265" w:lineRule="exact"/>
              <w:ind w:left="9"/>
              <w:jc w:val="center"/>
              <w:rPr>
                <w:sz w:val="24"/>
              </w:rPr>
            </w:pPr>
            <w:r>
              <w:rPr>
                <w:sz w:val="24"/>
              </w:rPr>
              <w:t>1</w:t>
            </w:r>
          </w:p>
        </w:tc>
      </w:tr>
      <w:tr w:rsidR="00397662">
        <w:trPr>
          <w:trHeight w:val="679"/>
        </w:trPr>
        <w:tc>
          <w:tcPr>
            <w:tcW w:w="737" w:type="dxa"/>
          </w:tcPr>
          <w:p w:rsidR="00397662" w:rsidRDefault="00B061CD">
            <w:pPr>
              <w:pStyle w:val="TableParagraph"/>
              <w:spacing w:line="265" w:lineRule="exact"/>
              <w:ind w:left="107"/>
              <w:rPr>
                <w:sz w:val="24"/>
              </w:rPr>
            </w:pPr>
            <w:r>
              <w:rPr>
                <w:sz w:val="24"/>
              </w:rPr>
              <w:t>12</w:t>
            </w:r>
          </w:p>
        </w:tc>
        <w:tc>
          <w:tcPr>
            <w:tcW w:w="4823" w:type="dxa"/>
          </w:tcPr>
          <w:p w:rsidR="00397662" w:rsidRDefault="00B061CD">
            <w:pPr>
              <w:pStyle w:val="TableParagraph"/>
              <w:spacing w:line="276" w:lineRule="auto"/>
              <w:ind w:left="107" w:right="353"/>
              <w:rPr>
                <w:sz w:val="24"/>
              </w:rPr>
            </w:pPr>
            <w:r>
              <w:rPr>
                <w:sz w:val="24"/>
              </w:rPr>
              <w:t>Любите ли вы читать описания природы в книгах?</w:t>
            </w:r>
          </w:p>
        </w:tc>
        <w:tc>
          <w:tcPr>
            <w:tcW w:w="1152" w:type="dxa"/>
          </w:tcPr>
          <w:p w:rsidR="00397662" w:rsidRDefault="00B061CD">
            <w:pPr>
              <w:pStyle w:val="TableParagraph"/>
              <w:spacing w:line="265" w:lineRule="exact"/>
              <w:ind w:left="3"/>
              <w:jc w:val="center"/>
              <w:rPr>
                <w:sz w:val="24"/>
              </w:rPr>
            </w:pPr>
            <w:r>
              <w:rPr>
                <w:sz w:val="24"/>
              </w:rPr>
              <w:t>2</w:t>
            </w:r>
          </w:p>
        </w:tc>
        <w:tc>
          <w:tcPr>
            <w:tcW w:w="1277" w:type="dxa"/>
          </w:tcPr>
          <w:p w:rsidR="00397662" w:rsidRDefault="00B061CD">
            <w:pPr>
              <w:pStyle w:val="TableParagraph"/>
              <w:spacing w:line="269" w:lineRule="exact"/>
              <w:ind w:left="9"/>
              <w:jc w:val="center"/>
              <w:rPr>
                <w:b/>
                <w:sz w:val="24"/>
              </w:rPr>
            </w:pPr>
            <w:r>
              <w:rPr>
                <w:b/>
                <w:sz w:val="24"/>
              </w:rPr>
              <w:t>0</w:t>
            </w:r>
          </w:p>
        </w:tc>
        <w:tc>
          <w:tcPr>
            <w:tcW w:w="2078" w:type="dxa"/>
          </w:tcPr>
          <w:p w:rsidR="00397662" w:rsidRDefault="00B061CD">
            <w:pPr>
              <w:pStyle w:val="TableParagraph"/>
              <w:spacing w:line="265" w:lineRule="exact"/>
              <w:ind w:left="9"/>
              <w:jc w:val="center"/>
              <w:rPr>
                <w:sz w:val="24"/>
              </w:rPr>
            </w:pPr>
            <w:r>
              <w:rPr>
                <w:sz w:val="24"/>
              </w:rPr>
              <w:t>1</w:t>
            </w:r>
          </w:p>
        </w:tc>
      </w:tr>
      <w:tr w:rsidR="00397662">
        <w:trPr>
          <w:trHeight w:val="705"/>
        </w:trPr>
        <w:tc>
          <w:tcPr>
            <w:tcW w:w="737" w:type="dxa"/>
          </w:tcPr>
          <w:p w:rsidR="00397662" w:rsidRDefault="00B061CD">
            <w:pPr>
              <w:pStyle w:val="TableParagraph"/>
              <w:spacing w:line="267" w:lineRule="exact"/>
              <w:ind w:left="107"/>
              <w:rPr>
                <w:sz w:val="24"/>
              </w:rPr>
            </w:pPr>
            <w:r>
              <w:rPr>
                <w:sz w:val="24"/>
              </w:rPr>
              <w:t>13</w:t>
            </w:r>
          </w:p>
        </w:tc>
        <w:tc>
          <w:tcPr>
            <w:tcW w:w="4823" w:type="dxa"/>
          </w:tcPr>
          <w:p w:rsidR="00397662" w:rsidRDefault="00B061CD">
            <w:pPr>
              <w:pStyle w:val="TableParagraph"/>
              <w:spacing w:line="276" w:lineRule="auto"/>
              <w:ind w:left="107" w:right="464"/>
              <w:rPr>
                <w:sz w:val="24"/>
              </w:rPr>
            </w:pPr>
            <w:r>
              <w:rPr>
                <w:sz w:val="24"/>
              </w:rPr>
              <w:t>Влияет ли окружающая природа на ваши мысли?</w:t>
            </w:r>
          </w:p>
        </w:tc>
        <w:tc>
          <w:tcPr>
            <w:tcW w:w="1152" w:type="dxa"/>
          </w:tcPr>
          <w:p w:rsidR="00397662" w:rsidRDefault="00B061CD">
            <w:pPr>
              <w:pStyle w:val="TableParagraph"/>
              <w:spacing w:line="267" w:lineRule="exact"/>
              <w:ind w:left="3"/>
              <w:jc w:val="center"/>
              <w:rPr>
                <w:sz w:val="24"/>
              </w:rPr>
            </w:pPr>
            <w:r>
              <w:rPr>
                <w:sz w:val="24"/>
              </w:rPr>
              <w:t>2</w:t>
            </w:r>
          </w:p>
        </w:tc>
        <w:tc>
          <w:tcPr>
            <w:tcW w:w="1277" w:type="dxa"/>
          </w:tcPr>
          <w:p w:rsidR="00397662" w:rsidRDefault="00B061CD">
            <w:pPr>
              <w:pStyle w:val="TableParagraph"/>
              <w:spacing w:line="272" w:lineRule="exact"/>
              <w:ind w:left="9"/>
              <w:jc w:val="center"/>
              <w:rPr>
                <w:b/>
                <w:sz w:val="24"/>
              </w:rPr>
            </w:pPr>
            <w:r>
              <w:rPr>
                <w:b/>
                <w:sz w:val="24"/>
              </w:rPr>
              <w:t>0</w:t>
            </w:r>
          </w:p>
        </w:tc>
        <w:tc>
          <w:tcPr>
            <w:tcW w:w="2078" w:type="dxa"/>
          </w:tcPr>
          <w:p w:rsidR="00397662" w:rsidRDefault="00B061CD">
            <w:pPr>
              <w:pStyle w:val="TableParagraph"/>
              <w:spacing w:line="267" w:lineRule="exact"/>
              <w:ind w:left="9"/>
              <w:jc w:val="center"/>
              <w:rPr>
                <w:sz w:val="24"/>
              </w:rPr>
            </w:pPr>
            <w:r>
              <w:rPr>
                <w:sz w:val="24"/>
              </w:rPr>
              <w:t>1</w:t>
            </w:r>
          </w:p>
        </w:tc>
      </w:tr>
      <w:tr w:rsidR="00397662">
        <w:trPr>
          <w:trHeight w:val="414"/>
        </w:trPr>
        <w:tc>
          <w:tcPr>
            <w:tcW w:w="737" w:type="dxa"/>
          </w:tcPr>
          <w:p w:rsidR="00397662" w:rsidRDefault="00B061CD">
            <w:pPr>
              <w:pStyle w:val="TableParagraph"/>
              <w:spacing w:line="265" w:lineRule="exact"/>
              <w:ind w:left="107"/>
              <w:rPr>
                <w:sz w:val="24"/>
              </w:rPr>
            </w:pPr>
            <w:r>
              <w:rPr>
                <w:sz w:val="24"/>
              </w:rPr>
              <w:t>14</w:t>
            </w:r>
          </w:p>
        </w:tc>
        <w:tc>
          <w:tcPr>
            <w:tcW w:w="4823" w:type="dxa"/>
          </w:tcPr>
          <w:p w:rsidR="00397662" w:rsidRDefault="00B061CD">
            <w:pPr>
              <w:pStyle w:val="TableParagraph"/>
              <w:spacing w:line="265" w:lineRule="exact"/>
              <w:ind w:left="107"/>
              <w:rPr>
                <w:sz w:val="24"/>
              </w:rPr>
            </w:pPr>
            <w:r>
              <w:rPr>
                <w:sz w:val="24"/>
              </w:rPr>
              <w:t>Влияет ли природа на ваше поведение?</w:t>
            </w:r>
          </w:p>
        </w:tc>
        <w:tc>
          <w:tcPr>
            <w:tcW w:w="1152" w:type="dxa"/>
          </w:tcPr>
          <w:p w:rsidR="00397662" w:rsidRDefault="00B061CD">
            <w:pPr>
              <w:pStyle w:val="TableParagraph"/>
              <w:spacing w:line="265" w:lineRule="exact"/>
              <w:ind w:left="3"/>
              <w:jc w:val="center"/>
              <w:rPr>
                <w:sz w:val="24"/>
              </w:rPr>
            </w:pPr>
            <w:r>
              <w:rPr>
                <w:sz w:val="24"/>
              </w:rPr>
              <w:t>2</w:t>
            </w:r>
          </w:p>
        </w:tc>
        <w:tc>
          <w:tcPr>
            <w:tcW w:w="1277" w:type="dxa"/>
          </w:tcPr>
          <w:p w:rsidR="00397662" w:rsidRDefault="00B061CD">
            <w:pPr>
              <w:pStyle w:val="TableParagraph"/>
              <w:spacing w:line="269" w:lineRule="exact"/>
              <w:ind w:left="9"/>
              <w:jc w:val="center"/>
              <w:rPr>
                <w:b/>
                <w:sz w:val="24"/>
              </w:rPr>
            </w:pPr>
            <w:r>
              <w:rPr>
                <w:b/>
                <w:sz w:val="24"/>
              </w:rPr>
              <w:t>0</w:t>
            </w:r>
          </w:p>
        </w:tc>
        <w:tc>
          <w:tcPr>
            <w:tcW w:w="2078" w:type="dxa"/>
          </w:tcPr>
          <w:p w:rsidR="00397662" w:rsidRDefault="00B061CD">
            <w:pPr>
              <w:pStyle w:val="TableParagraph"/>
              <w:spacing w:line="265" w:lineRule="exact"/>
              <w:ind w:left="9"/>
              <w:jc w:val="center"/>
              <w:rPr>
                <w:sz w:val="24"/>
              </w:rPr>
            </w:pPr>
            <w:r>
              <w:rPr>
                <w:sz w:val="24"/>
              </w:rPr>
              <w:t>1</w:t>
            </w:r>
          </w:p>
        </w:tc>
      </w:tr>
      <w:tr w:rsidR="00397662">
        <w:trPr>
          <w:trHeight w:val="990"/>
        </w:trPr>
        <w:tc>
          <w:tcPr>
            <w:tcW w:w="737" w:type="dxa"/>
          </w:tcPr>
          <w:p w:rsidR="00397662" w:rsidRDefault="00B061CD">
            <w:pPr>
              <w:pStyle w:val="TableParagraph"/>
              <w:spacing w:line="267" w:lineRule="exact"/>
              <w:ind w:left="107"/>
              <w:rPr>
                <w:sz w:val="24"/>
              </w:rPr>
            </w:pPr>
            <w:r>
              <w:rPr>
                <w:sz w:val="24"/>
              </w:rPr>
              <w:t>15</w:t>
            </w:r>
          </w:p>
        </w:tc>
        <w:tc>
          <w:tcPr>
            <w:tcW w:w="4823" w:type="dxa"/>
          </w:tcPr>
          <w:p w:rsidR="00397662" w:rsidRDefault="00B061CD">
            <w:pPr>
              <w:pStyle w:val="TableParagraph"/>
              <w:spacing w:line="276" w:lineRule="auto"/>
              <w:ind w:left="107" w:right="300"/>
              <w:rPr>
                <w:sz w:val="24"/>
              </w:rPr>
            </w:pPr>
            <w:r>
              <w:rPr>
                <w:sz w:val="24"/>
              </w:rPr>
              <w:t>Часто ли вы отдыхаете среди природы (в том числе в городских скверах, парках и т. п.)?</w:t>
            </w:r>
          </w:p>
        </w:tc>
        <w:tc>
          <w:tcPr>
            <w:tcW w:w="1152" w:type="dxa"/>
          </w:tcPr>
          <w:p w:rsidR="00397662" w:rsidRDefault="00B061CD">
            <w:pPr>
              <w:pStyle w:val="TableParagraph"/>
              <w:spacing w:line="267" w:lineRule="exact"/>
              <w:ind w:left="3"/>
              <w:jc w:val="center"/>
              <w:rPr>
                <w:sz w:val="24"/>
              </w:rPr>
            </w:pPr>
            <w:r>
              <w:rPr>
                <w:sz w:val="24"/>
              </w:rPr>
              <w:t>1</w:t>
            </w:r>
          </w:p>
        </w:tc>
        <w:tc>
          <w:tcPr>
            <w:tcW w:w="1277" w:type="dxa"/>
          </w:tcPr>
          <w:p w:rsidR="00397662" w:rsidRDefault="00B061CD">
            <w:pPr>
              <w:pStyle w:val="TableParagraph"/>
              <w:spacing w:line="272" w:lineRule="exact"/>
              <w:ind w:left="9"/>
              <w:jc w:val="center"/>
              <w:rPr>
                <w:b/>
                <w:sz w:val="24"/>
              </w:rPr>
            </w:pPr>
            <w:r>
              <w:rPr>
                <w:b/>
                <w:sz w:val="24"/>
              </w:rPr>
              <w:t>2</w:t>
            </w:r>
          </w:p>
        </w:tc>
        <w:tc>
          <w:tcPr>
            <w:tcW w:w="2078" w:type="dxa"/>
          </w:tcPr>
          <w:p w:rsidR="00397662" w:rsidRDefault="00B061CD">
            <w:pPr>
              <w:pStyle w:val="TableParagraph"/>
              <w:spacing w:line="267" w:lineRule="exact"/>
              <w:ind w:left="9"/>
              <w:jc w:val="center"/>
              <w:rPr>
                <w:sz w:val="24"/>
              </w:rPr>
            </w:pPr>
            <w:r>
              <w:rPr>
                <w:sz w:val="24"/>
              </w:rPr>
              <w:t>0</w:t>
            </w:r>
          </w:p>
        </w:tc>
      </w:tr>
      <w:tr w:rsidR="00397662">
        <w:trPr>
          <w:trHeight w:val="690"/>
        </w:trPr>
        <w:tc>
          <w:tcPr>
            <w:tcW w:w="737" w:type="dxa"/>
          </w:tcPr>
          <w:p w:rsidR="00397662" w:rsidRDefault="00B061CD">
            <w:pPr>
              <w:pStyle w:val="TableParagraph"/>
              <w:spacing w:line="265" w:lineRule="exact"/>
              <w:ind w:left="107"/>
              <w:rPr>
                <w:sz w:val="24"/>
              </w:rPr>
            </w:pPr>
            <w:r>
              <w:rPr>
                <w:sz w:val="24"/>
              </w:rPr>
              <w:t>16</w:t>
            </w:r>
          </w:p>
        </w:tc>
        <w:tc>
          <w:tcPr>
            <w:tcW w:w="4823" w:type="dxa"/>
          </w:tcPr>
          <w:p w:rsidR="00397662" w:rsidRDefault="00B061CD">
            <w:pPr>
              <w:pStyle w:val="TableParagraph"/>
              <w:spacing w:line="276" w:lineRule="auto"/>
              <w:ind w:left="107" w:right="381"/>
              <w:rPr>
                <w:sz w:val="24"/>
              </w:rPr>
            </w:pPr>
            <w:r>
              <w:rPr>
                <w:sz w:val="24"/>
              </w:rPr>
              <w:t>Приходилось ли вам вольно или невольно чем-то вредить природе?</w:t>
            </w:r>
          </w:p>
        </w:tc>
        <w:tc>
          <w:tcPr>
            <w:tcW w:w="1152" w:type="dxa"/>
          </w:tcPr>
          <w:p w:rsidR="00397662" w:rsidRDefault="00B061CD">
            <w:pPr>
              <w:pStyle w:val="TableParagraph"/>
              <w:spacing w:line="265" w:lineRule="exact"/>
              <w:ind w:left="3"/>
              <w:jc w:val="center"/>
              <w:rPr>
                <w:sz w:val="24"/>
              </w:rPr>
            </w:pPr>
            <w:r>
              <w:rPr>
                <w:sz w:val="24"/>
              </w:rPr>
              <w:t>0</w:t>
            </w:r>
          </w:p>
        </w:tc>
        <w:tc>
          <w:tcPr>
            <w:tcW w:w="1277" w:type="dxa"/>
          </w:tcPr>
          <w:p w:rsidR="00397662" w:rsidRDefault="00B061CD">
            <w:pPr>
              <w:pStyle w:val="TableParagraph"/>
              <w:spacing w:line="269" w:lineRule="exact"/>
              <w:ind w:left="9"/>
              <w:jc w:val="center"/>
              <w:rPr>
                <w:b/>
                <w:sz w:val="24"/>
              </w:rPr>
            </w:pPr>
            <w:r>
              <w:rPr>
                <w:b/>
                <w:sz w:val="24"/>
              </w:rPr>
              <w:t>2</w:t>
            </w:r>
          </w:p>
        </w:tc>
        <w:tc>
          <w:tcPr>
            <w:tcW w:w="2078" w:type="dxa"/>
          </w:tcPr>
          <w:p w:rsidR="00397662" w:rsidRDefault="00B061CD">
            <w:pPr>
              <w:pStyle w:val="TableParagraph"/>
              <w:spacing w:line="265" w:lineRule="exact"/>
              <w:ind w:left="9"/>
              <w:jc w:val="center"/>
              <w:rPr>
                <w:sz w:val="24"/>
              </w:rPr>
            </w:pPr>
            <w:r>
              <w:rPr>
                <w:sz w:val="24"/>
              </w:rPr>
              <w:t>1</w:t>
            </w:r>
          </w:p>
        </w:tc>
      </w:tr>
      <w:tr w:rsidR="00397662">
        <w:trPr>
          <w:trHeight w:val="703"/>
        </w:trPr>
        <w:tc>
          <w:tcPr>
            <w:tcW w:w="737" w:type="dxa"/>
          </w:tcPr>
          <w:p w:rsidR="00397662" w:rsidRDefault="00B061CD">
            <w:pPr>
              <w:pStyle w:val="TableParagraph"/>
              <w:spacing w:line="265" w:lineRule="exact"/>
              <w:ind w:left="107"/>
              <w:rPr>
                <w:sz w:val="24"/>
              </w:rPr>
            </w:pPr>
            <w:r>
              <w:rPr>
                <w:sz w:val="24"/>
              </w:rPr>
              <w:t>17</w:t>
            </w:r>
          </w:p>
        </w:tc>
        <w:tc>
          <w:tcPr>
            <w:tcW w:w="4823" w:type="dxa"/>
          </w:tcPr>
          <w:p w:rsidR="00397662" w:rsidRDefault="00B061CD">
            <w:pPr>
              <w:pStyle w:val="TableParagraph"/>
              <w:spacing w:line="276" w:lineRule="auto"/>
              <w:ind w:left="107" w:right="557"/>
              <w:rPr>
                <w:sz w:val="24"/>
              </w:rPr>
            </w:pPr>
            <w:r>
              <w:rPr>
                <w:sz w:val="24"/>
              </w:rPr>
              <w:t>Есть ли какие-либо занятия, которые вы любите делать среди природы?</w:t>
            </w:r>
          </w:p>
        </w:tc>
        <w:tc>
          <w:tcPr>
            <w:tcW w:w="1152" w:type="dxa"/>
          </w:tcPr>
          <w:p w:rsidR="00397662" w:rsidRDefault="00B061CD">
            <w:pPr>
              <w:pStyle w:val="TableParagraph"/>
              <w:spacing w:line="265" w:lineRule="exact"/>
              <w:ind w:left="3"/>
              <w:jc w:val="center"/>
              <w:rPr>
                <w:sz w:val="24"/>
              </w:rPr>
            </w:pPr>
            <w:r>
              <w:rPr>
                <w:sz w:val="24"/>
              </w:rPr>
              <w:t>2</w:t>
            </w:r>
          </w:p>
        </w:tc>
        <w:tc>
          <w:tcPr>
            <w:tcW w:w="1277" w:type="dxa"/>
          </w:tcPr>
          <w:p w:rsidR="00397662" w:rsidRDefault="00B061CD">
            <w:pPr>
              <w:pStyle w:val="TableParagraph"/>
              <w:spacing w:line="270" w:lineRule="exact"/>
              <w:ind w:left="9"/>
              <w:jc w:val="center"/>
              <w:rPr>
                <w:b/>
                <w:sz w:val="24"/>
              </w:rPr>
            </w:pPr>
            <w:r>
              <w:rPr>
                <w:b/>
                <w:sz w:val="24"/>
              </w:rPr>
              <w:t>0</w:t>
            </w:r>
          </w:p>
        </w:tc>
        <w:tc>
          <w:tcPr>
            <w:tcW w:w="2078" w:type="dxa"/>
          </w:tcPr>
          <w:p w:rsidR="00397662" w:rsidRDefault="00B061CD">
            <w:pPr>
              <w:pStyle w:val="TableParagraph"/>
              <w:spacing w:line="265" w:lineRule="exact"/>
              <w:ind w:left="9"/>
              <w:jc w:val="center"/>
              <w:rPr>
                <w:sz w:val="24"/>
              </w:rPr>
            </w:pPr>
            <w:r>
              <w:rPr>
                <w:sz w:val="24"/>
              </w:rPr>
              <w:t>1</w:t>
            </w:r>
          </w:p>
        </w:tc>
      </w:tr>
      <w:tr w:rsidR="00397662">
        <w:trPr>
          <w:trHeight w:val="695"/>
        </w:trPr>
        <w:tc>
          <w:tcPr>
            <w:tcW w:w="737" w:type="dxa"/>
          </w:tcPr>
          <w:p w:rsidR="00397662" w:rsidRDefault="00B061CD">
            <w:pPr>
              <w:pStyle w:val="TableParagraph"/>
              <w:spacing w:line="265" w:lineRule="exact"/>
              <w:ind w:left="107"/>
              <w:rPr>
                <w:sz w:val="24"/>
              </w:rPr>
            </w:pPr>
            <w:r>
              <w:rPr>
                <w:sz w:val="24"/>
              </w:rPr>
              <w:t>18</w:t>
            </w:r>
          </w:p>
        </w:tc>
        <w:tc>
          <w:tcPr>
            <w:tcW w:w="4823" w:type="dxa"/>
          </w:tcPr>
          <w:p w:rsidR="00397662" w:rsidRDefault="00B061CD">
            <w:pPr>
              <w:pStyle w:val="TableParagraph"/>
              <w:spacing w:line="276" w:lineRule="auto"/>
              <w:ind w:left="107" w:right="245"/>
              <w:rPr>
                <w:sz w:val="24"/>
              </w:rPr>
            </w:pPr>
            <w:r>
              <w:rPr>
                <w:sz w:val="24"/>
              </w:rPr>
              <w:t>Часто ли вы проявляете равнодушие к пр</w:t>
            </w:r>
            <w:proofErr w:type="gramStart"/>
            <w:r>
              <w:rPr>
                <w:sz w:val="24"/>
              </w:rPr>
              <w:t>и-</w:t>
            </w:r>
            <w:proofErr w:type="gramEnd"/>
            <w:r>
              <w:rPr>
                <w:sz w:val="24"/>
              </w:rPr>
              <w:t xml:space="preserve"> роде?</w:t>
            </w:r>
          </w:p>
        </w:tc>
        <w:tc>
          <w:tcPr>
            <w:tcW w:w="1152" w:type="dxa"/>
          </w:tcPr>
          <w:p w:rsidR="00397662" w:rsidRDefault="00B061CD">
            <w:pPr>
              <w:pStyle w:val="TableParagraph"/>
              <w:spacing w:line="265" w:lineRule="exact"/>
              <w:ind w:left="3"/>
              <w:jc w:val="center"/>
              <w:rPr>
                <w:sz w:val="24"/>
              </w:rPr>
            </w:pPr>
            <w:r>
              <w:rPr>
                <w:sz w:val="24"/>
              </w:rPr>
              <w:t>0</w:t>
            </w:r>
          </w:p>
        </w:tc>
        <w:tc>
          <w:tcPr>
            <w:tcW w:w="1277" w:type="dxa"/>
          </w:tcPr>
          <w:p w:rsidR="00397662" w:rsidRDefault="00B061CD">
            <w:pPr>
              <w:pStyle w:val="TableParagraph"/>
              <w:spacing w:line="269" w:lineRule="exact"/>
              <w:ind w:left="9"/>
              <w:jc w:val="center"/>
              <w:rPr>
                <w:b/>
                <w:sz w:val="24"/>
              </w:rPr>
            </w:pPr>
            <w:r>
              <w:rPr>
                <w:b/>
                <w:sz w:val="24"/>
              </w:rPr>
              <w:t>2</w:t>
            </w:r>
          </w:p>
        </w:tc>
        <w:tc>
          <w:tcPr>
            <w:tcW w:w="2078" w:type="dxa"/>
          </w:tcPr>
          <w:p w:rsidR="00397662" w:rsidRDefault="00B061CD">
            <w:pPr>
              <w:pStyle w:val="TableParagraph"/>
              <w:spacing w:line="265" w:lineRule="exact"/>
              <w:ind w:left="9"/>
              <w:jc w:val="center"/>
              <w:rPr>
                <w:sz w:val="24"/>
              </w:rPr>
            </w:pPr>
            <w:r>
              <w:rPr>
                <w:sz w:val="24"/>
              </w:rPr>
              <w:t>1</w:t>
            </w:r>
          </w:p>
        </w:tc>
      </w:tr>
      <w:tr w:rsidR="00397662">
        <w:trPr>
          <w:trHeight w:val="990"/>
        </w:trPr>
        <w:tc>
          <w:tcPr>
            <w:tcW w:w="737" w:type="dxa"/>
          </w:tcPr>
          <w:p w:rsidR="00397662" w:rsidRDefault="00B061CD">
            <w:pPr>
              <w:pStyle w:val="TableParagraph"/>
              <w:spacing w:line="267" w:lineRule="exact"/>
              <w:ind w:left="107"/>
              <w:rPr>
                <w:sz w:val="24"/>
              </w:rPr>
            </w:pPr>
            <w:r>
              <w:rPr>
                <w:sz w:val="24"/>
              </w:rPr>
              <w:t>19</w:t>
            </w:r>
          </w:p>
        </w:tc>
        <w:tc>
          <w:tcPr>
            <w:tcW w:w="4823" w:type="dxa"/>
          </w:tcPr>
          <w:p w:rsidR="00397662" w:rsidRDefault="00B061CD">
            <w:pPr>
              <w:pStyle w:val="TableParagraph"/>
              <w:spacing w:line="276" w:lineRule="auto"/>
              <w:ind w:left="107" w:right="109"/>
              <w:rPr>
                <w:sz w:val="24"/>
              </w:rPr>
            </w:pPr>
            <w:r>
              <w:rPr>
                <w:sz w:val="24"/>
              </w:rPr>
              <w:t>Вы начали принимать посильное участие в охране природы в I-V классах?</w:t>
            </w:r>
          </w:p>
        </w:tc>
        <w:tc>
          <w:tcPr>
            <w:tcW w:w="1152" w:type="dxa"/>
          </w:tcPr>
          <w:p w:rsidR="00397662" w:rsidRDefault="00B061CD">
            <w:pPr>
              <w:pStyle w:val="TableParagraph"/>
              <w:spacing w:line="267" w:lineRule="exact"/>
              <w:ind w:left="3"/>
              <w:jc w:val="center"/>
              <w:rPr>
                <w:sz w:val="24"/>
              </w:rPr>
            </w:pPr>
            <w:r>
              <w:rPr>
                <w:sz w:val="24"/>
              </w:rPr>
              <w:t>2</w:t>
            </w:r>
          </w:p>
        </w:tc>
        <w:tc>
          <w:tcPr>
            <w:tcW w:w="1277" w:type="dxa"/>
          </w:tcPr>
          <w:p w:rsidR="00397662" w:rsidRDefault="00B061CD">
            <w:pPr>
              <w:pStyle w:val="TableParagraph"/>
              <w:spacing w:line="272" w:lineRule="exact"/>
              <w:ind w:left="9"/>
              <w:jc w:val="center"/>
              <w:rPr>
                <w:b/>
                <w:sz w:val="24"/>
              </w:rPr>
            </w:pPr>
            <w:r>
              <w:rPr>
                <w:b/>
                <w:sz w:val="24"/>
              </w:rPr>
              <w:t>0</w:t>
            </w:r>
          </w:p>
        </w:tc>
        <w:tc>
          <w:tcPr>
            <w:tcW w:w="2078" w:type="dxa"/>
          </w:tcPr>
          <w:p w:rsidR="00397662" w:rsidRDefault="00B061CD">
            <w:pPr>
              <w:pStyle w:val="TableParagraph"/>
              <w:spacing w:line="267" w:lineRule="exact"/>
              <w:ind w:left="9"/>
              <w:jc w:val="center"/>
              <w:rPr>
                <w:sz w:val="24"/>
              </w:rPr>
            </w:pPr>
            <w:r>
              <w:rPr>
                <w:sz w:val="24"/>
              </w:rPr>
              <w:t>1</w:t>
            </w:r>
          </w:p>
        </w:tc>
      </w:tr>
      <w:tr w:rsidR="00397662">
        <w:trPr>
          <w:trHeight w:val="407"/>
        </w:trPr>
        <w:tc>
          <w:tcPr>
            <w:tcW w:w="737" w:type="dxa"/>
          </w:tcPr>
          <w:p w:rsidR="00397662" w:rsidRDefault="00B061CD">
            <w:pPr>
              <w:pStyle w:val="TableParagraph"/>
              <w:spacing w:line="267" w:lineRule="exact"/>
              <w:ind w:left="107"/>
              <w:rPr>
                <w:sz w:val="24"/>
              </w:rPr>
            </w:pPr>
            <w:r>
              <w:rPr>
                <w:sz w:val="24"/>
              </w:rPr>
              <w:t>20</w:t>
            </w:r>
          </w:p>
        </w:tc>
        <w:tc>
          <w:tcPr>
            <w:tcW w:w="4823" w:type="dxa"/>
          </w:tcPr>
          <w:p w:rsidR="00397662" w:rsidRDefault="00B061CD">
            <w:pPr>
              <w:pStyle w:val="TableParagraph"/>
              <w:spacing w:line="267" w:lineRule="exact"/>
              <w:ind w:left="107"/>
              <w:rPr>
                <w:sz w:val="24"/>
              </w:rPr>
            </w:pPr>
            <w:r>
              <w:rPr>
                <w:sz w:val="24"/>
              </w:rPr>
              <w:t xml:space="preserve">Или в </w:t>
            </w:r>
            <w:proofErr w:type="gramStart"/>
            <w:r>
              <w:rPr>
                <w:sz w:val="24"/>
              </w:rPr>
              <w:t>более старшем</w:t>
            </w:r>
            <w:proofErr w:type="gramEnd"/>
            <w:r>
              <w:rPr>
                <w:sz w:val="24"/>
              </w:rPr>
              <w:t xml:space="preserve"> возрасте?</w:t>
            </w:r>
          </w:p>
        </w:tc>
        <w:tc>
          <w:tcPr>
            <w:tcW w:w="1152" w:type="dxa"/>
          </w:tcPr>
          <w:p w:rsidR="00397662" w:rsidRDefault="00B061CD">
            <w:pPr>
              <w:pStyle w:val="TableParagraph"/>
              <w:spacing w:line="267" w:lineRule="exact"/>
              <w:ind w:left="3"/>
              <w:jc w:val="center"/>
              <w:rPr>
                <w:sz w:val="24"/>
              </w:rPr>
            </w:pPr>
            <w:r>
              <w:rPr>
                <w:sz w:val="24"/>
              </w:rPr>
              <w:t>0</w:t>
            </w:r>
          </w:p>
        </w:tc>
        <w:tc>
          <w:tcPr>
            <w:tcW w:w="1277" w:type="dxa"/>
          </w:tcPr>
          <w:p w:rsidR="00397662" w:rsidRDefault="00B061CD">
            <w:pPr>
              <w:pStyle w:val="TableParagraph"/>
              <w:spacing w:line="272" w:lineRule="exact"/>
              <w:ind w:left="9"/>
              <w:jc w:val="center"/>
              <w:rPr>
                <w:b/>
                <w:sz w:val="24"/>
              </w:rPr>
            </w:pPr>
            <w:r>
              <w:rPr>
                <w:b/>
                <w:sz w:val="24"/>
              </w:rPr>
              <w:t>2</w:t>
            </w:r>
          </w:p>
        </w:tc>
        <w:tc>
          <w:tcPr>
            <w:tcW w:w="2078" w:type="dxa"/>
          </w:tcPr>
          <w:p w:rsidR="00397662" w:rsidRDefault="00B061CD">
            <w:pPr>
              <w:pStyle w:val="TableParagraph"/>
              <w:spacing w:line="267" w:lineRule="exact"/>
              <w:ind w:left="9"/>
              <w:jc w:val="center"/>
              <w:rPr>
                <w:sz w:val="24"/>
              </w:rPr>
            </w:pPr>
            <w:r>
              <w:rPr>
                <w:sz w:val="24"/>
              </w:rPr>
              <w:t>1</w:t>
            </w:r>
          </w:p>
        </w:tc>
      </w:tr>
      <w:tr w:rsidR="00397662">
        <w:trPr>
          <w:trHeight w:val="657"/>
        </w:trPr>
        <w:tc>
          <w:tcPr>
            <w:tcW w:w="737" w:type="dxa"/>
          </w:tcPr>
          <w:p w:rsidR="00397662" w:rsidRDefault="00B061CD">
            <w:pPr>
              <w:pStyle w:val="TableParagraph"/>
              <w:spacing w:line="265" w:lineRule="exact"/>
              <w:ind w:left="107"/>
              <w:rPr>
                <w:sz w:val="24"/>
              </w:rPr>
            </w:pPr>
            <w:r>
              <w:rPr>
                <w:sz w:val="24"/>
              </w:rPr>
              <w:t>21</w:t>
            </w:r>
          </w:p>
        </w:tc>
        <w:tc>
          <w:tcPr>
            <w:tcW w:w="4823" w:type="dxa"/>
          </w:tcPr>
          <w:p w:rsidR="00397662" w:rsidRDefault="00B061CD">
            <w:pPr>
              <w:pStyle w:val="TableParagraph"/>
              <w:spacing w:line="276" w:lineRule="auto"/>
              <w:ind w:left="107" w:right="296"/>
              <w:rPr>
                <w:sz w:val="24"/>
              </w:rPr>
            </w:pPr>
            <w:r>
              <w:rPr>
                <w:sz w:val="24"/>
              </w:rPr>
              <w:t xml:space="preserve">Любите ли вы рассматривать пейзажи или изображения животных и растений </w:t>
            </w:r>
            <w:proofErr w:type="gramStart"/>
            <w:r>
              <w:rPr>
                <w:sz w:val="24"/>
              </w:rPr>
              <w:t>на</w:t>
            </w:r>
            <w:proofErr w:type="gramEnd"/>
            <w:r>
              <w:rPr>
                <w:sz w:val="24"/>
              </w:rPr>
              <w:t xml:space="preserve"> кар-</w:t>
            </w:r>
          </w:p>
        </w:tc>
        <w:tc>
          <w:tcPr>
            <w:tcW w:w="1152" w:type="dxa"/>
          </w:tcPr>
          <w:p w:rsidR="00397662" w:rsidRDefault="00B061CD">
            <w:pPr>
              <w:pStyle w:val="TableParagraph"/>
              <w:spacing w:line="265" w:lineRule="exact"/>
              <w:ind w:left="3"/>
              <w:jc w:val="center"/>
              <w:rPr>
                <w:sz w:val="24"/>
              </w:rPr>
            </w:pPr>
            <w:r>
              <w:rPr>
                <w:sz w:val="24"/>
              </w:rPr>
              <w:t>2</w:t>
            </w:r>
          </w:p>
        </w:tc>
        <w:tc>
          <w:tcPr>
            <w:tcW w:w="1277" w:type="dxa"/>
          </w:tcPr>
          <w:p w:rsidR="00397662" w:rsidRDefault="00B061CD">
            <w:pPr>
              <w:pStyle w:val="TableParagraph"/>
              <w:spacing w:line="269" w:lineRule="exact"/>
              <w:ind w:left="9"/>
              <w:jc w:val="center"/>
              <w:rPr>
                <w:b/>
                <w:sz w:val="24"/>
              </w:rPr>
            </w:pPr>
            <w:r>
              <w:rPr>
                <w:b/>
                <w:sz w:val="24"/>
              </w:rPr>
              <w:t>0</w:t>
            </w:r>
          </w:p>
        </w:tc>
        <w:tc>
          <w:tcPr>
            <w:tcW w:w="2078" w:type="dxa"/>
          </w:tcPr>
          <w:p w:rsidR="00397662" w:rsidRDefault="00B061CD">
            <w:pPr>
              <w:pStyle w:val="TableParagraph"/>
              <w:spacing w:line="265" w:lineRule="exact"/>
              <w:ind w:left="9"/>
              <w:jc w:val="center"/>
              <w:rPr>
                <w:sz w:val="24"/>
              </w:rPr>
            </w:pPr>
            <w:r>
              <w:rPr>
                <w:sz w:val="24"/>
              </w:rPr>
              <w:t>1</w:t>
            </w:r>
          </w:p>
        </w:tc>
      </w:tr>
      <w:tr w:rsidR="00397662">
        <w:trPr>
          <w:trHeight w:val="1029"/>
        </w:trPr>
        <w:tc>
          <w:tcPr>
            <w:tcW w:w="737" w:type="dxa"/>
          </w:tcPr>
          <w:p w:rsidR="00397662" w:rsidRDefault="00B061CD">
            <w:pPr>
              <w:pStyle w:val="TableParagraph"/>
              <w:spacing w:line="265" w:lineRule="exact"/>
              <w:ind w:left="107"/>
              <w:rPr>
                <w:sz w:val="24"/>
              </w:rPr>
            </w:pPr>
            <w:r>
              <w:rPr>
                <w:sz w:val="24"/>
              </w:rPr>
              <w:t>22</w:t>
            </w:r>
          </w:p>
        </w:tc>
        <w:tc>
          <w:tcPr>
            <w:tcW w:w="4823" w:type="dxa"/>
          </w:tcPr>
          <w:p w:rsidR="00397662" w:rsidRDefault="00B061CD">
            <w:pPr>
              <w:pStyle w:val="TableParagraph"/>
              <w:spacing w:line="276" w:lineRule="auto"/>
              <w:ind w:left="107" w:right="424"/>
              <w:rPr>
                <w:sz w:val="24"/>
              </w:rPr>
            </w:pPr>
            <w:r>
              <w:rPr>
                <w:sz w:val="24"/>
              </w:rPr>
              <w:t xml:space="preserve">Знакомы ли вам музыкальные </w:t>
            </w:r>
            <w:proofErr w:type="spellStart"/>
            <w:r>
              <w:rPr>
                <w:sz w:val="24"/>
              </w:rPr>
              <w:t>произвед</w:t>
            </w:r>
            <w:proofErr w:type="gramStart"/>
            <w:r>
              <w:rPr>
                <w:sz w:val="24"/>
              </w:rPr>
              <w:t>е</w:t>
            </w:r>
            <w:proofErr w:type="spellEnd"/>
            <w:r>
              <w:rPr>
                <w:sz w:val="24"/>
              </w:rPr>
              <w:t>-</w:t>
            </w:r>
            <w:proofErr w:type="gramEnd"/>
            <w:r>
              <w:rPr>
                <w:sz w:val="24"/>
              </w:rPr>
              <w:t xml:space="preserve"> </w:t>
            </w:r>
            <w:proofErr w:type="spellStart"/>
            <w:r>
              <w:rPr>
                <w:sz w:val="24"/>
              </w:rPr>
              <w:t>ния</w:t>
            </w:r>
            <w:proofErr w:type="spellEnd"/>
            <w:r>
              <w:rPr>
                <w:sz w:val="24"/>
              </w:rPr>
              <w:t>, связанные с природой?</w:t>
            </w:r>
          </w:p>
        </w:tc>
        <w:tc>
          <w:tcPr>
            <w:tcW w:w="1152" w:type="dxa"/>
          </w:tcPr>
          <w:p w:rsidR="00397662" w:rsidRDefault="00B061CD">
            <w:pPr>
              <w:pStyle w:val="TableParagraph"/>
              <w:spacing w:line="265" w:lineRule="exact"/>
              <w:ind w:left="3"/>
              <w:jc w:val="center"/>
              <w:rPr>
                <w:sz w:val="24"/>
              </w:rPr>
            </w:pPr>
            <w:r>
              <w:rPr>
                <w:sz w:val="24"/>
              </w:rPr>
              <w:t>2</w:t>
            </w:r>
          </w:p>
        </w:tc>
        <w:tc>
          <w:tcPr>
            <w:tcW w:w="1277" w:type="dxa"/>
          </w:tcPr>
          <w:p w:rsidR="00397662" w:rsidRDefault="00B061CD">
            <w:pPr>
              <w:pStyle w:val="TableParagraph"/>
              <w:spacing w:line="269" w:lineRule="exact"/>
              <w:ind w:left="9"/>
              <w:jc w:val="center"/>
              <w:rPr>
                <w:b/>
                <w:sz w:val="24"/>
              </w:rPr>
            </w:pPr>
            <w:r>
              <w:rPr>
                <w:b/>
                <w:sz w:val="24"/>
              </w:rPr>
              <w:t>0</w:t>
            </w:r>
          </w:p>
        </w:tc>
        <w:tc>
          <w:tcPr>
            <w:tcW w:w="2078" w:type="dxa"/>
          </w:tcPr>
          <w:p w:rsidR="00397662" w:rsidRDefault="00B061CD">
            <w:pPr>
              <w:pStyle w:val="TableParagraph"/>
              <w:spacing w:line="265" w:lineRule="exact"/>
              <w:ind w:left="9"/>
              <w:jc w:val="center"/>
              <w:rPr>
                <w:sz w:val="24"/>
              </w:rPr>
            </w:pPr>
            <w:r>
              <w:rPr>
                <w:sz w:val="24"/>
              </w:rPr>
              <w:t>1</w:t>
            </w:r>
          </w:p>
        </w:tc>
      </w:tr>
    </w:tbl>
    <w:p w:rsidR="00397662" w:rsidRDefault="00397662">
      <w:pPr>
        <w:spacing w:line="265" w:lineRule="exact"/>
        <w:jc w:val="center"/>
        <w:rPr>
          <w:sz w:val="24"/>
        </w:rPr>
        <w:sectPr w:rsidR="00397662">
          <w:pgSz w:w="11910" w:h="16840"/>
          <w:pgMar w:top="1120" w:right="0" w:bottom="1160" w:left="1160" w:header="0" w:footer="978"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
        <w:gridCol w:w="4823"/>
        <w:gridCol w:w="1152"/>
        <w:gridCol w:w="1277"/>
        <w:gridCol w:w="2078"/>
      </w:tblGrid>
      <w:tr w:rsidR="00397662">
        <w:trPr>
          <w:trHeight w:val="976"/>
        </w:trPr>
        <w:tc>
          <w:tcPr>
            <w:tcW w:w="737" w:type="dxa"/>
          </w:tcPr>
          <w:p w:rsidR="00397662" w:rsidRDefault="00B061CD">
            <w:pPr>
              <w:pStyle w:val="TableParagraph"/>
              <w:spacing w:line="267" w:lineRule="exact"/>
              <w:ind w:left="107"/>
              <w:rPr>
                <w:sz w:val="24"/>
              </w:rPr>
            </w:pPr>
            <w:r>
              <w:rPr>
                <w:sz w:val="24"/>
              </w:rPr>
              <w:lastRenderedPageBreak/>
              <w:t>23</w:t>
            </w:r>
          </w:p>
        </w:tc>
        <w:tc>
          <w:tcPr>
            <w:tcW w:w="4823" w:type="dxa"/>
          </w:tcPr>
          <w:p w:rsidR="00397662" w:rsidRDefault="00B061CD">
            <w:pPr>
              <w:pStyle w:val="TableParagraph"/>
              <w:spacing w:line="276" w:lineRule="auto"/>
              <w:ind w:left="107" w:right="223"/>
              <w:jc w:val="both"/>
              <w:rPr>
                <w:sz w:val="24"/>
              </w:rPr>
            </w:pPr>
            <w:r>
              <w:rPr>
                <w:sz w:val="24"/>
              </w:rPr>
              <w:t>Приходилось ли вам сочинять стихи о пр</w:t>
            </w:r>
            <w:proofErr w:type="gramStart"/>
            <w:r>
              <w:rPr>
                <w:sz w:val="24"/>
              </w:rPr>
              <w:t>и-</w:t>
            </w:r>
            <w:proofErr w:type="gramEnd"/>
            <w:r>
              <w:rPr>
                <w:sz w:val="24"/>
              </w:rPr>
              <w:t xml:space="preserve"> роде, рисовать природу, работать с природ- </w:t>
            </w:r>
            <w:proofErr w:type="spellStart"/>
            <w:r>
              <w:rPr>
                <w:sz w:val="24"/>
              </w:rPr>
              <w:t>ным</w:t>
            </w:r>
            <w:proofErr w:type="spellEnd"/>
            <w:r>
              <w:rPr>
                <w:sz w:val="24"/>
              </w:rPr>
              <w:t xml:space="preserve"> материалом?</w:t>
            </w:r>
          </w:p>
        </w:tc>
        <w:tc>
          <w:tcPr>
            <w:tcW w:w="1152" w:type="dxa"/>
          </w:tcPr>
          <w:p w:rsidR="00397662" w:rsidRDefault="00B061CD">
            <w:pPr>
              <w:pStyle w:val="TableParagraph"/>
              <w:spacing w:line="267" w:lineRule="exact"/>
              <w:ind w:left="3"/>
              <w:jc w:val="center"/>
              <w:rPr>
                <w:sz w:val="24"/>
              </w:rPr>
            </w:pPr>
            <w:r>
              <w:rPr>
                <w:sz w:val="24"/>
              </w:rPr>
              <w:t>2</w:t>
            </w:r>
          </w:p>
        </w:tc>
        <w:tc>
          <w:tcPr>
            <w:tcW w:w="1277" w:type="dxa"/>
          </w:tcPr>
          <w:p w:rsidR="00397662" w:rsidRDefault="00B061CD">
            <w:pPr>
              <w:pStyle w:val="TableParagraph"/>
              <w:spacing w:line="272" w:lineRule="exact"/>
              <w:ind w:left="9"/>
              <w:jc w:val="center"/>
              <w:rPr>
                <w:b/>
                <w:sz w:val="24"/>
              </w:rPr>
            </w:pPr>
            <w:r>
              <w:rPr>
                <w:b/>
                <w:sz w:val="24"/>
              </w:rPr>
              <w:t>0</w:t>
            </w:r>
          </w:p>
        </w:tc>
        <w:tc>
          <w:tcPr>
            <w:tcW w:w="2078" w:type="dxa"/>
          </w:tcPr>
          <w:p w:rsidR="00397662" w:rsidRDefault="00B061CD">
            <w:pPr>
              <w:pStyle w:val="TableParagraph"/>
              <w:spacing w:line="267" w:lineRule="exact"/>
              <w:ind w:left="9"/>
              <w:jc w:val="center"/>
              <w:rPr>
                <w:sz w:val="24"/>
              </w:rPr>
            </w:pPr>
            <w:r>
              <w:rPr>
                <w:sz w:val="24"/>
              </w:rPr>
              <w:t>1</w:t>
            </w:r>
          </w:p>
        </w:tc>
      </w:tr>
      <w:tr w:rsidR="00397662">
        <w:trPr>
          <w:trHeight w:val="978"/>
        </w:trPr>
        <w:tc>
          <w:tcPr>
            <w:tcW w:w="737" w:type="dxa"/>
          </w:tcPr>
          <w:p w:rsidR="00397662" w:rsidRDefault="00B061CD">
            <w:pPr>
              <w:pStyle w:val="TableParagraph"/>
              <w:spacing w:line="265" w:lineRule="exact"/>
              <w:ind w:left="107"/>
              <w:rPr>
                <w:sz w:val="24"/>
              </w:rPr>
            </w:pPr>
            <w:r>
              <w:rPr>
                <w:sz w:val="24"/>
              </w:rPr>
              <w:t>24</w:t>
            </w:r>
          </w:p>
        </w:tc>
        <w:tc>
          <w:tcPr>
            <w:tcW w:w="4823" w:type="dxa"/>
          </w:tcPr>
          <w:p w:rsidR="00397662" w:rsidRDefault="00B061CD">
            <w:pPr>
              <w:pStyle w:val="TableParagraph"/>
              <w:spacing w:line="276" w:lineRule="auto"/>
              <w:ind w:left="107" w:right="127"/>
              <w:rPr>
                <w:sz w:val="24"/>
              </w:rPr>
            </w:pPr>
            <w:r>
              <w:rPr>
                <w:sz w:val="24"/>
              </w:rPr>
              <w:t>Всегда ли вы добросовестно относитесь к выполнению какой-либо работы по уходу за окружающей средой?</w:t>
            </w:r>
          </w:p>
        </w:tc>
        <w:tc>
          <w:tcPr>
            <w:tcW w:w="1152" w:type="dxa"/>
          </w:tcPr>
          <w:p w:rsidR="00397662" w:rsidRDefault="00B061CD">
            <w:pPr>
              <w:pStyle w:val="TableParagraph"/>
              <w:spacing w:line="265" w:lineRule="exact"/>
              <w:ind w:left="3"/>
              <w:jc w:val="center"/>
              <w:rPr>
                <w:sz w:val="24"/>
              </w:rPr>
            </w:pPr>
            <w:r>
              <w:rPr>
                <w:sz w:val="24"/>
              </w:rPr>
              <w:t>2</w:t>
            </w:r>
          </w:p>
        </w:tc>
        <w:tc>
          <w:tcPr>
            <w:tcW w:w="1277" w:type="dxa"/>
          </w:tcPr>
          <w:p w:rsidR="00397662" w:rsidRDefault="00B061CD">
            <w:pPr>
              <w:pStyle w:val="TableParagraph"/>
              <w:spacing w:line="269" w:lineRule="exact"/>
              <w:ind w:left="9"/>
              <w:jc w:val="center"/>
              <w:rPr>
                <w:b/>
                <w:sz w:val="24"/>
              </w:rPr>
            </w:pPr>
            <w:r>
              <w:rPr>
                <w:b/>
                <w:sz w:val="24"/>
              </w:rPr>
              <w:t>0</w:t>
            </w:r>
          </w:p>
        </w:tc>
        <w:tc>
          <w:tcPr>
            <w:tcW w:w="2078" w:type="dxa"/>
          </w:tcPr>
          <w:p w:rsidR="00397662" w:rsidRDefault="00B061CD">
            <w:pPr>
              <w:pStyle w:val="TableParagraph"/>
              <w:spacing w:line="265" w:lineRule="exact"/>
              <w:ind w:left="9"/>
              <w:jc w:val="center"/>
              <w:rPr>
                <w:sz w:val="24"/>
              </w:rPr>
            </w:pPr>
            <w:r>
              <w:rPr>
                <w:sz w:val="24"/>
              </w:rPr>
              <w:t>1</w:t>
            </w:r>
          </w:p>
        </w:tc>
      </w:tr>
      <w:tr w:rsidR="00397662">
        <w:trPr>
          <w:trHeight w:val="1406"/>
        </w:trPr>
        <w:tc>
          <w:tcPr>
            <w:tcW w:w="737" w:type="dxa"/>
          </w:tcPr>
          <w:p w:rsidR="00397662" w:rsidRDefault="00B061CD">
            <w:pPr>
              <w:pStyle w:val="TableParagraph"/>
              <w:spacing w:line="267" w:lineRule="exact"/>
              <w:ind w:left="107"/>
              <w:rPr>
                <w:sz w:val="24"/>
              </w:rPr>
            </w:pPr>
            <w:r>
              <w:rPr>
                <w:sz w:val="24"/>
              </w:rPr>
              <w:t>25</w:t>
            </w:r>
          </w:p>
        </w:tc>
        <w:tc>
          <w:tcPr>
            <w:tcW w:w="4823" w:type="dxa"/>
          </w:tcPr>
          <w:p w:rsidR="00397662" w:rsidRDefault="00B061CD">
            <w:pPr>
              <w:pStyle w:val="TableParagraph"/>
              <w:spacing w:line="276" w:lineRule="auto"/>
              <w:ind w:left="107" w:right="228"/>
              <w:rPr>
                <w:sz w:val="24"/>
              </w:rPr>
            </w:pPr>
            <w:r>
              <w:rPr>
                <w:sz w:val="24"/>
              </w:rPr>
              <w:t>Повлияли ли на ваше отношение к природе уроки и другие учебные занятия? Если да, то укажите, по каким именно предметам</w:t>
            </w:r>
          </w:p>
        </w:tc>
        <w:tc>
          <w:tcPr>
            <w:tcW w:w="1152" w:type="dxa"/>
          </w:tcPr>
          <w:p w:rsidR="00397662" w:rsidRDefault="00B061CD">
            <w:pPr>
              <w:pStyle w:val="TableParagraph"/>
              <w:spacing w:line="267" w:lineRule="exact"/>
              <w:ind w:left="3"/>
              <w:jc w:val="center"/>
              <w:rPr>
                <w:sz w:val="24"/>
              </w:rPr>
            </w:pPr>
            <w:r>
              <w:rPr>
                <w:sz w:val="24"/>
              </w:rPr>
              <w:t>2</w:t>
            </w:r>
          </w:p>
        </w:tc>
        <w:tc>
          <w:tcPr>
            <w:tcW w:w="1277" w:type="dxa"/>
          </w:tcPr>
          <w:p w:rsidR="00397662" w:rsidRDefault="00B061CD">
            <w:pPr>
              <w:pStyle w:val="TableParagraph"/>
              <w:spacing w:line="272" w:lineRule="exact"/>
              <w:ind w:left="9"/>
              <w:jc w:val="center"/>
              <w:rPr>
                <w:b/>
                <w:sz w:val="24"/>
              </w:rPr>
            </w:pPr>
            <w:r>
              <w:rPr>
                <w:b/>
                <w:sz w:val="24"/>
              </w:rPr>
              <w:t>0</w:t>
            </w:r>
          </w:p>
        </w:tc>
        <w:tc>
          <w:tcPr>
            <w:tcW w:w="2078" w:type="dxa"/>
          </w:tcPr>
          <w:p w:rsidR="00397662" w:rsidRDefault="00B061CD">
            <w:pPr>
              <w:pStyle w:val="TableParagraph"/>
              <w:spacing w:line="267" w:lineRule="exact"/>
              <w:ind w:left="9"/>
              <w:jc w:val="center"/>
              <w:rPr>
                <w:sz w:val="24"/>
              </w:rPr>
            </w:pPr>
            <w:r>
              <w:rPr>
                <w:sz w:val="24"/>
              </w:rPr>
              <w:t>1</w:t>
            </w:r>
          </w:p>
        </w:tc>
      </w:tr>
    </w:tbl>
    <w:p w:rsidR="00397662" w:rsidRDefault="00B061CD">
      <w:pPr>
        <w:pStyle w:val="a3"/>
        <w:spacing w:line="276" w:lineRule="auto"/>
        <w:ind w:right="875"/>
      </w:pPr>
      <w:r>
        <w:rPr>
          <w:b/>
        </w:rPr>
        <w:t xml:space="preserve">Менее 20 баллов. </w:t>
      </w:r>
      <w:r>
        <w:t>Очень жаль, но, судя по всему, ни впечатления от общения с природой, ни знакомство с природой через искусство (музыку, литературу, живопись), ни получе</w:t>
      </w:r>
      <w:proofErr w:type="gramStart"/>
      <w:r>
        <w:t>н-</w:t>
      </w:r>
      <w:proofErr w:type="gramEnd"/>
      <w:r>
        <w:t xml:space="preserve"> </w:t>
      </w:r>
      <w:proofErr w:type="spellStart"/>
      <w:r>
        <w:t>ные</w:t>
      </w:r>
      <w:proofErr w:type="spellEnd"/>
      <w:r>
        <w:t xml:space="preserve"> знания об окружающем вас мире до сих пор не затронули вашего сердца. Вы эгоистичны по отношению к природе, не осознаете своей связи с ней. Вам необходимо преодолеть чувство оторванности и отчужденности от окружающего вас мира природы. Полезным для вас будет знакомство с историей человека в неразрывной связи с историей природы, ее влиянием на жизнь общества. Кроме того, постарайтесь следовать тем сов</w:t>
      </w:r>
      <w:proofErr w:type="gramStart"/>
      <w:r>
        <w:t>е-</w:t>
      </w:r>
      <w:proofErr w:type="gramEnd"/>
      <w:r>
        <w:t xml:space="preserve"> там, которые приведены ниже.</w:t>
      </w:r>
    </w:p>
    <w:p w:rsidR="00397662" w:rsidRDefault="00B061CD">
      <w:pPr>
        <w:pStyle w:val="a3"/>
        <w:spacing w:line="276" w:lineRule="auto"/>
        <w:ind w:right="900"/>
      </w:pPr>
      <w:r>
        <w:rPr>
          <w:b/>
        </w:rPr>
        <w:t xml:space="preserve">От 21 до 29 баллов. </w:t>
      </w:r>
      <w:r>
        <w:t>Ваше отношение к природе мало осознано и не очень активно. Уделяйте природе больше внимания. Старайтесь найти в ней привлекательные для вас стороны, задумывайтесь над происходящими в природе явлениями, их причинами и следствиями. Знакомьтесь с произведениями искусства, отображающими природу. Обращайте внимание на то, как она влияет на окружающих вас людей. Если вы будете делать это регулярно, ваше отношение к природе, а тем самым и к окружающим вас людям станет более осмысленным и активным.</w:t>
      </w:r>
    </w:p>
    <w:p w:rsidR="00397662" w:rsidRDefault="00B061CD">
      <w:pPr>
        <w:pStyle w:val="a3"/>
        <w:spacing w:line="276" w:lineRule="auto"/>
        <w:ind w:right="863"/>
      </w:pPr>
      <w:r>
        <w:rPr>
          <w:b/>
        </w:rPr>
        <w:t xml:space="preserve">От 30 до 39 баллов. </w:t>
      </w:r>
      <w:r>
        <w:t xml:space="preserve">Отношение к природе осознается вами глубоко и правильно. Однако вы понимаете, что некоторые выбранные вами ответы говорят, что не все в этом отношении благополучно. Постарайтесь быть внимательнее к природе и поведению окружающих людей. Активно выступайте в защиту окружающей среды. Чаще интересуйтесь произведениями искусства: читайте, слушайте музыку, знакомьтесь с пейзажной живописью и графикой, работами художников-анималистов. Это поможет </w:t>
      </w:r>
      <w:proofErr w:type="spellStart"/>
      <w:r>
        <w:t>сд</w:t>
      </w:r>
      <w:proofErr w:type="gramStart"/>
      <w:r>
        <w:t>е</w:t>
      </w:r>
      <w:proofErr w:type="spellEnd"/>
      <w:r>
        <w:t>-</w:t>
      </w:r>
      <w:proofErr w:type="gramEnd"/>
      <w:r>
        <w:t xml:space="preserve"> </w:t>
      </w:r>
      <w:proofErr w:type="spellStart"/>
      <w:r>
        <w:t>лать</w:t>
      </w:r>
      <w:proofErr w:type="spellEnd"/>
      <w:r>
        <w:t xml:space="preserve"> ваше отношение к природе более глубоким и действенным.</w:t>
      </w:r>
    </w:p>
    <w:p w:rsidR="00397662" w:rsidRDefault="00B061CD">
      <w:pPr>
        <w:pStyle w:val="a3"/>
        <w:spacing w:line="276" w:lineRule="auto"/>
        <w:ind w:right="886"/>
      </w:pPr>
      <w:r>
        <w:rPr>
          <w:b/>
        </w:rPr>
        <w:t xml:space="preserve">Свыше 40 баллов. </w:t>
      </w:r>
      <w:r>
        <w:t>Ваше отношение к природе недостаточно осмыслено. Ваша эмоциональность нередко мешает критически рассматривать свои мысли, чувства, поступки. Чаще анализируйте их, будьте искренни и самокритичны по отношению к себе и своим действиям.</w:t>
      </w:r>
    </w:p>
    <w:p w:rsidR="00397662" w:rsidRDefault="00397662">
      <w:pPr>
        <w:pStyle w:val="a3"/>
        <w:spacing w:before="10"/>
        <w:ind w:left="0"/>
        <w:jc w:val="left"/>
        <w:rPr>
          <w:sz w:val="26"/>
        </w:rPr>
      </w:pPr>
    </w:p>
    <w:p w:rsidR="00397662" w:rsidRDefault="00B061CD">
      <w:pPr>
        <w:pStyle w:val="a3"/>
        <w:spacing w:line="276" w:lineRule="auto"/>
        <w:ind w:right="846" w:firstLine="338"/>
      </w:pPr>
      <w:r>
        <w:rPr>
          <w:b/>
        </w:rPr>
        <w:t xml:space="preserve">ЗАПОМНИ: </w:t>
      </w:r>
      <w:r>
        <w:t>если ты хочешь усовершенствовать свое отношение к природе, - а это нужно для твоей жизни, самовоспитания, для того, чтобы принести больше пользы людям и жить интересне6е, - начни выполнять предложенную программу действий в помощь воспитанию и самовоспитанию средствами природы. Работа по программе поможет осуществить это желание.</w:t>
      </w:r>
    </w:p>
    <w:p w:rsidR="00397662" w:rsidRDefault="00397662">
      <w:pPr>
        <w:spacing w:line="276" w:lineRule="auto"/>
        <w:sectPr w:rsidR="00397662">
          <w:pgSz w:w="11910" w:h="16840"/>
          <w:pgMar w:top="1120" w:right="0" w:bottom="1160" w:left="1160" w:header="0" w:footer="978" w:gutter="0"/>
          <w:cols w:space="720"/>
        </w:sectPr>
      </w:pPr>
    </w:p>
    <w:p w:rsidR="00397662" w:rsidRDefault="00B061CD">
      <w:pPr>
        <w:spacing w:before="73"/>
        <w:ind w:right="308"/>
        <w:jc w:val="center"/>
        <w:rPr>
          <w:b/>
          <w:i/>
          <w:sz w:val="24"/>
        </w:rPr>
      </w:pPr>
      <w:r>
        <w:rPr>
          <w:spacing w:val="-60"/>
          <w:sz w:val="24"/>
          <w:u w:val="thick"/>
        </w:rPr>
        <w:lastRenderedPageBreak/>
        <w:t xml:space="preserve"> </w:t>
      </w:r>
      <w:r>
        <w:rPr>
          <w:b/>
          <w:i/>
          <w:sz w:val="24"/>
          <w:u w:val="thick"/>
        </w:rPr>
        <w:t>1.5. Сочинения</w:t>
      </w:r>
    </w:p>
    <w:p w:rsidR="00397662" w:rsidRDefault="00397662">
      <w:pPr>
        <w:pStyle w:val="a3"/>
        <w:spacing w:before="1"/>
        <w:ind w:left="0"/>
        <w:jc w:val="left"/>
        <w:rPr>
          <w:b/>
          <w:i/>
          <w:sz w:val="23"/>
        </w:rPr>
      </w:pPr>
    </w:p>
    <w:p w:rsidR="00397662" w:rsidRDefault="00B061CD">
      <w:pPr>
        <w:pStyle w:val="a3"/>
        <w:spacing w:before="90" w:line="276" w:lineRule="auto"/>
        <w:ind w:right="844" w:firstLine="962"/>
      </w:pPr>
      <w:r>
        <w:t>С целью выявления уровня развития экологического сознания, ценностных экологических ориентаций, экологических знаний, знания норм и правил поведения человека в природе, адекватности экологического сознания и поведения учащихся, эмоциональной отзывчивости личности к природе, экологических интересов и потребностей, способности и потребности к рефлексии своего взаимодействия с природой и т.д., учащимся можно предложить следующую тематику сочинений или сочинени</w:t>
      </w:r>
      <w:proofErr w:type="gramStart"/>
      <w:r>
        <w:t>й-</w:t>
      </w:r>
      <w:proofErr w:type="gramEnd"/>
      <w:r>
        <w:t xml:space="preserve"> миниатюр:</w:t>
      </w:r>
    </w:p>
    <w:p w:rsidR="00397662" w:rsidRDefault="00B061CD">
      <w:pPr>
        <w:pStyle w:val="a4"/>
        <w:numPr>
          <w:ilvl w:val="0"/>
          <w:numId w:val="47"/>
        </w:numPr>
        <w:tabs>
          <w:tab w:val="left" w:pos="1165"/>
          <w:tab w:val="left" w:pos="1166"/>
        </w:tabs>
        <w:spacing w:before="1"/>
        <w:ind w:left="1166" w:hanging="624"/>
        <w:rPr>
          <w:sz w:val="24"/>
        </w:rPr>
      </w:pPr>
      <w:r>
        <w:rPr>
          <w:spacing w:val="-4"/>
          <w:sz w:val="24"/>
        </w:rPr>
        <w:t xml:space="preserve">«С </w:t>
      </w:r>
      <w:r>
        <w:rPr>
          <w:sz w:val="24"/>
        </w:rPr>
        <w:t>думой о</w:t>
      </w:r>
      <w:r>
        <w:rPr>
          <w:spacing w:val="3"/>
          <w:sz w:val="24"/>
        </w:rPr>
        <w:t xml:space="preserve"> </w:t>
      </w:r>
      <w:r>
        <w:rPr>
          <w:sz w:val="24"/>
        </w:rPr>
        <w:t>природе»;</w:t>
      </w:r>
    </w:p>
    <w:p w:rsidR="00397662" w:rsidRDefault="00B061CD">
      <w:pPr>
        <w:pStyle w:val="a4"/>
        <w:numPr>
          <w:ilvl w:val="0"/>
          <w:numId w:val="47"/>
        </w:numPr>
        <w:tabs>
          <w:tab w:val="left" w:pos="1165"/>
          <w:tab w:val="left" w:pos="1166"/>
        </w:tabs>
        <w:spacing w:before="41"/>
        <w:ind w:left="1166" w:hanging="624"/>
        <w:rPr>
          <w:sz w:val="24"/>
        </w:rPr>
      </w:pPr>
      <w:r>
        <w:rPr>
          <w:sz w:val="24"/>
        </w:rPr>
        <w:t>«Человек и природа – трагедия или гармония?»</w:t>
      </w:r>
    </w:p>
    <w:p w:rsidR="00397662" w:rsidRDefault="00B061CD">
      <w:pPr>
        <w:pStyle w:val="a4"/>
        <w:numPr>
          <w:ilvl w:val="0"/>
          <w:numId w:val="47"/>
        </w:numPr>
        <w:tabs>
          <w:tab w:val="left" w:pos="1165"/>
          <w:tab w:val="left" w:pos="1166"/>
        </w:tabs>
        <w:spacing w:before="41"/>
        <w:ind w:left="1166" w:hanging="624"/>
        <w:rPr>
          <w:sz w:val="24"/>
        </w:rPr>
      </w:pPr>
      <w:r>
        <w:rPr>
          <w:sz w:val="24"/>
        </w:rPr>
        <w:t>«Природа – мастерская или</w:t>
      </w:r>
      <w:r>
        <w:rPr>
          <w:spacing w:val="-4"/>
          <w:sz w:val="24"/>
        </w:rPr>
        <w:t xml:space="preserve"> </w:t>
      </w:r>
      <w:r>
        <w:rPr>
          <w:sz w:val="24"/>
        </w:rPr>
        <w:t>храм?»;</w:t>
      </w:r>
    </w:p>
    <w:p w:rsidR="00397662" w:rsidRDefault="00B061CD">
      <w:pPr>
        <w:pStyle w:val="a4"/>
        <w:numPr>
          <w:ilvl w:val="0"/>
          <w:numId w:val="47"/>
        </w:numPr>
        <w:tabs>
          <w:tab w:val="left" w:pos="1165"/>
          <w:tab w:val="left" w:pos="1166"/>
        </w:tabs>
        <w:spacing w:before="41"/>
        <w:ind w:left="1166" w:hanging="624"/>
        <w:rPr>
          <w:sz w:val="24"/>
        </w:rPr>
      </w:pPr>
      <w:r>
        <w:rPr>
          <w:spacing w:val="-3"/>
          <w:sz w:val="24"/>
        </w:rPr>
        <w:t xml:space="preserve">«За </w:t>
      </w:r>
      <w:r>
        <w:rPr>
          <w:sz w:val="24"/>
        </w:rPr>
        <w:t>что я люблю</w:t>
      </w:r>
      <w:r>
        <w:rPr>
          <w:spacing w:val="2"/>
          <w:sz w:val="24"/>
        </w:rPr>
        <w:t xml:space="preserve"> </w:t>
      </w:r>
      <w:r>
        <w:rPr>
          <w:sz w:val="24"/>
        </w:rPr>
        <w:t>природу?»;</w:t>
      </w:r>
    </w:p>
    <w:p w:rsidR="00397662" w:rsidRDefault="00B061CD">
      <w:pPr>
        <w:pStyle w:val="a4"/>
        <w:numPr>
          <w:ilvl w:val="0"/>
          <w:numId w:val="47"/>
        </w:numPr>
        <w:tabs>
          <w:tab w:val="left" w:pos="1165"/>
          <w:tab w:val="left" w:pos="1166"/>
        </w:tabs>
        <w:spacing w:before="43"/>
        <w:ind w:left="1166" w:hanging="624"/>
        <w:rPr>
          <w:sz w:val="24"/>
        </w:rPr>
      </w:pPr>
      <w:r>
        <w:rPr>
          <w:sz w:val="24"/>
        </w:rPr>
        <w:t>«Человек в ответе за жизнь на</w:t>
      </w:r>
      <w:r>
        <w:rPr>
          <w:spacing w:val="-8"/>
          <w:sz w:val="24"/>
        </w:rPr>
        <w:t xml:space="preserve"> </w:t>
      </w:r>
      <w:r>
        <w:rPr>
          <w:sz w:val="24"/>
        </w:rPr>
        <w:t>планете»;</w:t>
      </w:r>
    </w:p>
    <w:p w:rsidR="00397662" w:rsidRDefault="00B061CD">
      <w:pPr>
        <w:pStyle w:val="a4"/>
        <w:numPr>
          <w:ilvl w:val="0"/>
          <w:numId w:val="47"/>
        </w:numPr>
        <w:tabs>
          <w:tab w:val="left" w:pos="1165"/>
          <w:tab w:val="left" w:pos="1166"/>
        </w:tabs>
        <w:spacing w:before="41"/>
        <w:ind w:left="1166" w:hanging="624"/>
        <w:rPr>
          <w:sz w:val="24"/>
        </w:rPr>
      </w:pPr>
      <w:r>
        <w:rPr>
          <w:sz w:val="24"/>
        </w:rPr>
        <w:t>«Что есть для меня культ</w:t>
      </w:r>
      <w:r>
        <w:rPr>
          <w:spacing w:val="-1"/>
          <w:sz w:val="24"/>
        </w:rPr>
        <w:t xml:space="preserve"> </w:t>
      </w:r>
      <w:r>
        <w:rPr>
          <w:sz w:val="24"/>
        </w:rPr>
        <w:t>природы?»;</w:t>
      </w:r>
    </w:p>
    <w:p w:rsidR="00397662" w:rsidRDefault="00B061CD">
      <w:pPr>
        <w:pStyle w:val="a4"/>
        <w:numPr>
          <w:ilvl w:val="0"/>
          <w:numId w:val="47"/>
        </w:numPr>
        <w:tabs>
          <w:tab w:val="left" w:pos="1165"/>
          <w:tab w:val="left" w:pos="1166"/>
        </w:tabs>
        <w:spacing w:before="41"/>
        <w:ind w:left="1166" w:hanging="624"/>
        <w:rPr>
          <w:sz w:val="24"/>
        </w:rPr>
      </w:pPr>
      <w:r>
        <w:rPr>
          <w:sz w:val="24"/>
        </w:rPr>
        <w:t>«Мое отношение к</w:t>
      </w:r>
      <w:r>
        <w:rPr>
          <w:spacing w:val="-3"/>
          <w:sz w:val="24"/>
        </w:rPr>
        <w:t xml:space="preserve"> </w:t>
      </w:r>
      <w:r>
        <w:rPr>
          <w:sz w:val="24"/>
        </w:rPr>
        <w:t>природе»;</w:t>
      </w:r>
    </w:p>
    <w:p w:rsidR="00397662" w:rsidRDefault="00B061CD">
      <w:pPr>
        <w:pStyle w:val="a4"/>
        <w:numPr>
          <w:ilvl w:val="0"/>
          <w:numId w:val="47"/>
        </w:numPr>
        <w:tabs>
          <w:tab w:val="left" w:pos="1165"/>
          <w:tab w:val="left" w:pos="1166"/>
        </w:tabs>
        <w:spacing w:before="41"/>
        <w:ind w:left="1166" w:hanging="624"/>
        <w:rPr>
          <w:sz w:val="24"/>
        </w:rPr>
      </w:pPr>
      <w:r>
        <w:rPr>
          <w:spacing w:val="-3"/>
          <w:sz w:val="24"/>
        </w:rPr>
        <w:t xml:space="preserve">«На </w:t>
      </w:r>
      <w:r>
        <w:rPr>
          <w:sz w:val="24"/>
        </w:rPr>
        <w:t>пути в ноосферу»;</w:t>
      </w:r>
    </w:p>
    <w:p w:rsidR="00397662" w:rsidRDefault="00B061CD">
      <w:pPr>
        <w:pStyle w:val="a4"/>
        <w:numPr>
          <w:ilvl w:val="0"/>
          <w:numId w:val="47"/>
        </w:numPr>
        <w:tabs>
          <w:tab w:val="left" w:pos="1165"/>
          <w:tab w:val="left" w:pos="1166"/>
        </w:tabs>
        <w:spacing w:before="43"/>
        <w:ind w:left="1166" w:hanging="624"/>
        <w:rPr>
          <w:sz w:val="24"/>
        </w:rPr>
      </w:pPr>
      <w:r>
        <w:rPr>
          <w:sz w:val="24"/>
        </w:rPr>
        <w:t>«Природа в моей жизни»»;</w:t>
      </w:r>
    </w:p>
    <w:p w:rsidR="00397662" w:rsidRDefault="00B061CD">
      <w:pPr>
        <w:pStyle w:val="a4"/>
        <w:numPr>
          <w:ilvl w:val="0"/>
          <w:numId w:val="47"/>
        </w:numPr>
        <w:tabs>
          <w:tab w:val="left" w:pos="1165"/>
          <w:tab w:val="left" w:pos="1166"/>
        </w:tabs>
        <w:spacing w:before="41"/>
        <w:ind w:left="1166" w:hanging="624"/>
        <w:rPr>
          <w:sz w:val="24"/>
        </w:rPr>
      </w:pPr>
      <w:r>
        <w:rPr>
          <w:sz w:val="24"/>
        </w:rPr>
        <w:t>«Что такое</w:t>
      </w:r>
      <w:r>
        <w:rPr>
          <w:spacing w:val="-2"/>
          <w:sz w:val="24"/>
        </w:rPr>
        <w:t xml:space="preserve"> </w:t>
      </w:r>
      <w:r>
        <w:rPr>
          <w:sz w:val="24"/>
        </w:rPr>
        <w:t>природа?»;</w:t>
      </w:r>
    </w:p>
    <w:p w:rsidR="00397662" w:rsidRDefault="00B061CD">
      <w:pPr>
        <w:pStyle w:val="a4"/>
        <w:numPr>
          <w:ilvl w:val="0"/>
          <w:numId w:val="47"/>
        </w:numPr>
        <w:tabs>
          <w:tab w:val="left" w:pos="1165"/>
          <w:tab w:val="left" w:pos="1166"/>
        </w:tabs>
        <w:spacing w:before="41"/>
        <w:ind w:left="1166" w:hanging="624"/>
        <w:rPr>
          <w:sz w:val="24"/>
        </w:rPr>
      </w:pPr>
      <w:r>
        <w:rPr>
          <w:sz w:val="24"/>
        </w:rPr>
        <w:t>«Наедине с</w:t>
      </w:r>
      <w:r>
        <w:rPr>
          <w:spacing w:val="-3"/>
          <w:sz w:val="24"/>
        </w:rPr>
        <w:t xml:space="preserve"> </w:t>
      </w:r>
      <w:r>
        <w:rPr>
          <w:sz w:val="24"/>
        </w:rPr>
        <w:t>природой»;</w:t>
      </w:r>
    </w:p>
    <w:p w:rsidR="00397662" w:rsidRDefault="00B061CD">
      <w:pPr>
        <w:pStyle w:val="a4"/>
        <w:numPr>
          <w:ilvl w:val="0"/>
          <w:numId w:val="47"/>
        </w:numPr>
        <w:tabs>
          <w:tab w:val="left" w:pos="1165"/>
          <w:tab w:val="left" w:pos="1166"/>
        </w:tabs>
        <w:spacing w:before="41"/>
        <w:ind w:left="1166" w:hanging="624"/>
        <w:rPr>
          <w:sz w:val="24"/>
        </w:rPr>
      </w:pPr>
      <w:r>
        <w:rPr>
          <w:sz w:val="24"/>
        </w:rPr>
        <w:t>«Мое представление об экологически культурном</w:t>
      </w:r>
      <w:r>
        <w:rPr>
          <w:spacing w:val="-6"/>
          <w:sz w:val="24"/>
        </w:rPr>
        <w:t xml:space="preserve"> </w:t>
      </w:r>
      <w:r>
        <w:rPr>
          <w:sz w:val="24"/>
        </w:rPr>
        <w:t>человеке»;</w:t>
      </w:r>
    </w:p>
    <w:p w:rsidR="00397662" w:rsidRDefault="00B061CD">
      <w:pPr>
        <w:pStyle w:val="a4"/>
        <w:numPr>
          <w:ilvl w:val="0"/>
          <w:numId w:val="47"/>
        </w:numPr>
        <w:tabs>
          <w:tab w:val="left" w:pos="1165"/>
          <w:tab w:val="left" w:pos="1166"/>
        </w:tabs>
        <w:spacing w:before="43"/>
        <w:ind w:left="1166" w:hanging="624"/>
        <w:rPr>
          <w:sz w:val="24"/>
        </w:rPr>
      </w:pPr>
      <w:r>
        <w:rPr>
          <w:spacing w:val="-3"/>
          <w:sz w:val="24"/>
        </w:rPr>
        <w:t xml:space="preserve">«От </w:t>
      </w:r>
      <w:r>
        <w:rPr>
          <w:sz w:val="24"/>
        </w:rPr>
        <w:t>кого человек должен охранять</w:t>
      </w:r>
      <w:r>
        <w:rPr>
          <w:spacing w:val="4"/>
          <w:sz w:val="24"/>
        </w:rPr>
        <w:t xml:space="preserve"> </w:t>
      </w:r>
      <w:r>
        <w:rPr>
          <w:sz w:val="24"/>
        </w:rPr>
        <w:t>природу?»;</w:t>
      </w:r>
    </w:p>
    <w:p w:rsidR="00397662" w:rsidRDefault="00B061CD">
      <w:pPr>
        <w:pStyle w:val="a4"/>
        <w:numPr>
          <w:ilvl w:val="0"/>
          <w:numId w:val="47"/>
        </w:numPr>
        <w:tabs>
          <w:tab w:val="left" w:pos="1165"/>
          <w:tab w:val="left" w:pos="1166"/>
        </w:tabs>
        <w:spacing w:before="41"/>
        <w:ind w:left="1166" w:hanging="624"/>
        <w:rPr>
          <w:sz w:val="24"/>
        </w:rPr>
      </w:pPr>
      <w:r>
        <w:rPr>
          <w:sz w:val="24"/>
        </w:rPr>
        <w:t>«Обойди ромашку на</w:t>
      </w:r>
      <w:r>
        <w:rPr>
          <w:spacing w:val="-4"/>
          <w:sz w:val="24"/>
        </w:rPr>
        <w:t xml:space="preserve"> </w:t>
      </w:r>
      <w:r>
        <w:rPr>
          <w:sz w:val="24"/>
        </w:rPr>
        <w:t>поляне»;</w:t>
      </w:r>
    </w:p>
    <w:p w:rsidR="00397662" w:rsidRDefault="00B061CD">
      <w:pPr>
        <w:pStyle w:val="a4"/>
        <w:numPr>
          <w:ilvl w:val="0"/>
          <w:numId w:val="47"/>
        </w:numPr>
        <w:tabs>
          <w:tab w:val="left" w:pos="1165"/>
          <w:tab w:val="left" w:pos="1166"/>
        </w:tabs>
        <w:spacing w:before="41"/>
        <w:ind w:left="1166" w:hanging="624"/>
        <w:rPr>
          <w:sz w:val="24"/>
        </w:rPr>
      </w:pPr>
      <w:r>
        <w:rPr>
          <w:sz w:val="24"/>
        </w:rPr>
        <w:t>«</w:t>
      </w:r>
      <w:proofErr w:type="gramStart"/>
      <w:r>
        <w:rPr>
          <w:sz w:val="24"/>
        </w:rPr>
        <w:t>Имеющий</w:t>
      </w:r>
      <w:proofErr w:type="gramEnd"/>
      <w:r>
        <w:rPr>
          <w:sz w:val="24"/>
        </w:rPr>
        <w:t xml:space="preserve"> в руках цветы, плохого совершить не</w:t>
      </w:r>
      <w:r>
        <w:rPr>
          <w:spacing w:val="-5"/>
          <w:sz w:val="24"/>
        </w:rPr>
        <w:t xml:space="preserve"> </w:t>
      </w:r>
      <w:r>
        <w:rPr>
          <w:sz w:val="24"/>
        </w:rPr>
        <w:t>может»;</w:t>
      </w:r>
    </w:p>
    <w:p w:rsidR="00397662" w:rsidRDefault="00B061CD">
      <w:pPr>
        <w:pStyle w:val="a4"/>
        <w:numPr>
          <w:ilvl w:val="0"/>
          <w:numId w:val="47"/>
        </w:numPr>
        <w:tabs>
          <w:tab w:val="left" w:pos="1165"/>
          <w:tab w:val="left" w:pos="1166"/>
        </w:tabs>
        <w:spacing w:before="41"/>
        <w:ind w:left="1166" w:hanging="624"/>
        <w:rPr>
          <w:sz w:val="24"/>
        </w:rPr>
      </w:pPr>
      <w:r>
        <w:rPr>
          <w:sz w:val="24"/>
        </w:rPr>
        <w:t>«Любить</w:t>
      </w:r>
      <w:r>
        <w:rPr>
          <w:spacing w:val="-1"/>
          <w:sz w:val="24"/>
        </w:rPr>
        <w:t xml:space="preserve"> </w:t>
      </w:r>
      <w:r>
        <w:rPr>
          <w:sz w:val="24"/>
        </w:rPr>
        <w:t>природу»;</w:t>
      </w:r>
    </w:p>
    <w:p w:rsidR="00397662" w:rsidRDefault="00B061CD">
      <w:pPr>
        <w:pStyle w:val="a4"/>
        <w:numPr>
          <w:ilvl w:val="0"/>
          <w:numId w:val="47"/>
        </w:numPr>
        <w:tabs>
          <w:tab w:val="left" w:pos="1165"/>
          <w:tab w:val="left" w:pos="1166"/>
        </w:tabs>
        <w:spacing w:before="41"/>
        <w:ind w:left="1166" w:hanging="624"/>
        <w:rPr>
          <w:sz w:val="24"/>
        </w:rPr>
      </w:pPr>
      <w:r>
        <w:rPr>
          <w:sz w:val="24"/>
        </w:rPr>
        <w:t>«Человек – царь природы?»;</w:t>
      </w:r>
    </w:p>
    <w:p w:rsidR="00397662" w:rsidRDefault="00B061CD">
      <w:pPr>
        <w:pStyle w:val="a4"/>
        <w:numPr>
          <w:ilvl w:val="0"/>
          <w:numId w:val="47"/>
        </w:numPr>
        <w:tabs>
          <w:tab w:val="left" w:pos="1165"/>
          <w:tab w:val="left" w:pos="1166"/>
        </w:tabs>
        <w:spacing w:before="43"/>
        <w:ind w:left="1166" w:hanging="624"/>
        <w:rPr>
          <w:sz w:val="24"/>
        </w:rPr>
      </w:pPr>
      <w:r>
        <w:rPr>
          <w:sz w:val="24"/>
        </w:rPr>
        <w:t>«Охранять природу – значить охранять</w:t>
      </w:r>
      <w:r>
        <w:rPr>
          <w:spacing w:val="-7"/>
          <w:sz w:val="24"/>
        </w:rPr>
        <w:t xml:space="preserve"> </w:t>
      </w:r>
      <w:r>
        <w:rPr>
          <w:sz w:val="24"/>
        </w:rPr>
        <w:t>Родину»;</w:t>
      </w:r>
    </w:p>
    <w:p w:rsidR="00397662" w:rsidRDefault="00B061CD">
      <w:pPr>
        <w:pStyle w:val="a4"/>
        <w:numPr>
          <w:ilvl w:val="0"/>
          <w:numId w:val="47"/>
        </w:numPr>
        <w:tabs>
          <w:tab w:val="left" w:pos="1165"/>
          <w:tab w:val="left" w:pos="1166"/>
        </w:tabs>
        <w:spacing w:before="41"/>
        <w:ind w:left="1166" w:hanging="624"/>
        <w:rPr>
          <w:sz w:val="24"/>
        </w:rPr>
      </w:pPr>
      <w:r>
        <w:rPr>
          <w:sz w:val="24"/>
        </w:rPr>
        <w:t>«Природа – творец всех творцов»;</w:t>
      </w:r>
    </w:p>
    <w:p w:rsidR="00397662" w:rsidRDefault="00B061CD">
      <w:pPr>
        <w:pStyle w:val="a4"/>
        <w:numPr>
          <w:ilvl w:val="0"/>
          <w:numId w:val="47"/>
        </w:numPr>
        <w:tabs>
          <w:tab w:val="left" w:pos="1165"/>
          <w:tab w:val="left" w:pos="1166"/>
        </w:tabs>
        <w:spacing w:before="40"/>
        <w:ind w:left="1166" w:hanging="624"/>
        <w:rPr>
          <w:sz w:val="24"/>
        </w:rPr>
      </w:pPr>
      <w:r>
        <w:rPr>
          <w:sz w:val="24"/>
        </w:rPr>
        <w:t>«Мыслить глобально, действовать</w:t>
      </w:r>
      <w:r>
        <w:rPr>
          <w:spacing w:val="2"/>
          <w:sz w:val="24"/>
        </w:rPr>
        <w:t xml:space="preserve"> </w:t>
      </w:r>
      <w:r>
        <w:rPr>
          <w:sz w:val="24"/>
        </w:rPr>
        <w:t>локально»;</w:t>
      </w:r>
    </w:p>
    <w:p w:rsidR="00397662" w:rsidRDefault="00B061CD">
      <w:pPr>
        <w:pStyle w:val="a4"/>
        <w:numPr>
          <w:ilvl w:val="0"/>
          <w:numId w:val="47"/>
        </w:numPr>
        <w:tabs>
          <w:tab w:val="left" w:pos="1165"/>
          <w:tab w:val="left" w:pos="1166"/>
        </w:tabs>
        <w:spacing w:before="41"/>
        <w:ind w:left="1166" w:hanging="624"/>
        <w:rPr>
          <w:sz w:val="24"/>
        </w:rPr>
      </w:pPr>
      <w:r>
        <w:rPr>
          <w:sz w:val="24"/>
        </w:rPr>
        <w:t xml:space="preserve">«Можно ли делить природу </w:t>
      </w:r>
      <w:proofErr w:type="gramStart"/>
      <w:r>
        <w:rPr>
          <w:sz w:val="24"/>
        </w:rPr>
        <w:t>на</w:t>
      </w:r>
      <w:proofErr w:type="gramEnd"/>
      <w:r>
        <w:rPr>
          <w:sz w:val="24"/>
        </w:rPr>
        <w:t xml:space="preserve"> вредную и</w:t>
      </w:r>
      <w:r>
        <w:rPr>
          <w:spacing w:val="-8"/>
          <w:sz w:val="24"/>
        </w:rPr>
        <w:t xml:space="preserve"> </w:t>
      </w:r>
      <w:r>
        <w:rPr>
          <w:sz w:val="24"/>
        </w:rPr>
        <w:t>полезную?»</w:t>
      </w:r>
    </w:p>
    <w:p w:rsidR="00397662" w:rsidRDefault="00B061CD">
      <w:pPr>
        <w:pStyle w:val="a4"/>
        <w:numPr>
          <w:ilvl w:val="0"/>
          <w:numId w:val="47"/>
        </w:numPr>
        <w:tabs>
          <w:tab w:val="left" w:pos="1165"/>
          <w:tab w:val="left" w:pos="1166"/>
        </w:tabs>
        <w:spacing w:before="43"/>
        <w:ind w:left="1166" w:hanging="624"/>
        <w:rPr>
          <w:sz w:val="24"/>
        </w:rPr>
      </w:pPr>
      <w:r>
        <w:rPr>
          <w:sz w:val="24"/>
        </w:rPr>
        <w:t>«Красная книга – крик природы о</w:t>
      </w:r>
      <w:r>
        <w:rPr>
          <w:spacing w:val="-6"/>
          <w:sz w:val="24"/>
        </w:rPr>
        <w:t xml:space="preserve"> </w:t>
      </w:r>
      <w:r>
        <w:rPr>
          <w:sz w:val="24"/>
        </w:rPr>
        <w:t>помощи»;</w:t>
      </w:r>
    </w:p>
    <w:p w:rsidR="00397662" w:rsidRDefault="00B061CD">
      <w:pPr>
        <w:pStyle w:val="a4"/>
        <w:numPr>
          <w:ilvl w:val="0"/>
          <w:numId w:val="47"/>
        </w:numPr>
        <w:tabs>
          <w:tab w:val="left" w:pos="1165"/>
          <w:tab w:val="left" w:pos="1166"/>
        </w:tabs>
        <w:spacing w:before="42"/>
        <w:ind w:left="1166" w:hanging="624"/>
        <w:rPr>
          <w:sz w:val="24"/>
        </w:rPr>
      </w:pPr>
      <w:r>
        <w:rPr>
          <w:sz w:val="24"/>
        </w:rPr>
        <w:t>«Мое отношение к</w:t>
      </w:r>
      <w:r>
        <w:rPr>
          <w:spacing w:val="-3"/>
          <w:sz w:val="24"/>
        </w:rPr>
        <w:t xml:space="preserve"> </w:t>
      </w:r>
      <w:r>
        <w:rPr>
          <w:sz w:val="24"/>
        </w:rPr>
        <w:t>животным»;</w:t>
      </w:r>
    </w:p>
    <w:p w:rsidR="00397662" w:rsidRDefault="00B061CD">
      <w:pPr>
        <w:pStyle w:val="a4"/>
        <w:numPr>
          <w:ilvl w:val="0"/>
          <w:numId w:val="47"/>
        </w:numPr>
        <w:tabs>
          <w:tab w:val="left" w:pos="1165"/>
          <w:tab w:val="left" w:pos="1166"/>
        </w:tabs>
        <w:spacing w:before="41"/>
        <w:ind w:left="1166" w:hanging="624"/>
        <w:rPr>
          <w:sz w:val="24"/>
        </w:rPr>
      </w:pPr>
      <w:r>
        <w:rPr>
          <w:sz w:val="24"/>
        </w:rPr>
        <w:t xml:space="preserve">«Мое представление </w:t>
      </w:r>
      <w:proofErr w:type="gramStart"/>
      <w:r>
        <w:rPr>
          <w:sz w:val="24"/>
        </w:rPr>
        <w:t>о</w:t>
      </w:r>
      <w:proofErr w:type="gramEnd"/>
      <w:r>
        <w:rPr>
          <w:sz w:val="24"/>
        </w:rPr>
        <w:t xml:space="preserve"> экологических проблемах</w:t>
      </w:r>
      <w:r>
        <w:rPr>
          <w:spacing w:val="-4"/>
          <w:sz w:val="24"/>
        </w:rPr>
        <w:t xml:space="preserve"> </w:t>
      </w:r>
      <w:r>
        <w:rPr>
          <w:sz w:val="24"/>
        </w:rPr>
        <w:t>России»;</w:t>
      </w:r>
    </w:p>
    <w:p w:rsidR="00397662" w:rsidRDefault="00B061CD">
      <w:pPr>
        <w:pStyle w:val="a4"/>
        <w:numPr>
          <w:ilvl w:val="0"/>
          <w:numId w:val="47"/>
        </w:numPr>
        <w:tabs>
          <w:tab w:val="left" w:pos="1165"/>
          <w:tab w:val="left" w:pos="1166"/>
        </w:tabs>
        <w:spacing w:before="41"/>
        <w:ind w:left="1166" w:hanging="624"/>
        <w:rPr>
          <w:sz w:val="24"/>
        </w:rPr>
      </w:pPr>
      <w:r>
        <w:rPr>
          <w:sz w:val="24"/>
        </w:rPr>
        <w:t>«Природа – мир, тайник</w:t>
      </w:r>
      <w:r>
        <w:rPr>
          <w:spacing w:val="-1"/>
          <w:sz w:val="24"/>
        </w:rPr>
        <w:t xml:space="preserve"> </w:t>
      </w:r>
      <w:r>
        <w:rPr>
          <w:sz w:val="24"/>
        </w:rPr>
        <w:t>Вселенной»;</w:t>
      </w:r>
    </w:p>
    <w:p w:rsidR="00397662" w:rsidRDefault="00B061CD">
      <w:pPr>
        <w:pStyle w:val="a4"/>
        <w:numPr>
          <w:ilvl w:val="0"/>
          <w:numId w:val="47"/>
        </w:numPr>
        <w:tabs>
          <w:tab w:val="left" w:pos="1165"/>
          <w:tab w:val="left" w:pos="1166"/>
        </w:tabs>
        <w:spacing w:before="43"/>
        <w:ind w:left="1166" w:hanging="624"/>
        <w:rPr>
          <w:sz w:val="24"/>
        </w:rPr>
      </w:pPr>
      <w:r>
        <w:rPr>
          <w:sz w:val="24"/>
        </w:rPr>
        <w:t>«Природа – наш</w:t>
      </w:r>
      <w:r>
        <w:rPr>
          <w:spacing w:val="-2"/>
          <w:sz w:val="24"/>
        </w:rPr>
        <w:t xml:space="preserve"> </w:t>
      </w:r>
      <w:r>
        <w:rPr>
          <w:sz w:val="24"/>
        </w:rPr>
        <w:t>дом»;</w:t>
      </w:r>
    </w:p>
    <w:p w:rsidR="00397662" w:rsidRDefault="00B061CD">
      <w:pPr>
        <w:pStyle w:val="a4"/>
        <w:numPr>
          <w:ilvl w:val="0"/>
          <w:numId w:val="47"/>
        </w:numPr>
        <w:tabs>
          <w:tab w:val="left" w:pos="1165"/>
          <w:tab w:val="left" w:pos="1166"/>
        </w:tabs>
        <w:spacing w:before="41"/>
        <w:ind w:left="1166" w:hanging="624"/>
        <w:rPr>
          <w:sz w:val="24"/>
        </w:rPr>
      </w:pPr>
      <w:r>
        <w:rPr>
          <w:sz w:val="24"/>
        </w:rPr>
        <w:t>«Твой вклад в дело охраны</w:t>
      </w:r>
      <w:r>
        <w:rPr>
          <w:spacing w:val="-4"/>
          <w:sz w:val="24"/>
        </w:rPr>
        <w:t xml:space="preserve"> </w:t>
      </w:r>
      <w:r>
        <w:rPr>
          <w:sz w:val="24"/>
        </w:rPr>
        <w:t>природы»;</w:t>
      </w:r>
    </w:p>
    <w:p w:rsidR="00397662" w:rsidRDefault="00B061CD">
      <w:pPr>
        <w:pStyle w:val="a4"/>
        <w:numPr>
          <w:ilvl w:val="0"/>
          <w:numId w:val="47"/>
        </w:numPr>
        <w:tabs>
          <w:tab w:val="left" w:pos="1165"/>
          <w:tab w:val="left" w:pos="1166"/>
        </w:tabs>
        <w:spacing w:before="40"/>
        <w:ind w:left="1166" w:hanging="624"/>
        <w:rPr>
          <w:sz w:val="24"/>
        </w:rPr>
      </w:pPr>
      <w:r>
        <w:rPr>
          <w:spacing w:val="-4"/>
          <w:sz w:val="24"/>
        </w:rPr>
        <w:t xml:space="preserve">«С </w:t>
      </w:r>
      <w:r>
        <w:rPr>
          <w:sz w:val="24"/>
        </w:rPr>
        <w:t>природой на Вы»;</w:t>
      </w:r>
    </w:p>
    <w:p w:rsidR="00397662" w:rsidRDefault="00B061CD">
      <w:pPr>
        <w:pStyle w:val="a4"/>
        <w:numPr>
          <w:ilvl w:val="0"/>
          <w:numId w:val="47"/>
        </w:numPr>
        <w:tabs>
          <w:tab w:val="left" w:pos="1165"/>
          <w:tab w:val="left" w:pos="1166"/>
        </w:tabs>
        <w:spacing w:before="41"/>
        <w:ind w:left="1166" w:hanging="624"/>
        <w:rPr>
          <w:sz w:val="24"/>
        </w:rPr>
      </w:pPr>
      <w:r>
        <w:rPr>
          <w:sz w:val="24"/>
        </w:rPr>
        <w:t>«Человек и природа – проблема старая, как</w:t>
      </w:r>
      <w:r>
        <w:rPr>
          <w:spacing w:val="-2"/>
          <w:sz w:val="24"/>
        </w:rPr>
        <w:t xml:space="preserve"> </w:t>
      </w:r>
      <w:r>
        <w:rPr>
          <w:sz w:val="24"/>
        </w:rPr>
        <w:t>мир»;</w:t>
      </w:r>
    </w:p>
    <w:p w:rsidR="00397662" w:rsidRDefault="00B061CD">
      <w:pPr>
        <w:pStyle w:val="a4"/>
        <w:numPr>
          <w:ilvl w:val="0"/>
          <w:numId w:val="47"/>
        </w:numPr>
        <w:tabs>
          <w:tab w:val="left" w:pos="1165"/>
          <w:tab w:val="left" w:pos="1166"/>
        </w:tabs>
        <w:spacing w:before="43"/>
        <w:ind w:left="1166" w:hanging="624"/>
        <w:rPr>
          <w:sz w:val="24"/>
        </w:rPr>
      </w:pPr>
      <w:r>
        <w:rPr>
          <w:sz w:val="24"/>
        </w:rPr>
        <w:t>«Беря у природы, научись</w:t>
      </w:r>
      <w:r>
        <w:rPr>
          <w:spacing w:val="-2"/>
          <w:sz w:val="24"/>
        </w:rPr>
        <w:t xml:space="preserve"> </w:t>
      </w:r>
      <w:r>
        <w:rPr>
          <w:sz w:val="24"/>
        </w:rPr>
        <w:t>отдавать!»;</w:t>
      </w:r>
    </w:p>
    <w:p w:rsidR="00397662" w:rsidRDefault="00B061CD">
      <w:pPr>
        <w:pStyle w:val="a4"/>
        <w:numPr>
          <w:ilvl w:val="0"/>
          <w:numId w:val="47"/>
        </w:numPr>
        <w:tabs>
          <w:tab w:val="left" w:pos="1165"/>
          <w:tab w:val="left" w:pos="1166"/>
        </w:tabs>
        <w:spacing w:before="41"/>
        <w:ind w:left="1166" w:hanging="624"/>
        <w:rPr>
          <w:sz w:val="24"/>
        </w:rPr>
      </w:pPr>
      <w:r>
        <w:rPr>
          <w:sz w:val="24"/>
        </w:rPr>
        <w:t>«Понимаешь ли ты природы?»;</w:t>
      </w:r>
    </w:p>
    <w:p w:rsidR="00397662" w:rsidRDefault="00B061CD">
      <w:pPr>
        <w:pStyle w:val="a4"/>
        <w:numPr>
          <w:ilvl w:val="0"/>
          <w:numId w:val="47"/>
        </w:numPr>
        <w:tabs>
          <w:tab w:val="left" w:pos="1165"/>
          <w:tab w:val="left" w:pos="1166"/>
        </w:tabs>
        <w:spacing w:before="41"/>
        <w:ind w:left="1166" w:hanging="624"/>
        <w:rPr>
          <w:sz w:val="24"/>
        </w:rPr>
      </w:pPr>
      <w:r>
        <w:rPr>
          <w:spacing w:val="-3"/>
          <w:sz w:val="24"/>
        </w:rPr>
        <w:t xml:space="preserve">«За </w:t>
      </w:r>
      <w:r>
        <w:rPr>
          <w:sz w:val="24"/>
        </w:rPr>
        <w:t>что я люблю</w:t>
      </w:r>
      <w:r>
        <w:rPr>
          <w:spacing w:val="2"/>
          <w:sz w:val="24"/>
        </w:rPr>
        <w:t xml:space="preserve"> </w:t>
      </w:r>
      <w:r>
        <w:rPr>
          <w:sz w:val="24"/>
        </w:rPr>
        <w:t>природу?»;</w:t>
      </w:r>
    </w:p>
    <w:p w:rsidR="00397662" w:rsidRDefault="00B061CD">
      <w:pPr>
        <w:pStyle w:val="a4"/>
        <w:numPr>
          <w:ilvl w:val="0"/>
          <w:numId w:val="47"/>
        </w:numPr>
        <w:tabs>
          <w:tab w:val="left" w:pos="1165"/>
          <w:tab w:val="left" w:pos="1166"/>
        </w:tabs>
        <w:spacing w:before="41"/>
        <w:ind w:left="1166" w:hanging="624"/>
        <w:rPr>
          <w:sz w:val="24"/>
        </w:rPr>
      </w:pPr>
      <w:r>
        <w:rPr>
          <w:spacing w:val="-3"/>
          <w:sz w:val="24"/>
        </w:rPr>
        <w:t xml:space="preserve">«Не </w:t>
      </w:r>
      <w:r>
        <w:rPr>
          <w:sz w:val="24"/>
        </w:rPr>
        <w:t>то, что мните Вы, природа…»;</w:t>
      </w:r>
    </w:p>
    <w:p w:rsidR="00397662" w:rsidRDefault="00B061CD">
      <w:pPr>
        <w:pStyle w:val="a4"/>
        <w:numPr>
          <w:ilvl w:val="0"/>
          <w:numId w:val="47"/>
        </w:numPr>
        <w:tabs>
          <w:tab w:val="left" w:pos="1165"/>
          <w:tab w:val="left" w:pos="1166"/>
        </w:tabs>
        <w:spacing w:before="44"/>
        <w:ind w:left="1166" w:hanging="624"/>
        <w:rPr>
          <w:sz w:val="24"/>
        </w:rPr>
      </w:pPr>
      <w:r>
        <w:rPr>
          <w:sz w:val="24"/>
        </w:rPr>
        <w:t>«Природа – общечеловеческая</w:t>
      </w:r>
      <w:r>
        <w:rPr>
          <w:spacing w:val="-2"/>
          <w:sz w:val="24"/>
        </w:rPr>
        <w:t xml:space="preserve"> </w:t>
      </w:r>
      <w:r>
        <w:rPr>
          <w:sz w:val="24"/>
        </w:rPr>
        <w:t>ценность»;</w:t>
      </w:r>
    </w:p>
    <w:p w:rsidR="00397662" w:rsidRDefault="00B061CD">
      <w:pPr>
        <w:pStyle w:val="a4"/>
        <w:numPr>
          <w:ilvl w:val="0"/>
          <w:numId w:val="47"/>
        </w:numPr>
        <w:tabs>
          <w:tab w:val="left" w:pos="1165"/>
          <w:tab w:val="left" w:pos="1166"/>
        </w:tabs>
        <w:spacing w:before="40"/>
        <w:ind w:left="1166" w:hanging="624"/>
        <w:rPr>
          <w:sz w:val="24"/>
        </w:rPr>
      </w:pPr>
      <w:r>
        <w:rPr>
          <w:sz w:val="24"/>
        </w:rPr>
        <w:t>«Что мне дает общение с</w:t>
      </w:r>
      <w:r>
        <w:rPr>
          <w:spacing w:val="-4"/>
          <w:sz w:val="24"/>
        </w:rPr>
        <w:t xml:space="preserve"> </w:t>
      </w:r>
      <w:r>
        <w:rPr>
          <w:sz w:val="24"/>
        </w:rPr>
        <w:t>природой?».</w:t>
      </w:r>
    </w:p>
    <w:p w:rsidR="00397662" w:rsidRDefault="00397662">
      <w:pPr>
        <w:rPr>
          <w:sz w:val="24"/>
        </w:rPr>
        <w:sectPr w:rsidR="00397662">
          <w:pgSz w:w="11910" w:h="16840"/>
          <w:pgMar w:top="1040" w:right="0" w:bottom="1240" w:left="1160" w:header="0" w:footer="978" w:gutter="0"/>
          <w:cols w:space="720"/>
        </w:sectPr>
      </w:pPr>
    </w:p>
    <w:p w:rsidR="00397662" w:rsidRDefault="00B061CD">
      <w:pPr>
        <w:pStyle w:val="Heading2"/>
        <w:numPr>
          <w:ilvl w:val="1"/>
          <w:numId w:val="72"/>
        </w:numPr>
        <w:tabs>
          <w:tab w:val="left" w:pos="2666"/>
          <w:tab w:val="left" w:pos="2667"/>
        </w:tabs>
        <w:ind w:left="2666" w:hanging="707"/>
        <w:jc w:val="left"/>
      </w:pPr>
      <w:r>
        <w:lastRenderedPageBreak/>
        <w:t>Программа коррекционной</w:t>
      </w:r>
      <w:r>
        <w:rPr>
          <w:spacing w:val="-3"/>
        </w:rPr>
        <w:t xml:space="preserve"> </w:t>
      </w:r>
      <w:r>
        <w:t>работы</w:t>
      </w:r>
    </w:p>
    <w:p w:rsidR="00397662" w:rsidRDefault="00B061CD">
      <w:pPr>
        <w:pStyle w:val="a3"/>
        <w:spacing w:before="252" w:line="276" w:lineRule="auto"/>
        <w:ind w:right="846" w:firstLine="479"/>
      </w:pPr>
      <w:r>
        <w:t xml:space="preserve">В МБОУ «СОШ № 7» обучаются следующие категории детей с ограниченными возможностями здоровья: учащиеся с задержкой психического развития; учащиеся с умственной отсталостью (интеллектуальными нарушениями). </w:t>
      </w:r>
      <w:proofErr w:type="gramStart"/>
      <w:r>
        <w:t>Коррекционная работа с данными учащимися проводится в соответствии с разработанными в школе Адаптированной основной общеобразовательной программой начального общего образования обучающихся с задержкой психического развития МБОУ «СОШ № 7» (вариант 7.1), Адаптированной основной общеобразовательной программой образования обучающихся с легкой умственной отсталостью (интеллектуальными нарушениями) (вариант 1) МБОУ «СОШ № 7», Адаптированной основной общеобразовательной программой образования обучающихся с умеренной, тяжелой и глубокой умственной отсталостью (интеллектуальными</w:t>
      </w:r>
      <w:proofErr w:type="gramEnd"/>
      <w:r>
        <w:t xml:space="preserve"> нарушениями), тяжелыми и множественными нарушениями развития (вариант 2) МБОУ «СОШ № 7».</w:t>
      </w:r>
    </w:p>
    <w:p w:rsidR="00397662" w:rsidRDefault="00B061CD">
      <w:pPr>
        <w:pStyle w:val="a3"/>
        <w:spacing w:before="1" w:line="276" w:lineRule="auto"/>
        <w:ind w:right="848" w:firstLine="479"/>
      </w:pPr>
      <w:r>
        <w:t>Программа коррекционной работы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адаптированных общеобразовательных программ.</w:t>
      </w:r>
    </w:p>
    <w:p w:rsidR="00397662" w:rsidRDefault="00B061CD">
      <w:pPr>
        <w:pStyle w:val="a3"/>
        <w:ind w:left="1021"/>
      </w:pPr>
      <w:r>
        <w:t>Программа коррекционной работы обеспечивает:</w:t>
      </w:r>
    </w:p>
    <w:p w:rsidR="00397662" w:rsidRDefault="00B061CD">
      <w:pPr>
        <w:pStyle w:val="a4"/>
        <w:numPr>
          <w:ilvl w:val="0"/>
          <w:numId w:val="45"/>
        </w:numPr>
        <w:tabs>
          <w:tab w:val="left" w:pos="905"/>
        </w:tabs>
        <w:spacing w:before="41" w:line="276" w:lineRule="auto"/>
        <w:ind w:right="854" w:firstLine="0"/>
        <w:jc w:val="both"/>
        <w:rPr>
          <w:sz w:val="24"/>
        </w:rPr>
      </w:pPr>
      <w:r>
        <w:rPr>
          <w:sz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w:t>
      </w:r>
      <w:r>
        <w:rPr>
          <w:spacing w:val="-2"/>
          <w:sz w:val="24"/>
        </w:rPr>
        <w:t xml:space="preserve"> </w:t>
      </w:r>
      <w:r>
        <w:rPr>
          <w:sz w:val="24"/>
        </w:rPr>
        <w:t>развитии;</w:t>
      </w:r>
    </w:p>
    <w:p w:rsidR="00397662" w:rsidRDefault="00B061CD">
      <w:pPr>
        <w:pStyle w:val="a4"/>
        <w:numPr>
          <w:ilvl w:val="0"/>
          <w:numId w:val="45"/>
        </w:numPr>
        <w:tabs>
          <w:tab w:val="left" w:pos="814"/>
        </w:tabs>
        <w:spacing w:before="1" w:line="276" w:lineRule="auto"/>
        <w:ind w:right="847" w:firstLine="0"/>
        <w:jc w:val="both"/>
        <w:rPr>
          <w:sz w:val="24"/>
        </w:rPr>
      </w:pPr>
      <w:r>
        <w:rPr>
          <w:sz w:val="24"/>
        </w:rPr>
        <w:t xml:space="preserve">осуществление индивидуально ориентированной </w:t>
      </w:r>
      <w:proofErr w:type="spellStart"/>
      <w:r>
        <w:rPr>
          <w:sz w:val="24"/>
        </w:rPr>
        <w:t>психолого-медико-педагогической</w:t>
      </w:r>
      <w:proofErr w:type="spellEnd"/>
      <w:r>
        <w:rPr>
          <w:sz w:val="24"/>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Pr>
          <w:sz w:val="24"/>
        </w:rPr>
        <w:t>психолого-медико-педагогической</w:t>
      </w:r>
      <w:proofErr w:type="spellEnd"/>
      <w:r>
        <w:rPr>
          <w:spacing w:val="-1"/>
          <w:sz w:val="24"/>
        </w:rPr>
        <w:t xml:space="preserve"> </w:t>
      </w:r>
      <w:r>
        <w:rPr>
          <w:sz w:val="24"/>
        </w:rPr>
        <w:t>комиссии);</w:t>
      </w:r>
    </w:p>
    <w:p w:rsidR="00397662" w:rsidRDefault="00B061CD">
      <w:pPr>
        <w:pStyle w:val="a4"/>
        <w:numPr>
          <w:ilvl w:val="0"/>
          <w:numId w:val="45"/>
        </w:numPr>
        <w:tabs>
          <w:tab w:val="left" w:pos="910"/>
        </w:tabs>
        <w:spacing w:line="276" w:lineRule="auto"/>
        <w:ind w:right="853" w:firstLine="0"/>
        <w:jc w:val="both"/>
        <w:rPr>
          <w:sz w:val="24"/>
        </w:rPr>
      </w:pPr>
      <w:r>
        <w:rPr>
          <w:sz w:val="24"/>
        </w:rPr>
        <w:t xml:space="preserve">возможность освоения детьми с ограниченными возможностями здоровья адаптированных общеобразовательных программ и их интеграции в МБОУ </w:t>
      </w:r>
      <w:r>
        <w:rPr>
          <w:spacing w:val="-3"/>
          <w:sz w:val="24"/>
        </w:rPr>
        <w:t xml:space="preserve">«СОШ </w:t>
      </w:r>
      <w:r>
        <w:rPr>
          <w:sz w:val="24"/>
        </w:rPr>
        <w:t>№</w:t>
      </w:r>
      <w:r>
        <w:rPr>
          <w:spacing w:val="-8"/>
          <w:sz w:val="24"/>
        </w:rPr>
        <w:t xml:space="preserve"> </w:t>
      </w:r>
      <w:r>
        <w:rPr>
          <w:sz w:val="24"/>
        </w:rPr>
        <w:t>7».</w:t>
      </w:r>
    </w:p>
    <w:p w:rsidR="00397662" w:rsidRDefault="00B061CD">
      <w:pPr>
        <w:pStyle w:val="a3"/>
        <w:spacing w:line="275" w:lineRule="exact"/>
        <w:ind w:left="1250"/>
      </w:pPr>
      <w:r>
        <w:t>Программа коррекционной работы содержит:</w:t>
      </w:r>
    </w:p>
    <w:p w:rsidR="00397662" w:rsidRDefault="00B061CD">
      <w:pPr>
        <w:pStyle w:val="a4"/>
        <w:numPr>
          <w:ilvl w:val="0"/>
          <w:numId w:val="45"/>
        </w:numPr>
        <w:tabs>
          <w:tab w:val="left" w:pos="890"/>
        </w:tabs>
        <w:spacing w:before="43" w:line="276" w:lineRule="auto"/>
        <w:ind w:right="845" w:firstLine="0"/>
        <w:jc w:val="both"/>
        <w:rPr>
          <w:sz w:val="24"/>
        </w:rPr>
      </w:pPr>
      <w:r>
        <w:rPr>
          <w:sz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w:t>
      </w:r>
      <w:r>
        <w:rPr>
          <w:spacing w:val="24"/>
          <w:sz w:val="24"/>
        </w:rPr>
        <w:t xml:space="preserve"> </w:t>
      </w:r>
      <w:r>
        <w:rPr>
          <w:sz w:val="24"/>
        </w:rPr>
        <w:t>детей</w:t>
      </w:r>
      <w:r>
        <w:rPr>
          <w:spacing w:val="24"/>
          <w:sz w:val="24"/>
        </w:rPr>
        <w:t xml:space="preserve"> </w:t>
      </w:r>
      <w:r>
        <w:rPr>
          <w:sz w:val="24"/>
        </w:rPr>
        <w:t>с</w:t>
      </w:r>
      <w:r>
        <w:rPr>
          <w:spacing w:val="22"/>
          <w:sz w:val="24"/>
        </w:rPr>
        <w:t xml:space="preserve"> </w:t>
      </w:r>
      <w:r>
        <w:rPr>
          <w:sz w:val="24"/>
        </w:rPr>
        <w:t>ограниченными</w:t>
      </w:r>
      <w:r>
        <w:rPr>
          <w:spacing w:val="24"/>
          <w:sz w:val="24"/>
        </w:rPr>
        <w:t xml:space="preserve"> </w:t>
      </w:r>
      <w:r>
        <w:rPr>
          <w:sz w:val="24"/>
        </w:rPr>
        <w:t>возможностями</w:t>
      </w:r>
      <w:r>
        <w:rPr>
          <w:spacing w:val="25"/>
          <w:sz w:val="24"/>
        </w:rPr>
        <w:t xml:space="preserve"> </w:t>
      </w:r>
      <w:r>
        <w:rPr>
          <w:sz w:val="24"/>
        </w:rPr>
        <w:t>здоровья,</w:t>
      </w:r>
      <w:r>
        <w:rPr>
          <w:spacing w:val="23"/>
          <w:sz w:val="24"/>
        </w:rPr>
        <w:t xml:space="preserve"> </w:t>
      </w:r>
      <w:r>
        <w:rPr>
          <w:sz w:val="24"/>
        </w:rPr>
        <w:t>их</w:t>
      </w:r>
      <w:r>
        <w:rPr>
          <w:spacing w:val="22"/>
          <w:sz w:val="24"/>
        </w:rPr>
        <w:t xml:space="preserve"> </w:t>
      </w:r>
      <w:r>
        <w:rPr>
          <w:sz w:val="24"/>
        </w:rPr>
        <w:t>интеграцию</w:t>
      </w:r>
      <w:r>
        <w:rPr>
          <w:spacing w:val="23"/>
          <w:sz w:val="24"/>
        </w:rPr>
        <w:t xml:space="preserve"> </w:t>
      </w:r>
      <w:r>
        <w:rPr>
          <w:sz w:val="24"/>
        </w:rPr>
        <w:t>в</w:t>
      </w:r>
      <w:r>
        <w:rPr>
          <w:spacing w:val="31"/>
          <w:sz w:val="24"/>
        </w:rPr>
        <w:t xml:space="preserve"> </w:t>
      </w:r>
      <w:r>
        <w:rPr>
          <w:sz w:val="24"/>
        </w:rPr>
        <w:t>МБОУ</w:t>
      </w:r>
    </w:p>
    <w:p w:rsidR="00397662" w:rsidRDefault="00B061CD">
      <w:pPr>
        <w:pStyle w:val="a3"/>
        <w:spacing w:line="275" w:lineRule="exact"/>
      </w:pPr>
      <w:r>
        <w:t>«СОШ № 7» и освоение ими адаптированных общеобразовательных программ;</w:t>
      </w:r>
    </w:p>
    <w:p w:rsidR="00397662" w:rsidRDefault="00B061CD">
      <w:pPr>
        <w:pStyle w:val="a4"/>
        <w:numPr>
          <w:ilvl w:val="0"/>
          <w:numId w:val="45"/>
        </w:numPr>
        <w:tabs>
          <w:tab w:val="left" w:pos="802"/>
        </w:tabs>
        <w:spacing w:before="43" w:line="276" w:lineRule="auto"/>
        <w:ind w:right="844" w:firstLine="0"/>
        <w:jc w:val="both"/>
        <w:rPr>
          <w:sz w:val="24"/>
        </w:rPr>
      </w:pPr>
      <w:r>
        <w:rPr>
          <w:sz w:val="24"/>
        </w:rPr>
        <w:t xml:space="preserve">систему комплексного </w:t>
      </w:r>
      <w:proofErr w:type="spellStart"/>
      <w:r>
        <w:rPr>
          <w:sz w:val="24"/>
        </w:rPr>
        <w:t>психолого-медико-педагогического</w:t>
      </w:r>
      <w:proofErr w:type="spellEnd"/>
      <w:r>
        <w:rPr>
          <w:sz w:val="24"/>
        </w:rPr>
        <w:t xml:space="preserve"> сопровождения детей с ограниченными возможностями здоровья в условиях образовательной деятельности, включающего </w:t>
      </w:r>
      <w:proofErr w:type="spellStart"/>
      <w:r>
        <w:rPr>
          <w:sz w:val="24"/>
        </w:rPr>
        <w:t>психолого-медико-педагогическое</w:t>
      </w:r>
      <w:proofErr w:type="spellEnd"/>
      <w:r>
        <w:rPr>
          <w:sz w:val="24"/>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адаптированных общеобразовательных программ, корректировку коррекционных</w:t>
      </w:r>
      <w:r>
        <w:rPr>
          <w:spacing w:val="1"/>
          <w:sz w:val="24"/>
        </w:rPr>
        <w:t xml:space="preserve"> </w:t>
      </w:r>
      <w:r>
        <w:rPr>
          <w:sz w:val="24"/>
        </w:rPr>
        <w:t>мероприятий;</w:t>
      </w:r>
    </w:p>
    <w:p w:rsidR="00397662" w:rsidRDefault="00B061CD">
      <w:pPr>
        <w:pStyle w:val="a4"/>
        <w:numPr>
          <w:ilvl w:val="0"/>
          <w:numId w:val="45"/>
        </w:numPr>
        <w:tabs>
          <w:tab w:val="left" w:pos="797"/>
        </w:tabs>
        <w:spacing w:line="276" w:lineRule="auto"/>
        <w:ind w:right="850" w:firstLine="0"/>
        <w:jc w:val="both"/>
        <w:rPr>
          <w:sz w:val="24"/>
        </w:rPr>
      </w:pPr>
      <w:r>
        <w:rPr>
          <w:sz w:val="24"/>
        </w:rPr>
        <w:t xml:space="preserve">описание специальных условий обучения и воспитания детей с ограниченными возможностями здоровья, в том числе </w:t>
      </w:r>
      <w:proofErr w:type="spellStart"/>
      <w:r>
        <w:rPr>
          <w:sz w:val="24"/>
        </w:rPr>
        <w:t>безбарьерной</w:t>
      </w:r>
      <w:proofErr w:type="spellEnd"/>
      <w:r>
        <w:rPr>
          <w:sz w:val="24"/>
        </w:rPr>
        <w:t xml:space="preserve"> среды их жизнедеятельности, использование адаптированных общеобразовательных программ и методов обучения и воспитания, специальных учебников, учебных пособий и дидактических материалов, проведение групповых и индивидуальных коррекционных занятий;</w:t>
      </w:r>
    </w:p>
    <w:p w:rsidR="00397662" w:rsidRDefault="00397662">
      <w:pPr>
        <w:spacing w:line="276" w:lineRule="auto"/>
        <w:jc w:val="both"/>
        <w:rPr>
          <w:sz w:val="24"/>
        </w:rPr>
        <w:sectPr w:rsidR="00397662">
          <w:pgSz w:w="11910" w:h="16840"/>
          <w:pgMar w:top="1040" w:right="0" w:bottom="1240" w:left="1160" w:header="0" w:footer="978" w:gutter="0"/>
          <w:cols w:space="720"/>
        </w:sectPr>
      </w:pPr>
    </w:p>
    <w:p w:rsidR="00397662" w:rsidRDefault="00B061CD">
      <w:pPr>
        <w:pStyle w:val="a4"/>
        <w:numPr>
          <w:ilvl w:val="0"/>
          <w:numId w:val="45"/>
        </w:numPr>
        <w:tabs>
          <w:tab w:val="left" w:pos="766"/>
        </w:tabs>
        <w:spacing w:before="68" w:line="276" w:lineRule="auto"/>
        <w:ind w:right="851" w:firstLine="0"/>
        <w:jc w:val="both"/>
        <w:rPr>
          <w:sz w:val="24"/>
        </w:rPr>
      </w:pPr>
      <w:r>
        <w:rPr>
          <w:sz w:val="24"/>
        </w:rP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МБОУ «СОШ № 7» и других организаций, специализирующихся в области семьи и других институтов общества, который обеспечивается в единстве урочной, внеурочной и внешкольной</w:t>
      </w:r>
      <w:r>
        <w:rPr>
          <w:spacing w:val="-1"/>
          <w:sz w:val="24"/>
        </w:rPr>
        <w:t xml:space="preserve"> </w:t>
      </w:r>
      <w:r>
        <w:rPr>
          <w:sz w:val="24"/>
        </w:rPr>
        <w:t>деятельности;</w:t>
      </w:r>
    </w:p>
    <w:p w:rsidR="00397662" w:rsidRDefault="00B061CD">
      <w:pPr>
        <w:pStyle w:val="a4"/>
        <w:numPr>
          <w:ilvl w:val="0"/>
          <w:numId w:val="45"/>
        </w:numPr>
        <w:tabs>
          <w:tab w:val="left" w:pos="682"/>
        </w:tabs>
        <w:spacing w:before="3"/>
        <w:ind w:left="681" w:hanging="140"/>
        <w:jc w:val="both"/>
        <w:rPr>
          <w:sz w:val="24"/>
        </w:rPr>
      </w:pPr>
      <w:r>
        <w:rPr>
          <w:sz w:val="24"/>
        </w:rPr>
        <w:t>планируемые результаты коррекционной</w:t>
      </w:r>
      <w:r>
        <w:rPr>
          <w:spacing w:val="-3"/>
          <w:sz w:val="24"/>
        </w:rPr>
        <w:t xml:space="preserve"> </w:t>
      </w:r>
      <w:r>
        <w:rPr>
          <w:sz w:val="24"/>
        </w:rPr>
        <w:t>работы.</w:t>
      </w:r>
    </w:p>
    <w:p w:rsidR="00397662" w:rsidRDefault="00B061CD">
      <w:pPr>
        <w:pStyle w:val="a3"/>
        <w:spacing w:before="41" w:line="276" w:lineRule="auto"/>
        <w:ind w:right="847" w:firstLine="707"/>
      </w:pPr>
      <w:r>
        <w:rPr>
          <w:b/>
        </w:rPr>
        <w:t xml:space="preserve">Цель программы </w:t>
      </w:r>
      <w:r>
        <w:t xml:space="preserve">коррекционной работы заключается в определении комплексной системы </w:t>
      </w:r>
      <w:proofErr w:type="spellStart"/>
      <w:r>
        <w:t>психолого-медико-педагогической</w:t>
      </w:r>
      <w:proofErr w:type="spellEnd"/>
      <w:r>
        <w:t xml:space="preserve"> и социальной помощи </w:t>
      </w:r>
      <w:proofErr w:type="gramStart"/>
      <w:r>
        <w:t>обучающимся</w:t>
      </w:r>
      <w:proofErr w:type="gramEnd"/>
      <w:r>
        <w:t xml:space="preserve"> с ОВЗ для успешного освоения адаптированных общеобразовательных программ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397662" w:rsidRDefault="00B061CD">
      <w:pPr>
        <w:pStyle w:val="Heading4"/>
        <w:spacing w:before="5"/>
        <w:ind w:left="1250"/>
      </w:pPr>
      <w:r>
        <w:t>Задачи программы:</w:t>
      </w:r>
    </w:p>
    <w:p w:rsidR="00397662" w:rsidRDefault="00B061CD">
      <w:pPr>
        <w:pStyle w:val="a4"/>
        <w:numPr>
          <w:ilvl w:val="1"/>
          <w:numId w:val="45"/>
        </w:numPr>
        <w:tabs>
          <w:tab w:val="left" w:pos="1536"/>
        </w:tabs>
        <w:spacing w:before="35" w:line="276" w:lineRule="auto"/>
        <w:ind w:right="850" w:firstLine="707"/>
        <w:jc w:val="both"/>
        <w:rPr>
          <w:sz w:val="24"/>
        </w:rPr>
      </w:pPr>
      <w:r>
        <w:rPr>
          <w:sz w:val="24"/>
        </w:rPr>
        <w:t>определение особых образовательных потребностей учащихся с ОВЗ и оказание им специализированной помощи при освоении адаптированных общеобразовательных программ на уровне начального общего</w:t>
      </w:r>
      <w:r>
        <w:rPr>
          <w:spacing w:val="-4"/>
          <w:sz w:val="24"/>
        </w:rPr>
        <w:t xml:space="preserve"> </w:t>
      </w:r>
      <w:r>
        <w:rPr>
          <w:sz w:val="24"/>
        </w:rPr>
        <w:t>образования;</w:t>
      </w:r>
    </w:p>
    <w:p w:rsidR="00397662" w:rsidRDefault="00B061CD">
      <w:pPr>
        <w:pStyle w:val="a4"/>
        <w:numPr>
          <w:ilvl w:val="1"/>
          <w:numId w:val="45"/>
        </w:numPr>
        <w:tabs>
          <w:tab w:val="left" w:pos="1536"/>
        </w:tabs>
        <w:spacing w:line="276" w:lineRule="auto"/>
        <w:ind w:right="853" w:firstLine="707"/>
        <w:jc w:val="both"/>
        <w:rPr>
          <w:sz w:val="24"/>
        </w:rPr>
      </w:pPr>
      <w:r>
        <w:rPr>
          <w:sz w:val="24"/>
        </w:rPr>
        <w:t>определение оптимальных специальных условий для получения основного общего образования учащимися с ОВЗ, для развития их личностных, познавательных, коммуникативных</w:t>
      </w:r>
      <w:r>
        <w:rPr>
          <w:spacing w:val="1"/>
          <w:sz w:val="24"/>
        </w:rPr>
        <w:t xml:space="preserve"> </w:t>
      </w:r>
      <w:r>
        <w:rPr>
          <w:sz w:val="24"/>
        </w:rPr>
        <w:t>способностей;</w:t>
      </w:r>
    </w:p>
    <w:p w:rsidR="00397662" w:rsidRDefault="00B061CD">
      <w:pPr>
        <w:pStyle w:val="a4"/>
        <w:numPr>
          <w:ilvl w:val="1"/>
          <w:numId w:val="45"/>
        </w:numPr>
        <w:tabs>
          <w:tab w:val="left" w:pos="1536"/>
        </w:tabs>
        <w:spacing w:line="276" w:lineRule="auto"/>
        <w:ind w:right="848" w:firstLine="707"/>
        <w:jc w:val="both"/>
        <w:rPr>
          <w:sz w:val="24"/>
        </w:rPr>
      </w:pPr>
      <w:r>
        <w:rPr>
          <w:sz w:val="24"/>
        </w:rPr>
        <w:t>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w:t>
      </w:r>
      <w:r>
        <w:rPr>
          <w:spacing w:val="-6"/>
          <w:sz w:val="24"/>
        </w:rPr>
        <w:t xml:space="preserve"> </w:t>
      </w:r>
      <w:r>
        <w:rPr>
          <w:sz w:val="24"/>
        </w:rPr>
        <w:t>возможностей;</w:t>
      </w:r>
    </w:p>
    <w:p w:rsidR="00397662" w:rsidRDefault="00B061CD">
      <w:pPr>
        <w:pStyle w:val="a4"/>
        <w:numPr>
          <w:ilvl w:val="1"/>
          <w:numId w:val="45"/>
        </w:numPr>
        <w:tabs>
          <w:tab w:val="left" w:pos="1536"/>
        </w:tabs>
        <w:spacing w:line="276" w:lineRule="auto"/>
        <w:ind w:right="842" w:firstLine="707"/>
        <w:jc w:val="both"/>
        <w:rPr>
          <w:sz w:val="24"/>
        </w:rPr>
      </w:pPr>
      <w:r>
        <w:rPr>
          <w:sz w:val="24"/>
        </w:rPr>
        <w:t xml:space="preserve">реализация комплексного </w:t>
      </w:r>
      <w:proofErr w:type="spellStart"/>
      <w:r>
        <w:rPr>
          <w:sz w:val="24"/>
        </w:rPr>
        <w:t>психолого-медико-социального</w:t>
      </w:r>
      <w:proofErr w:type="spellEnd"/>
      <w:r>
        <w:rPr>
          <w:sz w:val="24"/>
        </w:rPr>
        <w:t xml:space="preserve"> сопровождения обучающихся с ОВЗ (в соответствии с рекомендациями </w:t>
      </w:r>
      <w:proofErr w:type="spellStart"/>
      <w:r>
        <w:rPr>
          <w:sz w:val="24"/>
        </w:rPr>
        <w:t>психолого-медик</w:t>
      </w:r>
      <w:proofErr w:type="gramStart"/>
      <w:r>
        <w:rPr>
          <w:sz w:val="24"/>
        </w:rPr>
        <w:t>о</w:t>
      </w:r>
      <w:proofErr w:type="spellEnd"/>
      <w:r>
        <w:rPr>
          <w:sz w:val="24"/>
        </w:rPr>
        <w:t>-</w:t>
      </w:r>
      <w:proofErr w:type="gramEnd"/>
      <w:r>
        <w:rPr>
          <w:sz w:val="24"/>
        </w:rPr>
        <w:t xml:space="preserve"> педагогической комиссии (ПМПК), </w:t>
      </w:r>
      <w:proofErr w:type="spellStart"/>
      <w:r>
        <w:rPr>
          <w:sz w:val="24"/>
        </w:rPr>
        <w:t>психолого-медико-педагогического</w:t>
      </w:r>
      <w:proofErr w:type="spellEnd"/>
      <w:r>
        <w:rPr>
          <w:sz w:val="24"/>
        </w:rPr>
        <w:t xml:space="preserve"> консилиума МБОУ </w:t>
      </w:r>
      <w:r>
        <w:rPr>
          <w:spacing w:val="-3"/>
          <w:sz w:val="24"/>
        </w:rPr>
        <w:t xml:space="preserve">«СОШ </w:t>
      </w:r>
      <w:r>
        <w:rPr>
          <w:sz w:val="24"/>
        </w:rPr>
        <w:t>№ 7»</w:t>
      </w:r>
      <w:r>
        <w:rPr>
          <w:spacing w:val="3"/>
          <w:sz w:val="24"/>
        </w:rPr>
        <w:t xml:space="preserve"> </w:t>
      </w:r>
      <w:r>
        <w:rPr>
          <w:sz w:val="24"/>
        </w:rPr>
        <w:t>(</w:t>
      </w:r>
      <w:proofErr w:type="spellStart"/>
      <w:r>
        <w:rPr>
          <w:sz w:val="24"/>
        </w:rPr>
        <w:t>ПМПк</w:t>
      </w:r>
      <w:proofErr w:type="spellEnd"/>
      <w:r>
        <w:rPr>
          <w:sz w:val="24"/>
        </w:rPr>
        <w:t>));</w:t>
      </w:r>
    </w:p>
    <w:p w:rsidR="00397662" w:rsidRDefault="00B061CD">
      <w:pPr>
        <w:pStyle w:val="a4"/>
        <w:numPr>
          <w:ilvl w:val="1"/>
          <w:numId w:val="45"/>
        </w:numPr>
        <w:tabs>
          <w:tab w:val="left" w:pos="1536"/>
        </w:tabs>
        <w:spacing w:line="273" w:lineRule="auto"/>
        <w:ind w:right="854" w:firstLine="707"/>
        <w:rPr>
          <w:sz w:val="24"/>
        </w:rPr>
      </w:pPr>
      <w:r>
        <w:rPr>
          <w:sz w:val="24"/>
        </w:rPr>
        <w:t>реализация комплексной системы мероприятий по социальной адаптации учащихся с</w:t>
      </w:r>
      <w:r>
        <w:rPr>
          <w:spacing w:val="-2"/>
          <w:sz w:val="24"/>
        </w:rPr>
        <w:t xml:space="preserve"> </w:t>
      </w:r>
      <w:r>
        <w:rPr>
          <w:sz w:val="24"/>
        </w:rPr>
        <w:t>ОВЗ;</w:t>
      </w:r>
    </w:p>
    <w:p w:rsidR="00397662" w:rsidRDefault="00B061CD">
      <w:pPr>
        <w:pStyle w:val="a4"/>
        <w:numPr>
          <w:ilvl w:val="1"/>
          <w:numId w:val="45"/>
        </w:numPr>
        <w:tabs>
          <w:tab w:val="left" w:pos="1536"/>
          <w:tab w:val="left" w:pos="3045"/>
          <w:tab w:val="left" w:pos="4153"/>
          <w:tab w:val="left" w:pos="6018"/>
          <w:tab w:val="left" w:pos="7647"/>
          <w:tab w:val="left" w:pos="8666"/>
          <w:tab w:val="left" w:pos="9779"/>
        </w:tabs>
        <w:spacing w:line="273" w:lineRule="auto"/>
        <w:ind w:right="851" w:firstLine="707"/>
        <w:rPr>
          <w:sz w:val="24"/>
        </w:rPr>
      </w:pPr>
      <w:r>
        <w:rPr>
          <w:sz w:val="24"/>
        </w:rPr>
        <w:t>обеспечение</w:t>
      </w:r>
      <w:r>
        <w:rPr>
          <w:sz w:val="24"/>
        </w:rPr>
        <w:tab/>
        <w:t>сетевого</w:t>
      </w:r>
      <w:r>
        <w:rPr>
          <w:sz w:val="24"/>
        </w:rPr>
        <w:tab/>
        <w:t>взаимодействия</w:t>
      </w:r>
      <w:r>
        <w:rPr>
          <w:sz w:val="24"/>
        </w:rPr>
        <w:tab/>
        <w:t>специалистов</w:t>
      </w:r>
      <w:r>
        <w:rPr>
          <w:sz w:val="24"/>
        </w:rPr>
        <w:tab/>
        <w:t>разного</w:t>
      </w:r>
      <w:r>
        <w:rPr>
          <w:sz w:val="24"/>
        </w:rPr>
        <w:tab/>
        <w:t>профиля</w:t>
      </w:r>
      <w:r>
        <w:rPr>
          <w:sz w:val="24"/>
        </w:rPr>
        <w:tab/>
      </w:r>
      <w:r>
        <w:rPr>
          <w:spacing w:val="-17"/>
          <w:sz w:val="24"/>
        </w:rPr>
        <w:t xml:space="preserve">в </w:t>
      </w:r>
      <w:r>
        <w:rPr>
          <w:sz w:val="24"/>
        </w:rPr>
        <w:t>комплексной работе с учащимися с</w:t>
      </w:r>
      <w:r>
        <w:rPr>
          <w:spacing w:val="-2"/>
          <w:sz w:val="24"/>
        </w:rPr>
        <w:t xml:space="preserve"> </w:t>
      </w:r>
      <w:r>
        <w:rPr>
          <w:sz w:val="24"/>
        </w:rPr>
        <w:t>ОВЗ;</w:t>
      </w:r>
    </w:p>
    <w:p w:rsidR="00397662" w:rsidRDefault="00B061CD">
      <w:pPr>
        <w:pStyle w:val="a4"/>
        <w:numPr>
          <w:ilvl w:val="1"/>
          <w:numId w:val="45"/>
        </w:numPr>
        <w:tabs>
          <w:tab w:val="left" w:pos="1536"/>
        </w:tabs>
        <w:spacing w:line="276" w:lineRule="auto"/>
        <w:ind w:right="850" w:firstLine="707"/>
        <w:rPr>
          <w:sz w:val="24"/>
        </w:rPr>
      </w:pPr>
      <w:r>
        <w:rPr>
          <w:sz w:val="24"/>
        </w:rPr>
        <w:t>осуществление информационно-просветительской и консультативной работы с родителями (законными представителями) учащихся с</w:t>
      </w:r>
      <w:r>
        <w:rPr>
          <w:spacing w:val="-3"/>
          <w:sz w:val="24"/>
        </w:rPr>
        <w:t xml:space="preserve"> </w:t>
      </w:r>
      <w:r>
        <w:rPr>
          <w:sz w:val="24"/>
        </w:rPr>
        <w:t>ОВЗ.</w:t>
      </w:r>
    </w:p>
    <w:p w:rsidR="00397662" w:rsidRDefault="00397662">
      <w:pPr>
        <w:pStyle w:val="a3"/>
        <w:ind w:left="0"/>
        <w:jc w:val="left"/>
        <w:rPr>
          <w:sz w:val="27"/>
        </w:rPr>
      </w:pPr>
    </w:p>
    <w:p w:rsidR="00397662" w:rsidRDefault="00B061CD">
      <w:pPr>
        <w:pStyle w:val="Heading4"/>
        <w:ind w:left="1250"/>
      </w:pPr>
      <w:r>
        <w:t>Принципы, ориентированные на учет особенностей обучающихся с ОВЗ:</w:t>
      </w:r>
    </w:p>
    <w:p w:rsidR="00397662" w:rsidRDefault="00B061CD">
      <w:pPr>
        <w:pStyle w:val="a4"/>
        <w:numPr>
          <w:ilvl w:val="1"/>
          <w:numId w:val="45"/>
        </w:numPr>
        <w:tabs>
          <w:tab w:val="left" w:pos="1536"/>
        </w:tabs>
        <w:spacing w:before="38" w:line="273" w:lineRule="auto"/>
        <w:ind w:right="853" w:firstLine="707"/>
        <w:jc w:val="both"/>
        <w:rPr>
          <w:sz w:val="24"/>
        </w:rPr>
      </w:pPr>
      <w:r>
        <w:rPr>
          <w:sz w:val="24"/>
        </w:rP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w:t>
      </w:r>
      <w:r>
        <w:rPr>
          <w:spacing w:val="-3"/>
          <w:sz w:val="24"/>
        </w:rPr>
        <w:t xml:space="preserve"> </w:t>
      </w:r>
      <w:r>
        <w:rPr>
          <w:sz w:val="24"/>
        </w:rPr>
        <w:t>детей;</w:t>
      </w:r>
    </w:p>
    <w:p w:rsidR="00397662" w:rsidRDefault="00B061CD">
      <w:pPr>
        <w:pStyle w:val="a4"/>
        <w:numPr>
          <w:ilvl w:val="1"/>
          <w:numId w:val="45"/>
        </w:numPr>
        <w:tabs>
          <w:tab w:val="left" w:pos="1536"/>
        </w:tabs>
        <w:spacing w:before="5" w:line="273" w:lineRule="auto"/>
        <w:ind w:right="849" w:firstLine="707"/>
        <w:jc w:val="both"/>
        <w:rPr>
          <w:sz w:val="24"/>
        </w:rPr>
      </w:pPr>
      <w:r>
        <w:rPr>
          <w:sz w:val="24"/>
        </w:rPr>
        <w:t>принцип обходного пути – формирование новой функциональной системы в обход пострадавшего</w:t>
      </w:r>
      <w:r>
        <w:rPr>
          <w:spacing w:val="-5"/>
          <w:sz w:val="24"/>
        </w:rPr>
        <w:t xml:space="preserve"> </w:t>
      </w:r>
      <w:r>
        <w:rPr>
          <w:sz w:val="24"/>
        </w:rPr>
        <w:t>звена;</w:t>
      </w:r>
    </w:p>
    <w:p w:rsidR="00397662" w:rsidRDefault="00B061CD">
      <w:pPr>
        <w:pStyle w:val="a4"/>
        <w:numPr>
          <w:ilvl w:val="1"/>
          <w:numId w:val="45"/>
        </w:numPr>
        <w:tabs>
          <w:tab w:val="left" w:pos="1536"/>
        </w:tabs>
        <w:spacing w:before="1" w:line="276" w:lineRule="auto"/>
        <w:ind w:right="846" w:firstLine="707"/>
        <w:jc w:val="both"/>
        <w:rPr>
          <w:sz w:val="24"/>
        </w:rPr>
      </w:pPr>
      <w:r>
        <w:rPr>
          <w:sz w:val="24"/>
        </w:rPr>
        <w:t xml:space="preserve">принцип комплексности – преодоление нарушений должно носить комплексный </w:t>
      </w:r>
      <w:proofErr w:type="spellStart"/>
      <w:r>
        <w:rPr>
          <w:sz w:val="24"/>
        </w:rPr>
        <w:t>медико-психолого-педагогический</w:t>
      </w:r>
      <w:proofErr w:type="spellEnd"/>
      <w:r>
        <w:rPr>
          <w:sz w:val="24"/>
        </w:rPr>
        <w:t xml:space="preserve"> характер и включать совместную работу педагогов и ряда специалистов (учитель-логопед, учитель-дефектолог, педагог-психолог,  медицинский работник, социальный</w:t>
      </w:r>
      <w:r>
        <w:rPr>
          <w:spacing w:val="-5"/>
          <w:sz w:val="24"/>
        </w:rPr>
        <w:t xml:space="preserve"> </w:t>
      </w:r>
      <w:r>
        <w:rPr>
          <w:sz w:val="24"/>
        </w:rPr>
        <w:t>педагог).</w:t>
      </w:r>
    </w:p>
    <w:p w:rsidR="00397662" w:rsidRDefault="00397662">
      <w:pPr>
        <w:pStyle w:val="a3"/>
        <w:spacing w:before="10"/>
        <w:ind w:left="0"/>
        <w:jc w:val="left"/>
        <w:rPr>
          <w:sz w:val="27"/>
        </w:rPr>
      </w:pPr>
    </w:p>
    <w:p w:rsidR="00397662" w:rsidRDefault="00B061CD">
      <w:pPr>
        <w:pStyle w:val="Heading4"/>
        <w:spacing w:line="276" w:lineRule="auto"/>
        <w:ind w:left="4188" w:right="1560" w:hanging="2922"/>
        <w:jc w:val="left"/>
      </w:pPr>
      <w:r>
        <w:t>Индивидуально ориентированные коррекционные направления работы с учащимися с ОВЗ</w:t>
      </w:r>
    </w:p>
    <w:p w:rsidR="00397662" w:rsidRDefault="00397662">
      <w:pPr>
        <w:spacing w:line="276" w:lineRule="auto"/>
        <w:sectPr w:rsidR="00397662">
          <w:pgSz w:w="11910" w:h="16840"/>
          <w:pgMar w:top="1040" w:right="0" w:bottom="1200" w:left="1160" w:header="0" w:footer="978" w:gutter="0"/>
          <w:cols w:space="720"/>
        </w:sectPr>
      </w:pPr>
    </w:p>
    <w:p w:rsidR="00397662" w:rsidRDefault="00B061CD">
      <w:pPr>
        <w:pStyle w:val="a3"/>
        <w:spacing w:before="68"/>
        <w:ind w:left="1250"/>
        <w:jc w:val="left"/>
      </w:pPr>
      <w:r>
        <w:lastRenderedPageBreak/>
        <w:t>Основные направления коррекционной работы:</w:t>
      </w:r>
    </w:p>
    <w:p w:rsidR="00397662" w:rsidRDefault="00B061CD">
      <w:pPr>
        <w:pStyle w:val="a4"/>
        <w:numPr>
          <w:ilvl w:val="2"/>
          <w:numId w:val="45"/>
        </w:numPr>
        <w:tabs>
          <w:tab w:val="left" w:pos="1958"/>
        </w:tabs>
        <w:spacing w:before="44"/>
        <w:rPr>
          <w:sz w:val="24"/>
        </w:rPr>
      </w:pPr>
      <w:r>
        <w:rPr>
          <w:sz w:val="24"/>
        </w:rPr>
        <w:t>диагностическое;</w:t>
      </w:r>
    </w:p>
    <w:p w:rsidR="00397662" w:rsidRDefault="00B061CD">
      <w:pPr>
        <w:pStyle w:val="a4"/>
        <w:numPr>
          <w:ilvl w:val="2"/>
          <w:numId w:val="45"/>
        </w:numPr>
        <w:tabs>
          <w:tab w:val="left" w:pos="1958"/>
        </w:tabs>
        <w:spacing w:before="39"/>
        <w:rPr>
          <w:sz w:val="24"/>
        </w:rPr>
      </w:pPr>
      <w:r>
        <w:rPr>
          <w:sz w:val="24"/>
        </w:rPr>
        <w:t>коррекционно-развивающее;</w:t>
      </w:r>
    </w:p>
    <w:p w:rsidR="00397662" w:rsidRDefault="00B061CD">
      <w:pPr>
        <w:pStyle w:val="a4"/>
        <w:numPr>
          <w:ilvl w:val="2"/>
          <w:numId w:val="45"/>
        </w:numPr>
        <w:tabs>
          <w:tab w:val="left" w:pos="1958"/>
        </w:tabs>
        <w:spacing w:before="42"/>
        <w:rPr>
          <w:sz w:val="24"/>
        </w:rPr>
      </w:pPr>
      <w:r>
        <w:rPr>
          <w:sz w:val="24"/>
        </w:rPr>
        <w:t>консультативное;</w:t>
      </w:r>
    </w:p>
    <w:p w:rsidR="00397662" w:rsidRDefault="00B061CD">
      <w:pPr>
        <w:pStyle w:val="a4"/>
        <w:numPr>
          <w:ilvl w:val="2"/>
          <w:numId w:val="45"/>
        </w:numPr>
        <w:tabs>
          <w:tab w:val="left" w:pos="1958"/>
        </w:tabs>
        <w:spacing w:before="40"/>
        <w:rPr>
          <w:sz w:val="24"/>
        </w:rPr>
      </w:pPr>
      <w:r>
        <w:rPr>
          <w:sz w:val="24"/>
        </w:rPr>
        <w:t>информационно-просветительское.</w:t>
      </w:r>
    </w:p>
    <w:p w:rsidR="00397662" w:rsidRDefault="00B061CD">
      <w:pPr>
        <w:pStyle w:val="a3"/>
        <w:spacing w:before="40" w:line="278" w:lineRule="auto"/>
        <w:ind w:right="848" w:firstLine="707"/>
        <w:jc w:val="left"/>
      </w:pPr>
      <w:r>
        <w:t xml:space="preserve">Данные направления содержательно раскрываются в разных организационных формах деятельности МБОУ «СОШ № 7» (учебной урочной и внеурочной, </w:t>
      </w:r>
      <w:proofErr w:type="spellStart"/>
      <w:r>
        <w:t>внеучебной</w:t>
      </w:r>
      <w:proofErr w:type="spellEnd"/>
      <w:r>
        <w:t>).</w:t>
      </w:r>
    </w:p>
    <w:p w:rsidR="00397662" w:rsidRDefault="00B061CD">
      <w:pPr>
        <w:spacing w:line="272" w:lineRule="exact"/>
        <w:ind w:left="1250"/>
        <w:rPr>
          <w:sz w:val="24"/>
        </w:rPr>
      </w:pPr>
      <w:r>
        <w:rPr>
          <w:b/>
          <w:sz w:val="24"/>
        </w:rPr>
        <w:t xml:space="preserve">Диагностическая работа </w:t>
      </w:r>
      <w:r>
        <w:rPr>
          <w:sz w:val="24"/>
        </w:rPr>
        <w:t>включает в себя следующее:</w:t>
      </w:r>
    </w:p>
    <w:p w:rsidR="00397662" w:rsidRDefault="00B061CD">
      <w:pPr>
        <w:pStyle w:val="a4"/>
        <w:numPr>
          <w:ilvl w:val="1"/>
          <w:numId w:val="45"/>
        </w:numPr>
        <w:tabs>
          <w:tab w:val="left" w:pos="1536"/>
        </w:tabs>
        <w:spacing w:before="40" w:line="273" w:lineRule="auto"/>
        <w:ind w:right="847" w:firstLine="707"/>
        <w:rPr>
          <w:sz w:val="24"/>
        </w:rPr>
      </w:pPr>
      <w:r>
        <w:rPr>
          <w:sz w:val="24"/>
        </w:rPr>
        <w:t>выявление особых образовательных потребностей учащихся с ОВЗ при освоении адаптированных общеобразовательных программ;</w:t>
      </w:r>
    </w:p>
    <w:p w:rsidR="00397662" w:rsidRDefault="00B061CD">
      <w:pPr>
        <w:pStyle w:val="a4"/>
        <w:numPr>
          <w:ilvl w:val="1"/>
          <w:numId w:val="45"/>
        </w:numPr>
        <w:tabs>
          <w:tab w:val="left" w:pos="1536"/>
          <w:tab w:val="left" w:pos="2933"/>
          <w:tab w:val="left" w:pos="4494"/>
          <w:tab w:val="left" w:pos="8608"/>
        </w:tabs>
        <w:spacing w:before="3" w:line="273" w:lineRule="auto"/>
        <w:ind w:right="849" w:firstLine="707"/>
        <w:rPr>
          <w:sz w:val="24"/>
        </w:rPr>
      </w:pPr>
      <w:r>
        <w:rPr>
          <w:sz w:val="24"/>
        </w:rPr>
        <w:t>проведение</w:t>
      </w:r>
      <w:r>
        <w:rPr>
          <w:sz w:val="24"/>
        </w:rPr>
        <w:tab/>
        <w:t>комплексной</w:t>
      </w:r>
      <w:r>
        <w:rPr>
          <w:sz w:val="24"/>
        </w:rPr>
        <w:tab/>
      </w:r>
      <w:proofErr w:type="spellStart"/>
      <w:r>
        <w:rPr>
          <w:sz w:val="24"/>
        </w:rPr>
        <w:t>социально-психолого-педагогической</w:t>
      </w:r>
      <w:proofErr w:type="spellEnd"/>
      <w:r>
        <w:rPr>
          <w:sz w:val="24"/>
        </w:rPr>
        <w:tab/>
      </w:r>
      <w:r>
        <w:rPr>
          <w:spacing w:val="-3"/>
          <w:sz w:val="24"/>
        </w:rPr>
        <w:t xml:space="preserve">диагностики </w:t>
      </w:r>
      <w:r>
        <w:rPr>
          <w:sz w:val="24"/>
        </w:rPr>
        <w:t>нарушений в психическом и (или) физическом развитии учащихся с</w:t>
      </w:r>
      <w:r>
        <w:rPr>
          <w:spacing w:val="-4"/>
          <w:sz w:val="24"/>
        </w:rPr>
        <w:t xml:space="preserve"> </w:t>
      </w:r>
      <w:r>
        <w:rPr>
          <w:sz w:val="24"/>
        </w:rPr>
        <w:t>ОВЗ;</w:t>
      </w:r>
    </w:p>
    <w:p w:rsidR="00397662" w:rsidRDefault="00B061CD">
      <w:pPr>
        <w:pStyle w:val="a4"/>
        <w:numPr>
          <w:ilvl w:val="1"/>
          <w:numId w:val="45"/>
        </w:numPr>
        <w:tabs>
          <w:tab w:val="left" w:pos="1536"/>
        </w:tabs>
        <w:spacing w:before="1" w:line="273" w:lineRule="auto"/>
        <w:ind w:right="858" w:firstLine="707"/>
        <w:rPr>
          <w:sz w:val="24"/>
        </w:rPr>
      </w:pPr>
      <w:r>
        <w:rPr>
          <w:sz w:val="24"/>
        </w:rPr>
        <w:t>определение уровня актуального и зоны ближайшего развития учащегося с ОВЗ, выявление его резервных</w:t>
      </w:r>
      <w:r>
        <w:rPr>
          <w:spacing w:val="-2"/>
          <w:sz w:val="24"/>
        </w:rPr>
        <w:t xml:space="preserve"> </w:t>
      </w:r>
      <w:r>
        <w:rPr>
          <w:sz w:val="24"/>
        </w:rPr>
        <w:t>возможностей;</w:t>
      </w:r>
    </w:p>
    <w:p w:rsidR="00397662" w:rsidRDefault="00B061CD">
      <w:pPr>
        <w:pStyle w:val="a4"/>
        <w:numPr>
          <w:ilvl w:val="1"/>
          <w:numId w:val="45"/>
        </w:numPr>
        <w:tabs>
          <w:tab w:val="left" w:pos="1536"/>
        </w:tabs>
        <w:spacing w:before="3" w:line="273" w:lineRule="auto"/>
        <w:ind w:right="850" w:firstLine="707"/>
        <w:rPr>
          <w:sz w:val="24"/>
        </w:rPr>
      </w:pPr>
      <w:r>
        <w:rPr>
          <w:sz w:val="24"/>
        </w:rPr>
        <w:t>изучение развития эмоционально-волевой, познавательной, речевой сфер и личностных особенностей</w:t>
      </w:r>
      <w:r>
        <w:rPr>
          <w:spacing w:val="4"/>
          <w:sz w:val="24"/>
        </w:rPr>
        <w:t xml:space="preserve"> </w:t>
      </w:r>
      <w:r>
        <w:rPr>
          <w:sz w:val="24"/>
        </w:rPr>
        <w:t>учащихся;</w:t>
      </w:r>
    </w:p>
    <w:p w:rsidR="00397662" w:rsidRDefault="00B061CD">
      <w:pPr>
        <w:pStyle w:val="a4"/>
        <w:numPr>
          <w:ilvl w:val="1"/>
          <w:numId w:val="45"/>
        </w:numPr>
        <w:tabs>
          <w:tab w:val="left" w:pos="1536"/>
        </w:tabs>
        <w:spacing w:before="3" w:line="273" w:lineRule="auto"/>
        <w:ind w:right="848" w:firstLine="707"/>
        <w:rPr>
          <w:sz w:val="24"/>
        </w:rPr>
      </w:pPr>
      <w:r>
        <w:rPr>
          <w:sz w:val="24"/>
        </w:rPr>
        <w:t>изучение социальной ситуации развития и условий семейного воспитания ребенка;</w:t>
      </w:r>
    </w:p>
    <w:p w:rsidR="00397662" w:rsidRDefault="00B061CD">
      <w:pPr>
        <w:pStyle w:val="a4"/>
        <w:numPr>
          <w:ilvl w:val="1"/>
          <w:numId w:val="45"/>
        </w:numPr>
        <w:tabs>
          <w:tab w:val="left" w:pos="1536"/>
        </w:tabs>
        <w:spacing w:before="1"/>
        <w:ind w:left="1535"/>
        <w:rPr>
          <w:sz w:val="24"/>
        </w:rPr>
      </w:pPr>
      <w:r>
        <w:rPr>
          <w:sz w:val="24"/>
        </w:rPr>
        <w:t>изучение адаптивных возможностей и уровня социализации ребенка с</w:t>
      </w:r>
      <w:r>
        <w:rPr>
          <w:spacing w:val="-5"/>
          <w:sz w:val="24"/>
        </w:rPr>
        <w:t xml:space="preserve"> </w:t>
      </w:r>
      <w:r>
        <w:rPr>
          <w:sz w:val="24"/>
        </w:rPr>
        <w:t>ОВЗ;</w:t>
      </w:r>
    </w:p>
    <w:p w:rsidR="00397662" w:rsidRDefault="00B061CD">
      <w:pPr>
        <w:pStyle w:val="a4"/>
        <w:numPr>
          <w:ilvl w:val="1"/>
          <w:numId w:val="45"/>
        </w:numPr>
        <w:tabs>
          <w:tab w:val="left" w:pos="1536"/>
          <w:tab w:val="left" w:pos="3024"/>
          <w:tab w:val="left" w:pos="4290"/>
          <w:tab w:val="left" w:pos="5518"/>
          <w:tab w:val="left" w:pos="7005"/>
          <w:tab w:val="left" w:pos="8204"/>
        </w:tabs>
        <w:spacing w:before="42" w:line="273" w:lineRule="auto"/>
        <w:ind w:right="848" w:firstLine="707"/>
        <w:rPr>
          <w:sz w:val="24"/>
        </w:rPr>
      </w:pPr>
      <w:r>
        <w:rPr>
          <w:sz w:val="24"/>
        </w:rPr>
        <w:t>мониторинг</w:t>
      </w:r>
      <w:r>
        <w:rPr>
          <w:sz w:val="24"/>
        </w:rPr>
        <w:tab/>
        <w:t>динамики</w:t>
      </w:r>
      <w:r>
        <w:rPr>
          <w:sz w:val="24"/>
        </w:rPr>
        <w:tab/>
        <w:t>развития,</w:t>
      </w:r>
      <w:r>
        <w:rPr>
          <w:sz w:val="24"/>
        </w:rPr>
        <w:tab/>
        <w:t>успешности</w:t>
      </w:r>
      <w:r>
        <w:rPr>
          <w:sz w:val="24"/>
        </w:rPr>
        <w:tab/>
        <w:t>освоения</w:t>
      </w:r>
      <w:r>
        <w:rPr>
          <w:sz w:val="24"/>
        </w:rPr>
        <w:tab/>
      </w:r>
      <w:r>
        <w:rPr>
          <w:spacing w:val="-1"/>
          <w:sz w:val="24"/>
        </w:rPr>
        <w:t xml:space="preserve">адаптированных </w:t>
      </w:r>
      <w:r>
        <w:rPr>
          <w:sz w:val="24"/>
        </w:rPr>
        <w:t>общеобразовательных</w:t>
      </w:r>
      <w:r>
        <w:rPr>
          <w:spacing w:val="-2"/>
          <w:sz w:val="24"/>
        </w:rPr>
        <w:t xml:space="preserve"> </w:t>
      </w:r>
      <w:r>
        <w:rPr>
          <w:sz w:val="24"/>
        </w:rPr>
        <w:t>программ.</w:t>
      </w:r>
    </w:p>
    <w:p w:rsidR="00397662" w:rsidRDefault="00B061CD">
      <w:pPr>
        <w:spacing w:before="1"/>
        <w:ind w:left="1250"/>
        <w:rPr>
          <w:sz w:val="24"/>
        </w:rPr>
      </w:pPr>
      <w:r>
        <w:rPr>
          <w:b/>
          <w:sz w:val="24"/>
        </w:rPr>
        <w:t xml:space="preserve">Коррекционно-развивающая работа </w:t>
      </w:r>
      <w:r>
        <w:rPr>
          <w:sz w:val="24"/>
        </w:rPr>
        <w:t>включает в себя следующее:</w:t>
      </w:r>
    </w:p>
    <w:p w:rsidR="00397662" w:rsidRDefault="00B061CD">
      <w:pPr>
        <w:pStyle w:val="a4"/>
        <w:numPr>
          <w:ilvl w:val="1"/>
          <w:numId w:val="45"/>
        </w:numPr>
        <w:tabs>
          <w:tab w:val="left" w:pos="1536"/>
        </w:tabs>
        <w:spacing w:before="43" w:line="273" w:lineRule="auto"/>
        <w:ind w:right="855" w:firstLine="707"/>
        <w:jc w:val="both"/>
        <w:rPr>
          <w:sz w:val="24"/>
        </w:rPr>
      </w:pPr>
      <w:r>
        <w:rPr>
          <w:sz w:val="24"/>
        </w:rP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учащихся с</w:t>
      </w:r>
      <w:r>
        <w:rPr>
          <w:spacing w:val="-5"/>
          <w:sz w:val="24"/>
        </w:rPr>
        <w:t xml:space="preserve"> </w:t>
      </w:r>
      <w:r>
        <w:rPr>
          <w:sz w:val="24"/>
        </w:rPr>
        <w:t>ОВЗ;</w:t>
      </w:r>
    </w:p>
    <w:p w:rsidR="00397662" w:rsidRDefault="00B061CD">
      <w:pPr>
        <w:pStyle w:val="a4"/>
        <w:numPr>
          <w:ilvl w:val="1"/>
          <w:numId w:val="45"/>
        </w:numPr>
        <w:tabs>
          <w:tab w:val="left" w:pos="1536"/>
        </w:tabs>
        <w:spacing w:before="5" w:line="273" w:lineRule="auto"/>
        <w:ind w:right="842" w:firstLine="707"/>
        <w:jc w:val="both"/>
        <w:rPr>
          <w:sz w:val="24"/>
        </w:rPr>
      </w:pPr>
      <w:r>
        <w:rPr>
          <w:sz w:val="24"/>
        </w:rPr>
        <w:t xml:space="preserve">организацию и проведение индивидуальных и групповых </w:t>
      </w:r>
      <w:proofErr w:type="spellStart"/>
      <w:r>
        <w:rPr>
          <w:sz w:val="24"/>
        </w:rPr>
        <w:t>коррекционн</w:t>
      </w:r>
      <w:proofErr w:type="gramStart"/>
      <w:r>
        <w:rPr>
          <w:sz w:val="24"/>
        </w:rPr>
        <w:t>о</w:t>
      </w:r>
      <w:proofErr w:type="spellEnd"/>
      <w:r>
        <w:rPr>
          <w:sz w:val="24"/>
        </w:rPr>
        <w:t>-</w:t>
      </w:r>
      <w:proofErr w:type="gramEnd"/>
      <w:r>
        <w:rPr>
          <w:sz w:val="24"/>
        </w:rPr>
        <w:t xml:space="preserve"> развивающих занятий, необходимых для преодоления нарушений развития и трудностей обучения;</w:t>
      </w:r>
    </w:p>
    <w:p w:rsidR="00397662" w:rsidRDefault="00B061CD">
      <w:pPr>
        <w:pStyle w:val="a4"/>
        <w:numPr>
          <w:ilvl w:val="1"/>
          <w:numId w:val="45"/>
        </w:numPr>
        <w:tabs>
          <w:tab w:val="left" w:pos="1536"/>
        </w:tabs>
        <w:spacing w:before="3" w:line="273" w:lineRule="auto"/>
        <w:ind w:right="846" w:firstLine="707"/>
        <w:jc w:val="both"/>
        <w:rPr>
          <w:sz w:val="24"/>
        </w:rPr>
      </w:pPr>
      <w:r>
        <w:rPr>
          <w:sz w:val="24"/>
        </w:rPr>
        <w:t>коррекцию и развитие высших психических функций, эмоционально-волевой, познавательной и коммуникативно-речевой</w:t>
      </w:r>
      <w:r>
        <w:rPr>
          <w:spacing w:val="-3"/>
          <w:sz w:val="24"/>
        </w:rPr>
        <w:t xml:space="preserve"> </w:t>
      </w:r>
      <w:r>
        <w:rPr>
          <w:sz w:val="24"/>
        </w:rPr>
        <w:t>сфер;</w:t>
      </w:r>
    </w:p>
    <w:p w:rsidR="00397662" w:rsidRDefault="00B061CD">
      <w:pPr>
        <w:pStyle w:val="a4"/>
        <w:numPr>
          <w:ilvl w:val="1"/>
          <w:numId w:val="45"/>
        </w:numPr>
        <w:tabs>
          <w:tab w:val="left" w:pos="1536"/>
        </w:tabs>
        <w:spacing w:before="4" w:line="273" w:lineRule="auto"/>
        <w:ind w:right="851" w:firstLine="707"/>
        <w:jc w:val="both"/>
        <w:rPr>
          <w:sz w:val="24"/>
        </w:rPr>
      </w:pPr>
      <w:r>
        <w:rPr>
          <w:sz w:val="24"/>
        </w:rPr>
        <w:t>развитие и укрепление зрелых личностных установок, формирование адекватных форм утверждения самостоятельности, личностной</w:t>
      </w:r>
      <w:r>
        <w:rPr>
          <w:spacing w:val="-3"/>
          <w:sz w:val="24"/>
        </w:rPr>
        <w:t xml:space="preserve"> </w:t>
      </w:r>
      <w:r>
        <w:rPr>
          <w:sz w:val="24"/>
        </w:rPr>
        <w:t>автономии;</w:t>
      </w:r>
    </w:p>
    <w:p w:rsidR="00397662" w:rsidRDefault="00B061CD">
      <w:pPr>
        <w:pStyle w:val="a4"/>
        <w:numPr>
          <w:ilvl w:val="1"/>
          <w:numId w:val="45"/>
        </w:numPr>
        <w:tabs>
          <w:tab w:val="left" w:pos="1536"/>
        </w:tabs>
        <w:spacing w:before="3"/>
        <w:ind w:left="1535"/>
        <w:jc w:val="both"/>
        <w:rPr>
          <w:sz w:val="24"/>
        </w:rPr>
      </w:pPr>
      <w:r>
        <w:rPr>
          <w:sz w:val="24"/>
        </w:rPr>
        <w:t>формирование способов регуляции поведения и эмоциональных</w:t>
      </w:r>
      <w:r>
        <w:rPr>
          <w:spacing w:val="-8"/>
          <w:sz w:val="24"/>
        </w:rPr>
        <w:t xml:space="preserve"> </w:t>
      </w:r>
      <w:r>
        <w:rPr>
          <w:sz w:val="24"/>
        </w:rPr>
        <w:t>состояний;</w:t>
      </w:r>
    </w:p>
    <w:p w:rsidR="00397662" w:rsidRDefault="00B061CD">
      <w:pPr>
        <w:pStyle w:val="a4"/>
        <w:numPr>
          <w:ilvl w:val="1"/>
          <w:numId w:val="45"/>
        </w:numPr>
        <w:tabs>
          <w:tab w:val="left" w:pos="1536"/>
        </w:tabs>
        <w:spacing w:before="39" w:line="273" w:lineRule="auto"/>
        <w:ind w:right="846" w:firstLine="707"/>
        <w:jc w:val="both"/>
        <w:rPr>
          <w:sz w:val="24"/>
        </w:rPr>
      </w:pPr>
      <w:r>
        <w:rPr>
          <w:sz w:val="24"/>
        </w:rPr>
        <w:t>развитие форм и навыков личностного общения в группе сверстников, коммуникативной</w:t>
      </w:r>
      <w:r>
        <w:rPr>
          <w:spacing w:val="-3"/>
          <w:sz w:val="24"/>
        </w:rPr>
        <w:t xml:space="preserve"> </w:t>
      </w:r>
      <w:r>
        <w:rPr>
          <w:sz w:val="24"/>
        </w:rPr>
        <w:t>компетенции;</w:t>
      </w:r>
    </w:p>
    <w:p w:rsidR="00397662" w:rsidRDefault="00B061CD">
      <w:pPr>
        <w:pStyle w:val="a4"/>
        <w:numPr>
          <w:ilvl w:val="1"/>
          <w:numId w:val="45"/>
        </w:numPr>
        <w:tabs>
          <w:tab w:val="left" w:pos="1536"/>
        </w:tabs>
        <w:spacing w:before="3" w:line="273" w:lineRule="auto"/>
        <w:ind w:right="855" w:firstLine="707"/>
        <w:jc w:val="both"/>
        <w:rPr>
          <w:sz w:val="24"/>
        </w:rPr>
      </w:pPr>
      <w:r>
        <w:rPr>
          <w:sz w:val="24"/>
        </w:rPr>
        <w:t>социальную защиту ребенка в случаях неблагоприятных условий жизни при психотравмирующих</w:t>
      </w:r>
      <w:r>
        <w:rPr>
          <w:spacing w:val="1"/>
          <w:sz w:val="24"/>
        </w:rPr>
        <w:t xml:space="preserve"> </w:t>
      </w:r>
      <w:r>
        <w:rPr>
          <w:sz w:val="24"/>
        </w:rPr>
        <w:t>обстоятельствах.</w:t>
      </w:r>
    </w:p>
    <w:p w:rsidR="00397662" w:rsidRDefault="00B061CD">
      <w:pPr>
        <w:spacing w:before="4"/>
        <w:ind w:left="1250"/>
        <w:jc w:val="both"/>
        <w:rPr>
          <w:sz w:val="24"/>
        </w:rPr>
      </w:pPr>
      <w:r>
        <w:rPr>
          <w:b/>
          <w:sz w:val="24"/>
        </w:rPr>
        <w:t xml:space="preserve">Консультативная работа </w:t>
      </w:r>
      <w:r>
        <w:rPr>
          <w:sz w:val="24"/>
        </w:rPr>
        <w:t>включает в себя следующее:</w:t>
      </w:r>
    </w:p>
    <w:p w:rsidR="00397662" w:rsidRDefault="00B061CD">
      <w:pPr>
        <w:pStyle w:val="a4"/>
        <w:numPr>
          <w:ilvl w:val="1"/>
          <w:numId w:val="45"/>
        </w:numPr>
        <w:tabs>
          <w:tab w:val="left" w:pos="1536"/>
        </w:tabs>
        <w:spacing w:before="40" w:line="273" w:lineRule="auto"/>
        <w:ind w:right="847" w:firstLine="707"/>
        <w:jc w:val="both"/>
        <w:rPr>
          <w:sz w:val="24"/>
        </w:rPr>
      </w:pPr>
      <w:r>
        <w:rPr>
          <w:sz w:val="24"/>
        </w:rPr>
        <w:t>выработку совместных обоснованных рекомендаций по основным направлениям работы с учащимися с ОВЗ, единых для всех участников образовательных</w:t>
      </w:r>
      <w:r>
        <w:rPr>
          <w:spacing w:val="-7"/>
          <w:sz w:val="24"/>
        </w:rPr>
        <w:t xml:space="preserve"> </w:t>
      </w:r>
      <w:r>
        <w:rPr>
          <w:sz w:val="24"/>
        </w:rPr>
        <w:t>отношений;</w:t>
      </w:r>
    </w:p>
    <w:p w:rsidR="00397662" w:rsidRDefault="00B061CD">
      <w:pPr>
        <w:pStyle w:val="a4"/>
        <w:numPr>
          <w:ilvl w:val="1"/>
          <w:numId w:val="45"/>
        </w:numPr>
        <w:tabs>
          <w:tab w:val="left" w:pos="1536"/>
        </w:tabs>
        <w:spacing w:before="1" w:line="276" w:lineRule="auto"/>
        <w:ind w:right="854" w:firstLine="707"/>
        <w:jc w:val="both"/>
        <w:rPr>
          <w:sz w:val="24"/>
        </w:rPr>
      </w:pPr>
      <w:r>
        <w:rPr>
          <w:sz w:val="24"/>
        </w:rPr>
        <w:t>консультирование специалистами педагогов по выбору индивидуально ориентированных методов и приемов работы с учащимися с ОВЗ, отбора и адаптации содержания предметных</w:t>
      </w:r>
      <w:r>
        <w:rPr>
          <w:spacing w:val="2"/>
          <w:sz w:val="24"/>
        </w:rPr>
        <w:t xml:space="preserve"> </w:t>
      </w:r>
      <w:r>
        <w:rPr>
          <w:sz w:val="24"/>
        </w:rPr>
        <w:t>программ;</w:t>
      </w:r>
    </w:p>
    <w:p w:rsidR="00397662" w:rsidRDefault="00397662">
      <w:pPr>
        <w:spacing w:line="276" w:lineRule="auto"/>
        <w:jc w:val="both"/>
        <w:rPr>
          <w:sz w:val="24"/>
        </w:rPr>
        <w:sectPr w:rsidR="00397662">
          <w:pgSz w:w="11910" w:h="16840"/>
          <w:pgMar w:top="1040" w:right="0" w:bottom="1240" w:left="1160" w:header="0" w:footer="978" w:gutter="0"/>
          <w:cols w:space="720"/>
        </w:sectPr>
      </w:pPr>
    </w:p>
    <w:p w:rsidR="00397662" w:rsidRDefault="00B061CD">
      <w:pPr>
        <w:pStyle w:val="a4"/>
        <w:numPr>
          <w:ilvl w:val="1"/>
          <w:numId w:val="45"/>
        </w:numPr>
        <w:tabs>
          <w:tab w:val="left" w:pos="1536"/>
        </w:tabs>
        <w:spacing w:before="88" w:line="276" w:lineRule="auto"/>
        <w:ind w:right="856" w:firstLine="707"/>
        <w:jc w:val="both"/>
        <w:rPr>
          <w:sz w:val="24"/>
        </w:rPr>
      </w:pPr>
      <w:r>
        <w:rPr>
          <w:sz w:val="24"/>
        </w:rPr>
        <w:lastRenderedPageBreak/>
        <w:t>консультативную помощь семье в вопросах выбора стратегии воспитания и приемов коррекционного обучения ребенка с</w:t>
      </w:r>
      <w:r>
        <w:rPr>
          <w:spacing w:val="-4"/>
          <w:sz w:val="24"/>
        </w:rPr>
        <w:t xml:space="preserve"> </w:t>
      </w:r>
      <w:r>
        <w:rPr>
          <w:sz w:val="24"/>
        </w:rPr>
        <w:t>ОВЗ.</w:t>
      </w:r>
    </w:p>
    <w:p w:rsidR="00397662" w:rsidRDefault="00B061CD">
      <w:pPr>
        <w:spacing w:line="274" w:lineRule="exact"/>
        <w:ind w:left="1250"/>
        <w:jc w:val="both"/>
        <w:rPr>
          <w:sz w:val="24"/>
        </w:rPr>
      </w:pPr>
      <w:r>
        <w:rPr>
          <w:b/>
          <w:sz w:val="24"/>
        </w:rPr>
        <w:t xml:space="preserve">Информационно-просветительская работа </w:t>
      </w:r>
      <w:r>
        <w:rPr>
          <w:sz w:val="24"/>
        </w:rPr>
        <w:t>включает в себя следующее:</w:t>
      </w:r>
    </w:p>
    <w:p w:rsidR="00397662" w:rsidRDefault="00B061CD">
      <w:pPr>
        <w:pStyle w:val="a4"/>
        <w:numPr>
          <w:ilvl w:val="1"/>
          <w:numId w:val="45"/>
        </w:numPr>
        <w:tabs>
          <w:tab w:val="left" w:pos="1536"/>
        </w:tabs>
        <w:spacing w:before="40" w:line="276" w:lineRule="auto"/>
        <w:ind w:right="844" w:firstLine="707"/>
        <w:jc w:val="both"/>
        <w:rPr>
          <w:sz w:val="24"/>
        </w:rPr>
      </w:pPr>
      <w:r>
        <w:rPr>
          <w:sz w:val="24"/>
        </w:rPr>
        <w:t>информационную поддержку образовательной деятельности учащихся с особыми образовательными потребностями, их родителей (законных представителей), педагогических</w:t>
      </w:r>
      <w:r>
        <w:rPr>
          <w:spacing w:val="1"/>
          <w:sz w:val="24"/>
        </w:rPr>
        <w:t xml:space="preserve"> </w:t>
      </w:r>
      <w:r>
        <w:rPr>
          <w:sz w:val="24"/>
        </w:rPr>
        <w:t>работников;</w:t>
      </w:r>
    </w:p>
    <w:p w:rsidR="00397662" w:rsidRDefault="00B061CD">
      <w:pPr>
        <w:pStyle w:val="a4"/>
        <w:numPr>
          <w:ilvl w:val="1"/>
          <w:numId w:val="45"/>
        </w:numPr>
        <w:tabs>
          <w:tab w:val="left" w:pos="1536"/>
        </w:tabs>
        <w:spacing w:line="276" w:lineRule="auto"/>
        <w:ind w:right="844" w:firstLine="707"/>
        <w:jc w:val="both"/>
        <w:rPr>
          <w:sz w:val="24"/>
        </w:rPr>
      </w:pPr>
      <w:r>
        <w:rPr>
          <w:sz w:val="24"/>
        </w:rPr>
        <w:t>различные формы просветительской деятельности (лекции, беседы, информационные стенды, печатные материалы), направленные на разъяснение родителям (законным представителям), педагогическим работникам – вопросов, связанных с особенностями образовательной деятельности и сопровождения учащихся с</w:t>
      </w:r>
      <w:r>
        <w:rPr>
          <w:spacing w:val="-6"/>
          <w:sz w:val="24"/>
        </w:rPr>
        <w:t xml:space="preserve"> </w:t>
      </w:r>
      <w:r>
        <w:rPr>
          <w:sz w:val="24"/>
        </w:rPr>
        <w:t>ОВЗ;</w:t>
      </w:r>
    </w:p>
    <w:p w:rsidR="00397662" w:rsidRDefault="00B061CD">
      <w:pPr>
        <w:pStyle w:val="a4"/>
        <w:numPr>
          <w:ilvl w:val="1"/>
          <w:numId w:val="45"/>
        </w:numPr>
        <w:tabs>
          <w:tab w:val="left" w:pos="1536"/>
        </w:tabs>
        <w:spacing w:line="276" w:lineRule="auto"/>
        <w:ind w:right="849" w:firstLine="707"/>
        <w:jc w:val="both"/>
        <w:rPr>
          <w:sz w:val="24"/>
        </w:rPr>
      </w:pPr>
      <w:r>
        <w:rPr>
          <w:sz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397662" w:rsidRDefault="00B061CD">
      <w:pPr>
        <w:pStyle w:val="Heading4"/>
        <w:spacing w:line="278" w:lineRule="auto"/>
        <w:ind w:left="2277" w:right="932" w:hanging="1656"/>
      </w:pPr>
      <w:r>
        <w:t xml:space="preserve">Система комплексного </w:t>
      </w:r>
      <w:proofErr w:type="spellStart"/>
      <w:r>
        <w:t>психолого-медико-социального</w:t>
      </w:r>
      <w:proofErr w:type="spellEnd"/>
      <w:r>
        <w:t xml:space="preserve"> сопровождения и поддержки учащихся с ограниченными возможностями здоровья</w:t>
      </w:r>
    </w:p>
    <w:p w:rsidR="00397662" w:rsidRDefault="00B061CD">
      <w:pPr>
        <w:pStyle w:val="a3"/>
        <w:spacing w:line="276" w:lineRule="auto"/>
        <w:ind w:right="846" w:firstLine="707"/>
      </w:pPr>
      <w:r>
        <w:t xml:space="preserve">Для реализации данного направления в школе работает социально-психологическая служба, создан и функционирует </w:t>
      </w:r>
      <w:proofErr w:type="spellStart"/>
      <w:r>
        <w:t>психолого-медико-педагогический</w:t>
      </w:r>
      <w:proofErr w:type="spellEnd"/>
      <w:r>
        <w:t xml:space="preserve"> консилиум (</w:t>
      </w:r>
      <w:proofErr w:type="spellStart"/>
      <w:r>
        <w:t>ПМПк</w:t>
      </w:r>
      <w:proofErr w:type="spellEnd"/>
      <w:r>
        <w:t>).</w:t>
      </w:r>
    </w:p>
    <w:p w:rsidR="00397662" w:rsidRDefault="00B061CD">
      <w:pPr>
        <w:pStyle w:val="a3"/>
        <w:spacing w:line="276" w:lineRule="auto"/>
        <w:ind w:right="842" w:firstLine="707"/>
      </w:pPr>
      <w:r>
        <w:t xml:space="preserve">В образовательном процессе важное место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Целью </w:t>
      </w:r>
      <w:proofErr w:type="spellStart"/>
      <w:r>
        <w:t>психолого-медик</w:t>
      </w:r>
      <w:proofErr w:type="gramStart"/>
      <w:r>
        <w:t>о</w:t>
      </w:r>
      <w:proofErr w:type="spellEnd"/>
      <w:r>
        <w:t>-</w:t>
      </w:r>
      <w:proofErr w:type="gramEnd"/>
      <w:r>
        <w:t xml:space="preserve"> педагогического сопровождения является создание социально - психологических условий для развития личности учащихся и их успешного</w:t>
      </w:r>
      <w:r>
        <w:rPr>
          <w:spacing w:val="-1"/>
        </w:rPr>
        <w:t xml:space="preserve"> </w:t>
      </w:r>
      <w:r>
        <w:t>обучения.</w:t>
      </w:r>
    </w:p>
    <w:p w:rsidR="00397662" w:rsidRDefault="00B061CD">
      <w:pPr>
        <w:pStyle w:val="a3"/>
        <w:ind w:left="1250"/>
      </w:pPr>
      <w:r>
        <w:t>В ходе сопровождения решаются следующие</w:t>
      </w:r>
      <w:r>
        <w:rPr>
          <w:spacing w:val="-14"/>
        </w:rPr>
        <w:t xml:space="preserve"> </w:t>
      </w:r>
      <w:r>
        <w:t>задачи:</w:t>
      </w:r>
    </w:p>
    <w:p w:rsidR="00397662" w:rsidRDefault="00B061CD">
      <w:pPr>
        <w:pStyle w:val="a4"/>
        <w:numPr>
          <w:ilvl w:val="0"/>
          <w:numId w:val="1"/>
        </w:numPr>
        <w:tabs>
          <w:tab w:val="left" w:pos="1631"/>
          <w:tab w:val="left" w:pos="1632"/>
          <w:tab w:val="left" w:pos="3455"/>
          <w:tab w:val="left" w:pos="4942"/>
          <w:tab w:val="left" w:pos="7907"/>
          <w:tab w:val="left" w:pos="8755"/>
          <w:tab w:val="left" w:pos="9763"/>
        </w:tabs>
        <w:spacing w:before="29" w:line="276" w:lineRule="auto"/>
        <w:ind w:right="852" w:firstLine="707"/>
        <w:rPr>
          <w:sz w:val="24"/>
        </w:rPr>
      </w:pPr>
      <w:r>
        <w:rPr>
          <w:sz w:val="24"/>
        </w:rPr>
        <w:t>систематически</w:t>
      </w:r>
      <w:r>
        <w:rPr>
          <w:sz w:val="24"/>
        </w:rPr>
        <w:tab/>
        <w:t>отслеживать</w:t>
      </w:r>
      <w:r>
        <w:rPr>
          <w:sz w:val="24"/>
        </w:rPr>
        <w:tab/>
        <w:t>психолого-педагогический</w:t>
      </w:r>
      <w:r>
        <w:rPr>
          <w:sz w:val="24"/>
        </w:rPr>
        <w:tab/>
        <w:t>статус</w:t>
      </w:r>
      <w:r>
        <w:rPr>
          <w:sz w:val="24"/>
        </w:rPr>
        <w:tab/>
        <w:t>ребенка</w:t>
      </w:r>
      <w:r>
        <w:rPr>
          <w:sz w:val="24"/>
        </w:rPr>
        <w:tab/>
      </w:r>
      <w:r>
        <w:rPr>
          <w:spacing w:val="-18"/>
          <w:sz w:val="24"/>
        </w:rPr>
        <w:t xml:space="preserve">и </w:t>
      </w:r>
      <w:r>
        <w:rPr>
          <w:sz w:val="24"/>
        </w:rPr>
        <w:t>динамику его психологического развития в процессе школьного</w:t>
      </w:r>
      <w:r>
        <w:rPr>
          <w:spacing w:val="-13"/>
          <w:sz w:val="24"/>
        </w:rPr>
        <w:t xml:space="preserve"> </w:t>
      </w:r>
      <w:r>
        <w:rPr>
          <w:sz w:val="24"/>
        </w:rPr>
        <w:t>обучения;</w:t>
      </w:r>
    </w:p>
    <w:p w:rsidR="00397662" w:rsidRDefault="00B061CD">
      <w:pPr>
        <w:pStyle w:val="a4"/>
        <w:numPr>
          <w:ilvl w:val="0"/>
          <w:numId w:val="1"/>
        </w:numPr>
        <w:tabs>
          <w:tab w:val="left" w:pos="1610"/>
        </w:tabs>
        <w:spacing w:line="276" w:lineRule="auto"/>
        <w:ind w:right="855" w:firstLine="707"/>
        <w:rPr>
          <w:sz w:val="24"/>
        </w:rPr>
      </w:pPr>
      <w:r>
        <w:rPr>
          <w:sz w:val="24"/>
        </w:rPr>
        <w:t>формировать у учащихся способности к самопознанию, саморазвитию и самоопределению;</w:t>
      </w:r>
    </w:p>
    <w:p w:rsidR="00397662" w:rsidRDefault="00B061CD">
      <w:pPr>
        <w:pStyle w:val="a4"/>
        <w:numPr>
          <w:ilvl w:val="0"/>
          <w:numId w:val="1"/>
        </w:numPr>
        <w:tabs>
          <w:tab w:val="left" w:pos="1510"/>
        </w:tabs>
        <w:spacing w:after="5" w:line="276" w:lineRule="auto"/>
        <w:ind w:right="850" w:firstLine="707"/>
        <w:rPr>
          <w:sz w:val="24"/>
        </w:rPr>
      </w:pPr>
      <w:r>
        <w:rPr>
          <w:sz w:val="24"/>
        </w:rPr>
        <w:t>создать специальные социально-психологические условия для оказания помощи детям, имеющим проблемы в психологическом развитии,</w:t>
      </w:r>
      <w:r>
        <w:rPr>
          <w:spacing w:val="-6"/>
          <w:sz w:val="24"/>
        </w:rPr>
        <w:t xml:space="preserve"> </w:t>
      </w:r>
      <w:r>
        <w:rPr>
          <w:sz w:val="24"/>
        </w:rPr>
        <w:t>обучении.</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2410"/>
        <w:gridCol w:w="4537"/>
      </w:tblGrid>
      <w:tr w:rsidR="00397662">
        <w:trPr>
          <w:trHeight w:val="517"/>
        </w:trPr>
        <w:tc>
          <w:tcPr>
            <w:tcW w:w="2518" w:type="dxa"/>
          </w:tcPr>
          <w:p w:rsidR="00397662" w:rsidRDefault="00B061CD">
            <w:pPr>
              <w:pStyle w:val="TableParagraph"/>
              <w:spacing w:line="270" w:lineRule="exact"/>
              <w:ind w:left="501"/>
              <w:rPr>
                <w:sz w:val="24"/>
              </w:rPr>
            </w:pPr>
            <w:r>
              <w:rPr>
                <w:sz w:val="24"/>
              </w:rPr>
              <w:t>Этапы</w:t>
            </w:r>
            <w:r>
              <w:rPr>
                <w:spacing w:val="59"/>
                <w:sz w:val="24"/>
              </w:rPr>
              <w:t xml:space="preserve"> </w:t>
            </w:r>
            <w:r>
              <w:rPr>
                <w:sz w:val="24"/>
              </w:rPr>
              <w:t>работы</w:t>
            </w:r>
          </w:p>
        </w:tc>
        <w:tc>
          <w:tcPr>
            <w:tcW w:w="2410" w:type="dxa"/>
          </w:tcPr>
          <w:p w:rsidR="00397662" w:rsidRDefault="00B061CD">
            <w:pPr>
              <w:pStyle w:val="TableParagraph"/>
              <w:spacing w:line="270" w:lineRule="exact"/>
              <w:ind w:left="175"/>
              <w:rPr>
                <w:sz w:val="24"/>
              </w:rPr>
            </w:pPr>
            <w:r>
              <w:rPr>
                <w:sz w:val="24"/>
              </w:rPr>
              <w:t>Виды</w:t>
            </w:r>
            <w:r>
              <w:rPr>
                <w:spacing w:val="57"/>
                <w:sz w:val="24"/>
              </w:rPr>
              <w:t xml:space="preserve"> </w:t>
            </w:r>
            <w:r>
              <w:rPr>
                <w:sz w:val="24"/>
              </w:rPr>
              <w:t>деятельности</w:t>
            </w:r>
          </w:p>
        </w:tc>
        <w:tc>
          <w:tcPr>
            <w:tcW w:w="4537" w:type="dxa"/>
          </w:tcPr>
          <w:p w:rsidR="00397662" w:rsidRDefault="00B061CD">
            <w:pPr>
              <w:pStyle w:val="TableParagraph"/>
              <w:spacing w:line="270" w:lineRule="exact"/>
              <w:ind w:left="118" w:right="113"/>
              <w:jc w:val="center"/>
              <w:rPr>
                <w:sz w:val="24"/>
              </w:rPr>
            </w:pPr>
            <w:r>
              <w:rPr>
                <w:sz w:val="24"/>
              </w:rPr>
              <w:t>Результаты</w:t>
            </w:r>
          </w:p>
        </w:tc>
      </w:tr>
      <w:tr w:rsidR="00397662">
        <w:trPr>
          <w:trHeight w:val="2105"/>
        </w:trPr>
        <w:tc>
          <w:tcPr>
            <w:tcW w:w="2518" w:type="dxa"/>
          </w:tcPr>
          <w:p w:rsidR="00397662" w:rsidRDefault="00B061CD">
            <w:pPr>
              <w:pStyle w:val="TableParagraph"/>
              <w:spacing w:line="276" w:lineRule="auto"/>
              <w:ind w:left="119" w:firstLine="455"/>
              <w:rPr>
                <w:sz w:val="24"/>
              </w:rPr>
            </w:pPr>
            <w:r>
              <w:rPr>
                <w:sz w:val="24"/>
              </w:rPr>
              <w:t>Комплексное обследование детей и</w:t>
            </w:r>
          </w:p>
          <w:p w:rsidR="00397662" w:rsidRDefault="00B061CD">
            <w:pPr>
              <w:pStyle w:val="TableParagraph"/>
              <w:spacing w:line="276" w:lineRule="auto"/>
              <w:ind w:left="330" w:firstLine="170"/>
              <w:rPr>
                <w:sz w:val="24"/>
              </w:rPr>
            </w:pPr>
            <w:r>
              <w:rPr>
                <w:sz w:val="24"/>
              </w:rPr>
              <w:t>диагностика (с учётом анамнеза)</w:t>
            </w:r>
          </w:p>
        </w:tc>
        <w:tc>
          <w:tcPr>
            <w:tcW w:w="2410" w:type="dxa"/>
          </w:tcPr>
          <w:p w:rsidR="00397662" w:rsidRDefault="00B061CD">
            <w:pPr>
              <w:pStyle w:val="TableParagraph"/>
              <w:spacing w:line="276" w:lineRule="auto"/>
              <w:ind w:left="177" w:right="168"/>
              <w:jc w:val="center"/>
              <w:rPr>
                <w:sz w:val="24"/>
              </w:rPr>
            </w:pPr>
            <w:r>
              <w:rPr>
                <w:sz w:val="24"/>
              </w:rPr>
              <w:t>Организационная деятельность. Обследование,</w:t>
            </w:r>
          </w:p>
          <w:p w:rsidR="00397662" w:rsidRDefault="00B061CD">
            <w:pPr>
              <w:pStyle w:val="TableParagraph"/>
              <w:spacing w:line="276" w:lineRule="auto"/>
              <w:ind w:left="177" w:right="168"/>
              <w:jc w:val="center"/>
              <w:rPr>
                <w:sz w:val="24"/>
              </w:rPr>
            </w:pPr>
            <w:r>
              <w:rPr>
                <w:sz w:val="24"/>
              </w:rPr>
              <w:t>наблюдение, беседа с учителем и родителями.</w:t>
            </w:r>
          </w:p>
        </w:tc>
        <w:tc>
          <w:tcPr>
            <w:tcW w:w="4537" w:type="dxa"/>
          </w:tcPr>
          <w:p w:rsidR="00397662" w:rsidRDefault="00B061CD">
            <w:pPr>
              <w:pStyle w:val="TableParagraph"/>
              <w:spacing w:line="276" w:lineRule="auto"/>
              <w:ind w:left="143" w:right="139" w:firstLine="1"/>
              <w:jc w:val="center"/>
              <w:rPr>
                <w:sz w:val="24"/>
              </w:rPr>
            </w:pPr>
            <w:r>
              <w:rPr>
                <w:sz w:val="24"/>
              </w:rPr>
              <w:t>Выявление учащихся, нуждающихся в психологической помощи, комплектование групп. Отбор детей для индивидуальной</w:t>
            </w:r>
            <w:r>
              <w:rPr>
                <w:spacing w:val="58"/>
                <w:sz w:val="24"/>
              </w:rPr>
              <w:t xml:space="preserve"> </w:t>
            </w:r>
            <w:r>
              <w:rPr>
                <w:sz w:val="24"/>
              </w:rPr>
              <w:t>работы.</w:t>
            </w:r>
          </w:p>
        </w:tc>
      </w:tr>
      <w:tr w:rsidR="00397662">
        <w:trPr>
          <w:trHeight w:val="2222"/>
        </w:trPr>
        <w:tc>
          <w:tcPr>
            <w:tcW w:w="2518" w:type="dxa"/>
          </w:tcPr>
          <w:p w:rsidR="00397662" w:rsidRDefault="00B061CD">
            <w:pPr>
              <w:pStyle w:val="TableParagraph"/>
              <w:spacing w:line="276" w:lineRule="auto"/>
              <w:ind w:left="137" w:right="131"/>
              <w:jc w:val="center"/>
              <w:rPr>
                <w:sz w:val="24"/>
              </w:rPr>
            </w:pPr>
            <w:r>
              <w:rPr>
                <w:sz w:val="24"/>
              </w:rPr>
              <w:t xml:space="preserve">Обследование </w:t>
            </w:r>
            <w:r>
              <w:rPr>
                <w:spacing w:val="-4"/>
                <w:sz w:val="24"/>
              </w:rPr>
              <w:t xml:space="preserve">детей </w:t>
            </w:r>
            <w:r>
              <w:rPr>
                <w:sz w:val="24"/>
              </w:rPr>
              <w:t>другими специалистами, обсуждение результатов.</w:t>
            </w:r>
          </w:p>
          <w:p w:rsidR="00397662" w:rsidRDefault="00B061CD">
            <w:pPr>
              <w:pStyle w:val="TableParagraph"/>
              <w:ind w:left="138" w:right="129"/>
              <w:jc w:val="center"/>
              <w:rPr>
                <w:sz w:val="24"/>
              </w:rPr>
            </w:pPr>
            <w:r>
              <w:rPr>
                <w:sz w:val="24"/>
              </w:rPr>
              <w:t>Совместное</w:t>
            </w:r>
          </w:p>
          <w:p w:rsidR="00397662" w:rsidRDefault="00B061CD">
            <w:pPr>
              <w:pStyle w:val="TableParagraph"/>
              <w:spacing w:before="35"/>
              <w:ind w:left="138" w:right="130"/>
              <w:jc w:val="center"/>
              <w:rPr>
                <w:sz w:val="24"/>
              </w:rPr>
            </w:pPr>
            <w:r>
              <w:rPr>
                <w:sz w:val="24"/>
              </w:rPr>
              <w:t>планирование</w:t>
            </w:r>
          </w:p>
        </w:tc>
        <w:tc>
          <w:tcPr>
            <w:tcW w:w="2410" w:type="dxa"/>
          </w:tcPr>
          <w:p w:rsidR="00397662" w:rsidRDefault="00B061CD">
            <w:pPr>
              <w:pStyle w:val="TableParagraph"/>
              <w:spacing w:line="276" w:lineRule="auto"/>
              <w:ind w:left="499" w:right="388" w:hanging="84"/>
              <w:rPr>
                <w:sz w:val="24"/>
              </w:rPr>
            </w:pPr>
            <w:proofErr w:type="spellStart"/>
            <w:r>
              <w:rPr>
                <w:sz w:val="24"/>
              </w:rPr>
              <w:t>Коррекционн</w:t>
            </w:r>
            <w:proofErr w:type="gramStart"/>
            <w:r>
              <w:rPr>
                <w:sz w:val="24"/>
              </w:rPr>
              <w:t>о</w:t>
            </w:r>
            <w:proofErr w:type="spellEnd"/>
            <w:r>
              <w:rPr>
                <w:sz w:val="24"/>
              </w:rPr>
              <w:t>-</w:t>
            </w:r>
            <w:proofErr w:type="gramEnd"/>
            <w:r>
              <w:rPr>
                <w:sz w:val="24"/>
              </w:rPr>
              <w:t xml:space="preserve"> развивающая деятельность.</w:t>
            </w:r>
          </w:p>
          <w:p w:rsidR="00397662" w:rsidRDefault="00B061CD">
            <w:pPr>
              <w:pStyle w:val="TableParagraph"/>
              <w:spacing w:line="276" w:lineRule="auto"/>
              <w:ind w:left="187" w:right="177" w:firstLine="2"/>
              <w:jc w:val="center"/>
              <w:rPr>
                <w:sz w:val="24"/>
              </w:rPr>
            </w:pPr>
            <w:r>
              <w:rPr>
                <w:sz w:val="24"/>
              </w:rPr>
              <w:t>Проведение индивидуальных, групповых занятий.</w:t>
            </w:r>
          </w:p>
        </w:tc>
        <w:tc>
          <w:tcPr>
            <w:tcW w:w="4537" w:type="dxa"/>
          </w:tcPr>
          <w:p w:rsidR="00397662" w:rsidRDefault="00B061CD">
            <w:pPr>
              <w:pStyle w:val="TableParagraph"/>
              <w:spacing w:line="270" w:lineRule="exact"/>
              <w:ind w:left="119" w:right="113"/>
              <w:jc w:val="center"/>
              <w:rPr>
                <w:sz w:val="24"/>
              </w:rPr>
            </w:pPr>
            <w:r>
              <w:rPr>
                <w:sz w:val="24"/>
              </w:rPr>
              <w:t>Получение</w:t>
            </w:r>
            <w:r>
              <w:rPr>
                <w:spacing w:val="57"/>
                <w:sz w:val="24"/>
              </w:rPr>
              <w:t xml:space="preserve"> </w:t>
            </w:r>
            <w:proofErr w:type="gramStart"/>
            <w:r>
              <w:rPr>
                <w:sz w:val="24"/>
              </w:rPr>
              <w:t>педагогических</w:t>
            </w:r>
            <w:proofErr w:type="gramEnd"/>
            <w:r>
              <w:rPr>
                <w:sz w:val="24"/>
              </w:rPr>
              <w:t>,</w:t>
            </w:r>
          </w:p>
          <w:p w:rsidR="00397662" w:rsidRDefault="00B061CD">
            <w:pPr>
              <w:pStyle w:val="TableParagraph"/>
              <w:spacing w:before="41" w:line="276" w:lineRule="auto"/>
              <w:ind w:left="119" w:right="113"/>
              <w:jc w:val="center"/>
              <w:rPr>
                <w:sz w:val="24"/>
              </w:rPr>
            </w:pPr>
            <w:r>
              <w:rPr>
                <w:sz w:val="24"/>
              </w:rPr>
              <w:t>медицинских, психологических сведений об учащихся, имеющих трудности в усвоении учебного материала.</w:t>
            </w:r>
          </w:p>
          <w:p w:rsidR="00397662" w:rsidRDefault="00B061CD">
            <w:pPr>
              <w:pStyle w:val="TableParagraph"/>
              <w:spacing w:before="200" w:line="278" w:lineRule="auto"/>
              <w:ind w:left="482" w:right="473" w:hanging="2"/>
              <w:jc w:val="center"/>
              <w:rPr>
                <w:sz w:val="24"/>
              </w:rPr>
            </w:pPr>
            <w:r>
              <w:rPr>
                <w:sz w:val="24"/>
              </w:rPr>
              <w:t>Групповая работа по коррекции универсальных учебных действий,</w:t>
            </w:r>
          </w:p>
        </w:tc>
      </w:tr>
    </w:tbl>
    <w:p w:rsidR="00397662" w:rsidRDefault="00397662">
      <w:pPr>
        <w:spacing w:line="278" w:lineRule="auto"/>
        <w:jc w:val="center"/>
        <w:rPr>
          <w:sz w:val="24"/>
        </w:rPr>
        <w:sectPr w:rsidR="00397662">
          <w:pgSz w:w="11910" w:h="16840"/>
          <w:pgMar w:top="1020" w:right="0" w:bottom="1240" w:left="1160" w:header="0" w:footer="978"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2410"/>
        <w:gridCol w:w="4537"/>
      </w:tblGrid>
      <w:tr w:rsidR="00397662">
        <w:trPr>
          <w:trHeight w:val="835"/>
        </w:trPr>
        <w:tc>
          <w:tcPr>
            <w:tcW w:w="2518" w:type="dxa"/>
          </w:tcPr>
          <w:p w:rsidR="00397662" w:rsidRDefault="00B061CD">
            <w:pPr>
              <w:pStyle w:val="TableParagraph"/>
              <w:spacing w:line="276" w:lineRule="auto"/>
              <w:ind w:left="861" w:right="441" w:hanging="396"/>
              <w:rPr>
                <w:sz w:val="24"/>
              </w:rPr>
            </w:pPr>
            <w:r>
              <w:rPr>
                <w:sz w:val="24"/>
              </w:rPr>
              <w:lastRenderedPageBreak/>
              <w:t>коррекционной работы.</w:t>
            </w:r>
          </w:p>
        </w:tc>
        <w:tc>
          <w:tcPr>
            <w:tcW w:w="2410" w:type="dxa"/>
          </w:tcPr>
          <w:p w:rsidR="00397662" w:rsidRDefault="00397662">
            <w:pPr>
              <w:pStyle w:val="TableParagraph"/>
              <w:rPr>
                <w:sz w:val="24"/>
              </w:rPr>
            </w:pPr>
          </w:p>
        </w:tc>
        <w:tc>
          <w:tcPr>
            <w:tcW w:w="4537" w:type="dxa"/>
          </w:tcPr>
          <w:p w:rsidR="00397662" w:rsidRDefault="00B061CD">
            <w:pPr>
              <w:pStyle w:val="TableParagraph"/>
              <w:spacing w:line="267" w:lineRule="exact"/>
              <w:ind w:left="119" w:right="110"/>
              <w:jc w:val="center"/>
              <w:rPr>
                <w:sz w:val="24"/>
              </w:rPr>
            </w:pPr>
            <w:r>
              <w:rPr>
                <w:sz w:val="24"/>
              </w:rPr>
              <w:t>базовых учебных действий.</w:t>
            </w:r>
          </w:p>
        </w:tc>
      </w:tr>
      <w:tr w:rsidR="00397662">
        <w:trPr>
          <w:trHeight w:val="6315"/>
        </w:trPr>
        <w:tc>
          <w:tcPr>
            <w:tcW w:w="2518" w:type="dxa"/>
          </w:tcPr>
          <w:p w:rsidR="00397662" w:rsidRDefault="00B061CD">
            <w:pPr>
              <w:pStyle w:val="TableParagraph"/>
              <w:spacing w:line="276" w:lineRule="auto"/>
              <w:ind w:left="138" w:right="130"/>
              <w:jc w:val="center"/>
              <w:rPr>
                <w:sz w:val="24"/>
              </w:rPr>
            </w:pPr>
            <w:r>
              <w:rPr>
                <w:sz w:val="24"/>
              </w:rPr>
              <w:t>Анализ причин возникновения трудностей в обучении и поведении.</w:t>
            </w:r>
          </w:p>
          <w:p w:rsidR="00397662" w:rsidRDefault="00B061CD">
            <w:pPr>
              <w:pStyle w:val="TableParagraph"/>
              <w:spacing w:line="276" w:lineRule="auto"/>
              <w:ind w:left="138" w:right="131"/>
              <w:jc w:val="center"/>
              <w:rPr>
                <w:sz w:val="24"/>
              </w:rPr>
            </w:pPr>
            <w:r>
              <w:rPr>
                <w:sz w:val="24"/>
              </w:rPr>
              <w:t xml:space="preserve">Составление индивидуальной программы </w:t>
            </w:r>
            <w:proofErr w:type="spellStart"/>
            <w:r>
              <w:rPr>
                <w:sz w:val="24"/>
              </w:rPr>
              <w:t>коррекционн</w:t>
            </w:r>
            <w:proofErr w:type="gramStart"/>
            <w:r>
              <w:rPr>
                <w:sz w:val="24"/>
              </w:rPr>
              <w:t>о</w:t>
            </w:r>
            <w:proofErr w:type="spellEnd"/>
            <w:r>
              <w:rPr>
                <w:sz w:val="24"/>
              </w:rPr>
              <w:t>-</w:t>
            </w:r>
            <w:proofErr w:type="gramEnd"/>
            <w:r>
              <w:rPr>
                <w:sz w:val="24"/>
              </w:rPr>
              <w:t xml:space="preserve"> развивающей </w:t>
            </w:r>
            <w:r>
              <w:rPr>
                <w:spacing w:val="-3"/>
                <w:sz w:val="24"/>
              </w:rPr>
              <w:t xml:space="preserve">работы </w:t>
            </w:r>
            <w:r>
              <w:rPr>
                <w:sz w:val="24"/>
              </w:rPr>
              <w:t>с</w:t>
            </w:r>
            <w:r>
              <w:rPr>
                <w:spacing w:val="59"/>
                <w:sz w:val="24"/>
              </w:rPr>
              <w:t xml:space="preserve"> </w:t>
            </w:r>
            <w:r>
              <w:rPr>
                <w:sz w:val="24"/>
              </w:rPr>
              <w:t>учащимися</w:t>
            </w:r>
          </w:p>
        </w:tc>
        <w:tc>
          <w:tcPr>
            <w:tcW w:w="2410" w:type="dxa"/>
          </w:tcPr>
          <w:p w:rsidR="00397662" w:rsidRDefault="00B061CD">
            <w:pPr>
              <w:pStyle w:val="TableParagraph"/>
              <w:spacing w:line="276" w:lineRule="auto"/>
              <w:ind w:left="176" w:right="168"/>
              <w:jc w:val="center"/>
              <w:rPr>
                <w:sz w:val="24"/>
              </w:rPr>
            </w:pPr>
            <w:r>
              <w:rPr>
                <w:sz w:val="24"/>
              </w:rPr>
              <w:t xml:space="preserve">Выбор </w:t>
            </w:r>
            <w:r>
              <w:rPr>
                <w:spacing w:val="-3"/>
                <w:sz w:val="24"/>
              </w:rPr>
              <w:t xml:space="preserve">направления </w:t>
            </w:r>
            <w:r>
              <w:rPr>
                <w:sz w:val="24"/>
              </w:rPr>
              <w:t xml:space="preserve">в коррекционной работе и взаимодействие всех специалистов </w:t>
            </w:r>
            <w:proofErr w:type="spellStart"/>
            <w:r>
              <w:rPr>
                <w:sz w:val="24"/>
              </w:rPr>
              <w:t>ПМПк</w:t>
            </w:r>
            <w:proofErr w:type="spellEnd"/>
          </w:p>
          <w:p w:rsidR="00397662" w:rsidRDefault="00B061CD">
            <w:pPr>
              <w:pStyle w:val="TableParagraph"/>
              <w:spacing w:before="189" w:line="276" w:lineRule="auto"/>
              <w:ind w:left="499" w:right="388" w:hanging="84"/>
              <w:rPr>
                <w:sz w:val="24"/>
              </w:rPr>
            </w:pPr>
            <w:proofErr w:type="spellStart"/>
            <w:r>
              <w:rPr>
                <w:sz w:val="24"/>
              </w:rPr>
              <w:t>Коррекционн</w:t>
            </w:r>
            <w:proofErr w:type="gramStart"/>
            <w:r>
              <w:rPr>
                <w:sz w:val="24"/>
              </w:rPr>
              <w:t>о</w:t>
            </w:r>
            <w:proofErr w:type="spellEnd"/>
            <w:r>
              <w:rPr>
                <w:sz w:val="24"/>
              </w:rPr>
              <w:t>-</w:t>
            </w:r>
            <w:proofErr w:type="gramEnd"/>
            <w:r>
              <w:rPr>
                <w:sz w:val="24"/>
              </w:rPr>
              <w:t xml:space="preserve"> развивающая деятельность.</w:t>
            </w:r>
          </w:p>
          <w:p w:rsidR="00397662" w:rsidRDefault="00B061CD">
            <w:pPr>
              <w:pStyle w:val="TableParagraph"/>
              <w:spacing w:before="1" w:line="276" w:lineRule="auto"/>
              <w:ind w:left="127" w:right="117" w:firstLine="2"/>
              <w:jc w:val="center"/>
              <w:rPr>
                <w:sz w:val="24"/>
              </w:rPr>
            </w:pPr>
            <w:r>
              <w:rPr>
                <w:sz w:val="24"/>
              </w:rPr>
              <w:t>Проведение индивидуальных, групповых,</w:t>
            </w:r>
            <w:r>
              <w:rPr>
                <w:spacing w:val="54"/>
                <w:sz w:val="24"/>
              </w:rPr>
              <w:t xml:space="preserve"> </w:t>
            </w:r>
            <w:r>
              <w:rPr>
                <w:sz w:val="24"/>
              </w:rPr>
              <w:t>занятий.</w:t>
            </w:r>
          </w:p>
          <w:p w:rsidR="00397662" w:rsidRDefault="00B061CD">
            <w:pPr>
              <w:pStyle w:val="TableParagraph"/>
              <w:spacing w:before="200" w:line="276" w:lineRule="auto"/>
              <w:ind w:left="218" w:right="208" w:firstLine="3"/>
              <w:jc w:val="center"/>
              <w:rPr>
                <w:sz w:val="24"/>
              </w:rPr>
            </w:pPr>
            <w:r>
              <w:rPr>
                <w:sz w:val="24"/>
              </w:rPr>
              <w:t>Консультативн</w:t>
            </w:r>
            <w:proofErr w:type="gramStart"/>
            <w:r>
              <w:rPr>
                <w:sz w:val="24"/>
              </w:rPr>
              <w:t>о-</w:t>
            </w:r>
            <w:proofErr w:type="gramEnd"/>
            <w:r>
              <w:rPr>
                <w:sz w:val="24"/>
              </w:rPr>
              <w:t xml:space="preserve"> просветительская деятельность (консультации</w:t>
            </w:r>
            <w:r>
              <w:rPr>
                <w:spacing w:val="56"/>
                <w:sz w:val="24"/>
              </w:rPr>
              <w:t xml:space="preserve"> </w:t>
            </w:r>
            <w:r>
              <w:rPr>
                <w:spacing w:val="-4"/>
                <w:sz w:val="24"/>
              </w:rPr>
              <w:t>для</w:t>
            </w:r>
          </w:p>
          <w:p w:rsidR="00397662" w:rsidRDefault="00B061CD">
            <w:pPr>
              <w:pStyle w:val="TableParagraph"/>
              <w:spacing w:line="276" w:lineRule="auto"/>
              <w:ind w:left="107" w:right="99"/>
              <w:jc w:val="center"/>
              <w:rPr>
                <w:sz w:val="24"/>
              </w:rPr>
            </w:pPr>
            <w:r>
              <w:rPr>
                <w:sz w:val="24"/>
              </w:rPr>
              <w:t>родителей, педагогов и т.д.).</w:t>
            </w:r>
          </w:p>
        </w:tc>
        <w:tc>
          <w:tcPr>
            <w:tcW w:w="4537" w:type="dxa"/>
          </w:tcPr>
          <w:p w:rsidR="00397662" w:rsidRDefault="00B061CD">
            <w:pPr>
              <w:pStyle w:val="TableParagraph"/>
              <w:spacing w:line="276" w:lineRule="auto"/>
              <w:ind w:left="247" w:right="237" w:hanging="6"/>
              <w:jc w:val="center"/>
              <w:rPr>
                <w:sz w:val="24"/>
              </w:rPr>
            </w:pPr>
            <w:r>
              <w:rPr>
                <w:sz w:val="24"/>
              </w:rPr>
              <w:t>Составление плана коррекционной работы для учащихся с трудностями в обучении и поведении. Групповая и индивидуальная работа по коррекции нарушений в поведении.</w:t>
            </w:r>
          </w:p>
          <w:p w:rsidR="00397662" w:rsidRDefault="00B061CD">
            <w:pPr>
              <w:pStyle w:val="TableParagraph"/>
              <w:spacing w:before="189" w:line="276" w:lineRule="auto"/>
              <w:ind w:left="926" w:right="561" w:hanging="360"/>
              <w:jc w:val="both"/>
              <w:rPr>
                <w:sz w:val="24"/>
              </w:rPr>
            </w:pPr>
            <w:r>
              <w:rPr>
                <w:sz w:val="24"/>
              </w:rPr>
              <w:t>Совершенствование движений и сенсомоторного развития.</w:t>
            </w:r>
          </w:p>
          <w:p w:rsidR="00397662" w:rsidRDefault="00B061CD">
            <w:pPr>
              <w:pStyle w:val="TableParagraph"/>
              <w:spacing w:before="2" w:line="276" w:lineRule="auto"/>
              <w:ind w:left="259" w:right="244" w:hanging="8"/>
              <w:jc w:val="both"/>
              <w:rPr>
                <w:sz w:val="24"/>
              </w:rPr>
            </w:pPr>
            <w:r>
              <w:rPr>
                <w:sz w:val="24"/>
              </w:rPr>
              <w:t xml:space="preserve">Коррекция психической деятельности. Развитие </w:t>
            </w:r>
            <w:proofErr w:type="spellStart"/>
            <w:r>
              <w:rPr>
                <w:sz w:val="24"/>
              </w:rPr>
              <w:t>общеучебных</w:t>
            </w:r>
            <w:proofErr w:type="spellEnd"/>
            <w:r>
              <w:rPr>
                <w:sz w:val="24"/>
              </w:rPr>
              <w:t xml:space="preserve"> универсальных действий, базовых учебных действий.</w:t>
            </w:r>
          </w:p>
          <w:p w:rsidR="00397662" w:rsidRDefault="00B061CD">
            <w:pPr>
              <w:pStyle w:val="TableParagraph"/>
              <w:spacing w:before="200" w:line="276" w:lineRule="auto"/>
              <w:ind w:left="434" w:right="430"/>
              <w:jc w:val="center"/>
              <w:rPr>
                <w:sz w:val="24"/>
              </w:rPr>
            </w:pPr>
            <w:r>
              <w:rPr>
                <w:sz w:val="24"/>
              </w:rPr>
              <w:t>Коррекция нарушений в развитии эмоционально-личностной</w:t>
            </w:r>
            <w:r>
              <w:rPr>
                <w:spacing w:val="52"/>
                <w:sz w:val="24"/>
              </w:rPr>
              <w:t xml:space="preserve"> </w:t>
            </w:r>
            <w:r>
              <w:rPr>
                <w:sz w:val="24"/>
              </w:rPr>
              <w:t>сферы.</w:t>
            </w:r>
          </w:p>
          <w:p w:rsidR="00397662" w:rsidRDefault="00B061CD">
            <w:pPr>
              <w:pStyle w:val="TableParagraph"/>
              <w:spacing w:line="275" w:lineRule="exact"/>
              <w:ind w:left="118" w:right="113"/>
              <w:jc w:val="center"/>
              <w:rPr>
                <w:sz w:val="24"/>
              </w:rPr>
            </w:pPr>
            <w:r>
              <w:rPr>
                <w:sz w:val="24"/>
              </w:rPr>
              <w:t>Развитие</w:t>
            </w:r>
            <w:r>
              <w:rPr>
                <w:spacing w:val="58"/>
                <w:sz w:val="24"/>
              </w:rPr>
              <w:t xml:space="preserve"> </w:t>
            </w:r>
            <w:r>
              <w:rPr>
                <w:sz w:val="24"/>
              </w:rPr>
              <w:t>речи.</w:t>
            </w:r>
          </w:p>
        </w:tc>
      </w:tr>
      <w:tr w:rsidR="00397662">
        <w:trPr>
          <w:trHeight w:val="295"/>
        </w:trPr>
        <w:tc>
          <w:tcPr>
            <w:tcW w:w="2518" w:type="dxa"/>
            <w:tcBorders>
              <w:bottom w:val="nil"/>
            </w:tcBorders>
          </w:tcPr>
          <w:p w:rsidR="00397662" w:rsidRDefault="00B061CD">
            <w:pPr>
              <w:pStyle w:val="TableParagraph"/>
              <w:spacing w:line="265" w:lineRule="exact"/>
              <w:ind w:left="138" w:right="130"/>
              <w:jc w:val="center"/>
              <w:rPr>
                <w:sz w:val="24"/>
              </w:rPr>
            </w:pPr>
            <w:r>
              <w:rPr>
                <w:sz w:val="24"/>
              </w:rPr>
              <w:t>Комплексное</w:t>
            </w:r>
          </w:p>
        </w:tc>
        <w:tc>
          <w:tcPr>
            <w:tcW w:w="2410" w:type="dxa"/>
            <w:tcBorders>
              <w:bottom w:val="nil"/>
            </w:tcBorders>
          </w:tcPr>
          <w:p w:rsidR="00397662" w:rsidRDefault="00B061CD">
            <w:pPr>
              <w:pStyle w:val="TableParagraph"/>
              <w:spacing w:line="265" w:lineRule="exact"/>
              <w:ind w:left="103" w:right="99"/>
              <w:jc w:val="center"/>
              <w:rPr>
                <w:sz w:val="24"/>
              </w:rPr>
            </w:pPr>
            <w:r>
              <w:rPr>
                <w:sz w:val="24"/>
              </w:rPr>
              <w:t>Анализ</w:t>
            </w:r>
            <w:r>
              <w:rPr>
                <w:spacing w:val="57"/>
                <w:sz w:val="24"/>
              </w:rPr>
              <w:t xml:space="preserve"> </w:t>
            </w:r>
            <w:r>
              <w:rPr>
                <w:sz w:val="24"/>
              </w:rPr>
              <w:t>успешности</w:t>
            </w:r>
          </w:p>
        </w:tc>
        <w:tc>
          <w:tcPr>
            <w:tcW w:w="4537" w:type="dxa"/>
            <w:tcBorders>
              <w:bottom w:val="nil"/>
            </w:tcBorders>
          </w:tcPr>
          <w:p w:rsidR="00397662" w:rsidRDefault="00B061CD">
            <w:pPr>
              <w:pStyle w:val="TableParagraph"/>
              <w:spacing w:line="265" w:lineRule="exact"/>
              <w:ind w:left="118" w:right="113"/>
              <w:jc w:val="center"/>
              <w:rPr>
                <w:sz w:val="24"/>
              </w:rPr>
            </w:pPr>
            <w:r>
              <w:rPr>
                <w:sz w:val="24"/>
              </w:rPr>
              <w:t>При необходимости рекомендовать</w:t>
            </w:r>
          </w:p>
        </w:tc>
      </w:tr>
      <w:tr w:rsidR="00397662">
        <w:trPr>
          <w:trHeight w:val="318"/>
        </w:trPr>
        <w:tc>
          <w:tcPr>
            <w:tcW w:w="2518" w:type="dxa"/>
            <w:tcBorders>
              <w:top w:val="nil"/>
              <w:bottom w:val="nil"/>
            </w:tcBorders>
          </w:tcPr>
          <w:p w:rsidR="00397662" w:rsidRDefault="00B061CD">
            <w:pPr>
              <w:pStyle w:val="TableParagraph"/>
              <w:spacing w:before="9"/>
              <w:ind w:left="128" w:right="121"/>
              <w:jc w:val="center"/>
              <w:rPr>
                <w:sz w:val="24"/>
              </w:rPr>
            </w:pPr>
            <w:r>
              <w:rPr>
                <w:sz w:val="24"/>
              </w:rPr>
              <w:t>обследование детей и</w:t>
            </w:r>
          </w:p>
        </w:tc>
        <w:tc>
          <w:tcPr>
            <w:tcW w:w="2410" w:type="dxa"/>
            <w:tcBorders>
              <w:top w:val="nil"/>
              <w:bottom w:val="nil"/>
            </w:tcBorders>
          </w:tcPr>
          <w:p w:rsidR="00397662" w:rsidRDefault="00B061CD">
            <w:pPr>
              <w:pStyle w:val="TableParagraph"/>
              <w:spacing w:before="9"/>
              <w:ind w:left="176" w:right="168"/>
              <w:jc w:val="center"/>
              <w:rPr>
                <w:sz w:val="24"/>
              </w:rPr>
            </w:pPr>
            <w:r>
              <w:rPr>
                <w:sz w:val="24"/>
              </w:rPr>
              <w:t>обучения детей</w:t>
            </w:r>
            <w:r>
              <w:rPr>
                <w:spacing w:val="57"/>
                <w:sz w:val="24"/>
              </w:rPr>
              <w:t xml:space="preserve"> </w:t>
            </w:r>
            <w:proofErr w:type="gramStart"/>
            <w:r>
              <w:rPr>
                <w:sz w:val="24"/>
              </w:rPr>
              <w:t>с</w:t>
            </w:r>
            <w:proofErr w:type="gramEnd"/>
          </w:p>
        </w:tc>
        <w:tc>
          <w:tcPr>
            <w:tcW w:w="4537" w:type="dxa"/>
            <w:tcBorders>
              <w:top w:val="nil"/>
              <w:bottom w:val="nil"/>
            </w:tcBorders>
          </w:tcPr>
          <w:p w:rsidR="00397662" w:rsidRDefault="00B061CD">
            <w:pPr>
              <w:pStyle w:val="TableParagraph"/>
              <w:spacing w:before="9"/>
              <w:ind w:left="119" w:right="111"/>
              <w:jc w:val="center"/>
              <w:rPr>
                <w:sz w:val="24"/>
              </w:rPr>
            </w:pPr>
            <w:r>
              <w:rPr>
                <w:sz w:val="24"/>
              </w:rPr>
              <w:t>родителям проконсультироваться у</w:t>
            </w:r>
          </w:p>
        </w:tc>
      </w:tr>
      <w:tr w:rsidR="00397662">
        <w:trPr>
          <w:trHeight w:val="317"/>
        </w:trPr>
        <w:tc>
          <w:tcPr>
            <w:tcW w:w="2518" w:type="dxa"/>
            <w:tcBorders>
              <w:top w:val="nil"/>
              <w:bottom w:val="nil"/>
            </w:tcBorders>
          </w:tcPr>
          <w:p w:rsidR="00397662" w:rsidRDefault="00B061CD">
            <w:pPr>
              <w:pStyle w:val="TableParagraph"/>
              <w:spacing w:before="11"/>
              <w:ind w:left="138" w:right="130"/>
              <w:jc w:val="center"/>
              <w:rPr>
                <w:sz w:val="24"/>
              </w:rPr>
            </w:pPr>
            <w:proofErr w:type="gramStart"/>
            <w:r>
              <w:rPr>
                <w:sz w:val="24"/>
              </w:rPr>
              <w:t>диагностика (с</w:t>
            </w:r>
            <w:proofErr w:type="gramEnd"/>
          </w:p>
        </w:tc>
        <w:tc>
          <w:tcPr>
            <w:tcW w:w="2410" w:type="dxa"/>
            <w:tcBorders>
              <w:top w:val="nil"/>
              <w:bottom w:val="nil"/>
            </w:tcBorders>
          </w:tcPr>
          <w:p w:rsidR="00397662" w:rsidRDefault="00B061CD">
            <w:pPr>
              <w:pStyle w:val="TableParagraph"/>
              <w:spacing w:before="11"/>
              <w:ind w:left="176" w:right="168"/>
              <w:jc w:val="center"/>
              <w:rPr>
                <w:sz w:val="24"/>
              </w:rPr>
            </w:pPr>
            <w:r>
              <w:rPr>
                <w:sz w:val="24"/>
              </w:rPr>
              <w:t>трудностями</w:t>
            </w:r>
            <w:r>
              <w:rPr>
                <w:spacing w:val="59"/>
                <w:sz w:val="24"/>
              </w:rPr>
              <w:t xml:space="preserve"> </w:t>
            </w:r>
            <w:proofErr w:type="gramStart"/>
            <w:r>
              <w:rPr>
                <w:sz w:val="24"/>
              </w:rPr>
              <w:t>в</w:t>
            </w:r>
            <w:proofErr w:type="gramEnd"/>
          </w:p>
        </w:tc>
        <w:tc>
          <w:tcPr>
            <w:tcW w:w="4537" w:type="dxa"/>
            <w:tcBorders>
              <w:top w:val="nil"/>
              <w:bottom w:val="nil"/>
            </w:tcBorders>
          </w:tcPr>
          <w:p w:rsidR="00397662" w:rsidRDefault="00B061CD">
            <w:pPr>
              <w:pStyle w:val="TableParagraph"/>
              <w:spacing w:before="11"/>
              <w:ind w:left="119" w:right="111"/>
              <w:jc w:val="center"/>
              <w:rPr>
                <w:sz w:val="24"/>
              </w:rPr>
            </w:pPr>
            <w:r>
              <w:rPr>
                <w:sz w:val="24"/>
              </w:rPr>
              <w:t>специалиста (психоневролога) и ПМПК.</w:t>
            </w:r>
          </w:p>
        </w:tc>
      </w:tr>
      <w:tr w:rsidR="00397662">
        <w:trPr>
          <w:trHeight w:val="316"/>
        </w:trPr>
        <w:tc>
          <w:tcPr>
            <w:tcW w:w="2518" w:type="dxa"/>
            <w:tcBorders>
              <w:top w:val="nil"/>
              <w:bottom w:val="nil"/>
            </w:tcBorders>
          </w:tcPr>
          <w:p w:rsidR="00397662" w:rsidRDefault="00B061CD">
            <w:pPr>
              <w:pStyle w:val="TableParagraph"/>
              <w:spacing w:before="9"/>
              <w:ind w:left="134" w:right="131"/>
              <w:jc w:val="center"/>
              <w:rPr>
                <w:sz w:val="24"/>
              </w:rPr>
            </w:pPr>
            <w:r>
              <w:rPr>
                <w:sz w:val="24"/>
              </w:rPr>
              <w:t>учётом анамнеза).</w:t>
            </w:r>
          </w:p>
        </w:tc>
        <w:tc>
          <w:tcPr>
            <w:tcW w:w="2410" w:type="dxa"/>
            <w:tcBorders>
              <w:top w:val="nil"/>
              <w:bottom w:val="nil"/>
            </w:tcBorders>
          </w:tcPr>
          <w:p w:rsidR="00397662" w:rsidRDefault="00B061CD">
            <w:pPr>
              <w:pStyle w:val="TableParagraph"/>
              <w:spacing w:before="9"/>
              <w:ind w:left="173" w:right="168"/>
              <w:jc w:val="center"/>
              <w:rPr>
                <w:sz w:val="24"/>
              </w:rPr>
            </w:pPr>
            <w:proofErr w:type="gramStart"/>
            <w:r>
              <w:rPr>
                <w:sz w:val="24"/>
              </w:rPr>
              <w:t>освоении</w:t>
            </w:r>
            <w:proofErr w:type="gramEnd"/>
          </w:p>
        </w:tc>
        <w:tc>
          <w:tcPr>
            <w:tcW w:w="4537" w:type="dxa"/>
            <w:tcBorders>
              <w:top w:val="nil"/>
              <w:bottom w:val="nil"/>
            </w:tcBorders>
          </w:tcPr>
          <w:p w:rsidR="00397662" w:rsidRDefault="00397662">
            <w:pPr>
              <w:pStyle w:val="TableParagraph"/>
              <w:rPr>
                <w:sz w:val="24"/>
              </w:rPr>
            </w:pPr>
          </w:p>
        </w:tc>
      </w:tr>
      <w:tr w:rsidR="00397662">
        <w:trPr>
          <w:trHeight w:val="316"/>
        </w:trPr>
        <w:tc>
          <w:tcPr>
            <w:tcW w:w="2518" w:type="dxa"/>
            <w:tcBorders>
              <w:top w:val="nil"/>
              <w:bottom w:val="nil"/>
            </w:tcBorders>
          </w:tcPr>
          <w:p w:rsidR="00397662" w:rsidRDefault="00397662">
            <w:pPr>
              <w:pStyle w:val="TableParagraph"/>
              <w:rPr>
                <w:sz w:val="24"/>
              </w:rPr>
            </w:pPr>
          </w:p>
        </w:tc>
        <w:tc>
          <w:tcPr>
            <w:tcW w:w="2410" w:type="dxa"/>
            <w:tcBorders>
              <w:top w:val="nil"/>
              <w:bottom w:val="nil"/>
            </w:tcBorders>
          </w:tcPr>
          <w:p w:rsidR="00397662" w:rsidRDefault="00B061CD">
            <w:pPr>
              <w:pStyle w:val="TableParagraph"/>
              <w:spacing w:before="9"/>
              <w:ind w:left="176" w:right="168"/>
              <w:jc w:val="center"/>
              <w:rPr>
                <w:sz w:val="24"/>
              </w:rPr>
            </w:pPr>
            <w:r>
              <w:rPr>
                <w:sz w:val="24"/>
              </w:rPr>
              <w:t>программного</w:t>
            </w:r>
          </w:p>
        </w:tc>
        <w:tc>
          <w:tcPr>
            <w:tcW w:w="4537" w:type="dxa"/>
            <w:tcBorders>
              <w:top w:val="nil"/>
              <w:bottom w:val="nil"/>
            </w:tcBorders>
          </w:tcPr>
          <w:p w:rsidR="00397662" w:rsidRDefault="00397662">
            <w:pPr>
              <w:pStyle w:val="TableParagraph"/>
              <w:rPr>
                <w:sz w:val="24"/>
              </w:rPr>
            </w:pPr>
          </w:p>
        </w:tc>
      </w:tr>
      <w:tr w:rsidR="00397662">
        <w:trPr>
          <w:trHeight w:val="318"/>
        </w:trPr>
        <w:tc>
          <w:tcPr>
            <w:tcW w:w="2518" w:type="dxa"/>
            <w:tcBorders>
              <w:top w:val="nil"/>
              <w:bottom w:val="nil"/>
            </w:tcBorders>
          </w:tcPr>
          <w:p w:rsidR="00397662" w:rsidRDefault="00397662">
            <w:pPr>
              <w:pStyle w:val="TableParagraph"/>
              <w:rPr>
                <w:sz w:val="24"/>
              </w:rPr>
            </w:pPr>
          </w:p>
        </w:tc>
        <w:tc>
          <w:tcPr>
            <w:tcW w:w="2410" w:type="dxa"/>
            <w:tcBorders>
              <w:top w:val="nil"/>
              <w:bottom w:val="nil"/>
            </w:tcBorders>
          </w:tcPr>
          <w:p w:rsidR="00397662" w:rsidRDefault="00B061CD">
            <w:pPr>
              <w:pStyle w:val="TableParagraph"/>
              <w:spacing w:before="9"/>
              <w:ind w:left="107" w:right="99"/>
              <w:jc w:val="center"/>
              <w:rPr>
                <w:sz w:val="24"/>
              </w:rPr>
            </w:pPr>
            <w:r>
              <w:rPr>
                <w:sz w:val="24"/>
              </w:rPr>
              <w:t>материала, с учетом</w:t>
            </w:r>
          </w:p>
        </w:tc>
        <w:tc>
          <w:tcPr>
            <w:tcW w:w="4537" w:type="dxa"/>
            <w:tcBorders>
              <w:top w:val="nil"/>
              <w:bottom w:val="nil"/>
            </w:tcBorders>
          </w:tcPr>
          <w:p w:rsidR="00397662" w:rsidRDefault="00397662">
            <w:pPr>
              <w:pStyle w:val="TableParagraph"/>
              <w:rPr>
                <w:sz w:val="24"/>
              </w:rPr>
            </w:pPr>
          </w:p>
        </w:tc>
      </w:tr>
      <w:tr w:rsidR="00397662">
        <w:trPr>
          <w:trHeight w:val="318"/>
        </w:trPr>
        <w:tc>
          <w:tcPr>
            <w:tcW w:w="2518" w:type="dxa"/>
            <w:tcBorders>
              <w:top w:val="nil"/>
              <w:bottom w:val="nil"/>
            </w:tcBorders>
          </w:tcPr>
          <w:p w:rsidR="00397662" w:rsidRDefault="00397662">
            <w:pPr>
              <w:pStyle w:val="TableParagraph"/>
              <w:rPr>
                <w:sz w:val="24"/>
              </w:rPr>
            </w:pPr>
          </w:p>
        </w:tc>
        <w:tc>
          <w:tcPr>
            <w:tcW w:w="2410" w:type="dxa"/>
            <w:tcBorders>
              <w:top w:val="nil"/>
              <w:bottom w:val="nil"/>
            </w:tcBorders>
          </w:tcPr>
          <w:p w:rsidR="00397662" w:rsidRDefault="00B061CD">
            <w:pPr>
              <w:pStyle w:val="TableParagraph"/>
              <w:spacing w:before="11"/>
              <w:ind w:left="176" w:right="168"/>
              <w:jc w:val="center"/>
              <w:rPr>
                <w:sz w:val="24"/>
              </w:rPr>
            </w:pPr>
            <w:r>
              <w:rPr>
                <w:sz w:val="24"/>
              </w:rPr>
              <w:t>результатов</w:t>
            </w:r>
          </w:p>
        </w:tc>
        <w:tc>
          <w:tcPr>
            <w:tcW w:w="4537" w:type="dxa"/>
            <w:tcBorders>
              <w:top w:val="nil"/>
              <w:bottom w:val="nil"/>
            </w:tcBorders>
          </w:tcPr>
          <w:p w:rsidR="00397662" w:rsidRDefault="00397662">
            <w:pPr>
              <w:pStyle w:val="TableParagraph"/>
              <w:rPr>
                <w:sz w:val="24"/>
              </w:rPr>
            </w:pPr>
          </w:p>
        </w:tc>
      </w:tr>
      <w:tr w:rsidR="00397662">
        <w:trPr>
          <w:trHeight w:val="317"/>
        </w:trPr>
        <w:tc>
          <w:tcPr>
            <w:tcW w:w="2518" w:type="dxa"/>
            <w:tcBorders>
              <w:top w:val="nil"/>
              <w:bottom w:val="nil"/>
            </w:tcBorders>
          </w:tcPr>
          <w:p w:rsidR="00397662" w:rsidRDefault="00397662">
            <w:pPr>
              <w:pStyle w:val="TableParagraph"/>
              <w:rPr>
                <w:sz w:val="24"/>
              </w:rPr>
            </w:pPr>
          </w:p>
        </w:tc>
        <w:tc>
          <w:tcPr>
            <w:tcW w:w="2410" w:type="dxa"/>
            <w:tcBorders>
              <w:top w:val="nil"/>
              <w:bottom w:val="nil"/>
            </w:tcBorders>
          </w:tcPr>
          <w:p w:rsidR="00397662" w:rsidRDefault="00B061CD">
            <w:pPr>
              <w:pStyle w:val="TableParagraph"/>
              <w:spacing w:before="9"/>
              <w:ind w:left="174" w:right="168"/>
              <w:jc w:val="center"/>
              <w:rPr>
                <w:sz w:val="24"/>
              </w:rPr>
            </w:pPr>
            <w:r>
              <w:rPr>
                <w:sz w:val="24"/>
              </w:rPr>
              <w:t>коррекционной</w:t>
            </w:r>
          </w:p>
        </w:tc>
        <w:tc>
          <w:tcPr>
            <w:tcW w:w="4537" w:type="dxa"/>
            <w:tcBorders>
              <w:top w:val="nil"/>
              <w:bottom w:val="nil"/>
            </w:tcBorders>
          </w:tcPr>
          <w:p w:rsidR="00397662" w:rsidRDefault="00397662">
            <w:pPr>
              <w:pStyle w:val="TableParagraph"/>
              <w:rPr>
                <w:sz w:val="24"/>
              </w:rPr>
            </w:pPr>
          </w:p>
        </w:tc>
      </w:tr>
      <w:tr w:rsidR="00397662">
        <w:trPr>
          <w:trHeight w:val="317"/>
        </w:trPr>
        <w:tc>
          <w:tcPr>
            <w:tcW w:w="2518" w:type="dxa"/>
            <w:tcBorders>
              <w:top w:val="nil"/>
              <w:bottom w:val="nil"/>
            </w:tcBorders>
          </w:tcPr>
          <w:p w:rsidR="00397662" w:rsidRDefault="00397662">
            <w:pPr>
              <w:pStyle w:val="TableParagraph"/>
              <w:rPr>
                <w:sz w:val="24"/>
              </w:rPr>
            </w:pPr>
          </w:p>
        </w:tc>
        <w:tc>
          <w:tcPr>
            <w:tcW w:w="2410" w:type="dxa"/>
            <w:tcBorders>
              <w:top w:val="nil"/>
              <w:bottom w:val="nil"/>
            </w:tcBorders>
          </w:tcPr>
          <w:p w:rsidR="00397662" w:rsidRDefault="00B061CD">
            <w:pPr>
              <w:pStyle w:val="TableParagraph"/>
              <w:spacing w:before="10"/>
              <w:ind w:left="174" w:right="168"/>
              <w:jc w:val="center"/>
              <w:rPr>
                <w:sz w:val="24"/>
              </w:rPr>
            </w:pPr>
            <w:r>
              <w:rPr>
                <w:sz w:val="24"/>
              </w:rPr>
              <w:t>работы и</w:t>
            </w:r>
          </w:p>
        </w:tc>
        <w:tc>
          <w:tcPr>
            <w:tcW w:w="4537" w:type="dxa"/>
            <w:tcBorders>
              <w:top w:val="nil"/>
              <w:bottom w:val="nil"/>
            </w:tcBorders>
          </w:tcPr>
          <w:p w:rsidR="00397662" w:rsidRDefault="00397662">
            <w:pPr>
              <w:pStyle w:val="TableParagraph"/>
              <w:rPr>
                <w:sz w:val="24"/>
              </w:rPr>
            </w:pPr>
          </w:p>
        </w:tc>
      </w:tr>
      <w:tr w:rsidR="00397662">
        <w:trPr>
          <w:trHeight w:val="316"/>
        </w:trPr>
        <w:tc>
          <w:tcPr>
            <w:tcW w:w="2518" w:type="dxa"/>
            <w:tcBorders>
              <w:top w:val="nil"/>
              <w:bottom w:val="nil"/>
            </w:tcBorders>
          </w:tcPr>
          <w:p w:rsidR="00397662" w:rsidRDefault="00397662">
            <w:pPr>
              <w:pStyle w:val="TableParagraph"/>
              <w:rPr>
                <w:sz w:val="24"/>
              </w:rPr>
            </w:pPr>
          </w:p>
        </w:tc>
        <w:tc>
          <w:tcPr>
            <w:tcW w:w="2410" w:type="dxa"/>
            <w:tcBorders>
              <w:top w:val="nil"/>
              <w:bottom w:val="nil"/>
            </w:tcBorders>
          </w:tcPr>
          <w:p w:rsidR="00397662" w:rsidRDefault="00B061CD">
            <w:pPr>
              <w:pStyle w:val="TableParagraph"/>
              <w:spacing w:before="9"/>
              <w:ind w:left="102" w:right="99"/>
              <w:jc w:val="center"/>
              <w:rPr>
                <w:sz w:val="24"/>
              </w:rPr>
            </w:pPr>
            <w:r>
              <w:rPr>
                <w:sz w:val="24"/>
              </w:rPr>
              <w:t>взаимодействия всех</w:t>
            </w:r>
          </w:p>
        </w:tc>
        <w:tc>
          <w:tcPr>
            <w:tcW w:w="4537" w:type="dxa"/>
            <w:tcBorders>
              <w:top w:val="nil"/>
              <w:bottom w:val="nil"/>
            </w:tcBorders>
          </w:tcPr>
          <w:p w:rsidR="00397662" w:rsidRDefault="00397662">
            <w:pPr>
              <w:pStyle w:val="TableParagraph"/>
              <w:rPr>
                <w:sz w:val="24"/>
              </w:rPr>
            </w:pPr>
          </w:p>
        </w:tc>
      </w:tr>
      <w:tr w:rsidR="00397662">
        <w:trPr>
          <w:trHeight w:val="318"/>
        </w:trPr>
        <w:tc>
          <w:tcPr>
            <w:tcW w:w="2518" w:type="dxa"/>
            <w:tcBorders>
              <w:top w:val="nil"/>
              <w:bottom w:val="nil"/>
            </w:tcBorders>
          </w:tcPr>
          <w:p w:rsidR="00397662" w:rsidRDefault="00397662">
            <w:pPr>
              <w:pStyle w:val="TableParagraph"/>
              <w:rPr>
                <w:sz w:val="24"/>
              </w:rPr>
            </w:pPr>
          </w:p>
        </w:tc>
        <w:tc>
          <w:tcPr>
            <w:tcW w:w="2410" w:type="dxa"/>
            <w:tcBorders>
              <w:top w:val="nil"/>
              <w:bottom w:val="nil"/>
            </w:tcBorders>
          </w:tcPr>
          <w:p w:rsidR="00397662" w:rsidRDefault="00B061CD">
            <w:pPr>
              <w:pStyle w:val="TableParagraph"/>
              <w:spacing w:before="9"/>
              <w:ind w:left="175" w:right="168"/>
              <w:jc w:val="center"/>
              <w:rPr>
                <w:sz w:val="24"/>
              </w:rPr>
            </w:pPr>
            <w:r>
              <w:rPr>
                <w:sz w:val="24"/>
              </w:rPr>
              <w:t>специалистов</w:t>
            </w:r>
          </w:p>
        </w:tc>
        <w:tc>
          <w:tcPr>
            <w:tcW w:w="4537" w:type="dxa"/>
            <w:tcBorders>
              <w:top w:val="nil"/>
              <w:bottom w:val="nil"/>
            </w:tcBorders>
          </w:tcPr>
          <w:p w:rsidR="00397662" w:rsidRDefault="00397662">
            <w:pPr>
              <w:pStyle w:val="TableParagraph"/>
              <w:rPr>
                <w:sz w:val="24"/>
              </w:rPr>
            </w:pPr>
          </w:p>
        </w:tc>
      </w:tr>
      <w:tr w:rsidR="00397662">
        <w:trPr>
          <w:trHeight w:val="338"/>
        </w:trPr>
        <w:tc>
          <w:tcPr>
            <w:tcW w:w="2518" w:type="dxa"/>
            <w:tcBorders>
              <w:top w:val="nil"/>
            </w:tcBorders>
          </w:tcPr>
          <w:p w:rsidR="00397662" w:rsidRDefault="00397662">
            <w:pPr>
              <w:pStyle w:val="TableParagraph"/>
              <w:rPr>
                <w:sz w:val="24"/>
              </w:rPr>
            </w:pPr>
          </w:p>
        </w:tc>
        <w:tc>
          <w:tcPr>
            <w:tcW w:w="2410" w:type="dxa"/>
            <w:tcBorders>
              <w:top w:val="nil"/>
            </w:tcBorders>
          </w:tcPr>
          <w:p w:rsidR="00397662" w:rsidRDefault="00B061CD">
            <w:pPr>
              <w:pStyle w:val="TableParagraph"/>
              <w:spacing w:before="11"/>
              <w:ind w:left="175" w:right="168"/>
              <w:jc w:val="center"/>
              <w:rPr>
                <w:sz w:val="24"/>
              </w:rPr>
            </w:pPr>
            <w:proofErr w:type="spellStart"/>
            <w:r>
              <w:rPr>
                <w:sz w:val="24"/>
              </w:rPr>
              <w:t>ПМПк</w:t>
            </w:r>
            <w:proofErr w:type="spellEnd"/>
            <w:r>
              <w:rPr>
                <w:sz w:val="24"/>
              </w:rPr>
              <w:t>.</w:t>
            </w:r>
          </w:p>
        </w:tc>
        <w:tc>
          <w:tcPr>
            <w:tcW w:w="4537" w:type="dxa"/>
            <w:tcBorders>
              <w:top w:val="nil"/>
            </w:tcBorders>
          </w:tcPr>
          <w:p w:rsidR="00397662" w:rsidRDefault="00397662">
            <w:pPr>
              <w:pStyle w:val="TableParagraph"/>
              <w:rPr>
                <w:sz w:val="24"/>
              </w:rPr>
            </w:pPr>
          </w:p>
        </w:tc>
      </w:tr>
      <w:tr w:rsidR="00397662">
        <w:trPr>
          <w:trHeight w:val="295"/>
        </w:trPr>
        <w:tc>
          <w:tcPr>
            <w:tcW w:w="2518" w:type="dxa"/>
            <w:tcBorders>
              <w:bottom w:val="nil"/>
            </w:tcBorders>
          </w:tcPr>
          <w:p w:rsidR="00397662" w:rsidRDefault="00B061CD">
            <w:pPr>
              <w:pStyle w:val="TableParagraph"/>
              <w:spacing w:line="265" w:lineRule="exact"/>
              <w:ind w:left="138" w:right="129"/>
              <w:jc w:val="center"/>
              <w:rPr>
                <w:sz w:val="24"/>
              </w:rPr>
            </w:pPr>
            <w:r>
              <w:rPr>
                <w:sz w:val="24"/>
              </w:rPr>
              <w:t>Оказание</w:t>
            </w:r>
          </w:p>
        </w:tc>
        <w:tc>
          <w:tcPr>
            <w:tcW w:w="2410" w:type="dxa"/>
            <w:tcBorders>
              <w:bottom w:val="nil"/>
            </w:tcBorders>
          </w:tcPr>
          <w:p w:rsidR="00397662" w:rsidRDefault="00B061CD">
            <w:pPr>
              <w:pStyle w:val="TableParagraph"/>
              <w:spacing w:line="265" w:lineRule="exact"/>
              <w:ind w:left="177" w:right="168"/>
              <w:jc w:val="center"/>
              <w:rPr>
                <w:sz w:val="24"/>
              </w:rPr>
            </w:pPr>
            <w:r>
              <w:rPr>
                <w:sz w:val="24"/>
              </w:rPr>
              <w:t>Помощь</w:t>
            </w:r>
            <w:r>
              <w:rPr>
                <w:spacing w:val="56"/>
                <w:sz w:val="24"/>
              </w:rPr>
              <w:t xml:space="preserve"> </w:t>
            </w:r>
            <w:r>
              <w:rPr>
                <w:sz w:val="24"/>
              </w:rPr>
              <w:t>педагогам</w:t>
            </w:r>
          </w:p>
        </w:tc>
        <w:tc>
          <w:tcPr>
            <w:tcW w:w="4537" w:type="dxa"/>
            <w:tcBorders>
              <w:bottom w:val="nil"/>
            </w:tcBorders>
          </w:tcPr>
          <w:p w:rsidR="00397662" w:rsidRDefault="00B061CD">
            <w:pPr>
              <w:pStyle w:val="TableParagraph"/>
              <w:spacing w:line="265" w:lineRule="exact"/>
              <w:ind w:left="118" w:right="113"/>
              <w:jc w:val="center"/>
              <w:rPr>
                <w:sz w:val="24"/>
              </w:rPr>
            </w:pPr>
            <w:r>
              <w:rPr>
                <w:sz w:val="24"/>
              </w:rPr>
              <w:t>Формирование комплексного подхода</w:t>
            </w:r>
            <w:r>
              <w:rPr>
                <w:spacing w:val="54"/>
                <w:sz w:val="24"/>
              </w:rPr>
              <w:t xml:space="preserve"> </w:t>
            </w:r>
            <w:proofErr w:type="gramStart"/>
            <w:r>
              <w:rPr>
                <w:sz w:val="24"/>
              </w:rPr>
              <w:t>к</w:t>
            </w:r>
            <w:proofErr w:type="gramEnd"/>
          </w:p>
        </w:tc>
      </w:tr>
      <w:tr w:rsidR="00397662">
        <w:trPr>
          <w:trHeight w:val="317"/>
        </w:trPr>
        <w:tc>
          <w:tcPr>
            <w:tcW w:w="2518" w:type="dxa"/>
            <w:tcBorders>
              <w:top w:val="nil"/>
              <w:bottom w:val="nil"/>
            </w:tcBorders>
          </w:tcPr>
          <w:p w:rsidR="00397662" w:rsidRDefault="00B061CD">
            <w:pPr>
              <w:pStyle w:val="TableParagraph"/>
              <w:spacing w:before="9"/>
              <w:ind w:left="134" w:right="131"/>
              <w:jc w:val="center"/>
              <w:rPr>
                <w:sz w:val="24"/>
              </w:rPr>
            </w:pPr>
            <w:r>
              <w:rPr>
                <w:sz w:val="24"/>
              </w:rPr>
              <w:t>консультативной</w:t>
            </w:r>
            <w:r>
              <w:rPr>
                <w:spacing w:val="57"/>
                <w:sz w:val="24"/>
              </w:rPr>
              <w:t xml:space="preserve"> </w:t>
            </w:r>
            <w:r>
              <w:rPr>
                <w:sz w:val="24"/>
              </w:rPr>
              <w:t>и</w:t>
            </w:r>
          </w:p>
        </w:tc>
        <w:tc>
          <w:tcPr>
            <w:tcW w:w="2410" w:type="dxa"/>
            <w:tcBorders>
              <w:top w:val="nil"/>
              <w:bottom w:val="nil"/>
            </w:tcBorders>
          </w:tcPr>
          <w:p w:rsidR="00397662" w:rsidRDefault="00B061CD">
            <w:pPr>
              <w:pStyle w:val="TableParagraph"/>
              <w:spacing w:before="9"/>
              <w:ind w:left="172" w:right="168"/>
              <w:jc w:val="center"/>
              <w:rPr>
                <w:sz w:val="24"/>
              </w:rPr>
            </w:pPr>
            <w:r>
              <w:rPr>
                <w:sz w:val="24"/>
              </w:rPr>
              <w:t>в</w:t>
            </w:r>
            <w:r>
              <w:rPr>
                <w:spacing w:val="57"/>
                <w:sz w:val="24"/>
              </w:rPr>
              <w:t xml:space="preserve"> </w:t>
            </w:r>
            <w:r>
              <w:rPr>
                <w:sz w:val="24"/>
              </w:rPr>
              <w:t>планировании</w:t>
            </w:r>
          </w:p>
        </w:tc>
        <w:tc>
          <w:tcPr>
            <w:tcW w:w="4537" w:type="dxa"/>
            <w:tcBorders>
              <w:top w:val="nil"/>
              <w:bottom w:val="nil"/>
            </w:tcBorders>
          </w:tcPr>
          <w:p w:rsidR="00397662" w:rsidRDefault="00B061CD">
            <w:pPr>
              <w:pStyle w:val="TableParagraph"/>
              <w:spacing w:before="9"/>
              <w:ind w:left="119" w:right="113"/>
              <w:jc w:val="center"/>
              <w:rPr>
                <w:sz w:val="24"/>
              </w:rPr>
            </w:pPr>
            <w:r>
              <w:rPr>
                <w:sz w:val="24"/>
              </w:rPr>
              <w:t>обучению детей и оказание</w:t>
            </w:r>
            <w:r>
              <w:rPr>
                <w:spacing w:val="54"/>
                <w:sz w:val="24"/>
              </w:rPr>
              <w:t xml:space="preserve"> </w:t>
            </w:r>
            <w:r>
              <w:rPr>
                <w:sz w:val="24"/>
              </w:rPr>
              <w:t>им</w:t>
            </w:r>
          </w:p>
        </w:tc>
      </w:tr>
      <w:tr w:rsidR="00397662">
        <w:trPr>
          <w:trHeight w:val="318"/>
        </w:trPr>
        <w:tc>
          <w:tcPr>
            <w:tcW w:w="2518" w:type="dxa"/>
            <w:tcBorders>
              <w:top w:val="nil"/>
              <w:bottom w:val="nil"/>
            </w:tcBorders>
          </w:tcPr>
          <w:p w:rsidR="00397662" w:rsidRDefault="00B061CD">
            <w:pPr>
              <w:pStyle w:val="TableParagraph"/>
              <w:spacing w:before="11"/>
              <w:ind w:left="138" w:right="131"/>
              <w:jc w:val="center"/>
              <w:rPr>
                <w:sz w:val="24"/>
              </w:rPr>
            </w:pPr>
            <w:r>
              <w:rPr>
                <w:sz w:val="24"/>
              </w:rPr>
              <w:t>методической</w:t>
            </w:r>
          </w:p>
        </w:tc>
        <w:tc>
          <w:tcPr>
            <w:tcW w:w="2410" w:type="dxa"/>
            <w:tcBorders>
              <w:top w:val="nil"/>
              <w:bottom w:val="nil"/>
            </w:tcBorders>
          </w:tcPr>
          <w:p w:rsidR="00397662" w:rsidRDefault="00B061CD">
            <w:pPr>
              <w:pStyle w:val="TableParagraph"/>
              <w:spacing w:before="11"/>
              <w:ind w:left="177" w:right="168"/>
              <w:jc w:val="center"/>
              <w:rPr>
                <w:sz w:val="24"/>
              </w:rPr>
            </w:pPr>
            <w:r>
              <w:rPr>
                <w:sz w:val="24"/>
              </w:rPr>
              <w:t>работы с детьми</w:t>
            </w:r>
            <w:r>
              <w:rPr>
                <w:spacing w:val="56"/>
                <w:sz w:val="24"/>
              </w:rPr>
              <w:t xml:space="preserve"> </w:t>
            </w:r>
            <w:proofErr w:type="gramStart"/>
            <w:r>
              <w:rPr>
                <w:sz w:val="24"/>
              </w:rPr>
              <w:t>с</w:t>
            </w:r>
            <w:proofErr w:type="gramEnd"/>
          </w:p>
        </w:tc>
        <w:tc>
          <w:tcPr>
            <w:tcW w:w="4537" w:type="dxa"/>
            <w:tcBorders>
              <w:top w:val="nil"/>
              <w:bottom w:val="nil"/>
            </w:tcBorders>
          </w:tcPr>
          <w:p w:rsidR="00397662" w:rsidRDefault="00B061CD">
            <w:pPr>
              <w:pStyle w:val="TableParagraph"/>
              <w:tabs>
                <w:tab w:val="left" w:pos="1693"/>
              </w:tabs>
              <w:spacing w:before="11"/>
              <w:ind w:left="4"/>
              <w:jc w:val="center"/>
              <w:rPr>
                <w:sz w:val="24"/>
              </w:rPr>
            </w:pPr>
            <w:r>
              <w:rPr>
                <w:sz w:val="24"/>
              </w:rPr>
              <w:t>всесторонней</w:t>
            </w:r>
            <w:r>
              <w:rPr>
                <w:sz w:val="24"/>
              </w:rPr>
              <w:tab/>
              <w:t>помощи,</w:t>
            </w:r>
          </w:p>
        </w:tc>
      </w:tr>
      <w:tr w:rsidR="00397662">
        <w:trPr>
          <w:trHeight w:val="316"/>
        </w:trPr>
        <w:tc>
          <w:tcPr>
            <w:tcW w:w="2518" w:type="dxa"/>
            <w:tcBorders>
              <w:top w:val="nil"/>
              <w:bottom w:val="nil"/>
            </w:tcBorders>
          </w:tcPr>
          <w:p w:rsidR="00397662" w:rsidRDefault="00B061CD">
            <w:pPr>
              <w:pStyle w:val="TableParagraph"/>
              <w:spacing w:before="9"/>
              <w:ind w:left="138" w:right="130"/>
              <w:jc w:val="center"/>
              <w:rPr>
                <w:sz w:val="24"/>
              </w:rPr>
            </w:pPr>
            <w:r>
              <w:rPr>
                <w:sz w:val="24"/>
              </w:rPr>
              <w:t>помощи.</w:t>
            </w:r>
          </w:p>
        </w:tc>
        <w:tc>
          <w:tcPr>
            <w:tcW w:w="2410" w:type="dxa"/>
            <w:tcBorders>
              <w:top w:val="nil"/>
              <w:bottom w:val="nil"/>
            </w:tcBorders>
          </w:tcPr>
          <w:p w:rsidR="00397662" w:rsidRDefault="00B061CD">
            <w:pPr>
              <w:pStyle w:val="TableParagraph"/>
              <w:spacing w:before="9"/>
              <w:ind w:left="172" w:right="168"/>
              <w:jc w:val="center"/>
              <w:rPr>
                <w:sz w:val="24"/>
              </w:rPr>
            </w:pPr>
            <w:r>
              <w:rPr>
                <w:sz w:val="24"/>
              </w:rPr>
              <w:t>нарушениями</w:t>
            </w:r>
          </w:p>
        </w:tc>
        <w:tc>
          <w:tcPr>
            <w:tcW w:w="4537" w:type="dxa"/>
            <w:tcBorders>
              <w:top w:val="nil"/>
              <w:bottom w:val="nil"/>
            </w:tcBorders>
          </w:tcPr>
          <w:p w:rsidR="00397662" w:rsidRDefault="00B061CD">
            <w:pPr>
              <w:pStyle w:val="TableParagraph"/>
              <w:spacing w:before="9"/>
              <w:ind w:left="116" w:right="113"/>
              <w:jc w:val="center"/>
              <w:rPr>
                <w:sz w:val="24"/>
              </w:rPr>
            </w:pPr>
            <w:r>
              <w:rPr>
                <w:sz w:val="24"/>
              </w:rPr>
              <w:t>способствующей коррекции,</w:t>
            </w:r>
          </w:p>
        </w:tc>
      </w:tr>
      <w:tr w:rsidR="00397662">
        <w:trPr>
          <w:trHeight w:val="316"/>
        </w:trPr>
        <w:tc>
          <w:tcPr>
            <w:tcW w:w="2518" w:type="dxa"/>
            <w:tcBorders>
              <w:top w:val="nil"/>
              <w:bottom w:val="nil"/>
            </w:tcBorders>
          </w:tcPr>
          <w:p w:rsidR="00397662" w:rsidRDefault="00397662">
            <w:pPr>
              <w:pStyle w:val="TableParagraph"/>
              <w:rPr>
                <w:sz w:val="24"/>
              </w:rPr>
            </w:pPr>
          </w:p>
        </w:tc>
        <w:tc>
          <w:tcPr>
            <w:tcW w:w="2410" w:type="dxa"/>
            <w:tcBorders>
              <w:top w:val="nil"/>
              <w:bottom w:val="nil"/>
            </w:tcBorders>
          </w:tcPr>
          <w:p w:rsidR="00397662" w:rsidRDefault="00B061CD">
            <w:pPr>
              <w:pStyle w:val="TableParagraph"/>
              <w:spacing w:before="9"/>
              <w:ind w:left="175" w:right="168"/>
              <w:jc w:val="center"/>
              <w:rPr>
                <w:sz w:val="24"/>
              </w:rPr>
            </w:pPr>
            <w:r>
              <w:rPr>
                <w:sz w:val="24"/>
              </w:rPr>
              <w:t>чтения и</w:t>
            </w:r>
            <w:r>
              <w:rPr>
                <w:spacing w:val="55"/>
                <w:sz w:val="24"/>
              </w:rPr>
              <w:t xml:space="preserve"> </w:t>
            </w:r>
            <w:r>
              <w:rPr>
                <w:sz w:val="24"/>
              </w:rPr>
              <w:t>письма;</w:t>
            </w:r>
          </w:p>
        </w:tc>
        <w:tc>
          <w:tcPr>
            <w:tcW w:w="4537" w:type="dxa"/>
            <w:tcBorders>
              <w:top w:val="nil"/>
              <w:bottom w:val="nil"/>
            </w:tcBorders>
          </w:tcPr>
          <w:p w:rsidR="00397662" w:rsidRDefault="00B061CD">
            <w:pPr>
              <w:pStyle w:val="TableParagraph"/>
              <w:spacing w:before="9"/>
              <w:ind w:left="114" w:right="113"/>
              <w:jc w:val="center"/>
              <w:rPr>
                <w:sz w:val="24"/>
              </w:rPr>
            </w:pPr>
            <w:r>
              <w:rPr>
                <w:sz w:val="24"/>
              </w:rPr>
              <w:t xml:space="preserve">компенсации </w:t>
            </w:r>
            <w:proofErr w:type="gramStart"/>
            <w:r>
              <w:rPr>
                <w:sz w:val="24"/>
              </w:rPr>
              <w:t>обучающихся</w:t>
            </w:r>
            <w:proofErr w:type="gramEnd"/>
            <w:r>
              <w:rPr>
                <w:sz w:val="24"/>
              </w:rPr>
              <w:t xml:space="preserve"> в усвоении</w:t>
            </w:r>
          </w:p>
        </w:tc>
      </w:tr>
      <w:tr w:rsidR="00397662">
        <w:trPr>
          <w:trHeight w:val="318"/>
        </w:trPr>
        <w:tc>
          <w:tcPr>
            <w:tcW w:w="2518" w:type="dxa"/>
            <w:tcBorders>
              <w:top w:val="nil"/>
              <w:bottom w:val="nil"/>
            </w:tcBorders>
          </w:tcPr>
          <w:p w:rsidR="00397662" w:rsidRDefault="00397662">
            <w:pPr>
              <w:pStyle w:val="TableParagraph"/>
              <w:rPr>
                <w:sz w:val="24"/>
              </w:rPr>
            </w:pPr>
          </w:p>
        </w:tc>
        <w:tc>
          <w:tcPr>
            <w:tcW w:w="2410" w:type="dxa"/>
            <w:tcBorders>
              <w:top w:val="nil"/>
              <w:bottom w:val="nil"/>
            </w:tcBorders>
          </w:tcPr>
          <w:p w:rsidR="00397662" w:rsidRDefault="00B061CD">
            <w:pPr>
              <w:pStyle w:val="TableParagraph"/>
              <w:spacing w:before="9"/>
              <w:ind w:left="174" w:right="168"/>
              <w:jc w:val="center"/>
              <w:rPr>
                <w:sz w:val="24"/>
              </w:rPr>
            </w:pPr>
            <w:r>
              <w:rPr>
                <w:sz w:val="24"/>
              </w:rPr>
              <w:t>устной речи,</w:t>
            </w:r>
          </w:p>
        </w:tc>
        <w:tc>
          <w:tcPr>
            <w:tcW w:w="4537" w:type="dxa"/>
            <w:tcBorders>
              <w:top w:val="nil"/>
              <w:bottom w:val="nil"/>
            </w:tcBorders>
          </w:tcPr>
          <w:p w:rsidR="00397662" w:rsidRDefault="00B061CD">
            <w:pPr>
              <w:pStyle w:val="TableParagraph"/>
              <w:spacing w:before="9"/>
              <w:ind w:left="119" w:right="111"/>
              <w:jc w:val="center"/>
              <w:rPr>
                <w:sz w:val="24"/>
              </w:rPr>
            </w:pPr>
            <w:r>
              <w:rPr>
                <w:sz w:val="24"/>
              </w:rPr>
              <w:t>программного материала и</w:t>
            </w:r>
            <w:r>
              <w:rPr>
                <w:spacing w:val="55"/>
                <w:sz w:val="24"/>
              </w:rPr>
              <w:t xml:space="preserve"> </w:t>
            </w:r>
            <w:proofErr w:type="gramStart"/>
            <w:r>
              <w:rPr>
                <w:sz w:val="24"/>
              </w:rPr>
              <w:t>поведении</w:t>
            </w:r>
            <w:proofErr w:type="gramEnd"/>
            <w:r>
              <w:rPr>
                <w:sz w:val="24"/>
              </w:rPr>
              <w:t>.</w:t>
            </w:r>
          </w:p>
        </w:tc>
      </w:tr>
      <w:tr w:rsidR="00397662">
        <w:trPr>
          <w:trHeight w:val="318"/>
        </w:trPr>
        <w:tc>
          <w:tcPr>
            <w:tcW w:w="2518" w:type="dxa"/>
            <w:tcBorders>
              <w:top w:val="nil"/>
              <w:bottom w:val="nil"/>
            </w:tcBorders>
          </w:tcPr>
          <w:p w:rsidR="00397662" w:rsidRDefault="00397662">
            <w:pPr>
              <w:pStyle w:val="TableParagraph"/>
              <w:rPr>
                <w:sz w:val="24"/>
              </w:rPr>
            </w:pPr>
          </w:p>
        </w:tc>
        <w:tc>
          <w:tcPr>
            <w:tcW w:w="2410" w:type="dxa"/>
            <w:tcBorders>
              <w:top w:val="nil"/>
              <w:bottom w:val="nil"/>
            </w:tcBorders>
          </w:tcPr>
          <w:p w:rsidR="00397662" w:rsidRDefault="00B061CD">
            <w:pPr>
              <w:pStyle w:val="TableParagraph"/>
              <w:spacing w:before="11"/>
              <w:ind w:left="176" w:right="168"/>
              <w:jc w:val="center"/>
              <w:rPr>
                <w:sz w:val="24"/>
              </w:rPr>
            </w:pPr>
            <w:r>
              <w:rPr>
                <w:sz w:val="24"/>
              </w:rPr>
              <w:t>проведение бесед,</w:t>
            </w:r>
          </w:p>
        </w:tc>
        <w:tc>
          <w:tcPr>
            <w:tcW w:w="4537" w:type="dxa"/>
            <w:tcBorders>
              <w:top w:val="nil"/>
              <w:bottom w:val="nil"/>
            </w:tcBorders>
          </w:tcPr>
          <w:p w:rsidR="00397662" w:rsidRDefault="00397662">
            <w:pPr>
              <w:pStyle w:val="TableParagraph"/>
              <w:rPr>
                <w:sz w:val="24"/>
              </w:rPr>
            </w:pPr>
          </w:p>
        </w:tc>
      </w:tr>
      <w:tr w:rsidR="00397662">
        <w:trPr>
          <w:trHeight w:val="316"/>
        </w:trPr>
        <w:tc>
          <w:tcPr>
            <w:tcW w:w="2518" w:type="dxa"/>
            <w:tcBorders>
              <w:top w:val="nil"/>
              <w:bottom w:val="nil"/>
            </w:tcBorders>
          </w:tcPr>
          <w:p w:rsidR="00397662" w:rsidRDefault="00397662">
            <w:pPr>
              <w:pStyle w:val="TableParagraph"/>
              <w:rPr>
                <w:sz w:val="24"/>
              </w:rPr>
            </w:pPr>
          </w:p>
        </w:tc>
        <w:tc>
          <w:tcPr>
            <w:tcW w:w="2410" w:type="dxa"/>
            <w:tcBorders>
              <w:top w:val="nil"/>
              <w:bottom w:val="nil"/>
            </w:tcBorders>
          </w:tcPr>
          <w:p w:rsidR="00397662" w:rsidRDefault="00B061CD">
            <w:pPr>
              <w:pStyle w:val="TableParagraph"/>
              <w:spacing w:before="9"/>
              <w:ind w:left="176" w:right="168"/>
              <w:jc w:val="center"/>
              <w:rPr>
                <w:sz w:val="24"/>
              </w:rPr>
            </w:pPr>
            <w:r>
              <w:rPr>
                <w:sz w:val="24"/>
              </w:rPr>
              <w:t xml:space="preserve">консультаций </w:t>
            </w:r>
            <w:proofErr w:type="gramStart"/>
            <w:r>
              <w:rPr>
                <w:sz w:val="24"/>
              </w:rPr>
              <w:t>с</w:t>
            </w:r>
            <w:proofErr w:type="gramEnd"/>
          </w:p>
        </w:tc>
        <w:tc>
          <w:tcPr>
            <w:tcW w:w="4537" w:type="dxa"/>
            <w:tcBorders>
              <w:top w:val="nil"/>
              <w:bottom w:val="nil"/>
            </w:tcBorders>
          </w:tcPr>
          <w:p w:rsidR="00397662" w:rsidRDefault="00397662">
            <w:pPr>
              <w:pStyle w:val="TableParagraph"/>
              <w:rPr>
                <w:sz w:val="24"/>
              </w:rPr>
            </w:pPr>
          </w:p>
        </w:tc>
      </w:tr>
      <w:tr w:rsidR="00397662">
        <w:trPr>
          <w:trHeight w:val="539"/>
        </w:trPr>
        <w:tc>
          <w:tcPr>
            <w:tcW w:w="2518" w:type="dxa"/>
            <w:tcBorders>
              <w:top w:val="nil"/>
            </w:tcBorders>
          </w:tcPr>
          <w:p w:rsidR="00397662" w:rsidRDefault="00397662">
            <w:pPr>
              <w:pStyle w:val="TableParagraph"/>
              <w:rPr>
                <w:sz w:val="24"/>
              </w:rPr>
            </w:pPr>
          </w:p>
        </w:tc>
        <w:tc>
          <w:tcPr>
            <w:tcW w:w="2410" w:type="dxa"/>
            <w:tcBorders>
              <w:top w:val="nil"/>
            </w:tcBorders>
          </w:tcPr>
          <w:p w:rsidR="00397662" w:rsidRDefault="00B061CD">
            <w:pPr>
              <w:pStyle w:val="TableParagraph"/>
              <w:spacing w:before="9"/>
              <w:ind w:left="177" w:right="167"/>
              <w:jc w:val="center"/>
              <w:rPr>
                <w:sz w:val="24"/>
              </w:rPr>
            </w:pPr>
            <w:r>
              <w:rPr>
                <w:sz w:val="24"/>
              </w:rPr>
              <w:t>родителями.</w:t>
            </w:r>
          </w:p>
        </w:tc>
        <w:tc>
          <w:tcPr>
            <w:tcW w:w="4537" w:type="dxa"/>
            <w:tcBorders>
              <w:top w:val="nil"/>
            </w:tcBorders>
          </w:tcPr>
          <w:p w:rsidR="00397662" w:rsidRDefault="00397662">
            <w:pPr>
              <w:pStyle w:val="TableParagraph"/>
              <w:rPr>
                <w:sz w:val="24"/>
              </w:rPr>
            </w:pPr>
          </w:p>
        </w:tc>
      </w:tr>
    </w:tbl>
    <w:p w:rsidR="00397662" w:rsidRDefault="00397662">
      <w:pPr>
        <w:rPr>
          <w:sz w:val="24"/>
        </w:rPr>
        <w:sectPr w:rsidR="00397662">
          <w:pgSz w:w="11910" w:h="16840"/>
          <w:pgMar w:top="1120" w:right="0" w:bottom="1160" w:left="1160" w:header="0" w:footer="978" w:gutter="0"/>
          <w:cols w:space="720"/>
        </w:sectPr>
      </w:pPr>
    </w:p>
    <w:p w:rsidR="00397662" w:rsidRDefault="00B061CD">
      <w:pPr>
        <w:pStyle w:val="Heading4"/>
        <w:spacing w:before="73" w:line="278" w:lineRule="auto"/>
        <w:ind w:left="3583" w:right="1165" w:hanging="2730"/>
      </w:pPr>
      <w:r>
        <w:lastRenderedPageBreak/>
        <w:t>Механизм взаимодействия различных специалистов в разработке и реализации коррекционных мероприятий</w:t>
      </w:r>
    </w:p>
    <w:p w:rsidR="00397662" w:rsidRDefault="00B061CD">
      <w:pPr>
        <w:pStyle w:val="a3"/>
        <w:spacing w:line="276" w:lineRule="auto"/>
        <w:ind w:right="845" w:firstLine="707"/>
      </w:pPr>
      <w:r>
        <w:t xml:space="preserve">Данный механизм предусматривает общую целевую и единую стратегическую направленность работы с учетом </w:t>
      </w:r>
      <w:proofErr w:type="spellStart"/>
      <w:r>
        <w:t>вариативно-деятельностной</w:t>
      </w:r>
      <w:proofErr w:type="spellEnd"/>
      <w:r>
        <w:t xml:space="preserve"> тактики учителей, специалистов в области коррекционной и специальной педагогики и психологии, медицинского работника МБОУ «СОШ № 7»,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397662" w:rsidRDefault="00B061CD">
      <w:pPr>
        <w:pStyle w:val="a3"/>
        <w:spacing w:line="275" w:lineRule="exact"/>
        <w:ind w:left="1250"/>
      </w:pPr>
      <w:r>
        <w:t>Такое взаимодействие включает:</w:t>
      </w:r>
    </w:p>
    <w:p w:rsidR="00397662" w:rsidRDefault="00B061CD">
      <w:pPr>
        <w:pStyle w:val="a4"/>
        <w:numPr>
          <w:ilvl w:val="0"/>
          <w:numId w:val="45"/>
        </w:numPr>
        <w:tabs>
          <w:tab w:val="left" w:pos="792"/>
        </w:tabs>
        <w:spacing w:before="35" w:line="276" w:lineRule="auto"/>
        <w:ind w:right="852" w:firstLine="0"/>
        <w:jc w:val="both"/>
        <w:rPr>
          <w:sz w:val="24"/>
        </w:rPr>
      </w:pPr>
      <w:r>
        <w:rPr>
          <w:sz w:val="24"/>
        </w:rPr>
        <w:t>комплексность в определении и решении проблем ребенка, предоставлении ему квалифицированной помощи специалистов разного</w:t>
      </w:r>
      <w:r>
        <w:rPr>
          <w:spacing w:val="-2"/>
          <w:sz w:val="24"/>
        </w:rPr>
        <w:t xml:space="preserve"> </w:t>
      </w:r>
      <w:r>
        <w:rPr>
          <w:sz w:val="24"/>
        </w:rPr>
        <w:t>профиля;</w:t>
      </w:r>
    </w:p>
    <w:p w:rsidR="00397662" w:rsidRDefault="00B061CD">
      <w:pPr>
        <w:pStyle w:val="a4"/>
        <w:numPr>
          <w:ilvl w:val="0"/>
          <w:numId w:val="45"/>
        </w:numPr>
        <w:tabs>
          <w:tab w:val="left" w:pos="682"/>
        </w:tabs>
        <w:spacing w:line="275" w:lineRule="exact"/>
        <w:ind w:left="681" w:hanging="140"/>
        <w:jc w:val="both"/>
        <w:rPr>
          <w:sz w:val="24"/>
        </w:rPr>
      </w:pPr>
      <w:proofErr w:type="spellStart"/>
      <w:r>
        <w:rPr>
          <w:sz w:val="24"/>
        </w:rPr>
        <w:t>многоаспектный</w:t>
      </w:r>
      <w:proofErr w:type="spellEnd"/>
      <w:r>
        <w:rPr>
          <w:sz w:val="24"/>
        </w:rPr>
        <w:t xml:space="preserve"> анализ личностного и познавательного развития</w:t>
      </w:r>
      <w:r>
        <w:rPr>
          <w:spacing w:val="-7"/>
          <w:sz w:val="24"/>
        </w:rPr>
        <w:t xml:space="preserve"> </w:t>
      </w:r>
      <w:r>
        <w:rPr>
          <w:sz w:val="24"/>
        </w:rPr>
        <w:t>ребенка;</w:t>
      </w:r>
    </w:p>
    <w:p w:rsidR="00397662" w:rsidRDefault="00B061CD">
      <w:pPr>
        <w:pStyle w:val="a4"/>
        <w:numPr>
          <w:ilvl w:val="0"/>
          <w:numId w:val="45"/>
        </w:numPr>
        <w:tabs>
          <w:tab w:val="left" w:pos="751"/>
        </w:tabs>
        <w:spacing w:before="41" w:line="276" w:lineRule="auto"/>
        <w:ind w:right="848" w:firstLine="0"/>
        <w:jc w:val="both"/>
        <w:rPr>
          <w:sz w:val="24"/>
        </w:rPr>
      </w:pPr>
      <w:r>
        <w:rPr>
          <w:sz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w:t>
      </w:r>
      <w:r>
        <w:rPr>
          <w:spacing w:val="-1"/>
          <w:sz w:val="24"/>
        </w:rPr>
        <w:t xml:space="preserve"> </w:t>
      </w:r>
      <w:r>
        <w:rPr>
          <w:sz w:val="24"/>
        </w:rPr>
        <w:t>ребенка.</w:t>
      </w:r>
    </w:p>
    <w:p w:rsidR="00397662" w:rsidRDefault="00B061CD">
      <w:pPr>
        <w:pStyle w:val="a3"/>
        <w:spacing w:line="276" w:lineRule="auto"/>
        <w:ind w:right="849" w:firstLine="707"/>
      </w:pPr>
      <w:r>
        <w:t xml:space="preserve">Формой организационного взаимодействия специалистов МБОУ «СОШ № 7» является </w:t>
      </w:r>
      <w:proofErr w:type="spellStart"/>
      <w:r>
        <w:t>психолого-медико-педагогический</w:t>
      </w:r>
      <w:proofErr w:type="spellEnd"/>
      <w:r>
        <w:t xml:space="preserve"> консилиум (</w:t>
      </w:r>
      <w:proofErr w:type="spellStart"/>
      <w:r>
        <w:t>ПМПк</w:t>
      </w:r>
      <w:proofErr w:type="spellEnd"/>
      <w:r>
        <w:t>), который представляет многопрофильную помощь ребенку и его родителям (законным представителям).</w:t>
      </w:r>
    </w:p>
    <w:p w:rsidR="00397662" w:rsidRDefault="00B061CD">
      <w:pPr>
        <w:pStyle w:val="a3"/>
        <w:spacing w:before="1" w:line="276" w:lineRule="auto"/>
        <w:ind w:right="845" w:firstLine="707"/>
      </w:pPr>
      <w:r>
        <w:t>В качестве еще одного механизма реализации коррекционной работы следует обозначить социальное партнерство,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 Социальное партнерство включает:</w:t>
      </w:r>
    </w:p>
    <w:p w:rsidR="00397662" w:rsidRDefault="00B061CD">
      <w:pPr>
        <w:pStyle w:val="a4"/>
        <w:numPr>
          <w:ilvl w:val="0"/>
          <w:numId w:val="45"/>
        </w:numPr>
        <w:tabs>
          <w:tab w:val="left" w:pos="759"/>
        </w:tabs>
        <w:spacing w:line="276" w:lineRule="auto"/>
        <w:ind w:right="847" w:firstLine="0"/>
        <w:jc w:val="both"/>
        <w:rPr>
          <w:sz w:val="24"/>
        </w:rPr>
      </w:pPr>
      <w:r>
        <w:rPr>
          <w:sz w:val="24"/>
        </w:rPr>
        <w:t xml:space="preserve">сотрудничество с учреждениями образования и другими ведомствами по вопросам преемственности обучения, развития адаптации, социализации, </w:t>
      </w:r>
      <w:proofErr w:type="spellStart"/>
      <w:r>
        <w:rPr>
          <w:sz w:val="24"/>
        </w:rPr>
        <w:t>здоровьесбережения</w:t>
      </w:r>
      <w:proofErr w:type="spellEnd"/>
      <w:r>
        <w:rPr>
          <w:sz w:val="24"/>
        </w:rPr>
        <w:t xml:space="preserve"> детей с ограниченными возможностями</w:t>
      </w:r>
      <w:r>
        <w:rPr>
          <w:spacing w:val="-2"/>
          <w:sz w:val="24"/>
        </w:rPr>
        <w:t xml:space="preserve"> </w:t>
      </w:r>
      <w:r>
        <w:rPr>
          <w:sz w:val="24"/>
        </w:rPr>
        <w:t>здоровья;</w:t>
      </w:r>
    </w:p>
    <w:p w:rsidR="00397662" w:rsidRDefault="00B061CD">
      <w:pPr>
        <w:pStyle w:val="a4"/>
        <w:numPr>
          <w:ilvl w:val="0"/>
          <w:numId w:val="45"/>
        </w:numPr>
        <w:tabs>
          <w:tab w:val="left" w:pos="682"/>
        </w:tabs>
        <w:spacing w:before="1"/>
        <w:ind w:left="681" w:hanging="140"/>
        <w:jc w:val="both"/>
        <w:rPr>
          <w:sz w:val="24"/>
        </w:rPr>
      </w:pPr>
      <w:r>
        <w:rPr>
          <w:sz w:val="24"/>
        </w:rPr>
        <w:t>сотрудничество со средствами массовой информации;</w:t>
      </w:r>
    </w:p>
    <w:p w:rsidR="00397662" w:rsidRDefault="00B061CD">
      <w:pPr>
        <w:pStyle w:val="a4"/>
        <w:numPr>
          <w:ilvl w:val="0"/>
          <w:numId w:val="45"/>
        </w:numPr>
        <w:tabs>
          <w:tab w:val="left" w:pos="682"/>
        </w:tabs>
        <w:spacing w:before="40"/>
        <w:ind w:left="681" w:hanging="140"/>
        <w:jc w:val="both"/>
        <w:rPr>
          <w:sz w:val="24"/>
        </w:rPr>
      </w:pPr>
      <w:r>
        <w:rPr>
          <w:sz w:val="24"/>
        </w:rPr>
        <w:t>сотрудничество с родительской</w:t>
      </w:r>
      <w:r>
        <w:rPr>
          <w:spacing w:val="-1"/>
          <w:sz w:val="24"/>
        </w:rPr>
        <w:t xml:space="preserve"> </w:t>
      </w:r>
      <w:r>
        <w:rPr>
          <w:sz w:val="24"/>
        </w:rPr>
        <w:t>общественностью.</w:t>
      </w:r>
    </w:p>
    <w:p w:rsidR="00397662" w:rsidRDefault="00B061CD">
      <w:pPr>
        <w:pStyle w:val="a3"/>
        <w:spacing w:before="41" w:line="276" w:lineRule="auto"/>
        <w:ind w:right="849" w:firstLine="707"/>
      </w:pPr>
      <w:r>
        <w:t xml:space="preserve">Вопрос о выборе индивидуального образовательного и (или)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заседании школьного </w:t>
      </w:r>
      <w:proofErr w:type="spellStart"/>
      <w:r>
        <w:t>ПМПк</w:t>
      </w:r>
      <w:proofErr w:type="spellEnd"/>
      <w:r>
        <w:t>, исходя из потребностей ребенка, с непосредственным участием его родителей (законных представителей). 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w:t>
      </w:r>
      <w:r>
        <w:rPr>
          <w:spacing w:val="-6"/>
        </w:rPr>
        <w:t xml:space="preserve"> </w:t>
      </w:r>
      <w:r>
        <w:t>т.д.</w:t>
      </w:r>
    </w:p>
    <w:p w:rsidR="00397662" w:rsidRDefault="00397662">
      <w:pPr>
        <w:pStyle w:val="a3"/>
        <w:spacing w:before="2"/>
        <w:ind w:left="0"/>
        <w:jc w:val="left"/>
        <w:rPr>
          <w:sz w:val="28"/>
        </w:rPr>
      </w:pPr>
    </w:p>
    <w:p w:rsidR="00397662" w:rsidRDefault="00B061CD">
      <w:pPr>
        <w:pStyle w:val="Heading4"/>
        <w:spacing w:line="276" w:lineRule="auto"/>
        <w:ind w:left="3840" w:right="1133" w:hanging="3015"/>
      </w:pPr>
      <w:r>
        <w:t>Описание специальных условий обучения и воспитания детей с ограниченными возможностями здоровья</w:t>
      </w:r>
    </w:p>
    <w:p w:rsidR="00397662" w:rsidRDefault="00B061CD">
      <w:pPr>
        <w:pStyle w:val="a3"/>
        <w:spacing w:line="276" w:lineRule="auto"/>
        <w:ind w:right="844" w:firstLine="707"/>
      </w:pPr>
      <w:r>
        <w:t>Для организации успешного обучения и воспитания детей с ограниченными возможностями здоровья в школе разрабатываются индивидуальные учебные планы для обучения на дому детей-инвалидов, разработаны адаптированные основные общеобразовательные программы: Адаптированная основная общеобразовательная</w:t>
      </w:r>
    </w:p>
    <w:p w:rsidR="00397662" w:rsidRDefault="00397662">
      <w:pPr>
        <w:spacing w:line="276" w:lineRule="auto"/>
        <w:sectPr w:rsidR="00397662">
          <w:pgSz w:w="11910" w:h="16840"/>
          <w:pgMar w:top="1040" w:right="0" w:bottom="1160" w:left="1160" w:header="0" w:footer="978" w:gutter="0"/>
          <w:cols w:space="720"/>
        </w:sectPr>
      </w:pPr>
    </w:p>
    <w:p w:rsidR="00397662" w:rsidRDefault="00B061CD">
      <w:pPr>
        <w:pStyle w:val="a3"/>
        <w:spacing w:before="68" w:line="276" w:lineRule="auto"/>
        <w:ind w:right="846"/>
      </w:pPr>
      <w:proofErr w:type="gramStart"/>
      <w:r>
        <w:lastRenderedPageBreak/>
        <w:t>программа начального общего образования обучающихся с задержкой психического развития МБОУ «СОШ № 7» (вариант 7.1),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 МБОУ «СОШ № 7»,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МБОУ</w:t>
      </w:r>
      <w:proofErr w:type="gramEnd"/>
    </w:p>
    <w:p w:rsidR="00397662" w:rsidRDefault="00B061CD">
      <w:pPr>
        <w:pStyle w:val="a3"/>
        <w:spacing w:before="2" w:line="276" w:lineRule="auto"/>
        <w:ind w:right="845"/>
      </w:pPr>
      <w:r>
        <w:t xml:space="preserve">«СОШ № 7»; СИПР (специальные индивидуальные программы развития). В школе имеются отдельные классы для </w:t>
      </w:r>
      <w:proofErr w:type="gramStart"/>
      <w:r>
        <w:t>обучения</w:t>
      </w:r>
      <w:proofErr w:type="gramEnd"/>
      <w:r>
        <w:t xml:space="preserve"> по адаптированным образовательным программам (для учащихся с ЗПР, легкой умственной отсталостью (интеллектуальными нарушениями)), в которых созданы условия для обучения и воспитания детей с ОВЗ, для их успешной социализации.</w:t>
      </w:r>
    </w:p>
    <w:p w:rsidR="00397662" w:rsidRDefault="00B061CD">
      <w:pPr>
        <w:pStyle w:val="a3"/>
        <w:spacing w:line="276" w:lineRule="auto"/>
        <w:ind w:right="845" w:firstLine="707"/>
      </w:pPr>
      <w:r>
        <w:t>Имеется надлежащая материально-техническая база для обеспечения учебной деятельности учащихся, необходимые специальные учебники и учебно-методические пособия для учащихся с ЗПР, умственной отсталостью (интеллектуальными нарушениями).</w:t>
      </w:r>
    </w:p>
    <w:p w:rsidR="00397662" w:rsidRDefault="00B061CD">
      <w:pPr>
        <w:pStyle w:val="a3"/>
        <w:spacing w:line="276" w:lineRule="auto"/>
        <w:ind w:right="846" w:firstLine="707"/>
      </w:pPr>
      <w:r>
        <w:t>В целях обеспечения освоения детьми с ограниченными возможностями здоровья в полном объеме адаптированных образовательных программ, а также коррекции недостатков их физического или психического развития в штатное расписание школы введены ставки педагога-психолога, социального педагога, учителя-дефектолога, учител</w:t>
      </w:r>
      <w:proofErr w:type="gramStart"/>
      <w:r>
        <w:t>я-</w:t>
      </w:r>
      <w:proofErr w:type="gramEnd"/>
      <w:r>
        <w:t xml:space="preserve"> логопеда.</w:t>
      </w:r>
    </w:p>
    <w:p w:rsidR="00397662" w:rsidRDefault="00B061CD">
      <w:pPr>
        <w:pStyle w:val="a3"/>
        <w:spacing w:before="2" w:line="276" w:lineRule="auto"/>
        <w:ind w:right="845" w:firstLine="707"/>
      </w:pPr>
      <w:r>
        <w:t xml:space="preserve">Для интеграции в единое образовательное пространство школы детей-инвалидов с нарушениями функций опорно-двигательного аппарата в школе обеспечена </w:t>
      </w:r>
      <w:proofErr w:type="spellStart"/>
      <w:r>
        <w:t>безбарьерная</w:t>
      </w:r>
      <w:proofErr w:type="spellEnd"/>
      <w:r>
        <w:t xml:space="preserve"> среда жизнедеятельности.</w:t>
      </w:r>
    </w:p>
    <w:p w:rsidR="00397662" w:rsidRDefault="00B061CD">
      <w:pPr>
        <w:pStyle w:val="a3"/>
        <w:spacing w:line="276" w:lineRule="auto"/>
        <w:ind w:right="848" w:firstLine="707"/>
      </w:pPr>
      <w:r>
        <w:t>Для обеспечения эффективной интеграции детей в школе проводится информационно-просветительская, разъяснительная работа по вопросам, связанным с особенностями образовательной деятельности данной категории детей, со всеми участниками образовательных отношений – учащимися, имеющими недостатки в развитии, их родителями (законными представителями), педагогическими работниками.</w:t>
      </w:r>
    </w:p>
    <w:p w:rsidR="00397662" w:rsidRDefault="00B061CD">
      <w:pPr>
        <w:pStyle w:val="a3"/>
        <w:spacing w:line="278" w:lineRule="auto"/>
        <w:ind w:right="845" w:firstLine="707"/>
      </w:pPr>
      <w:r>
        <w:t>Организована специальная подготовка и переподготовка педагогов, работающих по адаптированным образовательным программам.</w:t>
      </w:r>
    </w:p>
    <w:p w:rsidR="00397662" w:rsidRDefault="00B061CD">
      <w:pPr>
        <w:pStyle w:val="a3"/>
        <w:spacing w:line="276" w:lineRule="auto"/>
        <w:ind w:right="846" w:firstLine="707"/>
      </w:pPr>
      <w:r>
        <w:t>Индивидуальные и групповые коррекционные занятия проводятся учителе</w:t>
      </w:r>
      <w:proofErr w:type="gramStart"/>
      <w:r>
        <w:t>м-</w:t>
      </w:r>
      <w:proofErr w:type="gramEnd"/>
      <w:r>
        <w:t xml:space="preserve"> дефектологом, учителем-логопедом, педагогом-психологом в соответствии со специально разработанным графиком их проведения.</w:t>
      </w:r>
    </w:p>
    <w:p w:rsidR="00397662" w:rsidRDefault="00397662">
      <w:pPr>
        <w:pStyle w:val="a3"/>
        <w:ind w:left="0"/>
        <w:jc w:val="left"/>
        <w:rPr>
          <w:sz w:val="26"/>
        </w:rPr>
      </w:pPr>
    </w:p>
    <w:p w:rsidR="00397662" w:rsidRDefault="00B061CD">
      <w:pPr>
        <w:pStyle w:val="Heading4"/>
        <w:spacing w:before="217"/>
        <w:ind w:left="0" w:right="303"/>
        <w:jc w:val="center"/>
      </w:pPr>
      <w:r>
        <w:t>Планируемые результаты коррекционной работы.</w:t>
      </w:r>
    </w:p>
    <w:p w:rsidR="00397662" w:rsidRDefault="00397662">
      <w:pPr>
        <w:pStyle w:val="a3"/>
        <w:spacing w:before="7"/>
        <w:ind w:left="0"/>
        <w:jc w:val="left"/>
        <w:rPr>
          <w:b/>
          <w:sz w:val="20"/>
        </w:rPr>
      </w:pPr>
    </w:p>
    <w:p w:rsidR="00397662" w:rsidRDefault="00B061CD">
      <w:pPr>
        <w:pStyle w:val="a3"/>
        <w:spacing w:before="1" w:line="276" w:lineRule="auto"/>
        <w:ind w:right="848" w:firstLine="707"/>
      </w:pPr>
      <w:r>
        <w:t>Результатом коррекции развития учащихся с ОВЗ может считаться не столько успешное освоение ими адаптированной образовательной программы, сколько освоение жизненно значимых компетенций:</w:t>
      </w:r>
    </w:p>
    <w:p w:rsidR="00397662" w:rsidRDefault="00B061CD">
      <w:pPr>
        <w:pStyle w:val="a4"/>
        <w:numPr>
          <w:ilvl w:val="0"/>
          <w:numId w:val="45"/>
        </w:numPr>
        <w:tabs>
          <w:tab w:val="left" w:pos="737"/>
        </w:tabs>
        <w:spacing w:before="200" w:line="276" w:lineRule="auto"/>
        <w:ind w:right="846" w:firstLine="0"/>
        <w:jc w:val="both"/>
        <w:rPr>
          <w:sz w:val="24"/>
        </w:rPr>
      </w:pPr>
      <w:r>
        <w:rPr>
          <w:sz w:val="24"/>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Pr>
          <w:sz w:val="24"/>
        </w:rPr>
        <w:t>со</w:t>
      </w:r>
      <w:proofErr w:type="gramEnd"/>
      <w:r>
        <w:rPr>
          <w:sz w:val="24"/>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w:t>
      </w:r>
      <w:r>
        <w:rPr>
          <w:spacing w:val="-4"/>
          <w:sz w:val="24"/>
        </w:rPr>
        <w:t xml:space="preserve"> </w:t>
      </w:r>
      <w:r>
        <w:rPr>
          <w:sz w:val="24"/>
        </w:rPr>
        <w:t>обучения;</w:t>
      </w:r>
    </w:p>
    <w:p w:rsidR="00397662" w:rsidRDefault="00397662">
      <w:pPr>
        <w:spacing w:line="276" w:lineRule="auto"/>
        <w:jc w:val="both"/>
        <w:rPr>
          <w:sz w:val="24"/>
        </w:rPr>
        <w:sectPr w:rsidR="00397662">
          <w:pgSz w:w="11910" w:h="16840"/>
          <w:pgMar w:top="1040" w:right="0" w:bottom="1240" w:left="1160" w:header="0" w:footer="978" w:gutter="0"/>
          <w:cols w:space="720"/>
        </w:sectPr>
      </w:pPr>
    </w:p>
    <w:p w:rsidR="00397662" w:rsidRDefault="00B061CD">
      <w:pPr>
        <w:pStyle w:val="a4"/>
        <w:numPr>
          <w:ilvl w:val="0"/>
          <w:numId w:val="45"/>
        </w:numPr>
        <w:tabs>
          <w:tab w:val="left" w:pos="682"/>
        </w:tabs>
        <w:spacing w:before="68"/>
        <w:ind w:left="681" w:hanging="140"/>
        <w:rPr>
          <w:sz w:val="24"/>
        </w:rPr>
      </w:pPr>
      <w:r>
        <w:rPr>
          <w:sz w:val="24"/>
        </w:rPr>
        <w:lastRenderedPageBreak/>
        <w:t>овладение социально-бытовыми умениями, используемыми в повседневной</w:t>
      </w:r>
      <w:r>
        <w:rPr>
          <w:spacing w:val="-5"/>
          <w:sz w:val="24"/>
        </w:rPr>
        <w:t xml:space="preserve"> </w:t>
      </w:r>
      <w:r>
        <w:rPr>
          <w:sz w:val="24"/>
        </w:rPr>
        <w:t>жизни;</w:t>
      </w:r>
    </w:p>
    <w:p w:rsidR="00397662" w:rsidRDefault="00397662">
      <w:pPr>
        <w:pStyle w:val="a3"/>
        <w:spacing w:before="2"/>
        <w:ind w:left="0"/>
        <w:jc w:val="left"/>
        <w:rPr>
          <w:sz w:val="21"/>
        </w:rPr>
      </w:pPr>
    </w:p>
    <w:p w:rsidR="00397662" w:rsidRDefault="00B061CD">
      <w:pPr>
        <w:pStyle w:val="a4"/>
        <w:numPr>
          <w:ilvl w:val="0"/>
          <w:numId w:val="45"/>
        </w:numPr>
        <w:tabs>
          <w:tab w:val="left" w:pos="682"/>
        </w:tabs>
        <w:ind w:left="681" w:hanging="140"/>
        <w:rPr>
          <w:sz w:val="24"/>
        </w:rPr>
      </w:pPr>
      <w:r>
        <w:rPr>
          <w:sz w:val="24"/>
        </w:rPr>
        <w:t>овладение навыками</w:t>
      </w:r>
      <w:r>
        <w:rPr>
          <w:spacing w:val="-2"/>
          <w:sz w:val="24"/>
        </w:rPr>
        <w:t xml:space="preserve"> </w:t>
      </w:r>
      <w:r>
        <w:rPr>
          <w:sz w:val="24"/>
        </w:rPr>
        <w:t>коммуникации;</w:t>
      </w:r>
    </w:p>
    <w:p w:rsidR="00397662" w:rsidRDefault="00397662">
      <w:pPr>
        <w:pStyle w:val="a3"/>
        <w:spacing w:before="1"/>
        <w:ind w:left="0"/>
        <w:jc w:val="left"/>
        <w:rPr>
          <w:sz w:val="21"/>
        </w:rPr>
      </w:pPr>
    </w:p>
    <w:p w:rsidR="00397662" w:rsidRDefault="00B061CD">
      <w:pPr>
        <w:pStyle w:val="a4"/>
        <w:numPr>
          <w:ilvl w:val="0"/>
          <w:numId w:val="45"/>
        </w:numPr>
        <w:tabs>
          <w:tab w:val="left" w:pos="790"/>
        </w:tabs>
        <w:spacing w:line="276" w:lineRule="auto"/>
        <w:ind w:right="846" w:firstLine="0"/>
        <w:rPr>
          <w:sz w:val="24"/>
        </w:rPr>
      </w:pPr>
      <w:r>
        <w:rPr>
          <w:sz w:val="24"/>
        </w:rPr>
        <w:t>дифференциация и осмысление картины мира и ее временн</w:t>
      </w:r>
      <w:proofErr w:type="gramStart"/>
      <w:r>
        <w:rPr>
          <w:sz w:val="24"/>
        </w:rPr>
        <w:t>о-</w:t>
      </w:r>
      <w:proofErr w:type="gramEnd"/>
      <w:r>
        <w:rPr>
          <w:sz w:val="24"/>
        </w:rPr>
        <w:t xml:space="preserve"> пространственной организации;</w:t>
      </w:r>
    </w:p>
    <w:p w:rsidR="00397662" w:rsidRDefault="00B061CD">
      <w:pPr>
        <w:pStyle w:val="a4"/>
        <w:numPr>
          <w:ilvl w:val="0"/>
          <w:numId w:val="45"/>
        </w:numPr>
        <w:tabs>
          <w:tab w:val="left" w:pos="771"/>
        </w:tabs>
        <w:spacing w:before="198" w:line="278" w:lineRule="auto"/>
        <w:ind w:right="852" w:firstLine="0"/>
        <w:rPr>
          <w:sz w:val="24"/>
        </w:rPr>
      </w:pPr>
      <w:r>
        <w:rPr>
          <w:sz w:val="24"/>
        </w:rPr>
        <w:t>осмысление своего социального окружения и освоение соответствующих возрасту системы ценностей и социальных ролей.</w:t>
      </w:r>
    </w:p>
    <w:p w:rsidR="00397662" w:rsidRDefault="00397662">
      <w:pPr>
        <w:pStyle w:val="a3"/>
        <w:spacing w:before="5"/>
        <w:ind w:left="0"/>
        <w:jc w:val="left"/>
        <w:rPr>
          <w:sz w:val="1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5"/>
        <w:gridCol w:w="6489"/>
      </w:tblGrid>
      <w:tr w:rsidR="00397662">
        <w:trPr>
          <w:trHeight w:val="834"/>
        </w:trPr>
        <w:tc>
          <w:tcPr>
            <w:tcW w:w="3085" w:type="dxa"/>
          </w:tcPr>
          <w:p w:rsidR="00397662" w:rsidRDefault="00B061CD">
            <w:pPr>
              <w:pStyle w:val="TableParagraph"/>
              <w:tabs>
                <w:tab w:val="left" w:pos="1978"/>
              </w:tabs>
              <w:spacing w:line="278" w:lineRule="auto"/>
              <w:ind w:left="107" w:right="97"/>
              <w:rPr>
                <w:sz w:val="24"/>
              </w:rPr>
            </w:pPr>
            <w:r>
              <w:rPr>
                <w:sz w:val="24"/>
              </w:rPr>
              <w:t>Жизненно</w:t>
            </w:r>
            <w:r>
              <w:rPr>
                <w:sz w:val="24"/>
              </w:rPr>
              <w:tab/>
            </w:r>
            <w:r>
              <w:rPr>
                <w:spacing w:val="-3"/>
                <w:sz w:val="24"/>
              </w:rPr>
              <w:t xml:space="preserve">значимые </w:t>
            </w:r>
            <w:r>
              <w:rPr>
                <w:sz w:val="24"/>
              </w:rPr>
              <w:t>компетенции</w:t>
            </w:r>
          </w:p>
        </w:tc>
        <w:tc>
          <w:tcPr>
            <w:tcW w:w="6489" w:type="dxa"/>
          </w:tcPr>
          <w:p w:rsidR="00397662" w:rsidRDefault="00B061CD">
            <w:pPr>
              <w:pStyle w:val="TableParagraph"/>
              <w:spacing w:line="270" w:lineRule="exact"/>
              <w:ind w:left="107"/>
              <w:rPr>
                <w:sz w:val="24"/>
              </w:rPr>
            </w:pPr>
            <w:r>
              <w:rPr>
                <w:sz w:val="24"/>
              </w:rPr>
              <w:t>Требования к результатам</w:t>
            </w:r>
          </w:p>
        </w:tc>
      </w:tr>
      <w:tr w:rsidR="00397662">
        <w:trPr>
          <w:trHeight w:val="5962"/>
        </w:trPr>
        <w:tc>
          <w:tcPr>
            <w:tcW w:w="3085" w:type="dxa"/>
          </w:tcPr>
          <w:p w:rsidR="00397662" w:rsidRDefault="00B061CD">
            <w:pPr>
              <w:pStyle w:val="TableParagraph"/>
              <w:tabs>
                <w:tab w:val="left" w:pos="1788"/>
                <w:tab w:val="left" w:pos="2854"/>
              </w:tabs>
              <w:spacing w:line="276" w:lineRule="auto"/>
              <w:ind w:left="107" w:right="97"/>
              <w:jc w:val="both"/>
              <w:rPr>
                <w:sz w:val="24"/>
              </w:rPr>
            </w:pPr>
            <w:r>
              <w:rPr>
                <w:sz w:val="24"/>
              </w:rPr>
              <w:t>Развитие</w:t>
            </w:r>
            <w:r>
              <w:rPr>
                <w:sz w:val="24"/>
              </w:rPr>
              <w:tab/>
            </w:r>
            <w:r>
              <w:rPr>
                <w:spacing w:val="-3"/>
                <w:sz w:val="24"/>
              </w:rPr>
              <w:t xml:space="preserve">адекватных </w:t>
            </w:r>
            <w:r>
              <w:rPr>
                <w:sz w:val="24"/>
              </w:rPr>
              <w:t>представлений</w:t>
            </w:r>
            <w:r>
              <w:rPr>
                <w:sz w:val="24"/>
              </w:rPr>
              <w:tab/>
            </w:r>
            <w:r>
              <w:rPr>
                <w:sz w:val="24"/>
              </w:rPr>
              <w:tab/>
            </w:r>
            <w:r>
              <w:rPr>
                <w:spacing w:val="-16"/>
                <w:sz w:val="24"/>
              </w:rPr>
              <w:t xml:space="preserve">о </w:t>
            </w:r>
            <w:r>
              <w:rPr>
                <w:sz w:val="24"/>
              </w:rPr>
              <w:t xml:space="preserve">собственных возможностях и ограничениях, о насущно </w:t>
            </w:r>
            <w:proofErr w:type="gramStart"/>
            <w:r>
              <w:rPr>
                <w:sz w:val="24"/>
              </w:rPr>
              <w:t>необходимом</w:t>
            </w:r>
            <w:proofErr w:type="gramEnd"/>
          </w:p>
          <w:p w:rsidR="00397662" w:rsidRDefault="00B061CD">
            <w:pPr>
              <w:pStyle w:val="TableParagraph"/>
              <w:tabs>
                <w:tab w:val="left" w:pos="1491"/>
                <w:tab w:val="left" w:pos="1685"/>
                <w:tab w:val="left" w:pos="2009"/>
                <w:tab w:val="left" w:pos="2748"/>
                <w:tab w:val="left" w:pos="2862"/>
              </w:tabs>
              <w:spacing w:line="276" w:lineRule="auto"/>
              <w:ind w:left="107" w:right="96"/>
              <w:rPr>
                <w:sz w:val="24"/>
              </w:rPr>
            </w:pPr>
            <w:r>
              <w:rPr>
                <w:sz w:val="24"/>
              </w:rPr>
              <w:t>жизнеобеспечении, способности</w:t>
            </w:r>
            <w:r>
              <w:rPr>
                <w:sz w:val="24"/>
              </w:rPr>
              <w:tab/>
            </w:r>
            <w:r>
              <w:rPr>
                <w:sz w:val="24"/>
              </w:rPr>
              <w:tab/>
              <w:t>вступать</w:t>
            </w:r>
            <w:r>
              <w:rPr>
                <w:sz w:val="24"/>
              </w:rPr>
              <w:tab/>
            </w:r>
            <w:r>
              <w:rPr>
                <w:sz w:val="24"/>
              </w:rPr>
              <w:tab/>
            </w:r>
            <w:r>
              <w:rPr>
                <w:spacing w:val="-17"/>
                <w:sz w:val="24"/>
              </w:rPr>
              <w:t xml:space="preserve">в </w:t>
            </w:r>
            <w:r>
              <w:rPr>
                <w:spacing w:val="-1"/>
                <w:sz w:val="24"/>
              </w:rPr>
              <w:t>коммуникацию</w:t>
            </w:r>
            <w:r>
              <w:rPr>
                <w:spacing w:val="-1"/>
                <w:sz w:val="24"/>
              </w:rPr>
              <w:tab/>
            </w:r>
            <w:r>
              <w:rPr>
                <w:spacing w:val="-1"/>
                <w:sz w:val="24"/>
              </w:rPr>
              <w:tab/>
            </w:r>
            <w:r>
              <w:rPr>
                <w:spacing w:val="-1"/>
                <w:sz w:val="24"/>
              </w:rPr>
              <w:tab/>
            </w:r>
            <w:proofErr w:type="gramStart"/>
            <w:r>
              <w:rPr>
                <w:spacing w:val="-9"/>
                <w:sz w:val="24"/>
              </w:rPr>
              <w:t>со</w:t>
            </w:r>
            <w:proofErr w:type="gramEnd"/>
            <w:r>
              <w:rPr>
                <w:spacing w:val="-9"/>
                <w:sz w:val="24"/>
              </w:rPr>
              <w:t xml:space="preserve"> </w:t>
            </w:r>
            <w:r>
              <w:rPr>
                <w:sz w:val="24"/>
              </w:rPr>
              <w:t>взрослыми</w:t>
            </w:r>
            <w:r>
              <w:rPr>
                <w:sz w:val="24"/>
              </w:rPr>
              <w:tab/>
              <w:t>по</w:t>
            </w:r>
            <w:r>
              <w:rPr>
                <w:sz w:val="24"/>
              </w:rPr>
              <w:tab/>
            </w:r>
            <w:r>
              <w:rPr>
                <w:spacing w:val="-1"/>
                <w:sz w:val="24"/>
              </w:rPr>
              <w:t xml:space="preserve">вопросам </w:t>
            </w:r>
            <w:r>
              <w:rPr>
                <w:sz w:val="24"/>
              </w:rPr>
              <w:t>медицинского</w:t>
            </w:r>
          </w:p>
          <w:p w:rsidR="00397662" w:rsidRDefault="00B061CD">
            <w:pPr>
              <w:pStyle w:val="TableParagraph"/>
              <w:spacing w:line="276" w:lineRule="auto"/>
              <w:ind w:left="107" w:right="97"/>
              <w:jc w:val="both"/>
              <w:rPr>
                <w:sz w:val="24"/>
              </w:rPr>
            </w:pPr>
            <w:r>
              <w:rPr>
                <w:sz w:val="24"/>
              </w:rPr>
              <w:t>сопровождения и созданию специальных условий для пребывания в школе, своих нуждах и правах в организации обучения;</w:t>
            </w:r>
          </w:p>
        </w:tc>
        <w:tc>
          <w:tcPr>
            <w:tcW w:w="6489" w:type="dxa"/>
          </w:tcPr>
          <w:p w:rsidR="00397662" w:rsidRDefault="00B061CD">
            <w:pPr>
              <w:pStyle w:val="TableParagraph"/>
              <w:spacing w:line="278" w:lineRule="auto"/>
              <w:ind w:left="107" w:right="102"/>
              <w:jc w:val="both"/>
              <w:rPr>
                <w:sz w:val="24"/>
              </w:rPr>
            </w:pPr>
            <w:r>
              <w:rPr>
                <w:sz w:val="24"/>
              </w:rPr>
              <w:t>Умение адекватно оценивать свои силы, понимать, что можно и чего нельзя.</w:t>
            </w:r>
          </w:p>
          <w:p w:rsidR="00397662" w:rsidRDefault="00B061CD">
            <w:pPr>
              <w:pStyle w:val="TableParagraph"/>
              <w:spacing w:before="189" w:line="276" w:lineRule="auto"/>
              <w:ind w:left="107" w:right="105"/>
              <w:jc w:val="both"/>
              <w:rPr>
                <w:sz w:val="24"/>
              </w:rPr>
            </w:pPr>
            <w:r>
              <w:rPr>
                <w:sz w:val="24"/>
              </w:rPr>
              <w:t>Умение пользоваться личными адаптивными средствами в разных ситуациях.</w:t>
            </w:r>
          </w:p>
          <w:p w:rsidR="00397662" w:rsidRDefault="00B061CD">
            <w:pPr>
              <w:pStyle w:val="TableParagraph"/>
              <w:spacing w:before="201" w:line="276" w:lineRule="auto"/>
              <w:ind w:left="107" w:right="100"/>
              <w:jc w:val="both"/>
              <w:rPr>
                <w:sz w:val="24"/>
              </w:rPr>
            </w:pPr>
            <w:r>
              <w:rPr>
                <w:sz w:val="24"/>
              </w:rPr>
              <w:t>Понимание того, что пожаловаться и попросить о помощи при проблемах в жизнеобеспечении - это нормально и необходимо.</w:t>
            </w:r>
          </w:p>
          <w:p w:rsidR="00397662" w:rsidRDefault="00B061CD">
            <w:pPr>
              <w:pStyle w:val="TableParagraph"/>
              <w:spacing w:before="200" w:line="276" w:lineRule="auto"/>
              <w:ind w:left="107" w:right="102"/>
              <w:jc w:val="both"/>
              <w:rPr>
                <w:sz w:val="24"/>
              </w:rPr>
            </w:pPr>
            <w:r>
              <w:rPr>
                <w:sz w:val="24"/>
              </w:rPr>
              <w:t>Умение адекватно выбрать взрослого человека и обратиться к нему за помощью, точно описать возникшую проблему, иметь достаточный запас фраз и определений.</w:t>
            </w:r>
          </w:p>
          <w:p w:rsidR="00397662" w:rsidRDefault="00B061CD">
            <w:pPr>
              <w:pStyle w:val="TableParagraph"/>
              <w:spacing w:before="200" w:line="276" w:lineRule="auto"/>
              <w:ind w:left="107" w:right="106"/>
              <w:jc w:val="both"/>
              <w:rPr>
                <w:sz w:val="24"/>
              </w:rPr>
            </w:pPr>
            <w:r>
              <w:rPr>
                <w:sz w:val="24"/>
              </w:rPr>
              <w:t>Готовность выделять ситуации, когда требуется привлечение родителей, умение объяснять учителю (работнику школы) необходимость связаться с</w:t>
            </w:r>
            <w:r>
              <w:rPr>
                <w:spacing w:val="-13"/>
                <w:sz w:val="24"/>
              </w:rPr>
              <w:t xml:space="preserve"> </w:t>
            </w:r>
            <w:r>
              <w:rPr>
                <w:sz w:val="24"/>
              </w:rPr>
              <w:t>семьей.</w:t>
            </w:r>
          </w:p>
          <w:p w:rsidR="00397662" w:rsidRDefault="00B061CD">
            <w:pPr>
              <w:pStyle w:val="TableParagraph"/>
              <w:spacing w:before="200" w:line="276" w:lineRule="auto"/>
              <w:ind w:left="107" w:right="106"/>
              <w:jc w:val="both"/>
              <w:rPr>
                <w:sz w:val="24"/>
              </w:rPr>
            </w:pPr>
            <w:r>
              <w:rPr>
                <w:sz w:val="24"/>
              </w:rPr>
              <w:t>Умение обратиться к взрослым при затруднениях в учебном процессе, сформулировать запрос о специальной помощи</w:t>
            </w:r>
          </w:p>
        </w:tc>
      </w:tr>
    </w:tbl>
    <w:p w:rsidR="00397662" w:rsidRDefault="00397662">
      <w:pPr>
        <w:spacing w:line="276" w:lineRule="auto"/>
        <w:jc w:val="both"/>
        <w:rPr>
          <w:sz w:val="24"/>
        </w:rPr>
        <w:sectPr w:rsidR="00397662">
          <w:pgSz w:w="11910" w:h="16840"/>
          <w:pgMar w:top="1040" w:right="0" w:bottom="1240" w:left="1160" w:header="0" w:footer="978" w:gutter="0"/>
          <w:cols w:space="720"/>
        </w:sectPr>
      </w:pPr>
    </w:p>
    <w:p w:rsidR="00397662" w:rsidRDefault="00397662">
      <w:pPr>
        <w:pStyle w:val="a3"/>
        <w:spacing w:before="60" w:line="448" w:lineRule="auto"/>
        <w:ind w:left="3626" w:right="1118"/>
      </w:pPr>
      <w:r>
        <w:lastRenderedPageBreak/>
        <w:pict>
          <v:group id="_x0000_s2086" style="position:absolute;left:0;text-align:left;margin-left:79.45pt;margin-top:2.7pt;width:479.15pt;height:380.95pt;z-index:-267614208;mso-position-horizontal-relative:page" coordorigin="1589,54" coordsize="9583,7619">
            <v:line id="_x0000_s2093" style="position:absolute" from="1599,58" to="4674,58" strokeweight=".48pt"/>
            <v:line id="_x0000_s2092" style="position:absolute" from="4683,58" to="11162,58" strokeweight=".48pt"/>
            <v:line id="_x0000_s2091" style="position:absolute" from="1594,54" to="1594,7673" strokeweight=".48pt"/>
            <v:line id="_x0000_s2090" style="position:absolute" from="1599,7668" to="4674,7668" strokeweight=".48pt"/>
            <v:line id="_x0000_s2089" style="position:absolute" from="4679,54" to="4679,7673" strokeweight=".48pt"/>
            <v:line id="_x0000_s2088" style="position:absolute" from="4683,7668" to="11162,7668" strokeweight=".48pt"/>
            <v:line id="_x0000_s2087" style="position:absolute" from="11167,54" to="11167,7673" strokeweight=".48pt"/>
            <w10:wrap anchorx="page"/>
          </v:group>
        </w:pict>
      </w:r>
      <w:r>
        <w:pict>
          <v:shapetype id="_x0000_t202" coordsize="21600,21600" o:spt="202" path="m,l,21600r21600,l21600,xe">
            <v:stroke joinstyle="miter"/>
            <v:path gradientshapeok="t" o:connecttype="rect"/>
          </v:shapetype>
          <v:shape id="_x0000_s2085" type="#_x0000_t202" style="position:absolute;left:0;text-align:left;margin-left:84.55pt;margin-top:28.1pt;width:31.75pt;height:330.2pt;z-index:251677696;mso-position-horizontal-relative:page" filled="f" stroked="f">
            <v:textbox style="layout-flow:vertical;mso-layout-flow-alt:bottom-to-top" inset="0,0,0,0">
              <w:txbxContent>
                <w:p w:rsidR="00B061CD" w:rsidRDefault="00B061CD">
                  <w:pPr>
                    <w:pStyle w:val="a3"/>
                    <w:spacing w:before="10"/>
                    <w:ind w:left="0"/>
                    <w:jc w:val="center"/>
                  </w:pPr>
                  <w:r>
                    <w:t>Овладение социально - бытовыми умениями</w:t>
                  </w:r>
                  <w:proofErr w:type="gramStart"/>
                  <w:r>
                    <w:t xml:space="preserve"> ,</w:t>
                  </w:r>
                  <w:proofErr w:type="gramEnd"/>
                  <w:r>
                    <w:t xml:space="preserve"> используемыми в</w:t>
                  </w:r>
                </w:p>
                <w:p w:rsidR="00B061CD" w:rsidRDefault="00B061CD">
                  <w:pPr>
                    <w:pStyle w:val="a3"/>
                    <w:spacing w:before="52"/>
                    <w:ind w:left="1"/>
                    <w:jc w:val="center"/>
                  </w:pPr>
                  <w:r>
                    <w:t>повседневной жизни</w:t>
                  </w:r>
                </w:p>
              </w:txbxContent>
            </v:textbox>
            <w10:wrap anchorx="page"/>
          </v:shape>
        </w:pict>
      </w:r>
      <w:r w:rsidR="00B061CD">
        <w:t>Стремление к самостоятельности и независимости в быту. Овладение навыками самообслуживания: дома и в школе. Умение включаться в разнообразные повседневные дела.</w:t>
      </w:r>
    </w:p>
    <w:p w:rsidR="00397662" w:rsidRDefault="00B061CD">
      <w:pPr>
        <w:pStyle w:val="a3"/>
        <w:spacing w:before="3" w:line="278" w:lineRule="auto"/>
        <w:ind w:left="3626" w:right="854"/>
      </w:pPr>
      <w:r>
        <w:t>Умение принимать посильное участие, брать на себя ответственность в каких-то областях домашней жизни.</w:t>
      </w:r>
    </w:p>
    <w:p w:rsidR="00397662" w:rsidRDefault="00B061CD">
      <w:pPr>
        <w:pStyle w:val="a3"/>
        <w:spacing w:before="195"/>
        <w:ind w:left="3626"/>
        <w:jc w:val="left"/>
      </w:pPr>
      <w:r>
        <w:t>Представления об устройстве школьной жизни.</w:t>
      </w:r>
    </w:p>
    <w:p w:rsidR="00397662" w:rsidRDefault="00397662">
      <w:pPr>
        <w:pStyle w:val="a3"/>
        <w:spacing w:before="1"/>
        <w:ind w:left="0"/>
        <w:jc w:val="left"/>
        <w:rPr>
          <w:sz w:val="21"/>
        </w:rPr>
      </w:pPr>
    </w:p>
    <w:p w:rsidR="00397662" w:rsidRDefault="00B061CD">
      <w:pPr>
        <w:pStyle w:val="a3"/>
        <w:spacing w:line="276" w:lineRule="auto"/>
        <w:ind w:left="3626" w:right="855"/>
      </w:pPr>
      <w:r>
        <w:t>Умение ориентироваться в пространстве школы, в расписании занятий.</w:t>
      </w:r>
    </w:p>
    <w:p w:rsidR="00397662" w:rsidRDefault="00B061CD">
      <w:pPr>
        <w:pStyle w:val="a3"/>
        <w:spacing w:before="201"/>
        <w:ind w:left="3626"/>
        <w:jc w:val="left"/>
      </w:pPr>
      <w:r>
        <w:t>Готовность попросить о помощи в случае затруднений.</w:t>
      </w:r>
    </w:p>
    <w:p w:rsidR="00397662" w:rsidRDefault="00397662">
      <w:pPr>
        <w:pStyle w:val="a3"/>
        <w:spacing w:before="10"/>
        <w:ind w:left="0"/>
        <w:jc w:val="left"/>
        <w:rPr>
          <w:sz w:val="20"/>
        </w:rPr>
      </w:pPr>
    </w:p>
    <w:p w:rsidR="00397662" w:rsidRDefault="00B061CD">
      <w:pPr>
        <w:pStyle w:val="a3"/>
        <w:spacing w:line="276" w:lineRule="auto"/>
        <w:ind w:left="3626" w:right="854"/>
      </w:pPr>
      <w:r>
        <w:t>Готовность включаться в разнообразные повседневные школьные дела и принимать в них посильное участие, брать на себя ответственность.</w:t>
      </w:r>
    </w:p>
    <w:p w:rsidR="00397662" w:rsidRDefault="00B061CD">
      <w:pPr>
        <w:pStyle w:val="a3"/>
        <w:spacing w:before="200" w:line="276" w:lineRule="auto"/>
        <w:ind w:left="3626" w:right="851"/>
      </w:pPr>
      <w:r>
        <w:t>Понимание значения праздника дома и в школе, того, что праздники бывают разными.</w:t>
      </w:r>
    </w:p>
    <w:p w:rsidR="00397662" w:rsidRDefault="00B061CD">
      <w:pPr>
        <w:pStyle w:val="a3"/>
        <w:spacing w:before="200"/>
        <w:ind w:left="3626"/>
        <w:jc w:val="left"/>
      </w:pPr>
      <w:r>
        <w:t xml:space="preserve">Стремление порадовать </w:t>
      </w:r>
      <w:proofErr w:type="gramStart"/>
      <w:r>
        <w:t>близких</w:t>
      </w:r>
      <w:proofErr w:type="gramEnd"/>
      <w:r>
        <w:t>.</w:t>
      </w:r>
    </w:p>
    <w:p w:rsidR="00397662" w:rsidRDefault="00397662">
      <w:pPr>
        <w:pStyle w:val="a3"/>
        <w:spacing w:before="1"/>
        <w:ind w:left="0"/>
        <w:jc w:val="left"/>
        <w:rPr>
          <w:sz w:val="21"/>
        </w:rPr>
      </w:pPr>
    </w:p>
    <w:p w:rsidR="00397662" w:rsidRDefault="00B061CD">
      <w:pPr>
        <w:pStyle w:val="a3"/>
        <w:spacing w:before="1" w:line="276" w:lineRule="auto"/>
        <w:ind w:left="3626" w:right="852"/>
      </w:pPr>
      <w:r>
        <w:t>Стремление участвовать в подготовке и проведении праздника</w:t>
      </w:r>
    </w:p>
    <w:p w:rsidR="00397662" w:rsidRDefault="00397662">
      <w:pPr>
        <w:spacing w:line="276" w:lineRule="auto"/>
        <w:sectPr w:rsidR="00397662">
          <w:pgSz w:w="11910" w:h="16840"/>
          <w:pgMar w:top="1060" w:right="0" w:bottom="1240" w:left="1160" w:header="0" w:footer="978" w:gutter="0"/>
          <w:cols w:space="720"/>
        </w:sectPr>
      </w:pPr>
    </w:p>
    <w:p w:rsidR="00397662" w:rsidRDefault="00397662">
      <w:pPr>
        <w:pStyle w:val="a3"/>
        <w:spacing w:before="60" w:line="276" w:lineRule="auto"/>
        <w:ind w:left="3626" w:right="849"/>
      </w:pPr>
      <w:r>
        <w:lastRenderedPageBreak/>
        <w:pict>
          <v:group id="_x0000_s2074" style="position:absolute;left:0;text-align:left;margin-left:79.45pt;margin-top:2.7pt;width:479.15pt;height:376.75pt;z-index:-267612160;mso-position-horizontal-relative:page" coordorigin="1589,54" coordsize="9583,7535">
            <v:line id="_x0000_s2084" style="position:absolute" from="1599,58" to="4674,58" strokeweight=".48pt"/>
            <v:line id="_x0000_s2083" style="position:absolute" from="4683,58" to="11162,58" strokeweight=".48pt"/>
            <v:line id="_x0000_s2082" style="position:absolute" from="1594,54" to="1594,7579" strokeweight=".48pt"/>
            <v:rect id="_x0000_s2081" style="position:absolute;left:1589;top:7579;width:10;height:10" fillcolor="black" stroked="f"/>
            <v:line id="_x0000_s2080" style="position:absolute" from="1599,7584" to="4674,7584" strokeweight=".48pt"/>
            <v:line id="_x0000_s2079" style="position:absolute" from="4679,54" to="4679,7579" strokeweight=".48pt"/>
            <v:rect id="_x0000_s2078" style="position:absolute;left:4673;top:7579;width:10;height:10" fillcolor="black" stroked="f"/>
            <v:line id="_x0000_s2077" style="position:absolute" from="4683,7584" to="11162,7584" strokeweight=".48pt"/>
            <v:line id="_x0000_s2076" style="position:absolute" from="11167,54" to="11167,7579" strokeweight=".48pt"/>
            <v:rect id="_x0000_s2075" style="position:absolute;left:11162;top:7579;width:10;height:10" fillcolor="black" stroked="f"/>
            <w10:wrap anchorx="page"/>
          </v:group>
        </w:pict>
      </w:r>
      <w:r w:rsidR="00B061CD">
        <w:t>Умение решать актуальные жизненные задачи, используя коммуникацию как средство достижения цели (вербальную, невербальную).</w:t>
      </w:r>
    </w:p>
    <w:p w:rsidR="00397662" w:rsidRDefault="00397662">
      <w:pPr>
        <w:pStyle w:val="a3"/>
        <w:spacing w:before="201" w:line="276" w:lineRule="auto"/>
        <w:ind w:left="3626" w:right="852"/>
      </w:pPr>
      <w:r>
        <w:pict>
          <v:shape id="_x0000_s2073" type="#_x0000_t202" style="position:absolute;left:0;text-align:left;margin-left:84.7pt;margin-top:45.45pt;width:15.3pt;height:190.35pt;z-index:251679744;mso-position-horizontal-relative:page" filled="f" stroked="f">
            <v:textbox style="layout-flow:vertical;mso-layout-flow-alt:bottom-to-top" inset="0,0,0,0">
              <w:txbxContent>
                <w:p w:rsidR="00B061CD" w:rsidRDefault="00B061CD">
                  <w:pPr>
                    <w:pStyle w:val="a3"/>
                    <w:spacing w:before="10"/>
                    <w:ind w:left="20"/>
                    <w:jc w:val="left"/>
                  </w:pPr>
                  <w:r>
                    <w:t>Овладения навыками коммуникации</w:t>
                  </w:r>
                </w:p>
              </w:txbxContent>
            </v:textbox>
            <w10:wrap anchorx="page"/>
          </v:shape>
        </w:pict>
      </w:r>
      <w:r w:rsidR="00B061CD">
        <w:t>Умение начать и поддержать разговор, задать вопрос, выразить свои намерения, просьбу, пожелание, опасения, завершить разговор.</w:t>
      </w:r>
    </w:p>
    <w:p w:rsidR="00397662" w:rsidRDefault="00B061CD">
      <w:pPr>
        <w:pStyle w:val="a3"/>
        <w:tabs>
          <w:tab w:val="left" w:pos="4691"/>
          <w:tab w:val="left" w:pos="6017"/>
          <w:tab w:val="left" w:pos="7230"/>
          <w:tab w:val="left" w:pos="8045"/>
          <w:tab w:val="left" w:pos="8445"/>
        </w:tabs>
        <w:spacing w:before="200" w:line="276" w:lineRule="auto"/>
        <w:ind w:left="3626" w:right="847"/>
        <w:jc w:val="left"/>
      </w:pPr>
      <w:r>
        <w:t>Умение</w:t>
      </w:r>
      <w:r>
        <w:tab/>
        <w:t>корректно</w:t>
      </w:r>
      <w:r>
        <w:tab/>
        <w:t>выразить</w:t>
      </w:r>
      <w:r>
        <w:tab/>
        <w:t>отказ</w:t>
      </w:r>
      <w:r>
        <w:tab/>
        <w:t>и</w:t>
      </w:r>
      <w:r>
        <w:tab/>
        <w:t>недовольство, благодарность, сочувствие и</w:t>
      </w:r>
      <w:r>
        <w:rPr>
          <w:spacing w:val="-2"/>
        </w:rPr>
        <w:t xml:space="preserve"> </w:t>
      </w:r>
      <w:r>
        <w:t>т.д.</w:t>
      </w:r>
    </w:p>
    <w:p w:rsidR="00397662" w:rsidRDefault="00B061CD">
      <w:pPr>
        <w:pStyle w:val="a3"/>
        <w:spacing w:before="200" w:line="448" w:lineRule="auto"/>
        <w:ind w:left="3626" w:right="1073"/>
        <w:jc w:val="left"/>
      </w:pPr>
      <w:r>
        <w:t>Умение получать и уточнять информацию от собеседника. Освоение культурных форм выражения своих чувств.</w:t>
      </w:r>
    </w:p>
    <w:p w:rsidR="00397662" w:rsidRDefault="00B061CD">
      <w:pPr>
        <w:pStyle w:val="a3"/>
        <w:spacing w:before="3" w:line="276" w:lineRule="auto"/>
        <w:ind w:left="3626"/>
        <w:jc w:val="left"/>
      </w:pPr>
      <w:r>
        <w:t xml:space="preserve">Расширение круга ситуаций, в которых </w:t>
      </w:r>
      <w:proofErr w:type="gramStart"/>
      <w:r>
        <w:t>обучающийся</w:t>
      </w:r>
      <w:proofErr w:type="gramEnd"/>
      <w:r>
        <w:t xml:space="preserve"> может использовать коммуникацию как средство достижения</w:t>
      </w:r>
      <w:r>
        <w:rPr>
          <w:spacing w:val="-28"/>
        </w:rPr>
        <w:t xml:space="preserve"> </w:t>
      </w:r>
      <w:r>
        <w:t>цели.</w:t>
      </w:r>
    </w:p>
    <w:p w:rsidR="00397662" w:rsidRDefault="00B061CD">
      <w:pPr>
        <w:pStyle w:val="a3"/>
        <w:tabs>
          <w:tab w:val="left" w:pos="4762"/>
          <w:tab w:val="left" w:pos="6009"/>
          <w:tab w:val="left" w:pos="6819"/>
          <w:tab w:val="left" w:pos="8496"/>
        </w:tabs>
        <w:spacing w:before="200" w:line="276" w:lineRule="auto"/>
        <w:ind w:left="3626" w:right="854"/>
        <w:jc w:val="left"/>
      </w:pPr>
      <w:r>
        <w:t>Умение</w:t>
      </w:r>
      <w:r>
        <w:tab/>
        <w:t>передать</w:t>
      </w:r>
      <w:r>
        <w:tab/>
        <w:t>свои</w:t>
      </w:r>
      <w:r>
        <w:tab/>
        <w:t>впечатления,</w:t>
      </w:r>
      <w:r>
        <w:tab/>
      </w:r>
      <w:r>
        <w:rPr>
          <w:spacing w:val="-3"/>
        </w:rPr>
        <w:t xml:space="preserve">соображения, </w:t>
      </w:r>
      <w:r>
        <w:t>умозаключения так, чтобы быть понятым другим</w:t>
      </w:r>
      <w:r>
        <w:rPr>
          <w:spacing w:val="-16"/>
        </w:rPr>
        <w:t xml:space="preserve"> </w:t>
      </w:r>
      <w:r>
        <w:t>человеком</w:t>
      </w:r>
    </w:p>
    <w:p w:rsidR="00397662" w:rsidRDefault="00B061CD">
      <w:pPr>
        <w:pStyle w:val="a3"/>
        <w:spacing w:before="198" w:line="278" w:lineRule="auto"/>
        <w:ind w:left="3626" w:right="1199"/>
        <w:jc w:val="left"/>
      </w:pPr>
      <w:r>
        <w:t>Умение принимать и включать в свой личный опыт жизненный опыт других людей.</w:t>
      </w:r>
    </w:p>
    <w:p w:rsidR="00397662" w:rsidRDefault="00B061CD">
      <w:pPr>
        <w:pStyle w:val="a3"/>
        <w:spacing w:before="196" w:line="276" w:lineRule="auto"/>
        <w:ind w:left="3626" w:right="848"/>
        <w:jc w:val="left"/>
      </w:pPr>
      <w:r>
        <w:t>Умение делиться своими воспоминаниями, впечатлениями и планами с другими людьми.</w:t>
      </w:r>
    </w:p>
    <w:p w:rsidR="00397662" w:rsidRDefault="00397662">
      <w:pPr>
        <w:spacing w:line="276" w:lineRule="auto"/>
        <w:sectPr w:rsidR="00397662">
          <w:pgSz w:w="11910" w:h="16840"/>
          <w:pgMar w:top="1060" w:right="0" w:bottom="1240" w:left="1160" w:header="0" w:footer="978" w:gutter="0"/>
          <w:cols w:space="720"/>
        </w:sectPr>
      </w:pPr>
    </w:p>
    <w:p w:rsidR="00397662" w:rsidRDefault="00397662">
      <w:pPr>
        <w:pStyle w:val="a3"/>
        <w:spacing w:before="60" w:line="276" w:lineRule="auto"/>
        <w:ind w:left="3626" w:right="851"/>
      </w:pPr>
      <w:r>
        <w:lastRenderedPageBreak/>
        <w:pict>
          <v:group id="_x0000_s2062" style="position:absolute;left:0;text-align:left;margin-left:79.45pt;margin-top:2.7pt;width:479.15pt;height:472.05pt;z-index:-267610112;mso-position-horizontal-relative:page" coordorigin="1589,54" coordsize="9583,9441">
            <v:line id="_x0000_s2072" style="position:absolute" from="1599,58" to="4674,58" strokeweight=".48pt"/>
            <v:line id="_x0000_s2071" style="position:absolute" from="4683,58" to="11162,58" strokeweight=".48pt"/>
            <v:line id="_x0000_s2070" style="position:absolute" from="1594,54" to="1594,9485" strokeweight=".48pt"/>
            <v:rect id="_x0000_s2069" style="position:absolute;left:1589;top:9484;width:10;height:10" fillcolor="black" stroked="f"/>
            <v:line id="_x0000_s2068" style="position:absolute" from="1599,9489" to="4674,9489" strokeweight=".48pt"/>
            <v:line id="_x0000_s2067" style="position:absolute" from="4679,54" to="4679,9485" strokeweight=".48pt"/>
            <v:rect id="_x0000_s2066" style="position:absolute;left:4673;top:9484;width:10;height:10" fillcolor="black" stroked="f"/>
            <v:line id="_x0000_s2065" style="position:absolute" from="4683,9489" to="11162,9489" strokeweight=".48pt"/>
            <v:line id="_x0000_s2064" style="position:absolute" from="11167,54" to="11167,9485" strokeweight=".48pt"/>
            <v:rect id="_x0000_s2063" style="position:absolute;left:11162;top:9484;width:10;height:10" fillcolor="black" stroked="f"/>
            <w10:wrap anchorx="page"/>
          </v:group>
        </w:pict>
      </w:r>
      <w:r>
        <w:pict>
          <v:shape id="_x0000_s2061" type="#_x0000_t202" style="position:absolute;left:0;text-align:left;margin-left:84.55pt;margin-top:32.3pt;width:31.75pt;height:412.95pt;z-index:251681792;mso-position-horizontal-relative:page" filled="f" stroked="f">
            <v:textbox style="layout-flow:vertical;mso-layout-flow-alt:bottom-to-top" inset="0,0,0,0">
              <w:txbxContent>
                <w:p w:rsidR="00B061CD" w:rsidRDefault="00B061CD">
                  <w:pPr>
                    <w:pStyle w:val="a3"/>
                    <w:spacing w:before="10"/>
                    <w:ind w:left="0"/>
                    <w:jc w:val="center"/>
                  </w:pPr>
                  <w:r>
                    <w:t>Дифференциация и осмысление картины мира и ее временно-пространственной</w:t>
                  </w:r>
                </w:p>
                <w:p w:rsidR="00B061CD" w:rsidRDefault="00B061CD">
                  <w:pPr>
                    <w:pStyle w:val="a3"/>
                    <w:spacing w:before="52"/>
                    <w:ind w:left="2"/>
                    <w:jc w:val="center"/>
                  </w:pPr>
                  <w:r>
                    <w:t>организации</w:t>
                  </w:r>
                </w:p>
              </w:txbxContent>
            </v:textbox>
            <w10:wrap anchorx="page"/>
          </v:shape>
        </w:pict>
      </w:r>
      <w:r w:rsidR="00B061CD">
        <w:t>Адекватность бытового поведения учащегося с точки зрения опасности для себя и ля окружающих.</w:t>
      </w:r>
    </w:p>
    <w:p w:rsidR="00397662" w:rsidRDefault="00B061CD">
      <w:pPr>
        <w:pStyle w:val="a3"/>
        <w:spacing w:before="199" w:line="278" w:lineRule="auto"/>
        <w:ind w:left="3626" w:right="852"/>
      </w:pPr>
      <w:r>
        <w:t>Использование вещей в соответствии с их функциями, принятым порядком и характером</w:t>
      </w:r>
      <w:r>
        <w:rPr>
          <w:spacing w:val="52"/>
        </w:rPr>
        <w:t xml:space="preserve"> </w:t>
      </w:r>
      <w:r>
        <w:t>ситуации.</w:t>
      </w:r>
    </w:p>
    <w:p w:rsidR="00397662" w:rsidRDefault="00B061CD">
      <w:pPr>
        <w:pStyle w:val="a3"/>
        <w:tabs>
          <w:tab w:val="left" w:pos="4849"/>
          <w:tab w:val="left" w:pos="6169"/>
          <w:tab w:val="left" w:pos="7896"/>
          <w:tab w:val="left" w:pos="8716"/>
        </w:tabs>
        <w:spacing w:before="195" w:line="276" w:lineRule="auto"/>
        <w:ind w:left="3626" w:right="848"/>
      </w:pPr>
      <w:r>
        <w:t>Расширение и накопление знакомых и разнообразно освоенных мест за пределами дома и школы: двор, дача, лес, парк,</w:t>
      </w:r>
      <w:r>
        <w:tab/>
        <w:t>речка,</w:t>
      </w:r>
      <w:r>
        <w:tab/>
        <w:t>городские</w:t>
      </w:r>
      <w:r>
        <w:tab/>
        <w:t>и</w:t>
      </w:r>
      <w:r>
        <w:tab/>
      </w:r>
      <w:r>
        <w:rPr>
          <w:spacing w:val="-3"/>
        </w:rPr>
        <w:t xml:space="preserve">загородные </w:t>
      </w:r>
      <w:r>
        <w:t>достопримечательности и</w:t>
      </w:r>
      <w:r>
        <w:rPr>
          <w:spacing w:val="-1"/>
        </w:rPr>
        <w:t xml:space="preserve"> </w:t>
      </w:r>
      <w:r>
        <w:t>др.</w:t>
      </w:r>
    </w:p>
    <w:p w:rsidR="00397662" w:rsidRDefault="00B061CD">
      <w:pPr>
        <w:pStyle w:val="a3"/>
        <w:spacing w:before="202" w:line="276" w:lineRule="auto"/>
        <w:ind w:left="3626" w:right="853"/>
      </w:pPr>
      <w:r>
        <w:t>Активность во взаимодействии с миром, понимание собственной результативности.</w:t>
      </w:r>
    </w:p>
    <w:p w:rsidR="00397662" w:rsidRDefault="00B061CD">
      <w:pPr>
        <w:pStyle w:val="a3"/>
        <w:spacing w:before="198" w:line="278" w:lineRule="auto"/>
        <w:ind w:left="3626" w:right="853"/>
      </w:pPr>
      <w:r>
        <w:t>Накопление опыта освоения нового при помощи экскурсий и</w:t>
      </w:r>
      <w:r>
        <w:rPr>
          <w:spacing w:val="-1"/>
        </w:rPr>
        <w:t xml:space="preserve"> </w:t>
      </w:r>
      <w:r>
        <w:t>путешествий.</w:t>
      </w:r>
    </w:p>
    <w:p w:rsidR="00397662" w:rsidRDefault="00B061CD">
      <w:pPr>
        <w:pStyle w:val="a3"/>
        <w:spacing w:before="195" w:line="276" w:lineRule="auto"/>
        <w:ind w:left="3626" w:right="852"/>
      </w:pPr>
      <w:r>
        <w:t>Умение накапливать личные впечатления, связанные с явлением окружающего мира, упорядочивать их во времени и</w:t>
      </w:r>
      <w:r>
        <w:rPr>
          <w:spacing w:val="-1"/>
        </w:rPr>
        <w:t xml:space="preserve"> </w:t>
      </w:r>
      <w:r>
        <w:t>пространстве.</w:t>
      </w:r>
    </w:p>
    <w:p w:rsidR="00397662" w:rsidRDefault="00B061CD">
      <w:pPr>
        <w:pStyle w:val="a3"/>
        <w:spacing w:before="200" w:line="276" w:lineRule="auto"/>
        <w:ind w:left="3626" w:right="853"/>
      </w:pPr>
      <w:r>
        <w:t>Умение устанавливать взаимосвязь порядка природного и уклада собственной жизни в семье и в школе, вести себя в быту сообразно этому пониманию.</w:t>
      </w:r>
    </w:p>
    <w:p w:rsidR="00397662" w:rsidRDefault="00B061CD">
      <w:pPr>
        <w:pStyle w:val="a3"/>
        <w:spacing w:before="200" w:line="276" w:lineRule="auto"/>
        <w:ind w:left="3626" w:right="854"/>
      </w:pPr>
      <w:r>
        <w:t>Умение устанавливать взаимосвязь порядка общественного и уклада собственной жизни в семье и в школе, соответствовать этому</w:t>
      </w:r>
      <w:r>
        <w:rPr>
          <w:spacing w:val="-4"/>
        </w:rPr>
        <w:t xml:space="preserve"> </w:t>
      </w:r>
      <w:r>
        <w:t>порядку.</w:t>
      </w:r>
    </w:p>
    <w:p w:rsidR="00397662" w:rsidRDefault="00B061CD">
      <w:pPr>
        <w:pStyle w:val="a3"/>
        <w:spacing w:before="200" w:line="276" w:lineRule="auto"/>
        <w:ind w:left="3626" w:right="847"/>
      </w:pPr>
      <w:r>
        <w:t xml:space="preserve">Прогресс в развитии любознательности, способности замечать новое, задавать вопросы, включаться в совместную </w:t>
      </w:r>
      <w:proofErr w:type="gramStart"/>
      <w:r>
        <w:t>со</w:t>
      </w:r>
      <w:proofErr w:type="gramEnd"/>
      <w:r>
        <w:t xml:space="preserve"> взрослыми исследовательскую деятельность.</w:t>
      </w:r>
    </w:p>
    <w:p w:rsidR="00397662" w:rsidRDefault="00397662">
      <w:pPr>
        <w:spacing w:line="276" w:lineRule="auto"/>
        <w:sectPr w:rsidR="00397662">
          <w:pgSz w:w="11910" w:h="16840"/>
          <w:pgMar w:top="1060" w:right="0" w:bottom="1240" w:left="1160" w:header="0" w:footer="978" w:gutter="0"/>
          <w:cols w:space="720"/>
        </w:sectPr>
      </w:pPr>
    </w:p>
    <w:p w:rsidR="00397662" w:rsidRDefault="00397662">
      <w:pPr>
        <w:pStyle w:val="a3"/>
        <w:ind w:left="3513"/>
        <w:jc w:val="left"/>
        <w:rPr>
          <w:sz w:val="20"/>
        </w:rPr>
      </w:pPr>
      <w:r>
        <w:rPr>
          <w:sz w:val="20"/>
        </w:rPr>
      </w:r>
      <w:r>
        <w:rPr>
          <w:sz w:val="20"/>
        </w:rPr>
        <w:pict>
          <v:shape id="_x0000_s2060" type="#_x0000_t202" style="width:324.45pt;height:276.9pt;mso-position-horizontal-relative:char;mso-position-vertical-relative:line" filled="f" strokeweight=".48pt">
            <v:textbox inset="0,0,0,0">
              <w:txbxContent>
                <w:p w:rsidR="00B061CD" w:rsidRDefault="00B061CD">
                  <w:pPr>
                    <w:pStyle w:val="a3"/>
                    <w:spacing w:line="276" w:lineRule="auto"/>
                    <w:ind w:left="103" w:right="105"/>
                  </w:pPr>
                  <w:r>
                    <w:t>Умение адекватно использовать принятые в окружении учащегося социальные ритуалы.</w:t>
                  </w:r>
                </w:p>
                <w:p w:rsidR="00B061CD" w:rsidRDefault="00B061CD">
                  <w:pPr>
                    <w:pStyle w:val="a3"/>
                    <w:spacing w:before="195" w:line="276" w:lineRule="auto"/>
                    <w:ind w:left="103" w:right="108"/>
                  </w:pPr>
                  <w:proofErr w:type="gramStart"/>
                  <w:r>
                    <w:t>Умение корректно выразить свои чувства, отказ, недовольство, благодарность, сочувствие, намерение, просьбу, опасение.</w:t>
                  </w:r>
                  <w:proofErr w:type="gramEnd"/>
                </w:p>
                <w:p w:rsidR="00B061CD" w:rsidRDefault="00B061CD">
                  <w:pPr>
                    <w:pStyle w:val="a3"/>
                    <w:spacing w:before="202" w:line="276" w:lineRule="auto"/>
                    <w:ind w:left="103" w:right="108"/>
                  </w:pPr>
                  <w:r>
                    <w:t>Знание правил поведения в разных социальных ситуациях с людьми разного статуса.</w:t>
                  </w:r>
                </w:p>
                <w:p w:rsidR="00B061CD" w:rsidRDefault="00B061CD">
                  <w:pPr>
                    <w:pStyle w:val="a3"/>
                    <w:spacing w:before="198" w:line="278" w:lineRule="auto"/>
                    <w:ind w:left="103" w:right="109"/>
                  </w:pPr>
                  <w:r>
                    <w:t>Умение проявлять инициативу, корректно устанавливать и ограничивать контакт.</w:t>
                  </w:r>
                </w:p>
                <w:p w:rsidR="00B061CD" w:rsidRDefault="00B061CD">
                  <w:pPr>
                    <w:pStyle w:val="a3"/>
                    <w:spacing w:before="196" w:line="276" w:lineRule="auto"/>
                    <w:ind w:left="103" w:right="108"/>
                  </w:pPr>
                  <w:r>
                    <w:t>Умение быть благодарным за проявление внимания и оказание помощи.</w:t>
                  </w:r>
                </w:p>
                <w:p w:rsidR="00B061CD" w:rsidRDefault="00B061CD">
                  <w:pPr>
                    <w:pStyle w:val="a3"/>
                    <w:spacing w:before="200"/>
                    <w:ind w:left="103"/>
                  </w:pPr>
                  <w:r>
                    <w:t>Расширение круга освоенных социальных контактов.</w:t>
                  </w:r>
                </w:p>
              </w:txbxContent>
            </v:textbox>
            <w10:wrap type="none"/>
            <w10:anchorlock/>
          </v:shape>
        </w:pict>
      </w:r>
    </w:p>
    <w:p w:rsidR="00397662" w:rsidRDefault="00397662">
      <w:pPr>
        <w:pStyle w:val="a3"/>
        <w:spacing w:line="237" w:lineRule="exact"/>
        <w:ind w:left="1250"/>
        <w:jc w:val="left"/>
      </w:pPr>
      <w:r>
        <w:pict>
          <v:line id="_x0000_s2059" style="position:absolute;left:0;text-align:left;z-index:251683840;mso-position-horizontal-relative:page" from="79.7pt,-279.05pt" to="79.7pt,-2.15pt" strokeweight=".48pt">
            <w10:wrap anchorx="page"/>
          </v:line>
        </w:pict>
      </w:r>
      <w:r>
        <w:pict>
          <v:shape id="_x0000_s2058" type="#_x0000_t202" style="position:absolute;left:0;text-align:left;margin-left:84.55pt;margin-top:-263.2pt;width:47.95pt;height:246.15pt;z-index:251684864;mso-position-horizontal-relative:page" filled="f" stroked="f">
            <v:textbox style="layout-flow:vertical;mso-layout-flow-alt:bottom-to-top" inset="0,0,0,0">
              <w:txbxContent>
                <w:p w:rsidR="00B061CD" w:rsidRDefault="00B061CD">
                  <w:pPr>
                    <w:pStyle w:val="a3"/>
                    <w:spacing w:before="10" w:line="283" w:lineRule="auto"/>
                    <w:ind w:left="20" w:right="18"/>
                    <w:jc w:val="center"/>
                  </w:pPr>
                  <w:r>
                    <w:t>Осмысление своего социального окружения и освоение соответствующих возрасту системы и ценностей социальных ролей</w:t>
                  </w:r>
                </w:p>
              </w:txbxContent>
            </v:textbox>
            <w10:wrap anchorx="page"/>
          </v:shape>
        </w:pict>
      </w:r>
      <w:r w:rsidR="00B061CD">
        <w:t>В качестве показателей результативности и эффективности коррекционной работы</w:t>
      </w:r>
    </w:p>
    <w:p w:rsidR="00397662" w:rsidRDefault="00B061CD">
      <w:pPr>
        <w:pStyle w:val="a3"/>
        <w:spacing w:before="43"/>
        <w:jc w:val="left"/>
      </w:pPr>
      <w:r>
        <w:t>рассматриваются:</w:t>
      </w:r>
    </w:p>
    <w:p w:rsidR="00397662" w:rsidRDefault="00397662">
      <w:pPr>
        <w:pStyle w:val="a3"/>
        <w:spacing w:before="10"/>
        <w:ind w:left="0"/>
        <w:jc w:val="left"/>
        <w:rPr>
          <w:sz w:val="20"/>
        </w:rPr>
      </w:pPr>
    </w:p>
    <w:p w:rsidR="00397662" w:rsidRDefault="00B061CD">
      <w:pPr>
        <w:pStyle w:val="a4"/>
        <w:numPr>
          <w:ilvl w:val="0"/>
          <w:numId w:val="45"/>
        </w:numPr>
        <w:tabs>
          <w:tab w:val="left" w:pos="711"/>
        </w:tabs>
        <w:spacing w:line="276" w:lineRule="auto"/>
        <w:ind w:right="848" w:firstLine="0"/>
        <w:rPr>
          <w:sz w:val="24"/>
        </w:rPr>
      </w:pPr>
      <w:r>
        <w:rPr>
          <w:sz w:val="24"/>
        </w:rPr>
        <w:t>динамика индивидуальных достижений учащихся с ОВЗ по освоению адаптированных общеобразовательных программ;</w:t>
      </w:r>
    </w:p>
    <w:p w:rsidR="00397662" w:rsidRDefault="00B061CD">
      <w:pPr>
        <w:pStyle w:val="a4"/>
        <w:numPr>
          <w:ilvl w:val="0"/>
          <w:numId w:val="45"/>
        </w:numPr>
        <w:tabs>
          <w:tab w:val="left" w:pos="865"/>
          <w:tab w:val="left" w:pos="866"/>
          <w:tab w:val="left" w:pos="2024"/>
          <w:tab w:val="left" w:pos="3674"/>
          <w:tab w:val="left" w:pos="4751"/>
          <w:tab w:val="left" w:pos="5351"/>
          <w:tab w:val="left" w:pos="6879"/>
          <w:tab w:val="left" w:pos="8416"/>
        </w:tabs>
        <w:spacing w:before="201" w:line="276" w:lineRule="auto"/>
        <w:ind w:right="853" w:firstLine="0"/>
        <w:rPr>
          <w:sz w:val="24"/>
        </w:rPr>
      </w:pPr>
      <w:r>
        <w:rPr>
          <w:sz w:val="24"/>
        </w:rPr>
        <w:t>создание</w:t>
      </w:r>
      <w:r>
        <w:rPr>
          <w:sz w:val="24"/>
        </w:rPr>
        <w:tab/>
        <w:t>необходимых</w:t>
      </w:r>
      <w:r>
        <w:rPr>
          <w:sz w:val="24"/>
        </w:rPr>
        <w:tab/>
        <w:t>условий</w:t>
      </w:r>
      <w:r>
        <w:rPr>
          <w:sz w:val="24"/>
        </w:rPr>
        <w:tab/>
        <w:t>для</w:t>
      </w:r>
      <w:r>
        <w:rPr>
          <w:sz w:val="24"/>
        </w:rPr>
        <w:tab/>
        <w:t>обеспечения</w:t>
      </w:r>
      <w:r>
        <w:rPr>
          <w:sz w:val="24"/>
        </w:rPr>
        <w:tab/>
        <w:t>доступности</w:t>
      </w:r>
      <w:r>
        <w:rPr>
          <w:sz w:val="24"/>
        </w:rPr>
        <w:tab/>
      </w:r>
      <w:r>
        <w:rPr>
          <w:spacing w:val="-1"/>
          <w:sz w:val="24"/>
        </w:rPr>
        <w:t xml:space="preserve">качественного </w:t>
      </w:r>
      <w:r>
        <w:rPr>
          <w:sz w:val="24"/>
        </w:rPr>
        <w:t>образования для детей с ограниченными возможностями</w:t>
      </w:r>
      <w:r>
        <w:rPr>
          <w:spacing w:val="-5"/>
          <w:sz w:val="24"/>
        </w:rPr>
        <w:t xml:space="preserve"> </w:t>
      </w:r>
      <w:r>
        <w:rPr>
          <w:sz w:val="24"/>
        </w:rPr>
        <w:t>здоровья;</w:t>
      </w:r>
    </w:p>
    <w:p w:rsidR="00397662" w:rsidRDefault="00B061CD">
      <w:pPr>
        <w:pStyle w:val="a4"/>
        <w:numPr>
          <w:ilvl w:val="0"/>
          <w:numId w:val="45"/>
        </w:numPr>
        <w:tabs>
          <w:tab w:val="left" w:pos="778"/>
          <w:tab w:val="left" w:pos="8003"/>
        </w:tabs>
        <w:spacing w:before="200" w:line="276" w:lineRule="auto"/>
        <w:ind w:right="849" w:firstLine="0"/>
        <w:rPr>
          <w:sz w:val="24"/>
        </w:rPr>
      </w:pPr>
      <w:r>
        <w:rPr>
          <w:sz w:val="24"/>
        </w:rPr>
        <w:t xml:space="preserve">сравнительная   характеристика  данных </w:t>
      </w:r>
      <w:r>
        <w:rPr>
          <w:spacing w:val="33"/>
          <w:sz w:val="24"/>
        </w:rPr>
        <w:t xml:space="preserve"> </w:t>
      </w:r>
      <w:r>
        <w:rPr>
          <w:sz w:val="24"/>
        </w:rPr>
        <w:t>медико-психологической</w:t>
      </w:r>
      <w:r>
        <w:rPr>
          <w:sz w:val="24"/>
        </w:rPr>
        <w:tab/>
        <w:t>и педагогической диагностики учащихся с ОВЗ на разных этапах</w:t>
      </w:r>
      <w:r>
        <w:rPr>
          <w:spacing w:val="-1"/>
          <w:sz w:val="24"/>
        </w:rPr>
        <w:t xml:space="preserve"> </w:t>
      </w:r>
      <w:r>
        <w:rPr>
          <w:sz w:val="24"/>
        </w:rPr>
        <w:t>обучения;</w:t>
      </w:r>
    </w:p>
    <w:p w:rsidR="00397662" w:rsidRDefault="00B061CD">
      <w:pPr>
        <w:pStyle w:val="a4"/>
        <w:numPr>
          <w:ilvl w:val="0"/>
          <w:numId w:val="45"/>
        </w:numPr>
        <w:tabs>
          <w:tab w:val="left" w:pos="687"/>
        </w:tabs>
        <w:spacing w:before="201" w:line="276" w:lineRule="auto"/>
        <w:ind w:right="856" w:firstLine="0"/>
        <w:rPr>
          <w:sz w:val="24"/>
        </w:rPr>
      </w:pPr>
      <w:r>
        <w:rPr>
          <w:sz w:val="24"/>
        </w:rPr>
        <w:t>количество специалистов, привлекаемых к индивидуальной и групповой работе с детьми с</w:t>
      </w:r>
      <w:r>
        <w:rPr>
          <w:spacing w:val="-2"/>
          <w:sz w:val="24"/>
        </w:rPr>
        <w:t xml:space="preserve"> </w:t>
      </w:r>
      <w:r>
        <w:rPr>
          <w:sz w:val="24"/>
        </w:rPr>
        <w:t>ОВЗ.</w:t>
      </w:r>
    </w:p>
    <w:p w:rsidR="00397662" w:rsidRDefault="00B061CD">
      <w:pPr>
        <w:pStyle w:val="a4"/>
        <w:numPr>
          <w:ilvl w:val="0"/>
          <w:numId w:val="45"/>
        </w:numPr>
        <w:tabs>
          <w:tab w:val="left" w:pos="682"/>
        </w:tabs>
        <w:spacing w:before="198"/>
        <w:ind w:left="681" w:hanging="140"/>
        <w:rPr>
          <w:sz w:val="24"/>
        </w:rPr>
      </w:pPr>
      <w:r>
        <w:rPr>
          <w:sz w:val="24"/>
        </w:rPr>
        <w:t>другие соответствующие</w:t>
      </w:r>
      <w:r>
        <w:rPr>
          <w:spacing w:val="-1"/>
          <w:sz w:val="24"/>
        </w:rPr>
        <w:t xml:space="preserve"> </w:t>
      </w:r>
      <w:r>
        <w:rPr>
          <w:sz w:val="24"/>
        </w:rPr>
        <w:t>показатели.</w:t>
      </w:r>
    </w:p>
    <w:p w:rsidR="00397662" w:rsidRDefault="00397662">
      <w:pPr>
        <w:rPr>
          <w:sz w:val="24"/>
        </w:rPr>
        <w:sectPr w:rsidR="00397662">
          <w:pgSz w:w="11910" w:h="16840"/>
          <w:pgMar w:top="1120" w:right="0" w:bottom="1240" w:left="1160" w:header="0" w:footer="978" w:gutter="0"/>
          <w:cols w:space="720"/>
        </w:sect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0"/>
        </w:rPr>
      </w:pPr>
    </w:p>
    <w:p w:rsidR="00397662" w:rsidRDefault="00397662">
      <w:pPr>
        <w:pStyle w:val="a3"/>
        <w:ind w:left="0"/>
        <w:jc w:val="left"/>
        <w:rPr>
          <w:sz w:val="23"/>
        </w:rPr>
      </w:pPr>
    </w:p>
    <w:p w:rsidR="00397662" w:rsidRDefault="00B061CD">
      <w:pPr>
        <w:pStyle w:val="Heading1"/>
        <w:spacing w:before="79"/>
        <w:ind w:left="2150" w:firstLine="0"/>
      </w:pPr>
      <w:r>
        <w:t>3. Организационный раздел</w:t>
      </w:r>
    </w:p>
    <w:p w:rsidR="00397662" w:rsidRDefault="00397662">
      <w:pPr>
        <w:sectPr w:rsidR="00397662">
          <w:pgSz w:w="11910" w:h="16840"/>
          <w:pgMar w:top="1580" w:right="0" w:bottom="1240" w:left="1160" w:header="0" w:footer="978" w:gutter="0"/>
          <w:cols w:space="720"/>
        </w:sectPr>
      </w:pPr>
    </w:p>
    <w:p w:rsidR="00397662" w:rsidRDefault="00B061CD">
      <w:pPr>
        <w:pStyle w:val="Heading2"/>
        <w:tabs>
          <w:tab w:val="left" w:pos="2341"/>
        </w:tabs>
        <w:ind w:left="1622"/>
      </w:pPr>
      <w:r>
        <w:lastRenderedPageBreak/>
        <w:t>6.1.</w:t>
      </w:r>
      <w:r>
        <w:tab/>
        <w:t>Учебный план начального общего</w:t>
      </w:r>
      <w:r>
        <w:rPr>
          <w:spacing w:val="-8"/>
        </w:rPr>
        <w:t xml:space="preserve"> </w:t>
      </w:r>
      <w:r>
        <w:t>образования</w:t>
      </w:r>
    </w:p>
    <w:p w:rsidR="00397662" w:rsidRDefault="00397662">
      <w:pPr>
        <w:pStyle w:val="a3"/>
        <w:spacing w:before="9"/>
        <w:ind w:left="0"/>
        <w:jc w:val="left"/>
        <w:rPr>
          <w:b/>
          <w:sz w:val="37"/>
        </w:rPr>
      </w:pPr>
    </w:p>
    <w:p w:rsidR="00397662" w:rsidRDefault="00B061CD">
      <w:pPr>
        <w:pStyle w:val="a3"/>
        <w:spacing w:line="276" w:lineRule="auto"/>
        <w:ind w:right="846" w:firstLine="707"/>
      </w:pPr>
      <w:proofErr w:type="gramStart"/>
      <w:r>
        <w:t>Учебный план МБОУ «СОШ  № 7», реализующей основную образовательную программу начального общего образования,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roofErr w:type="gramEnd"/>
    </w:p>
    <w:p w:rsidR="00397662" w:rsidRDefault="00B061CD">
      <w:pPr>
        <w:pStyle w:val="a3"/>
        <w:spacing w:line="276" w:lineRule="auto"/>
        <w:ind w:right="848" w:firstLine="707"/>
      </w:pPr>
      <w:r>
        <w:t>Учебный план обеспечивает преподавание и изучение государственного языка Российской Федерации, возможность преподавания и изучения русского языка как родного.</w:t>
      </w:r>
    </w:p>
    <w:p w:rsidR="00397662" w:rsidRDefault="00B061CD">
      <w:pPr>
        <w:pStyle w:val="a3"/>
        <w:spacing w:before="1"/>
        <w:ind w:left="1250"/>
      </w:pPr>
      <w:r>
        <w:t xml:space="preserve">Учебный  план  муниципального  бюджетного  общеобразовательного </w:t>
      </w:r>
      <w:r>
        <w:rPr>
          <w:spacing w:val="37"/>
        </w:rPr>
        <w:t xml:space="preserve"> </w:t>
      </w:r>
      <w:r>
        <w:t>учреждения</w:t>
      </w:r>
    </w:p>
    <w:p w:rsidR="00397662" w:rsidRDefault="00B061CD">
      <w:pPr>
        <w:pStyle w:val="a3"/>
        <w:spacing w:before="41" w:line="276" w:lineRule="auto"/>
        <w:ind w:right="846"/>
      </w:pPr>
      <w:r>
        <w:t xml:space="preserve">«Средняя общеобразовательная школа № 7 р. п. Култук» для начального общего образования разработан на 5-дневную учебную неделю в 1-4 классах. </w:t>
      </w:r>
      <w:proofErr w:type="gramStart"/>
      <w:r>
        <w:t xml:space="preserve">В соответствии с Санитарно-эпидемиологическими требованиями к условиям и организации обучения в общеобразовательных учреждениях </w:t>
      </w:r>
      <w:proofErr w:type="spellStart"/>
      <w:r>
        <w:t>СанПиН</w:t>
      </w:r>
      <w:proofErr w:type="spellEnd"/>
      <w:r>
        <w:t xml:space="preserve"> 2.4.2. 2821 – 10, утвержденными постановлением Главного государственного санитарного врача Российской Федерации от 29.12.2010 г. № 189 (с изменениями и дополнениями), максимально допустимая аудиторная недельная учебная нагрузка при 5-дневной учебной неделе в 1-х классах – 21 час, во 2-4-х классах – 23 часа.</w:t>
      </w:r>
      <w:proofErr w:type="gramEnd"/>
      <w:r>
        <w:t xml:space="preserve"> Продолжительность урока в 1-х классах в сентябре-октябре составляет 35 минут (по три урока в день), в ноябре-декабре -35 минут (по четыре урока в день), во втором полугодии – 40 минут (по четыре урока в день); во 2-4-х классах в течение</w:t>
      </w:r>
      <w:r>
        <w:rPr>
          <w:spacing w:val="7"/>
        </w:rPr>
        <w:t xml:space="preserve"> </w:t>
      </w:r>
      <w:r>
        <w:t>всего</w:t>
      </w:r>
      <w:r>
        <w:rPr>
          <w:spacing w:val="13"/>
        </w:rPr>
        <w:t xml:space="preserve"> </w:t>
      </w:r>
      <w:r>
        <w:t>учебного</w:t>
      </w:r>
      <w:r>
        <w:rPr>
          <w:spacing w:val="8"/>
        </w:rPr>
        <w:t xml:space="preserve"> </w:t>
      </w:r>
      <w:r>
        <w:t>года</w:t>
      </w:r>
      <w:r>
        <w:rPr>
          <w:spacing w:val="11"/>
        </w:rPr>
        <w:t xml:space="preserve"> </w:t>
      </w:r>
      <w:r>
        <w:t xml:space="preserve">- </w:t>
      </w:r>
      <w:r>
        <w:rPr>
          <w:spacing w:val="18"/>
        </w:rPr>
        <w:t xml:space="preserve"> </w:t>
      </w:r>
      <w:r>
        <w:t>40</w:t>
      </w:r>
      <w:r>
        <w:rPr>
          <w:spacing w:val="8"/>
        </w:rPr>
        <w:t xml:space="preserve"> </w:t>
      </w:r>
      <w:r>
        <w:t>минут.</w:t>
      </w:r>
      <w:r>
        <w:rPr>
          <w:spacing w:val="8"/>
        </w:rPr>
        <w:t xml:space="preserve"> </w:t>
      </w:r>
      <w:r>
        <w:t>Продолжительность</w:t>
      </w:r>
      <w:r>
        <w:rPr>
          <w:spacing w:val="11"/>
        </w:rPr>
        <w:t xml:space="preserve"> </w:t>
      </w:r>
      <w:r>
        <w:t>учебного</w:t>
      </w:r>
      <w:r>
        <w:rPr>
          <w:spacing w:val="9"/>
        </w:rPr>
        <w:t xml:space="preserve"> </w:t>
      </w:r>
      <w:r>
        <w:t>года</w:t>
      </w:r>
      <w:r>
        <w:rPr>
          <w:spacing w:val="7"/>
        </w:rPr>
        <w:t xml:space="preserve"> </w:t>
      </w:r>
      <w:r>
        <w:t>в</w:t>
      </w:r>
      <w:r>
        <w:rPr>
          <w:spacing w:val="8"/>
        </w:rPr>
        <w:t xml:space="preserve"> </w:t>
      </w:r>
      <w:r>
        <w:t>1-х</w:t>
      </w:r>
      <w:r>
        <w:rPr>
          <w:spacing w:val="11"/>
        </w:rPr>
        <w:t xml:space="preserve"> </w:t>
      </w:r>
      <w:r>
        <w:t>классах</w:t>
      </w:r>
    </w:p>
    <w:p w:rsidR="00397662" w:rsidRDefault="00B061CD">
      <w:pPr>
        <w:pStyle w:val="a4"/>
        <w:numPr>
          <w:ilvl w:val="0"/>
          <w:numId w:val="90"/>
        </w:numPr>
        <w:tabs>
          <w:tab w:val="left" w:pos="723"/>
        </w:tabs>
        <w:spacing w:before="1"/>
        <w:ind w:left="722" w:hanging="181"/>
        <w:jc w:val="both"/>
        <w:rPr>
          <w:sz w:val="24"/>
        </w:rPr>
      </w:pPr>
      <w:r>
        <w:rPr>
          <w:sz w:val="24"/>
        </w:rPr>
        <w:t>33 недели, во 2-4-х классах - 34</w:t>
      </w:r>
      <w:r>
        <w:rPr>
          <w:spacing w:val="1"/>
          <w:sz w:val="24"/>
        </w:rPr>
        <w:t xml:space="preserve"> </w:t>
      </w:r>
      <w:r>
        <w:rPr>
          <w:sz w:val="24"/>
        </w:rPr>
        <w:t>недели.</w:t>
      </w:r>
    </w:p>
    <w:p w:rsidR="00397662" w:rsidRDefault="00B061CD">
      <w:pPr>
        <w:pStyle w:val="a3"/>
        <w:spacing w:before="161" w:line="276" w:lineRule="auto"/>
        <w:ind w:right="848" w:firstLine="707"/>
      </w:pPr>
      <w:r>
        <w:t>Организация образовательной деятельности регламентируется годовым календарным учебным графиком. Для учащихся 1-4-х классов учебный год делится на четыре учебных четверти. В середине третьей четверти предусмотрены дополнительные недельные каникулы для первоклассников. Учебные занятия организованы в одну смену, начало занятий – в 8.00.</w:t>
      </w:r>
    </w:p>
    <w:p w:rsidR="00397662" w:rsidRDefault="00B061CD">
      <w:pPr>
        <w:pStyle w:val="a3"/>
        <w:spacing w:before="199" w:line="276" w:lineRule="auto"/>
        <w:ind w:right="846" w:firstLine="707"/>
      </w:pPr>
      <w:r>
        <w:t>Объем домашних заданий (по всем предметам) должен быть таким, чтобы затраты времени на его выполнение во 2-3 классах не превышали 1,5 астрономических часа, в 4 классах - 2 астрономических часа. В первых классах домашнее задание не дается.</w:t>
      </w:r>
    </w:p>
    <w:p w:rsidR="00397662" w:rsidRDefault="00397662">
      <w:pPr>
        <w:pStyle w:val="a3"/>
        <w:spacing w:before="11"/>
        <w:ind w:left="0"/>
        <w:jc w:val="left"/>
        <w:rPr>
          <w:sz w:val="20"/>
        </w:rPr>
      </w:pPr>
    </w:p>
    <w:p w:rsidR="00397662" w:rsidRDefault="00B061CD">
      <w:pPr>
        <w:pStyle w:val="a3"/>
        <w:spacing w:line="276" w:lineRule="auto"/>
        <w:ind w:right="849" w:firstLine="707"/>
      </w:pPr>
      <w:r>
        <w:t>Изучение учебных предметов организуется с использованием учебников, включенных в Федеральный перечень (Приказ Министерства просвещения Российской Федерации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397662" w:rsidRDefault="00B061CD">
      <w:pPr>
        <w:pStyle w:val="a3"/>
        <w:spacing w:before="201" w:line="276" w:lineRule="auto"/>
        <w:ind w:left="575" w:right="849" w:firstLine="674"/>
      </w:pPr>
      <w:r>
        <w:t>Структура учебного плана представлена обязательной частью и частью, формируемой участниками образовательных отношений.</w:t>
      </w:r>
    </w:p>
    <w:p w:rsidR="00397662" w:rsidRDefault="00B061CD">
      <w:pPr>
        <w:pStyle w:val="a3"/>
        <w:spacing w:before="201" w:line="276" w:lineRule="auto"/>
        <w:ind w:right="852" w:firstLine="679"/>
      </w:pPr>
      <w: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397662" w:rsidRDefault="00397662">
      <w:pPr>
        <w:spacing w:line="276" w:lineRule="auto"/>
        <w:sectPr w:rsidR="00397662">
          <w:pgSz w:w="11910" w:h="16840"/>
          <w:pgMar w:top="1040" w:right="0" w:bottom="1240" w:left="1160" w:header="0" w:footer="978" w:gutter="0"/>
          <w:cols w:space="720"/>
        </w:sectPr>
      </w:pPr>
    </w:p>
    <w:p w:rsidR="00397662" w:rsidRDefault="00B061CD">
      <w:pPr>
        <w:pStyle w:val="a4"/>
        <w:numPr>
          <w:ilvl w:val="0"/>
          <w:numId w:val="40"/>
        </w:numPr>
        <w:tabs>
          <w:tab w:val="left" w:pos="1582"/>
        </w:tabs>
        <w:spacing w:before="68" w:line="278" w:lineRule="auto"/>
        <w:ind w:right="853"/>
        <w:jc w:val="both"/>
        <w:rPr>
          <w:sz w:val="24"/>
        </w:rPr>
      </w:pPr>
      <w:r>
        <w:rPr>
          <w:sz w:val="24"/>
        </w:rPr>
        <w:lastRenderedPageBreak/>
        <w:t>формирование гражданской идентичности обучающихся, приобщение их к общекультурным, национальным и этнокультурным</w:t>
      </w:r>
      <w:r>
        <w:rPr>
          <w:spacing w:val="-7"/>
          <w:sz w:val="24"/>
        </w:rPr>
        <w:t xml:space="preserve"> </w:t>
      </w:r>
      <w:r>
        <w:rPr>
          <w:sz w:val="24"/>
        </w:rPr>
        <w:t>ценностям;</w:t>
      </w:r>
    </w:p>
    <w:p w:rsidR="00397662" w:rsidRDefault="00B061CD">
      <w:pPr>
        <w:pStyle w:val="a4"/>
        <w:numPr>
          <w:ilvl w:val="0"/>
          <w:numId w:val="40"/>
        </w:numPr>
        <w:tabs>
          <w:tab w:val="left" w:pos="1582"/>
        </w:tabs>
        <w:spacing w:line="276" w:lineRule="auto"/>
        <w:ind w:right="851"/>
        <w:jc w:val="both"/>
        <w:rPr>
          <w:sz w:val="24"/>
        </w:rPr>
      </w:pPr>
      <w:r>
        <w:rPr>
          <w:sz w:val="24"/>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397662" w:rsidRDefault="00B061CD">
      <w:pPr>
        <w:pStyle w:val="a4"/>
        <w:numPr>
          <w:ilvl w:val="0"/>
          <w:numId w:val="40"/>
        </w:numPr>
        <w:tabs>
          <w:tab w:val="left" w:pos="1582"/>
        </w:tabs>
        <w:spacing w:line="276" w:lineRule="auto"/>
        <w:ind w:right="854"/>
        <w:jc w:val="both"/>
        <w:rPr>
          <w:sz w:val="24"/>
        </w:rPr>
      </w:pPr>
      <w:r>
        <w:rPr>
          <w:sz w:val="24"/>
        </w:rPr>
        <w:t>формирование здорового образа жизни, элементарных правил поведения в экстремальных ситуациях;</w:t>
      </w:r>
    </w:p>
    <w:p w:rsidR="00397662" w:rsidRDefault="00B061CD">
      <w:pPr>
        <w:pStyle w:val="a4"/>
        <w:numPr>
          <w:ilvl w:val="0"/>
          <w:numId w:val="40"/>
        </w:numPr>
        <w:tabs>
          <w:tab w:val="left" w:pos="1582"/>
        </w:tabs>
        <w:spacing w:line="275" w:lineRule="exact"/>
        <w:ind w:hanging="361"/>
        <w:jc w:val="both"/>
        <w:rPr>
          <w:sz w:val="24"/>
        </w:rPr>
      </w:pPr>
      <w:r>
        <w:rPr>
          <w:sz w:val="24"/>
        </w:rPr>
        <w:t xml:space="preserve">личностное развитие </w:t>
      </w:r>
      <w:proofErr w:type="gramStart"/>
      <w:r>
        <w:rPr>
          <w:sz w:val="24"/>
        </w:rPr>
        <w:t>обучающегося</w:t>
      </w:r>
      <w:proofErr w:type="gramEnd"/>
      <w:r>
        <w:rPr>
          <w:sz w:val="24"/>
        </w:rPr>
        <w:t xml:space="preserve"> в соответствии с его</w:t>
      </w:r>
      <w:r>
        <w:rPr>
          <w:spacing w:val="-11"/>
          <w:sz w:val="24"/>
        </w:rPr>
        <w:t xml:space="preserve"> </w:t>
      </w:r>
      <w:r>
        <w:rPr>
          <w:sz w:val="24"/>
        </w:rPr>
        <w:t>индивидуальностью.</w:t>
      </w:r>
    </w:p>
    <w:p w:rsidR="00397662" w:rsidRDefault="00397662">
      <w:pPr>
        <w:pStyle w:val="a3"/>
        <w:spacing w:before="1"/>
        <w:ind w:left="0"/>
        <w:jc w:val="left"/>
        <w:rPr>
          <w:sz w:val="31"/>
        </w:rPr>
      </w:pPr>
    </w:p>
    <w:p w:rsidR="00397662" w:rsidRDefault="00B061CD">
      <w:pPr>
        <w:pStyle w:val="a3"/>
        <w:spacing w:line="276" w:lineRule="auto"/>
        <w:ind w:right="846" w:firstLine="679"/>
      </w:pPr>
      <w:r>
        <w:t>Часть учебного плана, формируемая участниками образовательных отношений, в 2019-2020 учебном году отведена на увеличение количества учебных часов, предусмотренных на изучение русского языка (по 1 час/</w:t>
      </w:r>
      <w:proofErr w:type="spellStart"/>
      <w:r>
        <w:t>нед</w:t>
      </w:r>
      <w:proofErr w:type="spellEnd"/>
      <w:r>
        <w:t>. в 1-4 классах).</w:t>
      </w:r>
    </w:p>
    <w:p w:rsidR="00397662" w:rsidRDefault="00B061CD">
      <w:pPr>
        <w:pStyle w:val="Heading4"/>
        <w:spacing w:before="205"/>
        <w:ind w:left="0" w:right="311"/>
        <w:jc w:val="center"/>
      </w:pPr>
      <w:r>
        <w:t xml:space="preserve">Формы промежуточной аттестации </w:t>
      </w:r>
      <w:proofErr w:type="gramStart"/>
      <w:r>
        <w:t>обучающихся</w:t>
      </w:r>
      <w:proofErr w:type="gramEnd"/>
      <w:r>
        <w:t>.</w:t>
      </w:r>
    </w:p>
    <w:p w:rsidR="00397662" w:rsidRDefault="00397662">
      <w:pPr>
        <w:pStyle w:val="a3"/>
        <w:spacing w:before="5"/>
        <w:ind w:left="0"/>
        <w:jc w:val="left"/>
        <w:rPr>
          <w:b/>
          <w:sz w:val="20"/>
        </w:rPr>
      </w:pPr>
    </w:p>
    <w:p w:rsidR="00397662" w:rsidRDefault="00B061CD">
      <w:pPr>
        <w:pStyle w:val="a3"/>
        <w:spacing w:line="276" w:lineRule="auto"/>
        <w:ind w:right="848" w:firstLine="707"/>
      </w:pPr>
      <w:r>
        <w:t>Промежуточная аттестация обучающихся 2-4 классов осуществляется по завершении каждого учебного года. В первом классе промежуточная аттестация не проводится. Формой промежуточной аттестации является итоговая отметка за учебный год на основе четвертных итоговых отметок. Итоговая годовая отметка представляет собой среднее арифметическое четвертных</w:t>
      </w:r>
      <w:r>
        <w:rPr>
          <w:spacing w:val="1"/>
        </w:rPr>
        <w:t xml:space="preserve"> </w:t>
      </w:r>
      <w:r>
        <w:t>отметок.</w:t>
      </w:r>
    </w:p>
    <w:p w:rsidR="00397662" w:rsidRDefault="00B061CD">
      <w:pPr>
        <w:pStyle w:val="a3"/>
        <w:spacing w:before="201" w:line="276" w:lineRule="auto"/>
        <w:ind w:right="847" w:firstLine="707"/>
      </w:pPr>
      <w:r>
        <w:t xml:space="preserve">В соответствии с решением педагогического совета школы по всем предметам учебного плана, кроме предметов «Музыка» и «Основы религиозных культур и светской этики», текущее оценивание и отметка за промежуточную аттестацию осуществляется по пятибалльной системе. Текущее оценивание предметов «Музыка» и «Основы религиозных культур и светской этики» осуществляется качественно, без фиксации отметки в журнале. Для промежуточной аттестации по данным предметам, а также в качестве четвертной отметки используется отметка «зачтено»/ </w:t>
      </w:r>
      <w:r>
        <w:rPr>
          <w:spacing w:val="-3"/>
        </w:rPr>
        <w:t xml:space="preserve">«не </w:t>
      </w:r>
      <w:r>
        <w:t>зачтено». Для получения отметки «зачтено» обучающийся должен успешно освоить не менее половины программного материала</w:t>
      </w:r>
      <w:r>
        <w:rPr>
          <w:spacing w:val="-2"/>
        </w:rPr>
        <w:t xml:space="preserve"> </w:t>
      </w:r>
      <w:r>
        <w:t>курса.</w:t>
      </w:r>
    </w:p>
    <w:p w:rsidR="00397662" w:rsidRDefault="00397662">
      <w:pPr>
        <w:spacing w:line="276" w:lineRule="auto"/>
        <w:sectPr w:rsidR="00397662">
          <w:pgSz w:w="11910" w:h="16840"/>
          <w:pgMar w:top="1040" w:right="0" w:bottom="1240" w:left="116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41"/>
        <w:gridCol w:w="2126"/>
        <w:gridCol w:w="565"/>
        <w:gridCol w:w="567"/>
        <w:gridCol w:w="706"/>
        <w:gridCol w:w="706"/>
        <w:gridCol w:w="564"/>
        <w:gridCol w:w="850"/>
        <w:gridCol w:w="706"/>
        <w:gridCol w:w="706"/>
        <w:gridCol w:w="851"/>
        <w:gridCol w:w="706"/>
        <w:gridCol w:w="848"/>
        <w:gridCol w:w="850"/>
        <w:gridCol w:w="1134"/>
        <w:gridCol w:w="990"/>
      </w:tblGrid>
      <w:tr w:rsidR="00397662">
        <w:trPr>
          <w:trHeight w:val="251"/>
        </w:trPr>
        <w:tc>
          <w:tcPr>
            <w:tcW w:w="2234" w:type="dxa"/>
            <w:gridSpan w:val="2"/>
            <w:vMerge w:val="restart"/>
          </w:tcPr>
          <w:p w:rsidR="00397662" w:rsidRDefault="00397662">
            <w:pPr>
              <w:pStyle w:val="TableParagraph"/>
              <w:rPr>
                <w:sz w:val="24"/>
              </w:rPr>
            </w:pPr>
          </w:p>
          <w:p w:rsidR="00397662" w:rsidRDefault="00397662">
            <w:pPr>
              <w:pStyle w:val="TableParagraph"/>
              <w:spacing w:before="5"/>
              <w:rPr>
                <w:sz w:val="19"/>
              </w:rPr>
            </w:pPr>
          </w:p>
          <w:p w:rsidR="00397662" w:rsidRDefault="00B061CD">
            <w:pPr>
              <w:pStyle w:val="TableParagraph"/>
              <w:spacing w:before="1"/>
              <w:ind w:left="131"/>
            </w:pPr>
            <w:r>
              <w:t>Предметные области</w:t>
            </w:r>
          </w:p>
        </w:tc>
        <w:tc>
          <w:tcPr>
            <w:tcW w:w="2126" w:type="dxa"/>
            <w:vMerge w:val="restart"/>
          </w:tcPr>
          <w:p w:rsidR="00397662" w:rsidRDefault="00397662">
            <w:pPr>
              <w:pStyle w:val="TableParagraph"/>
              <w:rPr>
                <w:sz w:val="24"/>
              </w:rPr>
            </w:pPr>
          </w:p>
          <w:p w:rsidR="00397662" w:rsidRDefault="00397662">
            <w:pPr>
              <w:pStyle w:val="TableParagraph"/>
              <w:spacing w:before="5"/>
              <w:rPr>
                <w:sz w:val="19"/>
              </w:rPr>
            </w:pPr>
          </w:p>
          <w:p w:rsidR="00397662" w:rsidRDefault="00B061CD">
            <w:pPr>
              <w:pStyle w:val="TableParagraph"/>
              <w:spacing w:before="1"/>
              <w:ind w:left="158"/>
            </w:pPr>
            <w:r>
              <w:t>Учебные предметы</w:t>
            </w:r>
          </w:p>
        </w:tc>
        <w:tc>
          <w:tcPr>
            <w:tcW w:w="8625" w:type="dxa"/>
            <w:gridSpan w:val="12"/>
          </w:tcPr>
          <w:p w:rsidR="00397662" w:rsidRDefault="00B061CD">
            <w:pPr>
              <w:pStyle w:val="TableParagraph"/>
              <w:spacing w:line="232" w:lineRule="exact"/>
              <w:ind w:left="3013" w:right="2974"/>
              <w:jc w:val="center"/>
            </w:pPr>
            <w:r>
              <w:t>Количество часов в неделю</w:t>
            </w:r>
          </w:p>
        </w:tc>
        <w:tc>
          <w:tcPr>
            <w:tcW w:w="1134" w:type="dxa"/>
            <w:vMerge w:val="restart"/>
          </w:tcPr>
          <w:p w:rsidR="00397662" w:rsidRDefault="00397662">
            <w:pPr>
              <w:pStyle w:val="TableParagraph"/>
              <w:rPr>
                <w:sz w:val="24"/>
              </w:rPr>
            </w:pPr>
          </w:p>
          <w:p w:rsidR="00397662" w:rsidRDefault="00397662">
            <w:pPr>
              <w:pStyle w:val="TableParagraph"/>
              <w:spacing w:before="5"/>
              <w:rPr>
                <w:sz w:val="19"/>
              </w:rPr>
            </w:pPr>
          </w:p>
          <w:p w:rsidR="00397662" w:rsidRDefault="00B061CD">
            <w:pPr>
              <w:pStyle w:val="TableParagraph"/>
              <w:spacing w:before="1"/>
              <w:ind w:left="318"/>
            </w:pPr>
            <w:r>
              <w:t>Всего</w:t>
            </w:r>
          </w:p>
        </w:tc>
        <w:tc>
          <w:tcPr>
            <w:tcW w:w="990" w:type="dxa"/>
            <w:vMerge w:val="restart"/>
          </w:tcPr>
          <w:p w:rsidR="00397662" w:rsidRDefault="00B061CD">
            <w:pPr>
              <w:pStyle w:val="TableParagraph"/>
              <w:spacing w:line="246" w:lineRule="exact"/>
              <w:ind w:left="64"/>
              <w:jc w:val="center"/>
            </w:pPr>
            <w:r>
              <w:t>С</w:t>
            </w:r>
          </w:p>
          <w:p w:rsidR="00397662" w:rsidRDefault="00B061CD">
            <w:pPr>
              <w:pStyle w:val="TableParagraph"/>
              <w:ind w:left="144" w:right="76" w:hanging="3"/>
              <w:jc w:val="center"/>
            </w:pPr>
            <w:r>
              <w:t xml:space="preserve">учетом деления </w:t>
            </w:r>
            <w:proofErr w:type="gramStart"/>
            <w:r>
              <w:t>на</w:t>
            </w:r>
            <w:proofErr w:type="gramEnd"/>
          </w:p>
          <w:p w:rsidR="00397662" w:rsidRDefault="00B061CD">
            <w:pPr>
              <w:pStyle w:val="TableParagraph"/>
              <w:spacing w:line="240" w:lineRule="exact"/>
              <w:ind w:left="154" w:right="91"/>
              <w:jc w:val="center"/>
            </w:pPr>
            <w:r>
              <w:t>группы</w:t>
            </w:r>
          </w:p>
        </w:tc>
      </w:tr>
      <w:tr w:rsidR="00397662">
        <w:trPr>
          <w:trHeight w:val="254"/>
        </w:trPr>
        <w:tc>
          <w:tcPr>
            <w:tcW w:w="2234" w:type="dxa"/>
            <w:gridSpan w:val="2"/>
            <w:vMerge/>
            <w:tcBorders>
              <w:top w:val="nil"/>
            </w:tcBorders>
          </w:tcPr>
          <w:p w:rsidR="00397662" w:rsidRDefault="00397662">
            <w:pPr>
              <w:rPr>
                <w:sz w:val="2"/>
                <w:szCs w:val="2"/>
              </w:rPr>
            </w:pPr>
          </w:p>
        </w:tc>
        <w:tc>
          <w:tcPr>
            <w:tcW w:w="2126" w:type="dxa"/>
            <w:vMerge/>
            <w:tcBorders>
              <w:top w:val="nil"/>
            </w:tcBorders>
          </w:tcPr>
          <w:p w:rsidR="00397662" w:rsidRDefault="00397662">
            <w:pPr>
              <w:rPr>
                <w:sz w:val="2"/>
                <w:szCs w:val="2"/>
              </w:rPr>
            </w:pPr>
          </w:p>
        </w:tc>
        <w:tc>
          <w:tcPr>
            <w:tcW w:w="1838" w:type="dxa"/>
            <w:gridSpan w:val="3"/>
          </w:tcPr>
          <w:p w:rsidR="00397662" w:rsidRDefault="00B061CD">
            <w:pPr>
              <w:pStyle w:val="TableParagraph"/>
              <w:spacing w:line="234" w:lineRule="exact"/>
              <w:ind w:left="587"/>
            </w:pPr>
            <w:r>
              <w:t>1 класс</w:t>
            </w:r>
          </w:p>
        </w:tc>
        <w:tc>
          <w:tcPr>
            <w:tcW w:w="2120" w:type="dxa"/>
            <w:gridSpan w:val="3"/>
          </w:tcPr>
          <w:p w:rsidR="00397662" w:rsidRDefault="00B061CD">
            <w:pPr>
              <w:pStyle w:val="TableParagraph"/>
              <w:spacing w:line="234" w:lineRule="exact"/>
              <w:ind w:left="731"/>
            </w:pPr>
            <w:r>
              <w:t>2 класс</w:t>
            </w:r>
          </w:p>
        </w:tc>
        <w:tc>
          <w:tcPr>
            <w:tcW w:w="2263" w:type="dxa"/>
            <w:gridSpan w:val="3"/>
          </w:tcPr>
          <w:p w:rsidR="00397662" w:rsidRDefault="00B061CD">
            <w:pPr>
              <w:pStyle w:val="TableParagraph"/>
              <w:spacing w:line="234" w:lineRule="exact"/>
              <w:ind w:left="790" w:right="747"/>
              <w:jc w:val="center"/>
            </w:pPr>
            <w:r>
              <w:t>3 класс</w:t>
            </w:r>
          </w:p>
        </w:tc>
        <w:tc>
          <w:tcPr>
            <w:tcW w:w="2404" w:type="dxa"/>
            <w:gridSpan w:val="3"/>
          </w:tcPr>
          <w:p w:rsidR="00397662" w:rsidRDefault="00B061CD">
            <w:pPr>
              <w:pStyle w:val="TableParagraph"/>
              <w:spacing w:line="234" w:lineRule="exact"/>
              <w:ind w:left="866" w:right="813"/>
              <w:jc w:val="center"/>
            </w:pPr>
            <w:r>
              <w:t>4 класс</w:t>
            </w:r>
          </w:p>
        </w:tc>
        <w:tc>
          <w:tcPr>
            <w:tcW w:w="1134" w:type="dxa"/>
            <w:vMerge/>
            <w:tcBorders>
              <w:top w:val="nil"/>
            </w:tcBorders>
          </w:tcPr>
          <w:p w:rsidR="00397662" w:rsidRDefault="00397662">
            <w:pPr>
              <w:rPr>
                <w:sz w:val="2"/>
                <w:szCs w:val="2"/>
              </w:rPr>
            </w:pPr>
          </w:p>
        </w:tc>
        <w:tc>
          <w:tcPr>
            <w:tcW w:w="990" w:type="dxa"/>
            <w:vMerge/>
            <w:tcBorders>
              <w:top w:val="nil"/>
            </w:tcBorders>
          </w:tcPr>
          <w:p w:rsidR="00397662" w:rsidRDefault="00397662">
            <w:pPr>
              <w:rPr>
                <w:sz w:val="2"/>
                <w:szCs w:val="2"/>
              </w:rPr>
            </w:pPr>
          </w:p>
        </w:tc>
      </w:tr>
      <w:tr w:rsidR="00397662">
        <w:trPr>
          <w:trHeight w:val="738"/>
        </w:trPr>
        <w:tc>
          <w:tcPr>
            <w:tcW w:w="2234" w:type="dxa"/>
            <w:gridSpan w:val="2"/>
            <w:vMerge/>
            <w:tcBorders>
              <w:top w:val="nil"/>
            </w:tcBorders>
          </w:tcPr>
          <w:p w:rsidR="00397662" w:rsidRDefault="00397662">
            <w:pPr>
              <w:rPr>
                <w:sz w:val="2"/>
                <w:szCs w:val="2"/>
              </w:rPr>
            </w:pPr>
          </w:p>
        </w:tc>
        <w:tc>
          <w:tcPr>
            <w:tcW w:w="2126" w:type="dxa"/>
            <w:vMerge/>
            <w:tcBorders>
              <w:top w:val="nil"/>
            </w:tcBorders>
          </w:tcPr>
          <w:p w:rsidR="00397662" w:rsidRDefault="00397662">
            <w:pPr>
              <w:rPr>
                <w:sz w:val="2"/>
                <w:szCs w:val="2"/>
              </w:rPr>
            </w:pPr>
          </w:p>
        </w:tc>
        <w:tc>
          <w:tcPr>
            <w:tcW w:w="565" w:type="dxa"/>
          </w:tcPr>
          <w:p w:rsidR="00397662" w:rsidRDefault="00397662">
            <w:pPr>
              <w:pStyle w:val="TableParagraph"/>
              <w:spacing w:before="6"/>
              <w:rPr>
                <w:sz w:val="20"/>
              </w:rPr>
            </w:pPr>
          </w:p>
          <w:p w:rsidR="00397662" w:rsidRDefault="00B061CD">
            <w:pPr>
              <w:pStyle w:val="TableParagraph"/>
              <w:ind w:left="236"/>
            </w:pPr>
            <w:r>
              <w:t>а</w:t>
            </w:r>
          </w:p>
        </w:tc>
        <w:tc>
          <w:tcPr>
            <w:tcW w:w="567" w:type="dxa"/>
          </w:tcPr>
          <w:p w:rsidR="00397662" w:rsidRDefault="00397662">
            <w:pPr>
              <w:pStyle w:val="TableParagraph"/>
              <w:spacing w:before="6"/>
              <w:rPr>
                <w:sz w:val="20"/>
              </w:rPr>
            </w:pPr>
          </w:p>
          <w:p w:rsidR="00397662" w:rsidRDefault="00B061CD">
            <w:pPr>
              <w:pStyle w:val="TableParagraph"/>
              <w:ind w:left="17"/>
              <w:jc w:val="center"/>
            </w:pPr>
            <w:r>
              <w:t>б</w:t>
            </w:r>
          </w:p>
        </w:tc>
        <w:tc>
          <w:tcPr>
            <w:tcW w:w="706" w:type="dxa"/>
          </w:tcPr>
          <w:p w:rsidR="00397662" w:rsidRDefault="00397662">
            <w:pPr>
              <w:pStyle w:val="TableParagraph"/>
              <w:spacing w:before="6"/>
              <w:rPr>
                <w:sz w:val="20"/>
              </w:rPr>
            </w:pPr>
          </w:p>
          <w:p w:rsidR="00397662" w:rsidRDefault="00B061CD">
            <w:pPr>
              <w:pStyle w:val="TableParagraph"/>
              <w:ind w:left="19"/>
              <w:jc w:val="center"/>
            </w:pPr>
            <w:r>
              <w:t>*</w:t>
            </w:r>
          </w:p>
        </w:tc>
        <w:tc>
          <w:tcPr>
            <w:tcW w:w="706" w:type="dxa"/>
          </w:tcPr>
          <w:p w:rsidR="00397662" w:rsidRDefault="00397662">
            <w:pPr>
              <w:pStyle w:val="TableParagraph"/>
              <w:spacing w:before="6"/>
              <w:rPr>
                <w:sz w:val="20"/>
              </w:rPr>
            </w:pPr>
          </w:p>
          <w:p w:rsidR="00397662" w:rsidRDefault="00B061CD">
            <w:pPr>
              <w:pStyle w:val="TableParagraph"/>
              <w:ind w:left="25"/>
              <w:jc w:val="center"/>
            </w:pPr>
            <w:r>
              <w:t>а</w:t>
            </w:r>
          </w:p>
        </w:tc>
        <w:tc>
          <w:tcPr>
            <w:tcW w:w="564" w:type="dxa"/>
          </w:tcPr>
          <w:p w:rsidR="00397662" w:rsidRDefault="00397662">
            <w:pPr>
              <w:pStyle w:val="TableParagraph"/>
              <w:spacing w:before="6"/>
              <w:rPr>
                <w:sz w:val="20"/>
              </w:rPr>
            </w:pPr>
          </w:p>
          <w:p w:rsidR="00397662" w:rsidRDefault="00B061CD">
            <w:pPr>
              <w:pStyle w:val="TableParagraph"/>
              <w:ind w:left="27"/>
              <w:jc w:val="center"/>
            </w:pPr>
            <w:r>
              <w:t>б</w:t>
            </w:r>
          </w:p>
        </w:tc>
        <w:tc>
          <w:tcPr>
            <w:tcW w:w="850" w:type="dxa"/>
          </w:tcPr>
          <w:p w:rsidR="00397662" w:rsidRDefault="00397662">
            <w:pPr>
              <w:pStyle w:val="TableParagraph"/>
              <w:spacing w:before="6"/>
              <w:rPr>
                <w:sz w:val="20"/>
              </w:rPr>
            </w:pPr>
          </w:p>
          <w:p w:rsidR="00397662" w:rsidRDefault="00B061CD">
            <w:pPr>
              <w:pStyle w:val="TableParagraph"/>
              <w:ind w:left="37"/>
              <w:jc w:val="center"/>
            </w:pPr>
            <w:r>
              <w:t>*</w:t>
            </w:r>
          </w:p>
        </w:tc>
        <w:tc>
          <w:tcPr>
            <w:tcW w:w="706" w:type="dxa"/>
          </w:tcPr>
          <w:p w:rsidR="00397662" w:rsidRDefault="00397662">
            <w:pPr>
              <w:pStyle w:val="TableParagraph"/>
              <w:spacing w:before="6"/>
              <w:rPr>
                <w:sz w:val="20"/>
              </w:rPr>
            </w:pPr>
          </w:p>
          <w:p w:rsidR="00397662" w:rsidRDefault="00B061CD">
            <w:pPr>
              <w:pStyle w:val="TableParagraph"/>
              <w:ind w:left="38"/>
              <w:jc w:val="center"/>
            </w:pPr>
            <w:r>
              <w:t>а</w:t>
            </w:r>
          </w:p>
        </w:tc>
        <w:tc>
          <w:tcPr>
            <w:tcW w:w="706" w:type="dxa"/>
          </w:tcPr>
          <w:p w:rsidR="00397662" w:rsidRDefault="00397662">
            <w:pPr>
              <w:pStyle w:val="TableParagraph"/>
              <w:spacing w:before="6"/>
              <w:rPr>
                <w:sz w:val="20"/>
              </w:rPr>
            </w:pPr>
          </w:p>
          <w:p w:rsidR="00397662" w:rsidRDefault="00B061CD">
            <w:pPr>
              <w:pStyle w:val="TableParagraph"/>
              <w:ind w:left="47"/>
              <w:jc w:val="center"/>
            </w:pPr>
            <w:r>
              <w:t>б</w:t>
            </w:r>
          </w:p>
        </w:tc>
        <w:tc>
          <w:tcPr>
            <w:tcW w:w="851" w:type="dxa"/>
          </w:tcPr>
          <w:p w:rsidR="00397662" w:rsidRDefault="00397662">
            <w:pPr>
              <w:pStyle w:val="TableParagraph"/>
              <w:spacing w:before="6"/>
              <w:rPr>
                <w:sz w:val="20"/>
              </w:rPr>
            </w:pPr>
          </w:p>
          <w:p w:rsidR="00397662" w:rsidRDefault="00B061CD">
            <w:pPr>
              <w:pStyle w:val="TableParagraph"/>
              <w:ind w:left="49"/>
              <w:jc w:val="center"/>
            </w:pPr>
            <w:r>
              <w:t>*</w:t>
            </w:r>
          </w:p>
        </w:tc>
        <w:tc>
          <w:tcPr>
            <w:tcW w:w="706" w:type="dxa"/>
          </w:tcPr>
          <w:p w:rsidR="00397662" w:rsidRDefault="00397662">
            <w:pPr>
              <w:pStyle w:val="TableParagraph"/>
              <w:spacing w:before="6"/>
              <w:rPr>
                <w:sz w:val="20"/>
              </w:rPr>
            </w:pPr>
          </w:p>
          <w:p w:rsidR="00397662" w:rsidRDefault="00B061CD">
            <w:pPr>
              <w:pStyle w:val="TableParagraph"/>
              <w:ind w:left="50"/>
              <w:jc w:val="center"/>
            </w:pPr>
            <w:r>
              <w:t>а</w:t>
            </w:r>
          </w:p>
        </w:tc>
        <w:tc>
          <w:tcPr>
            <w:tcW w:w="848" w:type="dxa"/>
          </w:tcPr>
          <w:p w:rsidR="00397662" w:rsidRDefault="00397662">
            <w:pPr>
              <w:pStyle w:val="TableParagraph"/>
              <w:spacing w:before="6"/>
              <w:rPr>
                <w:sz w:val="20"/>
              </w:rPr>
            </w:pPr>
          </w:p>
          <w:p w:rsidR="00397662" w:rsidRDefault="00B061CD">
            <w:pPr>
              <w:pStyle w:val="TableParagraph"/>
              <w:ind w:left="55"/>
              <w:jc w:val="center"/>
            </w:pPr>
            <w:r>
              <w:t>б</w:t>
            </w:r>
          </w:p>
        </w:tc>
        <w:tc>
          <w:tcPr>
            <w:tcW w:w="850" w:type="dxa"/>
          </w:tcPr>
          <w:p w:rsidR="00397662" w:rsidRDefault="00397662">
            <w:pPr>
              <w:pStyle w:val="TableParagraph"/>
              <w:spacing w:before="6"/>
              <w:rPr>
                <w:sz w:val="20"/>
              </w:rPr>
            </w:pPr>
          </w:p>
          <w:p w:rsidR="00397662" w:rsidRDefault="00B061CD">
            <w:pPr>
              <w:pStyle w:val="TableParagraph"/>
              <w:ind w:left="60"/>
              <w:jc w:val="center"/>
            </w:pPr>
            <w:r>
              <w:t>*</w:t>
            </w:r>
          </w:p>
        </w:tc>
        <w:tc>
          <w:tcPr>
            <w:tcW w:w="1134" w:type="dxa"/>
            <w:vMerge/>
            <w:tcBorders>
              <w:top w:val="nil"/>
            </w:tcBorders>
          </w:tcPr>
          <w:p w:rsidR="00397662" w:rsidRDefault="00397662">
            <w:pPr>
              <w:rPr>
                <w:sz w:val="2"/>
                <w:szCs w:val="2"/>
              </w:rPr>
            </w:pPr>
          </w:p>
        </w:tc>
        <w:tc>
          <w:tcPr>
            <w:tcW w:w="990" w:type="dxa"/>
            <w:vMerge/>
            <w:tcBorders>
              <w:top w:val="nil"/>
            </w:tcBorders>
          </w:tcPr>
          <w:p w:rsidR="00397662" w:rsidRDefault="00397662">
            <w:pPr>
              <w:rPr>
                <w:sz w:val="2"/>
                <w:szCs w:val="2"/>
              </w:rPr>
            </w:pPr>
          </w:p>
        </w:tc>
      </w:tr>
      <w:tr w:rsidR="00397662">
        <w:trPr>
          <w:trHeight w:val="251"/>
        </w:trPr>
        <w:tc>
          <w:tcPr>
            <w:tcW w:w="15109" w:type="dxa"/>
            <w:gridSpan w:val="17"/>
          </w:tcPr>
          <w:p w:rsidR="00397662" w:rsidRDefault="00B061CD">
            <w:pPr>
              <w:pStyle w:val="TableParagraph"/>
              <w:spacing w:line="232" w:lineRule="exact"/>
              <w:ind w:left="107"/>
              <w:rPr>
                <w:b/>
                <w:i/>
              </w:rPr>
            </w:pPr>
            <w:r>
              <w:rPr>
                <w:b/>
                <w:i/>
              </w:rPr>
              <w:t>Обязательная часть</w:t>
            </w:r>
          </w:p>
        </w:tc>
      </w:tr>
      <w:tr w:rsidR="00397662">
        <w:trPr>
          <w:trHeight w:val="253"/>
        </w:trPr>
        <w:tc>
          <w:tcPr>
            <w:tcW w:w="2093" w:type="dxa"/>
            <w:vMerge w:val="restart"/>
          </w:tcPr>
          <w:p w:rsidR="00397662" w:rsidRDefault="00B061CD">
            <w:pPr>
              <w:pStyle w:val="TableParagraph"/>
              <w:spacing w:line="252" w:lineRule="exact"/>
              <w:ind w:left="107" w:right="515"/>
            </w:pPr>
            <w:r>
              <w:t>Русский язык и литературное чтение</w:t>
            </w:r>
          </w:p>
        </w:tc>
        <w:tc>
          <w:tcPr>
            <w:tcW w:w="2267" w:type="dxa"/>
            <w:gridSpan w:val="2"/>
          </w:tcPr>
          <w:p w:rsidR="00397662" w:rsidRDefault="00B061CD">
            <w:pPr>
              <w:pStyle w:val="TableParagraph"/>
              <w:spacing w:line="234" w:lineRule="exact"/>
              <w:ind w:left="110"/>
            </w:pPr>
            <w:r>
              <w:t>Русский язык</w:t>
            </w:r>
          </w:p>
        </w:tc>
        <w:tc>
          <w:tcPr>
            <w:tcW w:w="565" w:type="dxa"/>
          </w:tcPr>
          <w:p w:rsidR="00397662" w:rsidRDefault="00B061CD">
            <w:pPr>
              <w:pStyle w:val="TableParagraph"/>
              <w:spacing w:line="234" w:lineRule="exact"/>
              <w:ind w:left="232"/>
            </w:pPr>
            <w:r>
              <w:t>4</w:t>
            </w:r>
          </w:p>
        </w:tc>
        <w:tc>
          <w:tcPr>
            <w:tcW w:w="567" w:type="dxa"/>
          </w:tcPr>
          <w:p w:rsidR="00397662" w:rsidRDefault="00B061CD">
            <w:pPr>
              <w:pStyle w:val="TableParagraph"/>
              <w:spacing w:line="234" w:lineRule="exact"/>
              <w:ind w:left="20"/>
              <w:jc w:val="center"/>
            </w:pPr>
            <w:r>
              <w:t>4</w:t>
            </w:r>
          </w:p>
        </w:tc>
        <w:tc>
          <w:tcPr>
            <w:tcW w:w="706" w:type="dxa"/>
          </w:tcPr>
          <w:p w:rsidR="00397662" w:rsidRDefault="00B061CD">
            <w:pPr>
              <w:pStyle w:val="TableParagraph"/>
              <w:spacing w:line="234" w:lineRule="exact"/>
              <w:ind w:left="19"/>
              <w:jc w:val="center"/>
            </w:pPr>
            <w:r>
              <w:t>8</w:t>
            </w:r>
          </w:p>
        </w:tc>
        <w:tc>
          <w:tcPr>
            <w:tcW w:w="706" w:type="dxa"/>
          </w:tcPr>
          <w:p w:rsidR="00397662" w:rsidRDefault="00B061CD">
            <w:pPr>
              <w:pStyle w:val="TableParagraph"/>
              <w:spacing w:line="234" w:lineRule="exact"/>
              <w:ind w:left="23"/>
              <w:jc w:val="center"/>
            </w:pPr>
            <w:r>
              <w:t>4</w:t>
            </w:r>
          </w:p>
        </w:tc>
        <w:tc>
          <w:tcPr>
            <w:tcW w:w="564" w:type="dxa"/>
          </w:tcPr>
          <w:p w:rsidR="00397662" w:rsidRDefault="00B061CD">
            <w:pPr>
              <w:pStyle w:val="TableParagraph"/>
              <w:spacing w:line="234" w:lineRule="exact"/>
              <w:ind w:left="30"/>
              <w:jc w:val="center"/>
            </w:pPr>
            <w:r>
              <w:t>4</w:t>
            </w:r>
          </w:p>
        </w:tc>
        <w:tc>
          <w:tcPr>
            <w:tcW w:w="850" w:type="dxa"/>
          </w:tcPr>
          <w:p w:rsidR="00397662" w:rsidRDefault="00B061CD">
            <w:pPr>
              <w:pStyle w:val="TableParagraph"/>
              <w:spacing w:line="234" w:lineRule="exact"/>
              <w:ind w:left="37"/>
              <w:jc w:val="center"/>
            </w:pPr>
            <w:r>
              <w:t>8</w:t>
            </w:r>
          </w:p>
        </w:tc>
        <w:tc>
          <w:tcPr>
            <w:tcW w:w="706" w:type="dxa"/>
          </w:tcPr>
          <w:p w:rsidR="00397662" w:rsidRDefault="00B061CD">
            <w:pPr>
              <w:pStyle w:val="TableParagraph"/>
              <w:spacing w:line="234" w:lineRule="exact"/>
              <w:ind w:left="36"/>
              <w:jc w:val="center"/>
            </w:pPr>
            <w:r>
              <w:t>4</w:t>
            </w:r>
          </w:p>
        </w:tc>
        <w:tc>
          <w:tcPr>
            <w:tcW w:w="706" w:type="dxa"/>
          </w:tcPr>
          <w:p w:rsidR="00397662" w:rsidRDefault="00B061CD">
            <w:pPr>
              <w:pStyle w:val="TableParagraph"/>
              <w:spacing w:line="234" w:lineRule="exact"/>
              <w:ind w:left="45"/>
              <w:jc w:val="center"/>
            </w:pPr>
            <w:r>
              <w:t>4</w:t>
            </w:r>
          </w:p>
        </w:tc>
        <w:tc>
          <w:tcPr>
            <w:tcW w:w="851" w:type="dxa"/>
          </w:tcPr>
          <w:p w:rsidR="00397662" w:rsidRDefault="00B061CD">
            <w:pPr>
              <w:pStyle w:val="TableParagraph"/>
              <w:spacing w:line="234" w:lineRule="exact"/>
              <w:ind w:left="49"/>
              <w:jc w:val="center"/>
            </w:pPr>
            <w:r>
              <w:t>8</w:t>
            </w:r>
          </w:p>
        </w:tc>
        <w:tc>
          <w:tcPr>
            <w:tcW w:w="706" w:type="dxa"/>
          </w:tcPr>
          <w:p w:rsidR="00397662" w:rsidRDefault="00B061CD">
            <w:pPr>
              <w:pStyle w:val="TableParagraph"/>
              <w:spacing w:line="234" w:lineRule="exact"/>
              <w:ind w:left="48"/>
              <w:jc w:val="center"/>
            </w:pPr>
            <w:r>
              <w:t>4</w:t>
            </w:r>
          </w:p>
        </w:tc>
        <w:tc>
          <w:tcPr>
            <w:tcW w:w="848" w:type="dxa"/>
          </w:tcPr>
          <w:p w:rsidR="00397662" w:rsidRDefault="00B061CD">
            <w:pPr>
              <w:pStyle w:val="TableParagraph"/>
              <w:spacing w:line="234" w:lineRule="exact"/>
              <w:ind w:left="58"/>
              <w:jc w:val="center"/>
            </w:pPr>
            <w:r>
              <w:t>4</w:t>
            </w:r>
          </w:p>
        </w:tc>
        <w:tc>
          <w:tcPr>
            <w:tcW w:w="850" w:type="dxa"/>
          </w:tcPr>
          <w:p w:rsidR="00397662" w:rsidRDefault="00B061CD">
            <w:pPr>
              <w:pStyle w:val="TableParagraph"/>
              <w:spacing w:line="234" w:lineRule="exact"/>
              <w:ind w:left="60"/>
              <w:jc w:val="center"/>
            </w:pPr>
            <w:r>
              <w:t>8</w:t>
            </w:r>
          </w:p>
        </w:tc>
        <w:tc>
          <w:tcPr>
            <w:tcW w:w="1134" w:type="dxa"/>
          </w:tcPr>
          <w:p w:rsidR="00397662" w:rsidRDefault="00B061CD">
            <w:pPr>
              <w:pStyle w:val="TableParagraph"/>
              <w:spacing w:line="234" w:lineRule="exact"/>
              <w:ind w:left="406" w:right="347"/>
              <w:jc w:val="center"/>
            </w:pPr>
            <w:r>
              <w:t>32</w:t>
            </w:r>
          </w:p>
        </w:tc>
        <w:tc>
          <w:tcPr>
            <w:tcW w:w="990" w:type="dxa"/>
          </w:tcPr>
          <w:p w:rsidR="00397662" w:rsidRDefault="00B061CD">
            <w:pPr>
              <w:pStyle w:val="TableParagraph"/>
              <w:spacing w:line="234" w:lineRule="exact"/>
              <w:ind w:right="346"/>
              <w:jc w:val="right"/>
            </w:pPr>
            <w:r>
              <w:t>32</w:t>
            </w:r>
          </w:p>
        </w:tc>
      </w:tr>
      <w:tr w:rsidR="00397662">
        <w:trPr>
          <w:trHeight w:val="496"/>
        </w:trPr>
        <w:tc>
          <w:tcPr>
            <w:tcW w:w="2093" w:type="dxa"/>
            <w:vMerge/>
            <w:tcBorders>
              <w:top w:val="nil"/>
            </w:tcBorders>
          </w:tcPr>
          <w:p w:rsidR="00397662" w:rsidRDefault="00397662">
            <w:pPr>
              <w:rPr>
                <w:sz w:val="2"/>
                <w:szCs w:val="2"/>
              </w:rPr>
            </w:pPr>
          </w:p>
        </w:tc>
        <w:tc>
          <w:tcPr>
            <w:tcW w:w="2267" w:type="dxa"/>
            <w:gridSpan w:val="2"/>
          </w:tcPr>
          <w:p w:rsidR="00397662" w:rsidRDefault="00B061CD">
            <w:pPr>
              <w:pStyle w:val="TableParagraph"/>
              <w:spacing w:line="247" w:lineRule="exact"/>
              <w:ind w:left="110"/>
            </w:pPr>
            <w:r>
              <w:t>Литературное чтение</w:t>
            </w:r>
          </w:p>
        </w:tc>
        <w:tc>
          <w:tcPr>
            <w:tcW w:w="565" w:type="dxa"/>
          </w:tcPr>
          <w:p w:rsidR="00397662" w:rsidRDefault="00B061CD">
            <w:pPr>
              <w:pStyle w:val="TableParagraph"/>
              <w:spacing w:before="116"/>
              <w:ind w:left="232"/>
            </w:pPr>
            <w:r>
              <w:t>4</w:t>
            </w:r>
          </w:p>
        </w:tc>
        <w:tc>
          <w:tcPr>
            <w:tcW w:w="567" w:type="dxa"/>
          </w:tcPr>
          <w:p w:rsidR="00397662" w:rsidRDefault="00B061CD">
            <w:pPr>
              <w:pStyle w:val="TableParagraph"/>
              <w:spacing w:before="116"/>
              <w:ind w:left="20"/>
              <w:jc w:val="center"/>
            </w:pPr>
            <w:r>
              <w:t>4</w:t>
            </w:r>
          </w:p>
        </w:tc>
        <w:tc>
          <w:tcPr>
            <w:tcW w:w="706" w:type="dxa"/>
          </w:tcPr>
          <w:p w:rsidR="00397662" w:rsidRDefault="00B061CD">
            <w:pPr>
              <w:pStyle w:val="TableParagraph"/>
              <w:spacing w:before="116"/>
              <w:ind w:left="19"/>
              <w:jc w:val="center"/>
            </w:pPr>
            <w:r>
              <w:t>8</w:t>
            </w:r>
          </w:p>
        </w:tc>
        <w:tc>
          <w:tcPr>
            <w:tcW w:w="706" w:type="dxa"/>
          </w:tcPr>
          <w:p w:rsidR="00397662" w:rsidRDefault="00B061CD">
            <w:pPr>
              <w:pStyle w:val="TableParagraph"/>
              <w:spacing w:before="116"/>
              <w:ind w:left="23"/>
              <w:jc w:val="center"/>
            </w:pPr>
            <w:r>
              <w:t>4</w:t>
            </w:r>
          </w:p>
        </w:tc>
        <w:tc>
          <w:tcPr>
            <w:tcW w:w="564" w:type="dxa"/>
          </w:tcPr>
          <w:p w:rsidR="00397662" w:rsidRDefault="00B061CD">
            <w:pPr>
              <w:pStyle w:val="TableParagraph"/>
              <w:spacing w:before="116"/>
              <w:ind w:left="30"/>
              <w:jc w:val="center"/>
            </w:pPr>
            <w:r>
              <w:t>4</w:t>
            </w:r>
          </w:p>
        </w:tc>
        <w:tc>
          <w:tcPr>
            <w:tcW w:w="850" w:type="dxa"/>
          </w:tcPr>
          <w:p w:rsidR="00397662" w:rsidRDefault="00B061CD">
            <w:pPr>
              <w:pStyle w:val="TableParagraph"/>
              <w:spacing w:before="116"/>
              <w:ind w:left="37"/>
              <w:jc w:val="center"/>
            </w:pPr>
            <w:r>
              <w:t>8</w:t>
            </w:r>
          </w:p>
        </w:tc>
        <w:tc>
          <w:tcPr>
            <w:tcW w:w="706" w:type="dxa"/>
          </w:tcPr>
          <w:p w:rsidR="00397662" w:rsidRDefault="00B061CD">
            <w:pPr>
              <w:pStyle w:val="TableParagraph"/>
              <w:spacing w:before="116"/>
              <w:ind w:left="36"/>
              <w:jc w:val="center"/>
            </w:pPr>
            <w:r>
              <w:t>4</w:t>
            </w:r>
          </w:p>
        </w:tc>
        <w:tc>
          <w:tcPr>
            <w:tcW w:w="706" w:type="dxa"/>
          </w:tcPr>
          <w:p w:rsidR="00397662" w:rsidRDefault="00B061CD">
            <w:pPr>
              <w:pStyle w:val="TableParagraph"/>
              <w:spacing w:before="116"/>
              <w:ind w:left="45"/>
              <w:jc w:val="center"/>
            </w:pPr>
            <w:r>
              <w:t>4</w:t>
            </w:r>
          </w:p>
        </w:tc>
        <w:tc>
          <w:tcPr>
            <w:tcW w:w="851" w:type="dxa"/>
          </w:tcPr>
          <w:p w:rsidR="00397662" w:rsidRDefault="00B061CD">
            <w:pPr>
              <w:pStyle w:val="TableParagraph"/>
              <w:spacing w:before="116"/>
              <w:ind w:left="49"/>
              <w:jc w:val="center"/>
            </w:pPr>
            <w:r>
              <w:t>8</w:t>
            </w:r>
          </w:p>
        </w:tc>
        <w:tc>
          <w:tcPr>
            <w:tcW w:w="706" w:type="dxa"/>
          </w:tcPr>
          <w:p w:rsidR="00397662" w:rsidRDefault="00B061CD">
            <w:pPr>
              <w:pStyle w:val="TableParagraph"/>
              <w:spacing w:before="116"/>
              <w:ind w:left="48"/>
              <w:jc w:val="center"/>
            </w:pPr>
            <w:r>
              <w:t>3</w:t>
            </w:r>
          </w:p>
        </w:tc>
        <w:tc>
          <w:tcPr>
            <w:tcW w:w="848" w:type="dxa"/>
          </w:tcPr>
          <w:p w:rsidR="00397662" w:rsidRDefault="00B061CD">
            <w:pPr>
              <w:pStyle w:val="TableParagraph"/>
              <w:spacing w:before="116"/>
              <w:ind w:left="58"/>
              <w:jc w:val="center"/>
            </w:pPr>
            <w:r>
              <w:t>3</w:t>
            </w:r>
          </w:p>
        </w:tc>
        <w:tc>
          <w:tcPr>
            <w:tcW w:w="850" w:type="dxa"/>
          </w:tcPr>
          <w:p w:rsidR="00397662" w:rsidRDefault="00B061CD">
            <w:pPr>
              <w:pStyle w:val="TableParagraph"/>
              <w:spacing w:before="116"/>
              <w:ind w:left="60"/>
              <w:jc w:val="center"/>
            </w:pPr>
            <w:r>
              <w:t>6</w:t>
            </w:r>
          </w:p>
        </w:tc>
        <w:tc>
          <w:tcPr>
            <w:tcW w:w="1134" w:type="dxa"/>
          </w:tcPr>
          <w:p w:rsidR="00397662" w:rsidRDefault="00B061CD">
            <w:pPr>
              <w:pStyle w:val="TableParagraph"/>
              <w:spacing w:before="116"/>
              <w:ind w:left="406" w:right="347"/>
              <w:jc w:val="center"/>
            </w:pPr>
            <w:r>
              <w:t>30</w:t>
            </w:r>
          </w:p>
        </w:tc>
        <w:tc>
          <w:tcPr>
            <w:tcW w:w="990" w:type="dxa"/>
          </w:tcPr>
          <w:p w:rsidR="00397662" w:rsidRDefault="00B061CD">
            <w:pPr>
              <w:pStyle w:val="TableParagraph"/>
              <w:spacing w:before="116"/>
              <w:ind w:right="346"/>
              <w:jc w:val="right"/>
            </w:pPr>
            <w:r>
              <w:t>30</w:t>
            </w:r>
          </w:p>
        </w:tc>
      </w:tr>
      <w:tr w:rsidR="00397662">
        <w:trPr>
          <w:trHeight w:val="251"/>
        </w:trPr>
        <w:tc>
          <w:tcPr>
            <w:tcW w:w="2093" w:type="dxa"/>
          </w:tcPr>
          <w:p w:rsidR="00397662" w:rsidRDefault="00B061CD">
            <w:pPr>
              <w:pStyle w:val="TableParagraph"/>
              <w:spacing w:line="232" w:lineRule="exact"/>
              <w:ind w:left="107"/>
            </w:pPr>
            <w:r>
              <w:t>Иностранный язык</w:t>
            </w:r>
          </w:p>
        </w:tc>
        <w:tc>
          <w:tcPr>
            <w:tcW w:w="2267" w:type="dxa"/>
            <w:gridSpan w:val="2"/>
          </w:tcPr>
          <w:p w:rsidR="00397662" w:rsidRDefault="00B061CD">
            <w:pPr>
              <w:pStyle w:val="TableParagraph"/>
              <w:spacing w:line="232" w:lineRule="exact"/>
              <w:ind w:left="110"/>
            </w:pPr>
            <w:r>
              <w:t>Иностранный язык</w:t>
            </w:r>
          </w:p>
        </w:tc>
        <w:tc>
          <w:tcPr>
            <w:tcW w:w="565" w:type="dxa"/>
          </w:tcPr>
          <w:p w:rsidR="00397662" w:rsidRDefault="00397662">
            <w:pPr>
              <w:pStyle w:val="TableParagraph"/>
              <w:rPr>
                <w:sz w:val="18"/>
              </w:rPr>
            </w:pPr>
          </w:p>
        </w:tc>
        <w:tc>
          <w:tcPr>
            <w:tcW w:w="567" w:type="dxa"/>
          </w:tcPr>
          <w:p w:rsidR="00397662" w:rsidRDefault="00397662">
            <w:pPr>
              <w:pStyle w:val="TableParagraph"/>
              <w:rPr>
                <w:sz w:val="18"/>
              </w:rPr>
            </w:pPr>
          </w:p>
        </w:tc>
        <w:tc>
          <w:tcPr>
            <w:tcW w:w="706" w:type="dxa"/>
          </w:tcPr>
          <w:p w:rsidR="00397662" w:rsidRDefault="00397662">
            <w:pPr>
              <w:pStyle w:val="TableParagraph"/>
              <w:rPr>
                <w:sz w:val="18"/>
              </w:rPr>
            </w:pPr>
          </w:p>
        </w:tc>
        <w:tc>
          <w:tcPr>
            <w:tcW w:w="706" w:type="dxa"/>
          </w:tcPr>
          <w:p w:rsidR="00397662" w:rsidRDefault="00B061CD">
            <w:pPr>
              <w:pStyle w:val="TableParagraph"/>
              <w:spacing w:line="232" w:lineRule="exact"/>
              <w:ind w:left="189" w:right="160"/>
              <w:jc w:val="center"/>
            </w:pPr>
            <w:r>
              <w:t>2/2</w:t>
            </w:r>
          </w:p>
        </w:tc>
        <w:tc>
          <w:tcPr>
            <w:tcW w:w="564" w:type="dxa"/>
          </w:tcPr>
          <w:p w:rsidR="00397662" w:rsidRDefault="00B061CD">
            <w:pPr>
              <w:pStyle w:val="TableParagraph"/>
              <w:spacing w:line="232" w:lineRule="exact"/>
              <w:ind w:left="30"/>
              <w:jc w:val="center"/>
            </w:pPr>
            <w:r>
              <w:t>2</w:t>
            </w:r>
          </w:p>
        </w:tc>
        <w:tc>
          <w:tcPr>
            <w:tcW w:w="850" w:type="dxa"/>
          </w:tcPr>
          <w:p w:rsidR="00397662" w:rsidRDefault="00B061CD">
            <w:pPr>
              <w:pStyle w:val="TableParagraph"/>
              <w:spacing w:line="232" w:lineRule="exact"/>
              <w:ind w:left="111" w:right="69"/>
              <w:jc w:val="center"/>
            </w:pPr>
            <w:r>
              <w:t>4/6</w:t>
            </w:r>
          </w:p>
        </w:tc>
        <w:tc>
          <w:tcPr>
            <w:tcW w:w="706" w:type="dxa"/>
          </w:tcPr>
          <w:p w:rsidR="00397662" w:rsidRDefault="00B061CD">
            <w:pPr>
              <w:pStyle w:val="TableParagraph"/>
              <w:spacing w:line="232" w:lineRule="exact"/>
              <w:ind w:left="201" w:right="159"/>
              <w:jc w:val="center"/>
            </w:pPr>
            <w:r>
              <w:t>2/2</w:t>
            </w:r>
          </w:p>
        </w:tc>
        <w:tc>
          <w:tcPr>
            <w:tcW w:w="706" w:type="dxa"/>
          </w:tcPr>
          <w:p w:rsidR="00397662" w:rsidRDefault="00B061CD">
            <w:pPr>
              <w:pStyle w:val="TableParagraph"/>
              <w:spacing w:line="232" w:lineRule="exact"/>
              <w:ind w:left="201" w:right="150"/>
              <w:jc w:val="center"/>
            </w:pPr>
            <w:r>
              <w:t>2/2</w:t>
            </w:r>
          </w:p>
        </w:tc>
        <w:tc>
          <w:tcPr>
            <w:tcW w:w="851" w:type="dxa"/>
          </w:tcPr>
          <w:p w:rsidR="00397662" w:rsidRDefault="00B061CD">
            <w:pPr>
              <w:pStyle w:val="TableParagraph"/>
              <w:spacing w:line="232" w:lineRule="exact"/>
              <w:ind w:left="176" w:right="122"/>
              <w:jc w:val="center"/>
            </w:pPr>
            <w:r>
              <w:t>4/8</w:t>
            </w:r>
          </w:p>
        </w:tc>
        <w:tc>
          <w:tcPr>
            <w:tcW w:w="706" w:type="dxa"/>
          </w:tcPr>
          <w:p w:rsidR="00397662" w:rsidRDefault="00B061CD">
            <w:pPr>
              <w:pStyle w:val="TableParagraph"/>
              <w:spacing w:line="232" w:lineRule="exact"/>
              <w:ind w:left="201" w:right="148"/>
              <w:jc w:val="center"/>
            </w:pPr>
            <w:r>
              <w:t>2/2</w:t>
            </w:r>
          </w:p>
        </w:tc>
        <w:tc>
          <w:tcPr>
            <w:tcW w:w="848" w:type="dxa"/>
          </w:tcPr>
          <w:p w:rsidR="00397662" w:rsidRDefault="00B061CD">
            <w:pPr>
              <w:pStyle w:val="TableParagraph"/>
              <w:spacing w:line="232" w:lineRule="exact"/>
              <w:ind w:left="276" w:right="217"/>
              <w:jc w:val="center"/>
            </w:pPr>
            <w:r>
              <w:t>2/2</w:t>
            </w:r>
          </w:p>
        </w:tc>
        <w:tc>
          <w:tcPr>
            <w:tcW w:w="850" w:type="dxa"/>
          </w:tcPr>
          <w:p w:rsidR="00397662" w:rsidRDefault="00B061CD">
            <w:pPr>
              <w:pStyle w:val="TableParagraph"/>
              <w:spacing w:line="232" w:lineRule="exact"/>
              <w:ind w:left="111" w:right="47"/>
              <w:jc w:val="center"/>
            </w:pPr>
            <w:r>
              <w:t>4/8</w:t>
            </w:r>
          </w:p>
        </w:tc>
        <w:tc>
          <w:tcPr>
            <w:tcW w:w="1134" w:type="dxa"/>
          </w:tcPr>
          <w:p w:rsidR="00397662" w:rsidRDefault="00B061CD">
            <w:pPr>
              <w:pStyle w:val="TableParagraph"/>
              <w:spacing w:line="232" w:lineRule="exact"/>
              <w:ind w:left="406" w:right="347"/>
              <w:jc w:val="center"/>
            </w:pPr>
            <w:r>
              <w:t>12</w:t>
            </w:r>
          </w:p>
        </w:tc>
        <w:tc>
          <w:tcPr>
            <w:tcW w:w="990" w:type="dxa"/>
          </w:tcPr>
          <w:p w:rsidR="00397662" w:rsidRDefault="00B061CD">
            <w:pPr>
              <w:pStyle w:val="TableParagraph"/>
              <w:spacing w:line="232" w:lineRule="exact"/>
              <w:ind w:right="346"/>
              <w:jc w:val="right"/>
            </w:pPr>
            <w:r>
              <w:t>22</w:t>
            </w:r>
          </w:p>
        </w:tc>
      </w:tr>
      <w:tr w:rsidR="00397662">
        <w:trPr>
          <w:trHeight w:val="506"/>
        </w:trPr>
        <w:tc>
          <w:tcPr>
            <w:tcW w:w="2093" w:type="dxa"/>
          </w:tcPr>
          <w:p w:rsidR="00397662" w:rsidRDefault="00B061CD">
            <w:pPr>
              <w:pStyle w:val="TableParagraph"/>
              <w:spacing w:line="247" w:lineRule="exact"/>
              <w:ind w:left="107"/>
            </w:pPr>
            <w:r>
              <w:t>Математика и</w:t>
            </w:r>
          </w:p>
          <w:p w:rsidR="00397662" w:rsidRDefault="00B061CD">
            <w:pPr>
              <w:pStyle w:val="TableParagraph"/>
              <w:spacing w:before="1" w:line="238" w:lineRule="exact"/>
              <w:ind w:left="107"/>
            </w:pPr>
            <w:r>
              <w:t>информатика</w:t>
            </w:r>
          </w:p>
        </w:tc>
        <w:tc>
          <w:tcPr>
            <w:tcW w:w="2267" w:type="dxa"/>
            <w:gridSpan w:val="2"/>
          </w:tcPr>
          <w:p w:rsidR="00397662" w:rsidRDefault="00B061CD">
            <w:pPr>
              <w:pStyle w:val="TableParagraph"/>
              <w:spacing w:line="247" w:lineRule="exact"/>
              <w:ind w:left="110"/>
            </w:pPr>
            <w:r>
              <w:t>Математика</w:t>
            </w:r>
          </w:p>
        </w:tc>
        <w:tc>
          <w:tcPr>
            <w:tcW w:w="565" w:type="dxa"/>
          </w:tcPr>
          <w:p w:rsidR="00397662" w:rsidRDefault="00B061CD">
            <w:pPr>
              <w:pStyle w:val="TableParagraph"/>
              <w:spacing w:before="121"/>
              <w:ind w:left="232"/>
            </w:pPr>
            <w:r>
              <w:t>4</w:t>
            </w:r>
          </w:p>
        </w:tc>
        <w:tc>
          <w:tcPr>
            <w:tcW w:w="567" w:type="dxa"/>
          </w:tcPr>
          <w:p w:rsidR="00397662" w:rsidRDefault="00B061CD">
            <w:pPr>
              <w:pStyle w:val="TableParagraph"/>
              <w:spacing w:before="121"/>
              <w:ind w:left="20"/>
              <w:jc w:val="center"/>
            </w:pPr>
            <w:r>
              <w:t>4</w:t>
            </w:r>
          </w:p>
        </w:tc>
        <w:tc>
          <w:tcPr>
            <w:tcW w:w="706" w:type="dxa"/>
          </w:tcPr>
          <w:p w:rsidR="00397662" w:rsidRDefault="00B061CD">
            <w:pPr>
              <w:pStyle w:val="TableParagraph"/>
              <w:spacing w:before="121"/>
              <w:ind w:left="19"/>
              <w:jc w:val="center"/>
            </w:pPr>
            <w:r>
              <w:t>8</w:t>
            </w:r>
          </w:p>
        </w:tc>
        <w:tc>
          <w:tcPr>
            <w:tcW w:w="706" w:type="dxa"/>
          </w:tcPr>
          <w:p w:rsidR="00397662" w:rsidRDefault="00B061CD">
            <w:pPr>
              <w:pStyle w:val="TableParagraph"/>
              <w:spacing w:before="121"/>
              <w:ind w:left="23"/>
              <w:jc w:val="center"/>
            </w:pPr>
            <w:r>
              <w:t>4</w:t>
            </w:r>
          </w:p>
        </w:tc>
        <w:tc>
          <w:tcPr>
            <w:tcW w:w="564" w:type="dxa"/>
          </w:tcPr>
          <w:p w:rsidR="00397662" w:rsidRDefault="00B061CD">
            <w:pPr>
              <w:pStyle w:val="TableParagraph"/>
              <w:spacing w:before="121"/>
              <w:ind w:left="30"/>
              <w:jc w:val="center"/>
            </w:pPr>
            <w:r>
              <w:t>4</w:t>
            </w:r>
          </w:p>
        </w:tc>
        <w:tc>
          <w:tcPr>
            <w:tcW w:w="850" w:type="dxa"/>
          </w:tcPr>
          <w:p w:rsidR="00397662" w:rsidRDefault="00B061CD">
            <w:pPr>
              <w:pStyle w:val="TableParagraph"/>
              <w:spacing w:before="121"/>
              <w:ind w:left="37"/>
              <w:jc w:val="center"/>
            </w:pPr>
            <w:r>
              <w:t>8</w:t>
            </w:r>
          </w:p>
        </w:tc>
        <w:tc>
          <w:tcPr>
            <w:tcW w:w="706" w:type="dxa"/>
          </w:tcPr>
          <w:p w:rsidR="00397662" w:rsidRDefault="00B061CD">
            <w:pPr>
              <w:pStyle w:val="TableParagraph"/>
              <w:spacing w:before="121"/>
              <w:ind w:left="36"/>
              <w:jc w:val="center"/>
            </w:pPr>
            <w:r>
              <w:t>4</w:t>
            </w:r>
          </w:p>
        </w:tc>
        <w:tc>
          <w:tcPr>
            <w:tcW w:w="706" w:type="dxa"/>
          </w:tcPr>
          <w:p w:rsidR="00397662" w:rsidRDefault="00B061CD">
            <w:pPr>
              <w:pStyle w:val="TableParagraph"/>
              <w:spacing w:before="121"/>
              <w:ind w:left="45"/>
              <w:jc w:val="center"/>
            </w:pPr>
            <w:r>
              <w:t>4</w:t>
            </w:r>
          </w:p>
        </w:tc>
        <w:tc>
          <w:tcPr>
            <w:tcW w:w="851" w:type="dxa"/>
          </w:tcPr>
          <w:p w:rsidR="00397662" w:rsidRDefault="00B061CD">
            <w:pPr>
              <w:pStyle w:val="TableParagraph"/>
              <w:spacing w:before="121"/>
              <w:ind w:left="49"/>
              <w:jc w:val="center"/>
            </w:pPr>
            <w:r>
              <w:t>8</w:t>
            </w:r>
          </w:p>
        </w:tc>
        <w:tc>
          <w:tcPr>
            <w:tcW w:w="706" w:type="dxa"/>
          </w:tcPr>
          <w:p w:rsidR="00397662" w:rsidRDefault="00B061CD">
            <w:pPr>
              <w:pStyle w:val="TableParagraph"/>
              <w:spacing w:before="121"/>
              <w:ind w:left="48"/>
              <w:jc w:val="center"/>
            </w:pPr>
            <w:r>
              <w:t>4</w:t>
            </w:r>
          </w:p>
        </w:tc>
        <w:tc>
          <w:tcPr>
            <w:tcW w:w="848" w:type="dxa"/>
          </w:tcPr>
          <w:p w:rsidR="00397662" w:rsidRDefault="00B061CD">
            <w:pPr>
              <w:pStyle w:val="TableParagraph"/>
              <w:spacing w:before="121"/>
              <w:ind w:left="58"/>
              <w:jc w:val="center"/>
            </w:pPr>
            <w:r>
              <w:t>4</w:t>
            </w:r>
          </w:p>
        </w:tc>
        <w:tc>
          <w:tcPr>
            <w:tcW w:w="850" w:type="dxa"/>
          </w:tcPr>
          <w:p w:rsidR="00397662" w:rsidRDefault="00B061CD">
            <w:pPr>
              <w:pStyle w:val="TableParagraph"/>
              <w:spacing w:before="121"/>
              <w:ind w:left="60"/>
              <w:jc w:val="center"/>
            </w:pPr>
            <w:r>
              <w:t>8</w:t>
            </w:r>
          </w:p>
        </w:tc>
        <w:tc>
          <w:tcPr>
            <w:tcW w:w="1134" w:type="dxa"/>
          </w:tcPr>
          <w:p w:rsidR="00397662" w:rsidRDefault="00B061CD">
            <w:pPr>
              <w:pStyle w:val="TableParagraph"/>
              <w:spacing w:before="121"/>
              <w:ind w:left="406" w:right="347"/>
              <w:jc w:val="center"/>
            </w:pPr>
            <w:r>
              <w:t>32</w:t>
            </w:r>
          </w:p>
        </w:tc>
        <w:tc>
          <w:tcPr>
            <w:tcW w:w="990" w:type="dxa"/>
          </w:tcPr>
          <w:p w:rsidR="00397662" w:rsidRDefault="00B061CD">
            <w:pPr>
              <w:pStyle w:val="TableParagraph"/>
              <w:spacing w:before="121"/>
              <w:ind w:right="346"/>
              <w:jc w:val="right"/>
            </w:pPr>
            <w:r>
              <w:t>32</w:t>
            </w:r>
          </w:p>
        </w:tc>
      </w:tr>
      <w:tr w:rsidR="00397662">
        <w:trPr>
          <w:trHeight w:val="760"/>
        </w:trPr>
        <w:tc>
          <w:tcPr>
            <w:tcW w:w="2093" w:type="dxa"/>
          </w:tcPr>
          <w:p w:rsidR="00397662" w:rsidRDefault="00B061CD">
            <w:pPr>
              <w:pStyle w:val="TableParagraph"/>
              <w:spacing w:line="247" w:lineRule="exact"/>
              <w:ind w:left="107"/>
            </w:pPr>
            <w:r>
              <w:t>Обществознание и</w:t>
            </w:r>
          </w:p>
          <w:p w:rsidR="00397662" w:rsidRDefault="00B061CD">
            <w:pPr>
              <w:pStyle w:val="TableParagraph"/>
              <w:spacing w:before="5" w:line="252" w:lineRule="exact"/>
              <w:ind w:left="107" w:right="82"/>
            </w:pPr>
            <w:r>
              <w:t>естествознание (Окружающий мир)</w:t>
            </w:r>
          </w:p>
        </w:tc>
        <w:tc>
          <w:tcPr>
            <w:tcW w:w="2267" w:type="dxa"/>
            <w:gridSpan w:val="2"/>
          </w:tcPr>
          <w:p w:rsidR="00397662" w:rsidRDefault="00B061CD">
            <w:pPr>
              <w:pStyle w:val="TableParagraph"/>
              <w:spacing w:line="247" w:lineRule="exact"/>
              <w:ind w:left="110"/>
            </w:pPr>
            <w:r>
              <w:t>Окружающий мир</w:t>
            </w:r>
          </w:p>
        </w:tc>
        <w:tc>
          <w:tcPr>
            <w:tcW w:w="565" w:type="dxa"/>
          </w:tcPr>
          <w:p w:rsidR="00397662" w:rsidRDefault="00397662">
            <w:pPr>
              <w:pStyle w:val="TableParagraph"/>
              <w:spacing w:before="6"/>
              <w:rPr>
                <w:sz w:val="21"/>
              </w:rPr>
            </w:pPr>
          </w:p>
          <w:p w:rsidR="00397662" w:rsidRDefault="00B061CD">
            <w:pPr>
              <w:pStyle w:val="TableParagraph"/>
              <w:ind w:left="232"/>
            </w:pPr>
            <w:r>
              <w:t>2</w:t>
            </w:r>
          </w:p>
        </w:tc>
        <w:tc>
          <w:tcPr>
            <w:tcW w:w="567" w:type="dxa"/>
          </w:tcPr>
          <w:p w:rsidR="00397662" w:rsidRDefault="00397662">
            <w:pPr>
              <w:pStyle w:val="TableParagraph"/>
              <w:spacing w:before="6"/>
              <w:rPr>
                <w:sz w:val="21"/>
              </w:rPr>
            </w:pPr>
          </w:p>
          <w:p w:rsidR="00397662" w:rsidRDefault="00B061CD">
            <w:pPr>
              <w:pStyle w:val="TableParagraph"/>
              <w:ind w:left="20"/>
              <w:jc w:val="center"/>
            </w:pPr>
            <w:r>
              <w:t>2</w:t>
            </w:r>
          </w:p>
        </w:tc>
        <w:tc>
          <w:tcPr>
            <w:tcW w:w="706" w:type="dxa"/>
          </w:tcPr>
          <w:p w:rsidR="00397662" w:rsidRDefault="00397662">
            <w:pPr>
              <w:pStyle w:val="TableParagraph"/>
              <w:spacing w:before="6"/>
              <w:rPr>
                <w:sz w:val="21"/>
              </w:rPr>
            </w:pPr>
          </w:p>
          <w:p w:rsidR="00397662" w:rsidRDefault="00B061CD">
            <w:pPr>
              <w:pStyle w:val="TableParagraph"/>
              <w:ind w:left="19"/>
              <w:jc w:val="center"/>
            </w:pPr>
            <w:r>
              <w:t>4</w:t>
            </w:r>
          </w:p>
        </w:tc>
        <w:tc>
          <w:tcPr>
            <w:tcW w:w="706" w:type="dxa"/>
          </w:tcPr>
          <w:p w:rsidR="00397662" w:rsidRDefault="00397662">
            <w:pPr>
              <w:pStyle w:val="TableParagraph"/>
              <w:spacing w:before="6"/>
              <w:rPr>
                <w:sz w:val="21"/>
              </w:rPr>
            </w:pPr>
          </w:p>
          <w:p w:rsidR="00397662" w:rsidRDefault="00B061CD">
            <w:pPr>
              <w:pStyle w:val="TableParagraph"/>
              <w:ind w:left="23"/>
              <w:jc w:val="center"/>
            </w:pPr>
            <w:r>
              <w:t>2</w:t>
            </w:r>
          </w:p>
        </w:tc>
        <w:tc>
          <w:tcPr>
            <w:tcW w:w="564" w:type="dxa"/>
          </w:tcPr>
          <w:p w:rsidR="00397662" w:rsidRDefault="00397662">
            <w:pPr>
              <w:pStyle w:val="TableParagraph"/>
              <w:spacing w:before="6"/>
              <w:rPr>
                <w:sz w:val="21"/>
              </w:rPr>
            </w:pPr>
          </w:p>
          <w:p w:rsidR="00397662" w:rsidRDefault="00B061CD">
            <w:pPr>
              <w:pStyle w:val="TableParagraph"/>
              <w:ind w:left="30"/>
              <w:jc w:val="center"/>
            </w:pPr>
            <w:r>
              <w:t>2</w:t>
            </w:r>
          </w:p>
        </w:tc>
        <w:tc>
          <w:tcPr>
            <w:tcW w:w="850" w:type="dxa"/>
          </w:tcPr>
          <w:p w:rsidR="00397662" w:rsidRDefault="00397662">
            <w:pPr>
              <w:pStyle w:val="TableParagraph"/>
              <w:spacing w:before="6"/>
              <w:rPr>
                <w:sz w:val="21"/>
              </w:rPr>
            </w:pPr>
          </w:p>
          <w:p w:rsidR="00397662" w:rsidRDefault="00B061CD">
            <w:pPr>
              <w:pStyle w:val="TableParagraph"/>
              <w:ind w:left="37"/>
              <w:jc w:val="center"/>
            </w:pPr>
            <w:r>
              <w:t>4</w:t>
            </w:r>
          </w:p>
        </w:tc>
        <w:tc>
          <w:tcPr>
            <w:tcW w:w="706" w:type="dxa"/>
          </w:tcPr>
          <w:p w:rsidR="00397662" w:rsidRDefault="00397662">
            <w:pPr>
              <w:pStyle w:val="TableParagraph"/>
              <w:spacing w:before="6"/>
              <w:rPr>
                <w:sz w:val="21"/>
              </w:rPr>
            </w:pPr>
          </w:p>
          <w:p w:rsidR="00397662" w:rsidRDefault="00B061CD">
            <w:pPr>
              <w:pStyle w:val="TableParagraph"/>
              <w:ind w:left="36"/>
              <w:jc w:val="center"/>
            </w:pPr>
            <w:r>
              <w:t>2</w:t>
            </w:r>
          </w:p>
        </w:tc>
        <w:tc>
          <w:tcPr>
            <w:tcW w:w="706" w:type="dxa"/>
          </w:tcPr>
          <w:p w:rsidR="00397662" w:rsidRDefault="00397662">
            <w:pPr>
              <w:pStyle w:val="TableParagraph"/>
              <w:spacing w:before="6"/>
              <w:rPr>
                <w:sz w:val="21"/>
              </w:rPr>
            </w:pPr>
          </w:p>
          <w:p w:rsidR="00397662" w:rsidRDefault="00B061CD">
            <w:pPr>
              <w:pStyle w:val="TableParagraph"/>
              <w:ind w:left="45"/>
              <w:jc w:val="center"/>
            </w:pPr>
            <w:r>
              <w:t>2</w:t>
            </w:r>
          </w:p>
        </w:tc>
        <w:tc>
          <w:tcPr>
            <w:tcW w:w="851" w:type="dxa"/>
          </w:tcPr>
          <w:p w:rsidR="00397662" w:rsidRDefault="00397662">
            <w:pPr>
              <w:pStyle w:val="TableParagraph"/>
              <w:spacing w:before="6"/>
              <w:rPr>
                <w:sz w:val="21"/>
              </w:rPr>
            </w:pPr>
          </w:p>
          <w:p w:rsidR="00397662" w:rsidRDefault="00B061CD">
            <w:pPr>
              <w:pStyle w:val="TableParagraph"/>
              <w:ind w:left="49"/>
              <w:jc w:val="center"/>
            </w:pPr>
            <w:r>
              <w:t>4</w:t>
            </w:r>
          </w:p>
        </w:tc>
        <w:tc>
          <w:tcPr>
            <w:tcW w:w="706" w:type="dxa"/>
          </w:tcPr>
          <w:p w:rsidR="00397662" w:rsidRDefault="00397662">
            <w:pPr>
              <w:pStyle w:val="TableParagraph"/>
              <w:spacing w:before="6"/>
              <w:rPr>
                <w:sz w:val="21"/>
              </w:rPr>
            </w:pPr>
          </w:p>
          <w:p w:rsidR="00397662" w:rsidRDefault="00B061CD">
            <w:pPr>
              <w:pStyle w:val="TableParagraph"/>
              <w:ind w:left="48"/>
              <w:jc w:val="center"/>
            </w:pPr>
            <w:r>
              <w:t>2</w:t>
            </w:r>
          </w:p>
        </w:tc>
        <w:tc>
          <w:tcPr>
            <w:tcW w:w="848" w:type="dxa"/>
          </w:tcPr>
          <w:p w:rsidR="00397662" w:rsidRDefault="00397662">
            <w:pPr>
              <w:pStyle w:val="TableParagraph"/>
              <w:spacing w:before="6"/>
              <w:rPr>
                <w:sz w:val="21"/>
              </w:rPr>
            </w:pPr>
          </w:p>
          <w:p w:rsidR="00397662" w:rsidRDefault="00B061CD">
            <w:pPr>
              <w:pStyle w:val="TableParagraph"/>
              <w:ind w:left="58"/>
              <w:jc w:val="center"/>
            </w:pPr>
            <w:r>
              <w:t>2</w:t>
            </w:r>
          </w:p>
        </w:tc>
        <w:tc>
          <w:tcPr>
            <w:tcW w:w="850" w:type="dxa"/>
          </w:tcPr>
          <w:p w:rsidR="00397662" w:rsidRDefault="00397662">
            <w:pPr>
              <w:pStyle w:val="TableParagraph"/>
              <w:spacing w:before="6"/>
              <w:rPr>
                <w:sz w:val="21"/>
              </w:rPr>
            </w:pPr>
          </w:p>
          <w:p w:rsidR="00397662" w:rsidRDefault="00B061CD">
            <w:pPr>
              <w:pStyle w:val="TableParagraph"/>
              <w:ind w:left="60"/>
              <w:jc w:val="center"/>
            </w:pPr>
            <w:r>
              <w:t>4</w:t>
            </w:r>
          </w:p>
        </w:tc>
        <w:tc>
          <w:tcPr>
            <w:tcW w:w="1134" w:type="dxa"/>
          </w:tcPr>
          <w:p w:rsidR="00397662" w:rsidRDefault="00397662">
            <w:pPr>
              <w:pStyle w:val="TableParagraph"/>
              <w:spacing w:before="6"/>
              <w:rPr>
                <w:sz w:val="21"/>
              </w:rPr>
            </w:pPr>
          </w:p>
          <w:p w:rsidR="00397662" w:rsidRDefault="00B061CD">
            <w:pPr>
              <w:pStyle w:val="TableParagraph"/>
              <w:ind w:left="406" w:right="347"/>
              <w:jc w:val="center"/>
            </w:pPr>
            <w:r>
              <w:t>16</w:t>
            </w:r>
          </w:p>
        </w:tc>
        <w:tc>
          <w:tcPr>
            <w:tcW w:w="990" w:type="dxa"/>
          </w:tcPr>
          <w:p w:rsidR="00397662" w:rsidRDefault="00397662">
            <w:pPr>
              <w:pStyle w:val="TableParagraph"/>
              <w:spacing w:before="6"/>
              <w:rPr>
                <w:sz w:val="21"/>
              </w:rPr>
            </w:pPr>
          </w:p>
          <w:p w:rsidR="00397662" w:rsidRDefault="00B061CD">
            <w:pPr>
              <w:pStyle w:val="TableParagraph"/>
              <w:ind w:right="346"/>
              <w:jc w:val="right"/>
            </w:pPr>
            <w:r>
              <w:t>16</w:t>
            </w:r>
          </w:p>
        </w:tc>
      </w:tr>
      <w:tr w:rsidR="00397662">
        <w:trPr>
          <w:trHeight w:val="251"/>
        </w:trPr>
        <w:tc>
          <w:tcPr>
            <w:tcW w:w="2093" w:type="dxa"/>
            <w:vMerge w:val="restart"/>
          </w:tcPr>
          <w:p w:rsidR="00397662" w:rsidRDefault="00B061CD">
            <w:pPr>
              <w:pStyle w:val="TableParagraph"/>
              <w:spacing w:line="247" w:lineRule="exact"/>
              <w:ind w:left="107"/>
            </w:pPr>
            <w:r>
              <w:t>Искусство</w:t>
            </w:r>
          </w:p>
        </w:tc>
        <w:tc>
          <w:tcPr>
            <w:tcW w:w="2267" w:type="dxa"/>
            <w:gridSpan w:val="2"/>
          </w:tcPr>
          <w:p w:rsidR="00397662" w:rsidRDefault="00B061CD">
            <w:pPr>
              <w:pStyle w:val="TableParagraph"/>
              <w:spacing w:line="232" w:lineRule="exact"/>
              <w:ind w:left="110"/>
            </w:pPr>
            <w:r>
              <w:t>Музыка</w:t>
            </w:r>
          </w:p>
        </w:tc>
        <w:tc>
          <w:tcPr>
            <w:tcW w:w="565" w:type="dxa"/>
          </w:tcPr>
          <w:p w:rsidR="00397662" w:rsidRDefault="00B061CD">
            <w:pPr>
              <w:pStyle w:val="TableParagraph"/>
              <w:spacing w:line="232" w:lineRule="exact"/>
              <w:ind w:left="232"/>
            </w:pPr>
            <w:r>
              <w:t>1</w:t>
            </w:r>
          </w:p>
        </w:tc>
        <w:tc>
          <w:tcPr>
            <w:tcW w:w="567" w:type="dxa"/>
          </w:tcPr>
          <w:p w:rsidR="00397662" w:rsidRDefault="00B061CD">
            <w:pPr>
              <w:pStyle w:val="TableParagraph"/>
              <w:spacing w:line="232" w:lineRule="exact"/>
              <w:ind w:left="20"/>
              <w:jc w:val="center"/>
            </w:pPr>
            <w:r>
              <w:t>1</w:t>
            </w:r>
          </w:p>
        </w:tc>
        <w:tc>
          <w:tcPr>
            <w:tcW w:w="706" w:type="dxa"/>
          </w:tcPr>
          <w:p w:rsidR="00397662" w:rsidRDefault="00B061CD">
            <w:pPr>
              <w:pStyle w:val="TableParagraph"/>
              <w:spacing w:line="232" w:lineRule="exact"/>
              <w:ind w:left="19"/>
              <w:jc w:val="center"/>
            </w:pPr>
            <w:r>
              <w:t>2</w:t>
            </w:r>
          </w:p>
        </w:tc>
        <w:tc>
          <w:tcPr>
            <w:tcW w:w="706" w:type="dxa"/>
          </w:tcPr>
          <w:p w:rsidR="00397662" w:rsidRDefault="00B061CD">
            <w:pPr>
              <w:pStyle w:val="TableParagraph"/>
              <w:spacing w:line="232" w:lineRule="exact"/>
              <w:ind w:left="23"/>
              <w:jc w:val="center"/>
            </w:pPr>
            <w:r>
              <w:t>1</w:t>
            </w:r>
          </w:p>
        </w:tc>
        <w:tc>
          <w:tcPr>
            <w:tcW w:w="564" w:type="dxa"/>
          </w:tcPr>
          <w:p w:rsidR="00397662" w:rsidRDefault="00B061CD">
            <w:pPr>
              <w:pStyle w:val="TableParagraph"/>
              <w:spacing w:line="232" w:lineRule="exact"/>
              <w:ind w:left="30"/>
              <w:jc w:val="center"/>
            </w:pPr>
            <w:r>
              <w:t>1</w:t>
            </w:r>
          </w:p>
        </w:tc>
        <w:tc>
          <w:tcPr>
            <w:tcW w:w="850" w:type="dxa"/>
          </w:tcPr>
          <w:p w:rsidR="00397662" w:rsidRDefault="00B061CD">
            <w:pPr>
              <w:pStyle w:val="TableParagraph"/>
              <w:spacing w:line="232" w:lineRule="exact"/>
              <w:ind w:left="37"/>
              <w:jc w:val="center"/>
            </w:pPr>
            <w:r>
              <w:t>2</w:t>
            </w:r>
          </w:p>
        </w:tc>
        <w:tc>
          <w:tcPr>
            <w:tcW w:w="706" w:type="dxa"/>
          </w:tcPr>
          <w:p w:rsidR="00397662" w:rsidRDefault="00B061CD">
            <w:pPr>
              <w:pStyle w:val="TableParagraph"/>
              <w:spacing w:line="232" w:lineRule="exact"/>
              <w:ind w:left="36"/>
              <w:jc w:val="center"/>
            </w:pPr>
            <w:r>
              <w:t>1</w:t>
            </w:r>
          </w:p>
        </w:tc>
        <w:tc>
          <w:tcPr>
            <w:tcW w:w="706" w:type="dxa"/>
          </w:tcPr>
          <w:p w:rsidR="00397662" w:rsidRDefault="00B061CD">
            <w:pPr>
              <w:pStyle w:val="TableParagraph"/>
              <w:spacing w:line="232" w:lineRule="exact"/>
              <w:ind w:left="45"/>
              <w:jc w:val="center"/>
            </w:pPr>
            <w:r>
              <w:t>1</w:t>
            </w:r>
          </w:p>
        </w:tc>
        <w:tc>
          <w:tcPr>
            <w:tcW w:w="851" w:type="dxa"/>
          </w:tcPr>
          <w:p w:rsidR="00397662" w:rsidRDefault="00B061CD">
            <w:pPr>
              <w:pStyle w:val="TableParagraph"/>
              <w:spacing w:line="232" w:lineRule="exact"/>
              <w:ind w:left="49"/>
              <w:jc w:val="center"/>
            </w:pPr>
            <w:r>
              <w:t>2</w:t>
            </w:r>
          </w:p>
        </w:tc>
        <w:tc>
          <w:tcPr>
            <w:tcW w:w="706" w:type="dxa"/>
          </w:tcPr>
          <w:p w:rsidR="00397662" w:rsidRDefault="00B061CD">
            <w:pPr>
              <w:pStyle w:val="TableParagraph"/>
              <w:spacing w:line="232" w:lineRule="exact"/>
              <w:ind w:left="48"/>
              <w:jc w:val="center"/>
            </w:pPr>
            <w:r>
              <w:t>1</w:t>
            </w:r>
          </w:p>
        </w:tc>
        <w:tc>
          <w:tcPr>
            <w:tcW w:w="848" w:type="dxa"/>
          </w:tcPr>
          <w:p w:rsidR="00397662" w:rsidRDefault="00B061CD">
            <w:pPr>
              <w:pStyle w:val="TableParagraph"/>
              <w:spacing w:line="232" w:lineRule="exact"/>
              <w:ind w:left="58"/>
              <w:jc w:val="center"/>
            </w:pPr>
            <w:r>
              <w:t>1</w:t>
            </w:r>
          </w:p>
        </w:tc>
        <w:tc>
          <w:tcPr>
            <w:tcW w:w="850" w:type="dxa"/>
          </w:tcPr>
          <w:p w:rsidR="00397662" w:rsidRDefault="00B061CD">
            <w:pPr>
              <w:pStyle w:val="TableParagraph"/>
              <w:spacing w:line="232" w:lineRule="exact"/>
              <w:ind w:left="60"/>
              <w:jc w:val="center"/>
            </w:pPr>
            <w:r>
              <w:t>2</w:t>
            </w:r>
          </w:p>
        </w:tc>
        <w:tc>
          <w:tcPr>
            <w:tcW w:w="1134" w:type="dxa"/>
          </w:tcPr>
          <w:p w:rsidR="00397662" w:rsidRDefault="00B061CD">
            <w:pPr>
              <w:pStyle w:val="TableParagraph"/>
              <w:spacing w:line="232" w:lineRule="exact"/>
              <w:ind w:left="59"/>
              <w:jc w:val="center"/>
            </w:pPr>
            <w:r>
              <w:t>8</w:t>
            </w:r>
          </w:p>
        </w:tc>
        <w:tc>
          <w:tcPr>
            <w:tcW w:w="990" w:type="dxa"/>
          </w:tcPr>
          <w:p w:rsidR="00397662" w:rsidRDefault="00B061CD">
            <w:pPr>
              <w:pStyle w:val="TableParagraph"/>
              <w:spacing w:line="232" w:lineRule="exact"/>
              <w:ind w:right="403"/>
              <w:jc w:val="right"/>
            </w:pPr>
            <w:r>
              <w:t>8</w:t>
            </w:r>
          </w:p>
        </w:tc>
      </w:tr>
      <w:tr w:rsidR="00397662">
        <w:trPr>
          <w:trHeight w:val="506"/>
        </w:trPr>
        <w:tc>
          <w:tcPr>
            <w:tcW w:w="2093" w:type="dxa"/>
            <w:vMerge/>
            <w:tcBorders>
              <w:top w:val="nil"/>
            </w:tcBorders>
          </w:tcPr>
          <w:p w:rsidR="00397662" w:rsidRDefault="00397662">
            <w:pPr>
              <w:rPr>
                <w:sz w:val="2"/>
                <w:szCs w:val="2"/>
              </w:rPr>
            </w:pPr>
          </w:p>
        </w:tc>
        <w:tc>
          <w:tcPr>
            <w:tcW w:w="2267" w:type="dxa"/>
            <w:gridSpan w:val="2"/>
          </w:tcPr>
          <w:p w:rsidR="00397662" w:rsidRDefault="00B061CD">
            <w:pPr>
              <w:pStyle w:val="TableParagraph"/>
              <w:spacing w:line="247" w:lineRule="exact"/>
              <w:ind w:left="110"/>
            </w:pPr>
            <w:r>
              <w:t>Изобразительное</w:t>
            </w:r>
          </w:p>
          <w:p w:rsidR="00397662" w:rsidRDefault="00B061CD">
            <w:pPr>
              <w:pStyle w:val="TableParagraph"/>
              <w:spacing w:before="1" w:line="238" w:lineRule="exact"/>
              <w:ind w:left="110"/>
            </w:pPr>
            <w:r>
              <w:t>искусство</w:t>
            </w:r>
          </w:p>
        </w:tc>
        <w:tc>
          <w:tcPr>
            <w:tcW w:w="565" w:type="dxa"/>
          </w:tcPr>
          <w:p w:rsidR="00397662" w:rsidRDefault="00B061CD">
            <w:pPr>
              <w:pStyle w:val="TableParagraph"/>
              <w:spacing w:before="121"/>
              <w:ind w:left="232"/>
            </w:pPr>
            <w:r>
              <w:t>1</w:t>
            </w:r>
          </w:p>
        </w:tc>
        <w:tc>
          <w:tcPr>
            <w:tcW w:w="567" w:type="dxa"/>
          </w:tcPr>
          <w:p w:rsidR="00397662" w:rsidRDefault="00B061CD">
            <w:pPr>
              <w:pStyle w:val="TableParagraph"/>
              <w:spacing w:before="121"/>
              <w:ind w:left="20"/>
              <w:jc w:val="center"/>
            </w:pPr>
            <w:r>
              <w:t>1</w:t>
            </w:r>
          </w:p>
        </w:tc>
        <w:tc>
          <w:tcPr>
            <w:tcW w:w="706" w:type="dxa"/>
          </w:tcPr>
          <w:p w:rsidR="00397662" w:rsidRDefault="00B061CD">
            <w:pPr>
              <w:pStyle w:val="TableParagraph"/>
              <w:spacing w:before="121"/>
              <w:ind w:left="19"/>
              <w:jc w:val="center"/>
            </w:pPr>
            <w:r>
              <w:t>2</w:t>
            </w:r>
          </w:p>
        </w:tc>
        <w:tc>
          <w:tcPr>
            <w:tcW w:w="706" w:type="dxa"/>
          </w:tcPr>
          <w:p w:rsidR="00397662" w:rsidRDefault="00B061CD">
            <w:pPr>
              <w:pStyle w:val="TableParagraph"/>
              <w:spacing w:before="121"/>
              <w:ind w:left="23"/>
              <w:jc w:val="center"/>
            </w:pPr>
            <w:r>
              <w:t>1</w:t>
            </w:r>
          </w:p>
        </w:tc>
        <w:tc>
          <w:tcPr>
            <w:tcW w:w="564" w:type="dxa"/>
          </w:tcPr>
          <w:p w:rsidR="00397662" w:rsidRDefault="00B061CD">
            <w:pPr>
              <w:pStyle w:val="TableParagraph"/>
              <w:spacing w:before="121"/>
              <w:ind w:left="30"/>
              <w:jc w:val="center"/>
            </w:pPr>
            <w:r>
              <w:t>1</w:t>
            </w:r>
          </w:p>
        </w:tc>
        <w:tc>
          <w:tcPr>
            <w:tcW w:w="850" w:type="dxa"/>
          </w:tcPr>
          <w:p w:rsidR="00397662" w:rsidRDefault="00B061CD">
            <w:pPr>
              <w:pStyle w:val="TableParagraph"/>
              <w:spacing w:before="121"/>
              <w:ind w:left="37"/>
              <w:jc w:val="center"/>
            </w:pPr>
            <w:r>
              <w:t>2</w:t>
            </w:r>
          </w:p>
        </w:tc>
        <w:tc>
          <w:tcPr>
            <w:tcW w:w="706" w:type="dxa"/>
          </w:tcPr>
          <w:p w:rsidR="00397662" w:rsidRDefault="00B061CD">
            <w:pPr>
              <w:pStyle w:val="TableParagraph"/>
              <w:spacing w:before="121"/>
              <w:ind w:left="36"/>
              <w:jc w:val="center"/>
            </w:pPr>
            <w:r>
              <w:t>1</w:t>
            </w:r>
          </w:p>
        </w:tc>
        <w:tc>
          <w:tcPr>
            <w:tcW w:w="706" w:type="dxa"/>
          </w:tcPr>
          <w:p w:rsidR="00397662" w:rsidRDefault="00B061CD">
            <w:pPr>
              <w:pStyle w:val="TableParagraph"/>
              <w:spacing w:before="121"/>
              <w:ind w:left="45"/>
              <w:jc w:val="center"/>
            </w:pPr>
            <w:r>
              <w:t>1</w:t>
            </w:r>
          </w:p>
        </w:tc>
        <w:tc>
          <w:tcPr>
            <w:tcW w:w="851" w:type="dxa"/>
          </w:tcPr>
          <w:p w:rsidR="00397662" w:rsidRDefault="00B061CD">
            <w:pPr>
              <w:pStyle w:val="TableParagraph"/>
              <w:spacing w:before="121"/>
              <w:ind w:left="49"/>
              <w:jc w:val="center"/>
            </w:pPr>
            <w:r>
              <w:t>2</w:t>
            </w:r>
          </w:p>
        </w:tc>
        <w:tc>
          <w:tcPr>
            <w:tcW w:w="706" w:type="dxa"/>
          </w:tcPr>
          <w:p w:rsidR="00397662" w:rsidRDefault="00B061CD">
            <w:pPr>
              <w:pStyle w:val="TableParagraph"/>
              <w:spacing w:before="121"/>
              <w:ind w:left="48"/>
              <w:jc w:val="center"/>
            </w:pPr>
            <w:r>
              <w:t>1</w:t>
            </w:r>
          </w:p>
        </w:tc>
        <w:tc>
          <w:tcPr>
            <w:tcW w:w="848" w:type="dxa"/>
          </w:tcPr>
          <w:p w:rsidR="00397662" w:rsidRDefault="00B061CD">
            <w:pPr>
              <w:pStyle w:val="TableParagraph"/>
              <w:spacing w:before="121"/>
              <w:ind w:left="58"/>
              <w:jc w:val="center"/>
            </w:pPr>
            <w:r>
              <w:t>1</w:t>
            </w:r>
          </w:p>
        </w:tc>
        <w:tc>
          <w:tcPr>
            <w:tcW w:w="850" w:type="dxa"/>
          </w:tcPr>
          <w:p w:rsidR="00397662" w:rsidRDefault="00B061CD">
            <w:pPr>
              <w:pStyle w:val="TableParagraph"/>
              <w:spacing w:before="121"/>
              <w:ind w:left="60"/>
              <w:jc w:val="center"/>
            </w:pPr>
            <w:r>
              <w:t>2</w:t>
            </w:r>
          </w:p>
        </w:tc>
        <w:tc>
          <w:tcPr>
            <w:tcW w:w="1134" w:type="dxa"/>
          </w:tcPr>
          <w:p w:rsidR="00397662" w:rsidRDefault="00B061CD">
            <w:pPr>
              <w:pStyle w:val="TableParagraph"/>
              <w:spacing w:before="121"/>
              <w:ind w:left="59"/>
              <w:jc w:val="center"/>
            </w:pPr>
            <w:r>
              <w:t>8</w:t>
            </w:r>
          </w:p>
        </w:tc>
        <w:tc>
          <w:tcPr>
            <w:tcW w:w="990" w:type="dxa"/>
          </w:tcPr>
          <w:p w:rsidR="00397662" w:rsidRDefault="00B061CD">
            <w:pPr>
              <w:pStyle w:val="TableParagraph"/>
              <w:spacing w:before="121"/>
              <w:ind w:right="403"/>
              <w:jc w:val="right"/>
            </w:pPr>
            <w:r>
              <w:t>8</w:t>
            </w:r>
          </w:p>
        </w:tc>
      </w:tr>
      <w:tr w:rsidR="00397662">
        <w:trPr>
          <w:trHeight w:val="547"/>
        </w:trPr>
        <w:tc>
          <w:tcPr>
            <w:tcW w:w="2093" w:type="dxa"/>
          </w:tcPr>
          <w:p w:rsidR="00397662" w:rsidRDefault="00B061CD">
            <w:pPr>
              <w:pStyle w:val="TableParagraph"/>
              <w:spacing w:line="247" w:lineRule="exact"/>
              <w:ind w:left="107"/>
            </w:pPr>
            <w:r>
              <w:t>Технология</w:t>
            </w:r>
          </w:p>
        </w:tc>
        <w:tc>
          <w:tcPr>
            <w:tcW w:w="2267" w:type="dxa"/>
            <w:gridSpan w:val="2"/>
          </w:tcPr>
          <w:p w:rsidR="00397662" w:rsidRDefault="00B061CD">
            <w:pPr>
              <w:pStyle w:val="TableParagraph"/>
              <w:spacing w:line="247" w:lineRule="exact"/>
              <w:ind w:left="110"/>
            </w:pPr>
            <w:r>
              <w:t>Технология</w:t>
            </w:r>
          </w:p>
        </w:tc>
        <w:tc>
          <w:tcPr>
            <w:tcW w:w="565" w:type="dxa"/>
          </w:tcPr>
          <w:p w:rsidR="00397662" w:rsidRDefault="00B061CD">
            <w:pPr>
              <w:pStyle w:val="TableParagraph"/>
              <w:spacing w:before="140"/>
              <w:ind w:left="232"/>
            </w:pPr>
            <w:r>
              <w:t>1</w:t>
            </w:r>
          </w:p>
        </w:tc>
        <w:tc>
          <w:tcPr>
            <w:tcW w:w="567" w:type="dxa"/>
          </w:tcPr>
          <w:p w:rsidR="00397662" w:rsidRDefault="00B061CD">
            <w:pPr>
              <w:pStyle w:val="TableParagraph"/>
              <w:spacing w:before="140"/>
              <w:ind w:left="20"/>
              <w:jc w:val="center"/>
            </w:pPr>
            <w:r>
              <w:t>1</w:t>
            </w:r>
          </w:p>
        </w:tc>
        <w:tc>
          <w:tcPr>
            <w:tcW w:w="706" w:type="dxa"/>
          </w:tcPr>
          <w:p w:rsidR="00397662" w:rsidRDefault="00B061CD">
            <w:pPr>
              <w:pStyle w:val="TableParagraph"/>
              <w:spacing w:before="140"/>
              <w:ind w:left="19"/>
              <w:jc w:val="center"/>
            </w:pPr>
            <w:r>
              <w:t>2</w:t>
            </w:r>
          </w:p>
        </w:tc>
        <w:tc>
          <w:tcPr>
            <w:tcW w:w="706" w:type="dxa"/>
          </w:tcPr>
          <w:p w:rsidR="00397662" w:rsidRDefault="00B061CD">
            <w:pPr>
              <w:pStyle w:val="TableParagraph"/>
              <w:spacing w:before="41"/>
              <w:ind w:left="23"/>
              <w:jc w:val="center"/>
            </w:pPr>
            <w:r>
              <w:t>1</w:t>
            </w:r>
          </w:p>
        </w:tc>
        <w:tc>
          <w:tcPr>
            <w:tcW w:w="564" w:type="dxa"/>
          </w:tcPr>
          <w:p w:rsidR="00397662" w:rsidRDefault="00B061CD">
            <w:pPr>
              <w:pStyle w:val="TableParagraph"/>
              <w:spacing w:before="22"/>
              <w:ind w:left="30"/>
              <w:jc w:val="center"/>
            </w:pPr>
            <w:r>
              <w:t>1</w:t>
            </w:r>
          </w:p>
        </w:tc>
        <w:tc>
          <w:tcPr>
            <w:tcW w:w="850" w:type="dxa"/>
          </w:tcPr>
          <w:p w:rsidR="00397662" w:rsidRDefault="00B061CD">
            <w:pPr>
              <w:pStyle w:val="TableParagraph"/>
              <w:spacing w:before="22"/>
              <w:ind w:left="37"/>
              <w:jc w:val="center"/>
            </w:pPr>
            <w:r>
              <w:t>2</w:t>
            </w:r>
          </w:p>
        </w:tc>
        <w:tc>
          <w:tcPr>
            <w:tcW w:w="706" w:type="dxa"/>
          </w:tcPr>
          <w:p w:rsidR="00397662" w:rsidRDefault="00B061CD">
            <w:pPr>
              <w:pStyle w:val="TableParagraph"/>
              <w:spacing w:before="140"/>
              <w:ind w:left="36"/>
              <w:jc w:val="center"/>
            </w:pPr>
            <w:r>
              <w:t>1</w:t>
            </w:r>
          </w:p>
        </w:tc>
        <w:tc>
          <w:tcPr>
            <w:tcW w:w="706" w:type="dxa"/>
          </w:tcPr>
          <w:p w:rsidR="00397662" w:rsidRDefault="00B061CD">
            <w:pPr>
              <w:pStyle w:val="TableParagraph"/>
              <w:spacing w:before="140"/>
              <w:ind w:left="45"/>
              <w:jc w:val="center"/>
            </w:pPr>
            <w:r>
              <w:t>1</w:t>
            </w:r>
          </w:p>
        </w:tc>
        <w:tc>
          <w:tcPr>
            <w:tcW w:w="851" w:type="dxa"/>
          </w:tcPr>
          <w:p w:rsidR="00397662" w:rsidRDefault="00B061CD">
            <w:pPr>
              <w:pStyle w:val="TableParagraph"/>
              <w:spacing w:before="140"/>
              <w:ind w:left="49"/>
              <w:jc w:val="center"/>
            </w:pPr>
            <w:r>
              <w:t>2</w:t>
            </w:r>
          </w:p>
        </w:tc>
        <w:tc>
          <w:tcPr>
            <w:tcW w:w="706" w:type="dxa"/>
          </w:tcPr>
          <w:p w:rsidR="00397662" w:rsidRDefault="00B061CD">
            <w:pPr>
              <w:pStyle w:val="TableParagraph"/>
              <w:spacing w:before="140"/>
              <w:ind w:left="48"/>
              <w:jc w:val="center"/>
            </w:pPr>
            <w:r>
              <w:t>1</w:t>
            </w:r>
          </w:p>
        </w:tc>
        <w:tc>
          <w:tcPr>
            <w:tcW w:w="848" w:type="dxa"/>
          </w:tcPr>
          <w:p w:rsidR="00397662" w:rsidRDefault="00B061CD">
            <w:pPr>
              <w:pStyle w:val="TableParagraph"/>
              <w:spacing w:before="140"/>
              <w:ind w:left="58"/>
              <w:jc w:val="center"/>
            </w:pPr>
            <w:r>
              <w:t>1</w:t>
            </w:r>
          </w:p>
        </w:tc>
        <w:tc>
          <w:tcPr>
            <w:tcW w:w="850" w:type="dxa"/>
          </w:tcPr>
          <w:p w:rsidR="00397662" w:rsidRDefault="00B061CD">
            <w:pPr>
              <w:pStyle w:val="TableParagraph"/>
              <w:spacing w:before="140"/>
              <w:ind w:left="60"/>
              <w:jc w:val="center"/>
            </w:pPr>
            <w:r>
              <w:t>2</w:t>
            </w:r>
          </w:p>
        </w:tc>
        <w:tc>
          <w:tcPr>
            <w:tcW w:w="1134" w:type="dxa"/>
          </w:tcPr>
          <w:p w:rsidR="00397662" w:rsidRDefault="00B061CD">
            <w:pPr>
              <w:pStyle w:val="TableParagraph"/>
              <w:spacing w:before="140"/>
              <w:ind w:left="59"/>
              <w:jc w:val="center"/>
            </w:pPr>
            <w:r>
              <w:t>8</w:t>
            </w:r>
          </w:p>
        </w:tc>
        <w:tc>
          <w:tcPr>
            <w:tcW w:w="990" w:type="dxa"/>
          </w:tcPr>
          <w:p w:rsidR="00397662" w:rsidRDefault="00B061CD">
            <w:pPr>
              <w:pStyle w:val="TableParagraph"/>
              <w:spacing w:before="140"/>
              <w:ind w:right="403"/>
              <w:jc w:val="right"/>
            </w:pPr>
            <w:r>
              <w:t>8</w:t>
            </w:r>
          </w:p>
        </w:tc>
      </w:tr>
      <w:tr w:rsidR="00397662">
        <w:trPr>
          <w:trHeight w:val="506"/>
        </w:trPr>
        <w:tc>
          <w:tcPr>
            <w:tcW w:w="2093" w:type="dxa"/>
          </w:tcPr>
          <w:p w:rsidR="00397662" w:rsidRDefault="00B061CD">
            <w:pPr>
              <w:pStyle w:val="TableParagraph"/>
              <w:spacing w:line="246" w:lineRule="exact"/>
              <w:ind w:left="107"/>
            </w:pPr>
            <w:r>
              <w:t>Физическая</w:t>
            </w:r>
          </w:p>
          <w:p w:rsidR="00397662" w:rsidRDefault="00B061CD">
            <w:pPr>
              <w:pStyle w:val="TableParagraph"/>
              <w:spacing w:line="240" w:lineRule="exact"/>
              <w:ind w:left="107"/>
            </w:pPr>
            <w:r>
              <w:t>культура</w:t>
            </w:r>
          </w:p>
        </w:tc>
        <w:tc>
          <w:tcPr>
            <w:tcW w:w="2267" w:type="dxa"/>
            <w:gridSpan w:val="2"/>
          </w:tcPr>
          <w:p w:rsidR="00397662" w:rsidRDefault="00B061CD">
            <w:pPr>
              <w:pStyle w:val="TableParagraph"/>
              <w:spacing w:line="247" w:lineRule="exact"/>
              <w:ind w:left="110"/>
            </w:pPr>
            <w:r>
              <w:t>Физическая культура</w:t>
            </w:r>
          </w:p>
        </w:tc>
        <w:tc>
          <w:tcPr>
            <w:tcW w:w="565" w:type="dxa"/>
          </w:tcPr>
          <w:p w:rsidR="00397662" w:rsidRDefault="00B061CD">
            <w:pPr>
              <w:pStyle w:val="TableParagraph"/>
              <w:spacing w:before="121"/>
              <w:ind w:left="232"/>
            </w:pPr>
            <w:r>
              <w:t>3</w:t>
            </w:r>
          </w:p>
        </w:tc>
        <w:tc>
          <w:tcPr>
            <w:tcW w:w="567" w:type="dxa"/>
          </w:tcPr>
          <w:p w:rsidR="00397662" w:rsidRDefault="00B061CD">
            <w:pPr>
              <w:pStyle w:val="TableParagraph"/>
              <w:spacing w:before="121"/>
              <w:ind w:left="20"/>
              <w:jc w:val="center"/>
            </w:pPr>
            <w:r>
              <w:t>3</w:t>
            </w:r>
          </w:p>
        </w:tc>
        <w:tc>
          <w:tcPr>
            <w:tcW w:w="706" w:type="dxa"/>
          </w:tcPr>
          <w:p w:rsidR="00397662" w:rsidRDefault="00B061CD">
            <w:pPr>
              <w:pStyle w:val="TableParagraph"/>
              <w:spacing w:before="121"/>
              <w:ind w:left="19"/>
              <w:jc w:val="center"/>
            </w:pPr>
            <w:r>
              <w:t>6</w:t>
            </w:r>
          </w:p>
        </w:tc>
        <w:tc>
          <w:tcPr>
            <w:tcW w:w="706" w:type="dxa"/>
          </w:tcPr>
          <w:p w:rsidR="00397662" w:rsidRDefault="00B061CD">
            <w:pPr>
              <w:pStyle w:val="TableParagraph"/>
              <w:spacing w:before="121"/>
              <w:ind w:left="23"/>
              <w:jc w:val="center"/>
            </w:pPr>
            <w:r>
              <w:t>3</w:t>
            </w:r>
          </w:p>
        </w:tc>
        <w:tc>
          <w:tcPr>
            <w:tcW w:w="564" w:type="dxa"/>
          </w:tcPr>
          <w:p w:rsidR="00397662" w:rsidRDefault="00B061CD">
            <w:pPr>
              <w:pStyle w:val="TableParagraph"/>
              <w:spacing w:before="121"/>
              <w:ind w:left="30"/>
              <w:jc w:val="center"/>
            </w:pPr>
            <w:r>
              <w:t>3</w:t>
            </w:r>
          </w:p>
        </w:tc>
        <w:tc>
          <w:tcPr>
            <w:tcW w:w="850" w:type="dxa"/>
          </w:tcPr>
          <w:p w:rsidR="00397662" w:rsidRDefault="00B061CD">
            <w:pPr>
              <w:pStyle w:val="TableParagraph"/>
              <w:spacing w:before="121"/>
              <w:ind w:left="37"/>
              <w:jc w:val="center"/>
            </w:pPr>
            <w:r>
              <w:t>6</w:t>
            </w:r>
          </w:p>
        </w:tc>
        <w:tc>
          <w:tcPr>
            <w:tcW w:w="706" w:type="dxa"/>
          </w:tcPr>
          <w:p w:rsidR="00397662" w:rsidRDefault="00B061CD">
            <w:pPr>
              <w:pStyle w:val="TableParagraph"/>
              <w:spacing w:before="121"/>
              <w:ind w:left="36"/>
              <w:jc w:val="center"/>
            </w:pPr>
            <w:r>
              <w:t>3</w:t>
            </w:r>
          </w:p>
        </w:tc>
        <w:tc>
          <w:tcPr>
            <w:tcW w:w="706" w:type="dxa"/>
          </w:tcPr>
          <w:p w:rsidR="00397662" w:rsidRDefault="00B061CD">
            <w:pPr>
              <w:pStyle w:val="TableParagraph"/>
              <w:spacing w:before="121"/>
              <w:ind w:left="45"/>
              <w:jc w:val="center"/>
            </w:pPr>
            <w:r>
              <w:t>3</w:t>
            </w:r>
          </w:p>
        </w:tc>
        <w:tc>
          <w:tcPr>
            <w:tcW w:w="851" w:type="dxa"/>
          </w:tcPr>
          <w:p w:rsidR="00397662" w:rsidRDefault="00B061CD">
            <w:pPr>
              <w:pStyle w:val="TableParagraph"/>
              <w:spacing w:before="121"/>
              <w:ind w:left="49"/>
              <w:jc w:val="center"/>
            </w:pPr>
            <w:r>
              <w:t>6</w:t>
            </w:r>
          </w:p>
        </w:tc>
        <w:tc>
          <w:tcPr>
            <w:tcW w:w="706" w:type="dxa"/>
          </w:tcPr>
          <w:p w:rsidR="00397662" w:rsidRDefault="00B061CD">
            <w:pPr>
              <w:pStyle w:val="TableParagraph"/>
              <w:spacing w:before="121"/>
              <w:ind w:left="48"/>
              <w:jc w:val="center"/>
            </w:pPr>
            <w:r>
              <w:t>3</w:t>
            </w:r>
          </w:p>
        </w:tc>
        <w:tc>
          <w:tcPr>
            <w:tcW w:w="848" w:type="dxa"/>
          </w:tcPr>
          <w:p w:rsidR="00397662" w:rsidRDefault="00B061CD">
            <w:pPr>
              <w:pStyle w:val="TableParagraph"/>
              <w:spacing w:before="121"/>
              <w:ind w:left="58"/>
              <w:jc w:val="center"/>
            </w:pPr>
            <w:r>
              <w:t>3</w:t>
            </w:r>
          </w:p>
        </w:tc>
        <w:tc>
          <w:tcPr>
            <w:tcW w:w="850" w:type="dxa"/>
          </w:tcPr>
          <w:p w:rsidR="00397662" w:rsidRDefault="00B061CD">
            <w:pPr>
              <w:pStyle w:val="TableParagraph"/>
              <w:spacing w:before="121"/>
              <w:ind w:left="60"/>
              <w:jc w:val="center"/>
            </w:pPr>
            <w:r>
              <w:t>6</w:t>
            </w:r>
          </w:p>
        </w:tc>
        <w:tc>
          <w:tcPr>
            <w:tcW w:w="1134" w:type="dxa"/>
          </w:tcPr>
          <w:p w:rsidR="00397662" w:rsidRDefault="00B061CD">
            <w:pPr>
              <w:pStyle w:val="TableParagraph"/>
              <w:spacing w:before="121"/>
              <w:ind w:left="406" w:right="347"/>
              <w:jc w:val="center"/>
            </w:pPr>
            <w:r>
              <w:t>24</w:t>
            </w:r>
          </w:p>
        </w:tc>
        <w:tc>
          <w:tcPr>
            <w:tcW w:w="990" w:type="dxa"/>
          </w:tcPr>
          <w:p w:rsidR="00397662" w:rsidRDefault="00B061CD">
            <w:pPr>
              <w:pStyle w:val="TableParagraph"/>
              <w:spacing w:before="121"/>
              <w:ind w:right="346"/>
              <w:jc w:val="right"/>
            </w:pPr>
            <w:r>
              <w:t>24</w:t>
            </w:r>
          </w:p>
        </w:tc>
      </w:tr>
      <w:tr w:rsidR="00397662">
        <w:trPr>
          <w:trHeight w:val="1012"/>
        </w:trPr>
        <w:tc>
          <w:tcPr>
            <w:tcW w:w="2093" w:type="dxa"/>
          </w:tcPr>
          <w:p w:rsidR="00397662" w:rsidRDefault="00B061CD">
            <w:pPr>
              <w:pStyle w:val="TableParagraph"/>
              <w:ind w:left="107" w:right="515"/>
            </w:pPr>
            <w:r>
              <w:t xml:space="preserve">Основы </w:t>
            </w:r>
            <w:proofErr w:type="gramStart"/>
            <w:r>
              <w:t>религиозных</w:t>
            </w:r>
            <w:proofErr w:type="gramEnd"/>
          </w:p>
          <w:p w:rsidR="00397662" w:rsidRDefault="00B061CD">
            <w:pPr>
              <w:pStyle w:val="TableParagraph"/>
              <w:spacing w:line="252" w:lineRule="exact"/>
              <w:ind w:left="107" w:right="157"/>
            </w:pPr>
            <w:r>
              <w:t>культур и светской этики</w:t>
            </w:r>
          </w:p>
        </w:tc>
        <w:tc>
          <w:tcPr>
            <w:tcW w:w="2267" w:type="dxa"/>
            <w:gridSpan w:val="2"/>
          </w:tcPr>
          <w:p w:rsidR="00397662" w:rsidRDefault="00B061CD">
            <w:pPr>
              <w:pStyle w:val="TableParagraph"/>
              <w:ind w:left="110" w:right="120"/>
            </w:pPr>
            <w:r>
              <w:t>Основы религиозных культур и светской этики</w:t>
            </w:r>
          </w:p>
        </w:tc>
        <w:tc>
          <w:tcPr>
            <w:tcW w:w="565" w:type="dxa"/>
          </w:tcPr>
          <w:p w:rsidR="00397662" w:rsidRDefault="00397662">
            <w:pPr>
              <w:pStyle w:val="TableParagraph"/>
            </w:pPr>
          </w:p>
        </w:tc>
        <w:tc>
          <w:tcPr>
            <w:tcW w:w="567" w:type="dxa"/>
          </w:tcPr>
          <w:p w:rsidR="00397662" w:rsidRDefault="00397662">
            <w:pPr>
              <w:pStyle w:val="TableParagraph"/>
            </w:pPr>
          </w:p>
        </w:tc>
        <w:tc>
          <w:tcPr>
            <w:tcW w:w="706" w:type="dxa"/>
          </w:tcPr>
          <w:p w:rsidR="00397662" w:rsidRDefault="00397662">
            <w:pPr>
              <w:pStyle w:val="TableParagraph"/>
            </w:pPr>
          </w:p>
        </w:tc>
        <w:tc>
          <w:tcPr>
            <w:tcW w:w="706" w:type="dxa"/>
          </w:tcPr>
          <w:p w:rsidR="00397662" w:rsidRDefault="00397662">
            <w:pPr>
              <w:pStyle w:val="TableParagraph"/>
            </w:pPr>
          </w:p>
        </w:tc>
        <w:tc>
          <w:tcPr>
            <w:tcW w:w="564" w:type="dxa"/>
          </w:tcPr>
          <w:p w:rsidR="00397662" w:rsidRDefault="00397662">
            <w:pPr>
              <w:pStyle w:val="TableParagraph"/>
            </w:pPr>
          </w:p>
        </w:tc>
        <w:tc>
          <w:tcPr>
            <w:tcW w:w="850" w:type="dxa"/>
          </w:tcPr>
          <w:p w:rsidR="00397662" w:rsidRDefault="00397662">
            <w:pPr>
              <w:pStyle w:val="TableParagraph"/>
            </w:pPr>
          </w:p>
        </w:tc>
        <w:tc>
          <w:tcPr>
            <w:tcW w:w="706" w:type="dxa"/>
          </w:tcPr>
          <w:p w:rsidR="00397662" w:rsidRDefault="00397662">
            <w:pPr>
              <w:pStyle w:val="TableParagraph"/>
            </w:pPr>
          </w:p>
        </w:tc>
        <w:tc>
          <w:tcPr>
            <w:tcW w:w="706" w:type="dxa"/>
          </w:tcPr>
          <w:p w:rsidR="00397662" w:rsidRDefault="00397662">
            <w:pPr>
              <w:pStyle w:val="TableParagraph"/>
            </w:pPr>
          </w:p>
        </w:tc>
        <w:tc>
          <w:tcPr>
            <w:tcW w:w="851" w:type="dxa"/>
          </w:tcPr>
          <w:p w:rsidR="00397662" w:rsidRDefault="00397662">
            <w:pPr>
              <w:pStyle w:val="TableParagraph"/>
            </w:pPr>
          </w:p>
        </w:tc>
        <w:tc>
          <w:tcPr>
            <w:tcW w:w="706" w:type="dxa"/>
          </w:tcPr>
          <w:p w:rsidR="00397662" w:rsidRDefault="00397662">
            <w:pPr>
              <w:pStyle w:val="TableParagraph"/>
              <w:spacing w:before="4"/>
              <w:rPr>
                <w:sz w:val="32"/>
              </w:rPr>
            </w:pPr>
          </w:p>
          <w:p w:rsidR="00397662" w:rsidRDefault="00B061CD">
            <w:pPr>
              <w:pStyle w:val="TableParagraph"/>
              <w:spacing w:before="1"/>
              <w:ind w:left="48"/>
              <w:jc w:val="center"/>
            </w:pPr>
            <w:r>
              <w:t>1</w:t>
            </w:r>
          </w:p>
        </w:tc>
        <w:tc>
          <w:tcPr>
            <w:tcW w:w="848" w:type="dxa"/>
          </w:tcPr>
          <w:p w:rsidR="00397662" w:rsidRDefault="00397662">
            <w:pPr>
              <w:pStyle w:val="TableParagraph"/>
              <w:spacing w:before="4"/>
              <w:rPr>
                <w:sz w:val="32"/>
              </w:rPr>
            </w:pPr>
          </w:p>
          <w:p w:rsidR="00397662" w:rsidRDefault="00B061CD">
            <w:pPr>
              <w:pStyle w:val="TableParagraph"/>
              <w:spacing w:before="1"/>
              <w:ind w:left="58"/>
              <w:jc w:val="center"/>
            </w:pPr>
            <w:r>
              <w:t>1</w:t>
            </w:r>
          </w:p>
        </w:tc>
        <w:tc>
          <w:tcPr>
            <w:tcW w:w="850" w:type="dxa"/>
          </w:tcPr>
          <w:p w:rsidR="00397662" w:rsidRDefault="00397662">
            <w:pPr>
              <w:pStyle w:val="TableParagraph"/>
              <w:spacing w:before="4"/>
              <w:rPr>
                <w:sz w:val="32"/>
              </w:rPr>
            </w:pPr>
          </w:p>
          <w:p w:rsidR="00397662" w:rsidRDefault="00B061CD">
            <w:pPr>
              <w:pStyle w:val="TableParagraph"/>
              <w:spacing w:before="1"/>
              <w:ind w:left="60"/>
              <w:jc w:val="center"/>
            </w:pPr>
            <w:r>
              <w:t>2</w:t>
            </w:r>
          </w:p>
        </w:tc>
        <w:tc>
          <w:tcPr>
            <w:tcW w:w="1134" w:type="dxa"/>
          </w:tcPr>
          <w:p w:rsidR="00397662" w:rsidRDefault="00397662">
            <w:pPr>
              <w:pStyle w:val="TableParagraph"/>
              <w:spacing w:before="4"/>
              <w:rPr>
                <w:sz w:val="32"/>
              </w:rPr>
            </w:pPr>
          </w:p>
          <w:p w:rsidR="00397662" w:rsidRDefault="00B061CD">
            <w:pPr>
              <w:pStyle w:val="TableParagraph"/>
              <w:spacing w:before="1"/>
              <w:ind w:left="59"/>
              <w:jc w:val="center"/>
            </w:pPr>
            <w:r>
              <w:t>2</w:t>
            </w:r>
          </w:p>
        </w:tc>
        <w:tc>
          <w:tcPr>
            <w:tcW w:w="990" w:type="dxa"/>
          </w:tcPr>
          <w:p w:rsidR="00397662" w:rsidRDefault="00397662">
            <w:pPr>
              <w:pStyle w:val="TableParagraph"/>
              <w:spacing w:before="4"/>
              <w:rPr>
                <w:sz w:val="32"/>
              </w:rPr>
            </w:pPr>
          </w:p>
          <w:p w:rsidR="00397662" w:rsidRDefault="00B061CD">
            <w:pPr>
              <w:pStyle w:val="TableParagraph"/>
              <w:spacing w:before="1"/>
              <w:ind w:right="403"/>
              <w:jc w:val="right"/>
            </w:pPr>
            <w:r>
              <w:t>2</w:t>
            </w:r>
          </w:p>
        </w:tc>
      </w:tr>
      <w:tr w:rsidR="00397662">
        <w:trPr>
          <w:trHeight w:val="251"/>
        </w:trPr>
        <w:tc>
          <w:tcPr>
            <w:tcW w:w="4360" w:type="dxa"/>
            <w:gridSpan w:val="3"/>
          </w:tcPr>
          <w:p w:rsidR="00397662" w:rsidRDefault="00B061CD">
            <w:pPr>
              <w:pStyle w:val="TableParagraph"/>
              <w:spacing w:line="232" w:lineRule="exact"/>
              <w:ind w:left="107"/>
              <w:rPr>
                <w:b/>
              </w:rPr>
            </w:pPr>
            <w:r>
              <w:rPr>
                <w:b/>
              </w:rPr>
              <w:t>Итого</w:t>
            </w:r>
          </w:p>
        </w:tc>
        <w:tc>
          <w:tcPr>
            <w:tcW w:w="565" w:type="dxa"/>
          </w:tcPr>
          <w:p w:rsidR="00397662" w:rsidRDefault="00B061CD">
            <w:pPr>
              <w:pStyle w:val="TableParagraph"/>
              <w:spacing w:line="232" w:lineRule="exact"/>
              <w:ind w:left="176"/>
            </w:pPr>
            <w:r>
              <w:t>20</w:t>
            </w:r>
          </w:p>
        </w:tc>
        <w:tc>
          <w:tcPr>
            <w:tcW w:w="567" w:type="dxa"/>
          </w:tcPr>
          <w:p w:rsidR="00397662" w:rsidRDefault="00B061CD">
            <w:pPr>
              <w:pStyle w:val="TableParagraph"/>
              <w:spacing w:line="232" w:lineRule="exact"/>
              <w:ind w:left="158" w:right="138"/>
              <w:jc w:val="center"/>
            </w:pPr>
            <w:r>
              <w:t>20</w:t>
            </w:r>
          </w:p>
        </w:tc>
        <w:tc>
          <w:tcPr>
            <w:tcW w:w="706" w:type="dxa"/>
          </w:tcPr>
          <w:p w:rsidR="00397662" w:rsidRDefault="00B061CD">
            <w:pPr>
              <w:pStyle w:val="TableParagraph"/>
              <w:spacing w:line="232" w:lineRule="exact"/>
              <w:ind w:left="179" w:right="160"/>
              <w:jc w:val="center"/>
            </w:pPr>
            <w:r>
              <w:t>40</w:t>
            </w:r>
          </w:p>
        </w:tc>
        <w:tc>
          <w:tcPr>
            <w:tcW w:w="706" w:type="dxa"/>
          </w:tcPr>
          <w:p w:rsidR="00397662" w:rsidRDefault="00B061CD">
            <w:pPr>
              <w:pStyle w:val="TableParagraph"/>
              <w:spacing w:line="232" w:lineRule="exact"/>
              <w:ind w:left="183" w:right="160"/>
              <w:jc w:val="center"/>
            </w:pPr>
            <w:r>
              <w:t>22</w:t>
            </w:r>
          </w:p>
        </w:tc>
        <w:tc>
          <w:tcPr>
            <w:tcW w:w="564" w:type="dxa"/>
          </w:tcPr>
          <w:p w:rsidR="00397662" w:rsidRDefault="00B061CD">
            <w:pPr>
              <w:pStyle w:val="TableParagraph"/>
              <w:spacing w:line="232" w:lineRule="exact"/>
              <w:ind w:left="162" w:right="132"/>
              <w:jc w:val="center"/>
            </w:pPr>
            <w:r>
              <w:t>22</w:t>
            </w:r>
          </w:p>
        </w:tc>
        <w:tc>
          <w:tcPr>
            <w:tcW w:w="850" w:type="dxa"/>
          </w:tcPr>
          <w:p w:rsidR="00397662" w:rsidRDefault="00B061CD">
            <w:pPr>
              <w:pStyle w:val="TableParagraph"/>
              <w:spacing w:line="232" w:lineRule="exact"/>
              <w:ind w:left="111" w:right="69"/>
              <w:jc w:val="center"/>
            </w:pPr>
            <w:r>
              <w:t>44/46</w:t>
            </w:r>
          </w:p>
        </w:tc>
        <w:tc>
          <w:tcPr>
            <w:tcW w:w="706" w:type="dxa"/>
          </w:tcPr>
          <w:p w:rsidR="00397662" w:rsidRDefault="00B061CD">
            <w:pPr>
              <w:pStyle w:val="TableParagraph"/>
              <w:spacing w:line="232" w:lineRule="exact"/>
              <w:ind w:left="196" w:right="160"/>
              <w:jc w:val="center"/>
            </w:pPr>
            <w:r>
              <w:t>22</w:t>
            </w:r>
          </w:p>
        </w:tc>
        <w:tc>
          <w:tcPr>
            <w:tcW w:w="706" w:type="dxa"/>
          </w:tcPr>
          <w:p w:rsidR="00397662" w:rsidRDefault="00B061CD">
            <w:pPr>
              <w:pStyle w:val="TableParagraph"/>
              <w:spacing w:line="232" w:lineRule="exact"/>
              <w:ind w:left="201" w:right="156"/>
              <w:jc w:val="center"/>
            </w:pPr>
            <w:r>
              <w:t>22</w:t>
            </w:r>
          </w:p>
        </w:tc>
        <w:tc>
          <w:tcPr>
            <w:tcW w:w="851" w:type="dxa"/>
          </w:tcPr>
          <w:p w:rsidR="00397662" w:rsidRDefault="00B061CD">
            <w:pPr>
              <w:pStyle w:val="TableParagraph"/>
              <w:spacing w:line="232" w:lineRule="exact"/>
              <w:ind w:left="176" w:right="123"/>
              <w:jc w:val="center"/>
            </w:pPr>
            <w:r>
              <w:t>44/48</w:t>
            </w:r>
          </w:p>
        </w:tc>
        <w:tc>
          <w:tcPr>
            <w:tcW w:w="706" w:type="dxa"/>
          </w:tcPr>
          <w:p w:rsidR="00397662" w:rsidRDefault="00B061CD">
            <w:pPr>
              <w:pStyle w:val="TableParagraph"/>
              <w:spacing w:line="232" w:lineRule="exact"/>
              <w:ind w:left="201" w:right="153"/>
              <w:jc w:val="center"/>
            </w:pPr>
            <w:r>
              <w:t>22</w:t>
            </w:r>
          </w:p>
        </w:tc>
        <w:tc>
          <w:tcPr>
            <w:tcW w:w="848" w:type="dxa"/>
          </w:tcPr>
          <w:p w:rsidR="00397662" w:rsidRDefault="00B061CD">
            <w:pPr>
              <w:pStyle w:val="TableParagraph"/>
              <w:spacing w:line="232" w:lineRule="exact"/>
              <w:ind w:left="276" w:right="218"/>
              <w:jc w:val="center"/>
            </w:pPr>
            <w:r>
              <w:t>22</w:t>
            </w:r>
          </w:p>
        </w:tc>
        <w:tc>
          <w:tcPr>
            <w:tcW w:w="850" w:type="dxa"/>
          </w:tcPr>
          <w:p w:rsidR="00397662" w:rsidRDefault="00B061CD">
            <w:pPr>
              <w:pStyle w:val="TableParagraph"/>
              <w:spacing w:line="232" w:lineRule="exact"/>
              <w:ind w:left="111" w:right="47"/>
              <w:jc w:val="center"/>
            </w:pPr>
            <w:r>
              <w:t>44/48</w:t>
            </w:r>
          </w:p>
        </w:tc>
        <w:tc>
          <w:tcPr>
            <w:tcW w:w="1134" w:type="dxa"/>
          </w:tcPr>
          <w:p w:rsidR="00397662" w:rsidRDefault="00B061CD">
            <w:pPr>
              <w:pStyle w:val="TableParagraph"/>
              <w:spacing w:line="232" w:lineRule="exact"/>
              <w:ind w:left="406" w:right="347"/>
              <w:jc w:val="center"/>
              <w:rPr>
                <w:b/>
              </w:rPr>
            </w:pPr>
            <w:r>
              <w:rPr>
                <w:b/>
              </w:rPr>
              <w:t>172</w:t>
            </w:r>
          </w:p>
        </w:tc>
        <w:tc>
          <w:tcPr>
            <w:tcW w:w="990" w:type="dxa"/>
          </w:tcPr>
          <w:p w:rsidR="00397662" w:rsidRDefault="00B061CD">
            <w:pPr>
              <w:pStyle w:val="TableParagraph"/>
              <w:spacing w:line="232" w:lineRule="exact"/>
              <w:ind w:right="291"/>
              <w:jc w:val="right"/>
              <w:rPr>
                <w:b/>
              </w:rPr>
            </w:pPr>
            <w:r>
              <w:rPr>
                <w:b/>
              </w:rPr>
              <w:t>182</w:t>
            </w:r>
          </w:p>
        </w:tc>
      </w:tr>
      <w:tr w:rsidR="00397662">
        <w:trPr>
          <w:trHeight w:val="506"/>
        </w:trPr>
        <w:tc>
          <w:tcPr>
            <w:tcW w:w="4360" w:type="dxa"/>
            <w:gridSpan w:val="3"/>
          </w:tcPr>
          <w:p w:rsidR="00397662" w:rsidRDefault="00B061CD">
            <w:pPr>
              <w:pStyle w:val="TableParagraph"/>
              <w:spacing w:line="256" w:lineRule="exact"/>
              <w:ind w:left="107" w:right="753"/>
              <w:rPr>
                <w:b/>
                <w:i/>
              </w:rPr>
            </w:pPr>
            <w:r>
              <w:rPr>
                <w:b/>
                <w:i/>
              </w:rPr>
              <w:t>Часть, формируемая участниками образовательных отношений</w:t>
            </w:r>
          </w:p>
        </w:tc>
        <w:tc>
          <w:tcPr>
            <w:tcW w:w="565" w:type="dxa"/>
          </w:tcPr>
          <w:p w:rsidR="00397662" w:rsidRDefault="00B061CD">
            <w:pPr>
              <w:pStyle w:val="TableParagraph"/>
              <w:spacing w:before="121"/>
              <w:ind w:left="232"/>
            </w:pPr>
            <w:r>
              <w:t>1</w:t>
            </w:r>
          </w:p>
        </w:tc>
        <w:tc>
          <w:tcPr>
            <w:tcW w:w="567" w:type="dxa"/>
          </w:tcPr>
          <w:p w:rsidR="00397662" w:rsidRDefault="00B061CD">
            <w:pPr>
              <w:pStyle w:val="TableParagraph"/>
              <w:spacing w:before="121"/>
              <w:ind w:left="20"/>
              <w:jc w:val="center"/>
            </w:pPr>
            <w:r>
              <w:t>1</w:t>
            </w:r>
          </w:p>
        </w:tc>
        <w:tc>
          <w:tcPr>
            <w:tcW w:w="706" w:type="dxa"/>
          </w:tcPr>
          <w:p w:rsidR="00397662" w:rsidRDefault="00B061CD">
            <w:pPr>
              <w:pStyle w:val="TableParagraph"/>
              <w:spacing w:before="121"/>
              <w:ind w:left="19"/>
              <w:jc w:val="center"/>
            </w:pPr>
            <w:r>
              <w:t>2</w:t>
            </w:r>
          </w:p>
        </w:tc>
        <w:tc>
          <w:tcPr>
            <w:tcW w:w="706" w:type="dxa"/>
          </w:tcPr>
          <w:p w:rsidR="00397662" w:rsidRDefault="00B061CD">
            <w:pPr>
              <w:pStyle w:val="TableParagraph"/>
              <w:spacing w:before="121"/>
              <w:ind w:left="23"/>
              <w:jc w:val="center"/>
            </w:pPr>
            <w:r>
              <w:t>1</w:t>
            </w:r>
          </w:p>
        </w:tc>
        <w:tc>
          <w:tcPr>
            <w:tcW w:w="564" w:type="dxa"/>
          </w:tcPr>
          <w:p w:rsidR="00397662" w:rsidRDefault="00B061CD">
            <w:pPr>
              <w:pStyle w:val="TableParagraph"/>
              <w:spacing w:before="121"/>
              <w:ind w:left="30"/>
              <w:jc w:val="center"/>
            </w:pPr>
            <w:r>
              <w:t>1</w:t>
            </w:r>
          </w:p>
        </w:tc>
        <w:tc>
          <w:tcPr>
            <w:tcW w:w="850" w:type="dxa"/>
          </w:tcPr>
          <w:p w:rsidR="00397662" w:rsidRDefault="00B061CD">
            <w:pPr>
              <w:pStyle w:val="TableParagraph"/>
              <w:spacing w:before="121"/>
              <w:ind w:left="37"/>
              <w:jc w:val="center"/>
            </w:pPr>
            <w:r>
              <w:t>2</w:t>
            </w:r>
          </w:p>
        </w:tc>
        <w:tc>
          <w:tcPr>
            <w:tcW w:w="706" w:type="dxa"/>
          </w:tcPr>
          <w:p w:rsidR="00397662" w:rsidRDefault="00B061CD">
            <w:pPr>
              <w:pStyle w:val="TableParagraph"/>
              <w:spacing w:before="121"/>
              <w:ind w:left="36"/>
              <w:jc w:val="center"/>
            </w:pPr>
            <w:r>
              <w:t>1</w:t>
            </w:r>
          </w:p>
        </w:tc>
        <w:tc>
          <w:tcPr>
            <w:tcW w:w="706" w:type="dxa"/>
          </w:tcPr>
          <w:p w:rsidR="00397662" w:rsidRDefault="00B061CD">
            <w:pPr>
              <w:pStyle w:val="TableParagraph"/>
              <w:spacing w:before="121"/>
              <w:ind w:left="45"/>
              <w:jc w:val="center"/>
            </w:pPr>
            <w:r>
              <w:t>1</w:t>
            </w:r>
          </w:p>
        </w:tc>
        <w:tc>
          <w:tcPr>
            <w:tcW w:w="851" w:type="dxa"/>
          </w:tcPr>
          <w:p w:rsidR="00397662" w:rsidRDefault="00B061CD">
            <w:pPr>
              <w:pStyle w:val="TableParagraph"/>
              <w:spacing w:before="121"/>
              <w:ind w:left="49"/>
              <w:jc w:val="center"/>
            </w:pPr>
            <w:r>
              <w:t>2</w:t>
            </w:r>
          </w:p>
        </w:tc>
        <w:tc>
          <w:tcPr>
            <w:tcW w:w="706" w:type="dxa"/>
          </w:tcPr>
          <w:p w:rsidR="00397662" w:rsidRDefault="00B061CD">
            <w:pPr>
              <w:pStyle w:val="TableParagraph"/>
              <w:spacing w:before="121"/>
              <w:ind w:left="48"/>
              <w:jc w:val="center"/>
            </w:pPr>
            <w:r>
              <w:t>1</w:t>
            </w:r>
          </w:p>
        </w:tc>
        <w:tc>
          <w:tcPr>
            <w:tcW w:w="848" w:type="dxa"/>
          </w:tcPr>
          <w:p w:rsidR="00397662" w:rsidRDefault="00B061CD">
            <w:pPr>
              <w:pStyle w:val="TableParagraph"/>
              <w:spacing w:before="121"/>
              <w:ind w:left="58"/>
              <w:jc w:val="center"/>
            </w:pPr>
            <w:r>
              <w:t>1</w:t>
            </w:r>
          </w:p>
        </w:tc>
        <w:tc>
          <w:tcPr>
            <w:tcW w:w="850" w:type="dxa"/>
          </w:tcPr>
          <w:p w:rsidR="00397662" w:rsidRDefault="00B061CD">
            <w:pPr>
              <w:pStyle w:val="TableParagraph"/>
              <w:spacing w:before="121"/>
              <w:ind w:left="60"/>
              <w:jc w:val="center"/>
            </w:pPr>
            <w:r>
              <w:t>2</w:t>
            </w:r>
          </w:p>
        </w:tc>
        <w:tc>
          <w:tcPr>
            <w:tcW w:w="1134" w:type="dxa"/>
          </w:tcPr>
          <w:p w:rsidR="00397662" w:rsidRDefault="00B061CD">
            <w:pPr>
              <w:pStyle w:val="TableParagraph"/>
              <w:spacing w:before="125"/>
              <w:ind w:left="59"/>
              <w:jc w:val="center"/>
              <w:rPr>
                <w:b/>
              </w:rPr>
            </w:pPr>
            <w:r>
              <w:rPr>
                <w:b/>
              </w:rPr>
              <w:t>8</w:t>
            </w:r>
          </w:p>
        </w:tc>
        <w:tc>
          <w:tcPr>
            <w:tcW w:w="990" w:type="dxa"/>
          </w:tcPr>
          <w:p w:rsidR="00397662" w:rsidRDefault="00B061CD">
            <w:pPr>
              <w:pStyle w:val="TableParagraph"/>
              <w:spacing w:before="125"/>
              <w:ind w:right="403"/>
              <w:jc w:val="right"/>
              <w:rPr>
                <w:b/>
              </w:rPr>
            </w:pPr>
            <w:r>
              <w:rPr>
                <w:b/>
              </w:rPr>
              <w:t>8</w:t>
            </w:r>
          </w:p>
        </w:tc>
      </w:tr>
      <w:tr w:rsidR="00397662">
        <w:trPr>
          <w:trHeight w:val="249"/>
        </w:trPr>
        <w:tc>
          <w:tcPr>
            <w:tcW w:w="4360" w:type="dxa"/>
            <w:gridSpan w:val="3"/>
          </w:tcPr>
          <w:p w:rsidR="00397662" w:rsidRDefault="00B061CD">
            <w:pPr>
              <w:pStyle w:val="TableParagraph"/>
              <w:spacing w:line="229" w:lineRule="exact"/>
              <w:ind w:left="107"/>
            </w:pPr>
            <w:r>
              <w:t>Русский язык</w:t>
            </w:r>
          </w:p>
        </w:tc>
        <w:tc>
          <w:tcPr>
            <w:tcW w:w="565" w:type="dxa"/>
          </w:tcPr>
          <w:p w:rsidR="00397662" w:rsidRDefault="00B061CD">
            <w:pPr>
              <w:pStyle w:val="TableParagraph"/>
              <w:spacing w:line="229" w:lineRule="exact"/>
              <w:ind w:left="232"/>
            </w:pPr>
            <w:r>
              <w:t>1</w:t>
            </w:r>
          </w:p>
        </w:tc>
        <w:tc>
          <w:tcPr>
            <w:tcW w:w="567" w:type="dxa"/>
          </w:tcPr>
          <w:p w:rsidR="00397662" w:rsidRDefault="00B061CD">
            <w:pPr>
              <w:pStyle w:val="TableParagraph"/>
              <w:spacing w:line="229" w:lineRule="exact"/>
              <w:ind w:left="20"/>
              <w:jc w:val="center"/>
            </w:pPr>
            <w:r>
              <w:t>1</w:t>
            </w:r>
          </w:p>
        </w:tc>
        <w:tc>
          <w:tcPr>
            <w:tcW w:w="706" w:type="dxa"/>
          </w:tcPr>
          <w:p w:rsidR="00397662" w:rsidRDefault="00B061CD">
            <w:pPr>
              <w:pStyle w:val="TableParagraph"/>
              <w:spacing w:line="229" w:lineRule="exact"/>
              <w:ind w:left="19"/>
              <w:jc w:val="center"/>
            </w:pPr>
            <w:r>
              <w:t>2</w:t>
            </w:r>
          </w:p>
        </w:tc>
        <w:tc>
          <w:tcPr>
            <w:tcW w:w="706" w:type="dxa"/>
          </w:tcPr>
          <w:p w:rsidR="00397662" w:rsidRDefault="00B061CD">
            <w:pPr>
              <w:pStyle w:val="TableParagraph"/>
              <w:spacing w:line="229" w:lineRule="exact"/>
              <w:ind w:left="23"/>
              <w:jc w:val="center"/>
            </w:pPr>
            <w:r>
              <w:t>1</w:t>
            </w:r>
          </w:p>
        </w:tc>
        <w:tc>
          <w:tcPr>
            <w:tcW w:w="564" w:type="dxa"/>
          </w:tcPr>
          <w:p w:rsidR="00397662" w:rsidRDefault="00B061CD">
            <w:pPr>
              <w:pStyle w:val="TableParagraph"/>
              <w:spacing w:line="229" w:lineRule="exact"/>
              <w:ind w:left="30"/>
              <w:jc w:val="center"/>
            </w:pPr>
            <w:r>
              <w:t>1</w:t>
            </w:r>
          </w:p>
        </w:tc>
        <w:tc>
          <w:tcPr>
            <w:tcW w:w="850" w:type="dxa"/>
          </w:tcPr>
          <w:p w:rsidR="00397662" w:rsidRDefault="00B061CD">
            <w:pPr>
              <w:pStyle w:val="TableParagraph"/>
              <w:spacing w:line="229" w:lineRule="exact"/>
              <w:ind w:left="37"/>
              <w:jc w:val="center"/>
            </w:pPr>
            <w:r>
              <w:t>2</w:t>
            </w:r>
          </w:p>
        </w:tc>
        <w:tc>
          <w:tcPr>
            <w:tcW w:w="706" w:type="dxa"/>
          </w:tcPr>
          <w:p w:rsidR="00397662" w:rsidRDefault="00B061CD">
            <w:pPr>
              <w:pStyle w:val="TableParagraph"/>
              <w:spacing w:line="229" w:lineRule="exact"/>
              <w:ind w:left="36"/>
              <w:jc w:val="center"/>
            </w:pPr>
            <w:r>
              <w:t>1</w:t>
            </w:r>
          </w:p>
        </w:tc>
        <w:tc>
          <w:tcPr>
            <w:tcW w:w="706" w:type="dxa"/>
          </w:tcPr>
          <w:p w:rsidR="00397662" w:rsidRDefault="00B061CD">
            <w:pPr>
              <w:pStyle w:val="TableParagraph"/>
              <w:spacing w:line="229" w:lineRule="exact"/>
              <w:ind w:left="45"/>
              <w:jc w:val="center"/>
            </w:pPr>
            <w:r>
              <w:t>1</w:t>
            </w:r>
          </w:p>
        </w:tc>
        <w:tc>
          <w:tcPr>
            <w:tcW w:w="851" w:type="dxa"/>
          </w:tcPr>
          <w:p w:rsidR="00397662" w:rsidRDefault="00B061CD">
            <w:pPr>
              <w:pStyle w:val="TableParagraph"/>
              <w:spacing w:line="229" w:lineRule="exact"/>
              <w:ind w:left="49"/>
              <w:jc w:val="center"/>
            </w:pPr>
            <w:r>
              <w:t>2</w:t>
            </w:r>
          </w:p>
        </w:tc>
        <w:tc>
          <w:tcPr>
            <w:tcW w:w="706" w:type="dxa"/>
          </w:tcPr>
          <w:p w:rsidR="00397662" w:rsidRDefault="00B061CD">
            <w:pPr>
              <w:pStyle w:val="TableParagraph"/>
              <w:spacing w:line="229" w:lineRule="exact"/>
              <w:ind w:left="48"/>
              <w:jc w:val="center"/>
            </w:pPr>
            <w:r>
              <w:t>1</w:t>
            </w:r>
          </w:p>
        </w:tc>
        <w:tc>
          <w:tcPr>
            <w:tcW w:w="848" w:type="dxa"/>
          </w:tcPr>
          <w:p w:rsidR="00397662" w:rsidRDefault="00B061CD">
            <w:pPr>
              <w:pStyle w:val="TableParagraph"/>
              <w:spacing w:line="229" w:lineRule="exact"/>
              <w:ind w:left="58"/>
              <w:jc w:val="center"/>
            </w:pPr>
            <w:r>
              <w:t>1</w:t>
            </w:r>
          </w:p>
        </w:tc>
        <w:tc>
          <w:tcPr>
            <w:tcW w:w="850" w:type="dxa"/>
          </w:tcPr>
          <w:p w:rsidR="00397662" w:rsidRDefault="00B061CD">
            <w:pPr>
              <w:pStyle w:val="TableParagraph"/>
              <w:spacing w:line="229" w:lineRule="exact"/>
              <w:ind w:left="60"/>
              <w:jc w:val="center"/>
            </w:pPr>
            <w:r>
              <w:t>2</w:t>
            </w:r>
          </w:p>
        </w:tc>
        <w:tc>
          <w:tcPr>
            <w:tcW w:w="1134" w:type="dxa"/>
          </w:tcPr>
          <w:p w:rsidR="00397662" w:rsidRDefault="00B061CD">
            <w:pPr>
              <w:pStyle w:val="TableParagraph"/>
              <w:spacing w:line="229" w:lineRule="exact"/>
              <w:ind w:left="59"/>
              <w:jc w:val="center"/>
            </w:pPr>
            <w:r>
              <w:t>8</w:t>
            </w:r>
          </w:p>
        </w:tc>
        <w:tc>
          <w:tcPr>
            <w:tcW w:w="990" w:type="dxa"/>
          </w:tcPr>
          <w:p w:rsidR="00397662" w:rsidRDefault="00B061CD">
            <w:pPr>
              <w:pStyle w:val="TableParagraph"/>
              <w:spacing w:line="229" w:lineRule="exact"/>
              <w:ind w:right="403"/>
              <w:jc w:val="right"/>
            </w:pPr>
            <w:r>
              <w:t>8</w:t>
            </w:r>
          </w:p>
        </w:tc>
      </w:tr>
      <w:tr w:rsidR="00397662">
        <w:trPr>
          <w:trHeight w:val="505"/>
        </w:trPr>
        <w:tc>
          <w:tcPr>
            <w:tcW w:w="4360" w:type="dxa"/>
            <w:gridSpan w:val="3"/>
          </w:tcPr>
          <w:p w:rsidR="00397662" w:rsidRDefault="00B061CD">
            <w:pPr>
              <w:pStyle w:val="TableParagraph"/>
              <w:spacing w:line="246" w:lineRule="exact"/>
              <w:ind w:left="107"/>
            </w:pPr>
            <w:r>
              <w:t>Максимально допустимая недельная</w:t>
            </w:r>
          </w:p>
          <w:p w:rsidR="00397662" w:rsidRDefault="00B061CD">
            <w:pPr>
              <w:pStyle w:val="TableParagraph"/>
              <w:spacing w:line="240" w:lineRule="exact"/>
              <w:ind w:left="107"/>
            </w:pPr>
            <w:r>
              <w:t>нагрузка</w:t>
            </w:r>
          </w:p>
        </w:tc>
        <w:tc>
          <w:tcPr>
            <w:tcW w:w="565" w:type="dxa"/>
          </w:tcPr>
          <w:p w:rsidR="00397662" w:rsidRDefault="00B061CD">
            <w:pPr>
              <w:pStyle w:val="TableParagraph"/>
              <w:spacing w:before="121"/>
              <w:ind w:left="176"/>
            </w:pPr>
            <w:r>
              <w:t>21</w:t>
            </w:r>
          </w:p>
        </w:tc>
        <w:tc>
          <w:tcPr>
            <w:tcW w:w="567" w:type="dxa"/>
          </w:tcPr>
          <w:p w:rsidR="00397662" w:rsidRDefault="00B061CD">
            <w:pPr>
              <w:pStyle w:val="TableParagraph"/>
              <w:spacing w:before="121"/>
              <w:ind w:left="158" w:right="138"/>
              <w:jc w:val="center"/>
            </w:pPr>
            <w:r>
              <w:t>21</w:t>
            </w:r>
          </w:p>
        </w:tc>
        <w:tc>
          <w:tcPr>
            <w:tcW w:w="706" w:type="dxa"/>
          </w:tcPr>
          <w:p w:rsidR="00397662" w:rsidRDefault="00397662">
            <w:pPr>
              <w:pStyle w:val="TableParagraph"/>
            </w:pPr>
          </w:p>
        </w:tc>
        <w:tc>
          <w:tcPr>
            <w:tcW w:w="706" w:type="dxa"/>
          </w:tcPr>
          <w:p w:rsidR="00397662" w:rsidRDefault="00B061CD">
            <w:pPr>
              <w:pStyle w:val="TableParagraph"/>
              <w:spacing w:before="121"/>
              <w:ind w:left="183" w:right="160"/>
              <w:jc w:val="center"/>
            </w:pPr>
            <w:r>
              <w:t>23</w:t>
            </w:r>
          </w:p>
        </w:tc>
        <w:tc>
          <w:tcPr>
            <w:tcW w:w="564" w:type="dxa"/>
          </w:tcPr>
          <w:p w:rsidR="00397662" w:rsidRDefault="00B061CD">
            <w:pPr>
              <w:pStyle w:val="TableParagraph"/>
              <w:spacing w:before="121"/>
              <w:ind w:left="162" w:right="132"/>
              <w:jc w:val="center"/>
            </w:pPr>
            <w:r>
              <w:t>23</w:t>
            </w:r>
          </w:p>
        </w:tc>
        <w:tc>
          <w:tcPr>
            <w:tcW w:w="850" w:type="dxa"/>
          </w:tcPr>
          <w:p w:rsidR="00397662" w:rsidRDefault="00397662">
            <w:pPr>
              <w:pStyle w:val="TableParagraph"/>
            </w:pPr>
          </w:p>
        </w:tc>
        <w:tc>
          <w:tcPr>
            <w:tcW w:w="706" w:type="dxa"/>
          </w:tcPr>
          <w:p w:rsidR="00397662" w:rsidRDefault="00B061CD">
            <w:pPr>
              <w:pStyle w:val="TableParagraph"/>
              <w:spacing w:before="121"/>
              <w:ind w:left="196" w:right="160"/>
              <w:jc w:val="center"/>
            </w:pPr>
            <w:r>
              <w:t>23</w:t>
            </w:r>
          </w:p>
        </w:tc>
        <w:tc>
          <w:tcPr>
            <w:tcW w:w="706" w:type="dxa"/>
          </w:tcPr>
          <w:p w:rsidR="00397662" w:rsidRDefault="00B061CD">
            <w:pPr>
              <w:pStyle w:val="TableParagraph"/>
              <w:spacing w:before="121"/>
              <w:ind w:left="201" w:right="156"/>
              <w:jc w:val="center"/>
            </w:pPr>
            <w:r>
              <w:t>23</w:t>
            </w:r>
          </w:p>
        </w:tc>
        <w:tc>
          <w:tcPr>
            <w:tcW w:w="851" w:type="dxa"/>
          </w:tcPr>
          <w:p w:rsidR="00397662" w:rsidRDefault="00397662">
            <w:pPr>
              <w:pStyle w:val="TableParagraph"/>
            </w:pPr>
          </w:p>
        </w:tc>
        <w:tc>
          <w:tcPr>
            <w:tcW w:w="706" w:type="dxa"/>
          </w:tcPr>
          <w:p w:rsidR="00397662" w:rsidRDefault="00B061CD">
            <w:pPr>
              <w:pStyle w:val="TableParagraph"/>
              <w:spacing w:before="121"/>
              <w:ind w:left="201" w:right="153"/>
              <w:jc w:val="center"/>
            </w:pPr>
            <w:r>
              <w:t>23</w:t>
            </w:r>
          </w:p>
        </w:tc>
        <w:tc>
          <w:tcPr>
            <w:tcW w:w="848" w:type="dxa"/>
          </w:tcPr>
          <w:p w:rsidR="00397662" w:rsidRDefault="00B061CD">
            <w:pPr>
              <w:pStyle w:val="TableParagraph"/>
              <w:spacing w:before="121"/>
              <w:ind w:left="276" w:right="218"/>
              <w:jc w:val="center"/>
            </w:pPr>
            <w:r>
              <w:t>23</w:t>
            </w:r>
          </w:p>
        </w:tc>
        <w:tc>
          <w:tcPr>
            <w:tcW w:w="850" w:type="dxa"/>
          </w:tcPr>
          <w:p w:rsidR="00397662" w:rsidRDefault="00397662">
            <w:pPr>
              <w:pStyle w:val="TableParagraph"/>
            </w:pPr>
          </w:p>
        </w:tc>
        <w:tc>
          <w:tcPr>
            <w:tcW w:w="1134" w:type="dxa"/>
          </w:tcPr>
          <w:p w:rsidR="00397662" w:rsidRDefault="00397662">
            <w:pPr>
              <w:pStyle w:val="TableParagraph"/>
            </w:pPr>
          </w:p>
        </w:tc>
        <w:tc>
          <w:tcPr>
            <w:tcW w:w="990" w:type="dxa"/>
          </w:tcPr>
          <w:p w:rsidR="00397662" w:rsidRDefault="00397662">
            <w:pPr>
              <w:pStyle w:val="TableParagraph"/>
            </w:pPr>
          </w:p>
        </w:tc>
      </w:tr>
      <w:tr w:rsidR="00397662">
        <w:trPr>
          <w:trHeight w:val="251"/>
        </w:trPr>
        <w:tc>
          <w:tcPr>
            <w:tcW w:w="4360" w:type="dxa"/>
            <w:gridSpan w:val="3"/>
          </w:tcPr>
          <w:p w:rsidR="00397662" w:rsidRDefault="00B061CD">
            <w:pPr>
              <w:pStyle w:val="TableParagraph"/>
              <w:spacing w:line="232" w:lineRule="exact"/>
              <w:ind w:left="107"/>
            </w:pPr>
            <w:r>
              <w:t>Итого суммарное количество часов</w:t>
            </w:r>
          </w:p>
        </w:tc>
        <w:tc>
          <w:tcPr>
            <w:tcW w:w="565" w:type="dxa"/>
          </w:tcPr>
          <w:p w:rsidR="00397662" w:rsidRDefault="00B061CD">
            <w:pPr>
              <w:pStyle w:val="TableParagraph"/>
              <w:spacing w:line="232" w:lineRule="exact"/>
              <w:ind w:left="176"/>
            </w:pPr>
            <w:r>
              <w:t>21</w:t>
            </w:r>
          </w:p>
        </w:tc>
        <w:tc>
          <w:tcPr>
            <w:tcW w:w="567" w:type="dxa"/>
          </w:tcPr>
          <w:p w:rsidR="00397662" w:rsidRDefault="00B061CD">
            <w:pPr>
              <w:pStyle w:val="TableParagraph"/>
              <w:spacing w:line="232" w:lineRule="exact"/>
              <w:ind w:left="158" w:right="138"/>
              <w:jc w:val="center"/>
            </w:pPr>
            <w:r>
              <w:t>21</w:t>
            </w:r>
          </w:p>
        </w:tc>
        <w:tc>
          <w:tcPr>
            <w:tcW w:w="706" w:type="dxa"/>
          </w:tcPr>
          <w:p w:rsidR="00397662" w:rsidRDefault="00B061CD">
            <w:pPr>
              <w:pStyle w:val="TableParagraph"/>
              <w:spacing w:line="232" w:lineRule="exact"/>
              <w:ind w:left="179" w:right="160"/>
              <w:jc w:val="center"/>
            </w:pPr>
            <w:r>
              <w:t>42</w:t>
            </w:r>
          </w:p>
        </w:tc>
        <w:tc>
          <w:tcPr>
            <w:tcW w:w="706" w:type="dxa"/>
          </w:tcPr>
          <w:p w:rsidR="00397662" w:rsidRDefault="00B061CD">
            <w:pPr>
              <w:pStyle w:val="TableParagraph"/>
              <w:spacing w:line="232" w:lineRule="exact"/>
              <w:ind w:left="183" w:right="160"/>
              <w:jc w:val="center"/>
            </w:pPr>
            <w:r>
              <w:t>23</w:t>
            </w:r>
          </w:p>
        </w:tc>
        <w:tc>
          <w:tcPr>
            <w:tcW w:w="564" w:type="dxa"/>
          </w:tcPr>
          <w:p w:rsidR="00397662" w:rsidRDefault="00B061CD">
            <w:pPr>
              <w:pStyle w:val="TableParagraph"/>
              <w:spacing w:line="232" w:lineRule="exact"/>
              <w:ind w:left="162" w:right="132"/>
              <w:jc w:val="center"/>
            </w:pPr>
            <w:r>
              <w:t>23</w:t>
            </w:r>
          </w:p>
        </w:tc>
        <w:tc>
          <w:tcPr>
            <w:tcW w:w="850" w:type="dxa"/>
          </w:tcPr>
          <w:p w:rsidR="00397662" w:rsidRDefault="00B061CD">
            <w:pPr>
              <w:pStyle w:val="TableParagraph"/>
              <w:spacing w:line="232" w:lineRule="exact"/>
              <w:ind w:left="111" w:right="74"/>
              <w:jc w:val="center"/>
            </w:pPr>
            <w:r>
              <w:t>46</w:t>
            </w:r>
          </w:p>
        </w:tc>
        <w:tc>
          <w:tcPr>
            <w:tcW w:w="706" w:type="dxa"/>
          </w:tcPr>
          <w:p w:rsidR="00397662" w:rsidRDefault="00B061CD">
            <w:pPr>
              <w:pStyle w:val="TableParagraph"/>
              <w:spacing w:line="232" w:lineRule="exact"/>
              <w:ind w:left="196" w:right="160"/>
              <w:jc w:val="center"/>
            </w:pPr>
            <w:r>
              <w:t>23</w:t>
            </w:r>
          </w:p>
        </w:tc>
        <w:tc>
          <w:tcPr>
            <w:tcW w:w="706" w:type="dxa"/>
          </w:tcPr>
          <w:p w:rsidR="00397662" w:rsidRDefault="00B061CD">
            <w:pPr>
              <w:pStyle w:val="TableParagraph"/>
              <w:spacing w:line="232" w:lineRule="exact"/>
              <w:ind w:left="201" w:right="156"/>
              <w:jc w:val="center"/>
            </w:pPr>
            <w:r>
              <w:t>23</w:t>
            </w:r>
          </w:p>
        </w:tc>
        <w:tc>
          <w:tcPr>
            <w:tcW w:w="851" w:type="dxa"/>
          </w:tcPr>
          <w:p w:rsidR="00397662" w:rsidRDefault="00B061CD">
            <w:pPr>
              <w:pStyle w:val="TableParagraph"/>
              <w:spacing w:line="232" w:lineRule="exact"/>
              <w:ind w:left="172" w:right="123"/>
              <w:jc w:val="center"/>
            </w:pPr>
            <w:r>
              <w:t>46</w:t>
            </w:r>
          </w:p>
        </w:tc>
        <w:tc>
          <w:tcPr>
            <w:tcW w:w="706" w:type="dxa"/>
          </w:tcPr>
          <w:p w:rsidR="00397662" w:rsidRDefault="00B061CD">
            <w:pPr>
              <w:pStyle w:val="TableParagraph"/>
              <w:spacing w:line="232" w:lineRule="exact"/>
              <w:ind w:left="201" w:right="153"/>
              <w:jc w:val="center"/>
            </w:pPr>
            <w:r>
              <w:t>23</w:t>
            </w:r>
          </w:p>
        </w:tc>
        <w:tc>
          <w:tcPr>
            <w:tcW w:w="848" w:type="dxa"/>
          </w:tcPr>
          <w:p w:rsidR="00397662" w:rsidRDefault="00B061CD">
            <w:pPr>
              <w:pStyle w:val="TableParagraph"/>
              <w:spacing w:line="232" w:lineRule="exact"/>
              <w:ind w:left="276" w:right="218"/>
              <w:jc w:val="center"/>
            </w:pPr>
            <w:r>
              <w:t>23</w:t>
            </w:r>
          </w:p>
        </w:tc>
        <w:tc>
          <w:tcPr>
            <w:tcW w:w="850" w:type="dxa"/>
          </w:tcPr>
          <w:p w:rsidR="00397662" w:rsidRDefault="00B061CD">
            <w:pPr>
              <w:pStyle w:val="TableParagraph"/>
              <w:spacing w:line="232" w:lineRule="exact"/>
              <w:ind w:left="111" w:right="51"/>
              <w:jc w:val="center"/>
            </w:pPr>
            <w:r>
              <w:t>46</w:t>
            </w:r>
          </w:p>
        </w:tc>
        <w:tc>
          <w:tcPr>
            <w:tcW w:w="1134" w:type="dxa"/>
          </w:tcPr>
          <w:p w:rsidR="00397662" w:rsidRDefault="00B061CD">
            <w:pPr>
              <w:pStyle w:val="TableParagraph"/>
              <w:spacing w:line="232" w:lineRule="exact"/>
              <w:ind w:left="406" w:right="347"/>
              <w:jc w:val="center"/>
              <w:rPr>
                <w:b/>
              </w:rPr>
            </w:pPr>
            <w:r>
              <w:rPr>
                <w:b/>
              </w:rPr>
              <w:t>180</w:t>
            </w:r>
          </w:p>
        </w:tc>
        <w:tc>
          <w:tcPr>
            <w:tcW w:w="990" w:type="dxa"/>
          </w:tcPr>
          <w:p w:rsidR="00397662" w:rsidRDefault="00397662">
            <w:pPr>
              <w:pStyle w:val="TableParagraph"/>
              <w:rPr>
                <w:sz w:val="18"/>
              </w:rPr>
            </w:pPr>
          </w:p>
        </w:tc>
      </w:tr>
      <w:tr w:rsidR="00397662">
        <w:trPr>
          <w:trHeight w:val="253"/>
        </w:trPr>
        <w:tc>
          <w:tcPr>
            <w:tcW w:w="4360" w:type="dxa"/>
            <w:gridSpan w:val="3"/>
          </w:tcPr>
          <w:p w:rsidR="00397662" w:rsidRDefault="00B061CD">
            <w:pPr>
              <w:pStyle w:val="TableParagraph"/>
              <w:spacing w:line="234" w:lineRule="exact"/>
              <w:ind w:left="107"/>
            </w:pPr>
            <w:r>
              <w:t>С учетом деления на группы</w:t>
            </w:r>
          </w:p>
        </w:tc>
        <w:tc>
          <w:tcPr>
            <w:tcW w:w="565" w:type="dxa"/>
          </w:tcPr>
          <w:p w:rsidR="00397662" w:rsidRDefault="00B061CD">
            <w:pPr>
              <w:pStyle w:val="TableParagraph"/>
              <w:spacing w:line="234" w:lineRule="exact"/>
              <w:ind w:left="176"/>
            </w:pPr>
            <w:r>
              <w:t>21</w:t>
            </w:r>
          </w:p>
        </w:tc>
        <w:tc>
          <w:tcPr>
            <w:tcW w:w="567" w:type="dxa"/>
          </w:tcPr>
          <w:p w:rsidR="00397662" w:rsidRDefault="00B061CD">
            <w:pPr>
              <w:pStyle w:val="TableParagraph"/>
              <w:spacing w:line="234" w:lineRule="exact"/>
              <w:ind w:left="158" w:right="138"/>
              <w:jc w:val="center"/>
            </w:pPr>
            <w:r>
              <w:t>21</w:t>
            </w:r>
          </w:p>
        </w:tc>
        <w:tc>
          <w:tcPr>
            <w:tcW w:w="706" w:type="dxa"/>
          </w:tcPr>
          <w:p w:rsidR="00397662" w:rsidRDefault="00B061CD">
            <w:pPr>
              <w:pStyle w:val="TableParagraph"/>
              <w:spacing w:line="234" w:lineRule="exact"/>
              <w:ind w:left="179" w:right="160"/>
              <w:jc w:val="center"/>
            </w:pPr>
            <w:r>
              <w:t>42</w:t>
            </w:r>
          </w:p>
        </w:tc>
        <w:tc>
          <w:tcPr>
            <w:tcW w:w="706" w:type="dxa"/>
          </w:tcPr>
          <w:p w:rsidR="00397662" w:rsidRDefault="00B061CD">
            <w:pPr>
              <w:pStyle w:val="TableParagraph"/>
              <w:spacing w:line="234" w:lineRule="exact"/>
              <w:ind w:left="183" w:right="160"/>
              <w:jc w:val="center"/>
            </w:pPr>
            <w:r>
              <w:t>25</w:t>
            </w:r>
          </w:p>
        </w:tc>
        <w:tc>
          <w:tcPr>
            <w:tcW w:w="564" w:type="dxa"/>
          </w:tcPr>
          <w:p w:rsidR="00397662" w:rsidRDefault="00B061CD">
            <w:pPr>
              <w:pStyle w:val="TableParagraph"/>
              <w:spacing w:line="234" w:lineRule="exact"/>
              <w:ind w:left="162" w:right="132"/>
              <w:jc w:val="center"/>
            </w:pPr>
            <w:r>
              <w:t>23</w:t>
            </w:r>
          </w:p>
        </w:tc>
        <w:tc>
          <w:tcPr>
            <w:tcW w:w="850" w:type="dxa"/>
          </w:tcPr>
          <w:p w:rsidR="00397662" w:rsidRDefault="00B061CD">
            <w:pPr>
              <w:pStyle w:val="TableParagraph"/>
              <w:spacing w:line="234" w:lineRule="exact"/>
              <w:ind w:left="111" w:right="74"/>
              <w:jc w:val="center"/>
            </w:pPr>
            <w:r>
              <w:t>48</w:t>
            </w:r>
          </w:p>
        </w:tc>
        <w:tc>
          <w:tcPr>
            <w:tcW w:w="706" w:type="dxa"/>
          </w:tcPr>
          <w:p w:rsidR="00397662" w:rsidRDefault="00B061CD">
            <w:pPr>
              <w:pStyle w:val="TableParagraph"/>
              <w:spacing w:line="234" w:lineRule="exact"/>
              <w:ind w:left="196" w:right="160"/>
              <w:jc w:val="center"/>
            </w:pPr>
            <w:r>
              <w:t>25</w:t>
            </w:r>
          </w:p>
        </w:tc>
        <w:tc>
          <w:tcPr>
            <w:tcW w:w="706" w:type="dxa"/>
          </w:tcPr>
          <w:p w:rsidR="00397662" w:rsidRDefault="00B061CD">
            <w:pPr>
              <w:pStyle w:val="TableParagraph"/>
              <w:spacing w:line="234" w:lineRule="exact"/>
              <w:ind w:left="201" w:right="156"/>
              <w:jc w:val="center"/>
            </w:pPr>
            <w:r>
              <w:t>25</w:t>
            </w:r>
          </w:p>
        </w:tc>
        <w:tc>
          <w:tcPr>
            <w:tcW w:w="851" w:type="dxa"/>
          </w:tcPr>
          <w:p w:rsidR="00397662" w:rsidRDefault="00B061CD">
            <w:pPr>
              <w:pStyle w:val="TableParagraph"/>
              <w:spacing w:line="234" w:lineRule="exact"/>
              <w:ind w:left="172" w:right="123"/>
              <w:jc w:val="center"/>
            </w:pPr>
            <w:r>
              <w:t>50</w:t>
            </w:r>
          </w:p>
        </w:tc>
        <w:tc>
          <w:tcPr>
            <w:tcW w:w="706" w:type="dxa"/>
          </w:tcPr>
          <w:p w:rsidR="00397662" w:rsidRDefault="00B061CD">
            <w:pPr>
              <w:pStyle w:val="TableParagraph"/>
              <w:spacing w:line="234" w:lineRule="exact"/>
              <w:ind w:left="201" w:right="153"/>
              <w:jc w:val="center"/>
            </w:pPr>
            <w:r>
              <w:t>23</w:t>
            </w:r>
          </w:p>
        </w:tc>
        <w:tc>
          <w:tcPr>
            <w:tcW w:w="848" w:type="dxa"/>
          </w:tcPr>
          <w:p w:rsidR="00397662" w:rsidRDefault="00B061CD">
            <w:pPr>
              <w:pStyle w:val="TableParagraph"/>
              <w:spacing w:line="234" w:lineRule="exact"/>
              <w:ind w:left="276" w:right="218"/>
              <w:jc w:val="center"/>
            </w:pPr>
            <w:r>
              <w:t>25</w:t>
            </w:r>
          </w:p>
        </w:tc>
        <w:tc>
          <w:tcPr>
            <w:tcW w:w="850" w:type="dxa"/>
          </w:tcPr>
          <w:p w:rsidR="00397662" w:rsidRDefault="00B061CD">
            <w:pPr>
              <w:pStyle w:val="TableParagraph"/>
              <w:spacing w:line="234" w:lineRule="exact"/>
              <w:ind w:left="111" w:right="51"/>
              <w:jc w:val="center"/>
            </w:pPr>
            <w:r>
              <w:t>48</w:t>
            </w:r>
          </w:p>
        </w:tc>
        <w:tc>
          <w:tcPr>
            <w:tcW w:w="1134" w:type="dxa"/>
          </w:tcPr>
          <w:p w:rsidR="00397662" w:rsidRDefault="00397662">
            <w:pPr>
              <w:pStyle w:val="TableParagraph"/>
              <w:rPr>
                <w:sz w:val="18"/>
              </w:rPr>
            </w:pPr>
          </w:p>
        </w:tc>
        <w:tc>
          <w:tcPr>
            <w:tcW w:w="990" w:type="dxa"/>
          </w:tcPr>
          <w:p w:rsidR="00397662" w:rsidRDefault="00B061CD">
            <w:pPr>
              <w:pStyle w:val="TableParagraph"/>
              <w:spacing w:before="1" w:line="233" w:lineRule="exact"/>
              <w:ind w:right="291"/>
              <w:jc w:val="right"/>
              <w:rPr>
                <w:b/>
              </w:rPr>
            </w:pPr>
            <w:r>
              <w:rPr>
                <w:b/>
              </w:rPr>
              <w:t>190</w:t>
            </w:r>
          </w:p>
        </w:tc>
      </w:tr>
    </w:tbl>
    <w:p w:rsidR="00397662" w:rsidRDefault="00397662">
      <w:pPr>
        <w:spacing w:line="233" w:lineRule="exact"/>
        <w:jc w:val="right"/>
        <w:sectPr w:rsidR="00397662">
          <w:footerReference w:type="default" r:id="rId22"/>
          <w:pgSz w:w="16840" w:h="11910" w:orient="landscape"/>
          <w:pgMar w:top="840" w:right="560" w:bottom="1160" w:left="920" w:header="0" w:footer="978" w:gutter="0"/>
          <w:pgNumType w:start="194"/>
          <w:cols w:space="720"/>
        </w:sectPr>
      </w:pPr>
    </w:p>
    <w:p w:rsidR="00397662" w:rsidRDefault="00B061CD">
      <w:pPr>
        <w:pStyle w:val="Heading4"/>
        <w:spacing w:before="64"/>
        <w:ind w:left="2582" w:right="2944"/>
        <w:jc w:val="center"/>
      </w:pPr>
      <w:r>
        <w:lastRenderedPageBreak/>
        <w:t>Учебный план</w:t>
      </w:r>
    </w:p>
    <w:p w:rsidR="00397662" w:rsidRDefault="00B061CD">
      <w:pPr>
        <w:spacing w:before="42" w:after="44"/>
        <w:ind w:left="2582" w:right="2943"/>
        <w:jc w:val="center"/>
        <w:rPr>
          <w:b/>
          <w:sz w:val="24"/>
        </w:rPr>
      </w:pPr>
      <w:r>
        <w:rPr>
          <w:b/>
          <w:sz w:val="24"/>
        </w:rPr>
        <w:t xml:space="preserve">филиала МБОУ «СОШ №7» в д. </w:t>
      </w:r>
      <w:proofErr w:type="gramStart"/>
      <w:r>
        <w:rPr>
          <w:b/>
          <w:sz w:val="24"/>
        </w:rPr>
        <w:t>Быстрая</w:t>
      </w:r>
      <w:proofErr w:type="gramEnd"/>
    </w:p>
    <w:tbl>
      <w:tblPr>
        <w:tblStyle w:val="TableNormal"/>
        <w:tblW w:w="0" w:type="auto"/>
        <w:tblInd w:w="7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6"/>
        <w:gridCol w:w="2236"/>
        <w:gridCol w:w="2407"/>
        <w:gridCol w:w="710"/>
        <w:gridCol w:w="708"/>
        <w:gridCol w:w="849"/>
        <w:gridCol w:w="710"/>
        <w:gridCol w:w="849"/>
        <w:gridCol w:w="708"/>
        <w:gridCol w:w="851"/>
        <w:gridCol w:w="707"/>
        <w:gridCol w:w="1276"/>
        <w:gridCol w:w="848"/>
      </w:tblGrid>
      <w:tr w:rsidR="00397662">
        <w:trPr>
          <w:trHeight w:val="405"/>
        </w:trPr>
        <w:tc>
          <w:tcPr>
            <w:tcW w:w="566" w:type="dxa"/>
            <w:vMerge w:val="restart"/>
            <w:textDirection w:val="btLr"/>
          </w:tcPr>
          <w:p w:rsidR="00397662" w:rsidRDefault="00B061CD">
            <w:pPr>
              <w:pStyle w:val="TableParagraph"/>
              <w:spacing w:before="108"/>
              <w:ind w:left="2304" w:right="2303"/>
              <w:jc w:val="center"/>
              <w:rPr>
                <w:b/>
                <w:i/>
              </w:rPr>
            </w:pPr>
            <w:r>
              <w:rPr>
                <w:b/>
                <w:i/>
              </w:rPr>
              <w:t>Обязательная часть</w:t>
            </w:r>
          </w:p>
        </w:tc>
        <w:tc>
          <w:tcPr>
            <w:tcW w:w="2236" w:type="dxa"/>
            <w:vMerge w:val="restart"/>
          </w:tcPr>
          <w:p w:rsidR="00397662" w:rsidRDefault="00397662">
            <w:pPr>
              <w:pStyle w:val="TableParagraph"/>
              <w:rPr>
                <w:b/>
                <w:sz w:val="24"/>
              </w:rPr>
            </w:pPr>
          </w:p>
          <w:p w:rsidR="00397662" w:rsidRDefault="00397662">
            <w:pPr>
              <w:pStyle w:val="TableParagraph"/>
              <w:spacing w:before="7"/>
              <w:rPr>
                <w:b/>
                <w:sz w:val="19"/>
              </w:rPr>
            </w:pPr>
          </w:p>
          <w:p w:rsidR="00397662" w:rsidRDefault="00B061CD">
            <w:pPr>
              <w:pStyle w:val="TableParagraph"/>
              <w:spacing w:before="1"/>
              <w:ind w:left="132"/>
            </w:pPr>
            <w:r>
              <w:t>Предметные области</w:t>
            </w:r>
          </w:p>
        </w:tc>
        <w:tc>
          <w:tcPr>
            <w:tcW w:w="2407" w:type="dxa"/>
            <w:vMerge w:val="restart"/>
          </w:tcPr>
          <w:p w:rsidR="00397662" w:rsidRDefault="00397662">
            <w:pPr>
              <w:pStyle w:val="TableParagraph"/>
              <w:rPr>
                <w:b/>
                <w:sz w:val="24"/>
              </w:rPr>
            </w:pPr>
          </w:p>
          <w:p w:rsidR="00397662" w:rsidRDefault="00397662">
            <w:pPr>
              <w:pStyle w:val="TableParagraph"/>
              <w:spacing w:before="7"/>
              <w:rPr>
                <w:b/>
                <w:sz w:val="19"/>
              </w:rPr>
            </w:pPr>
          </w:p>
          <w:p w:rsidR="00397662" w:rsidRDefault="00B061CD">
            <w:pPr>
              <w:pStyle w:val="TableParagraph"/>
              <w:spacing w:before="1"/>
              <w:ind w:left="299"/>
            </w:pPr>
            <w:r>
              <w:t>Учебные предметы</w:t>
            </w:r>
          </w:p>
        </w:tc>
        <w:tc>
          <w:tcPr>
            <w:tcW w:w="7368" w:type="dxa"/>
            <w:gridSpan w:val="9"/>
          </w:tcPr>
          <w:p w:rsidR="00397662" w:rsidRDefault="00B061CD">
            <w:pPr>
              <w:pStyle w:val="TableParagraph"/>
              <w:spacing w:before="51"/>
              <w:ind w:left="2370" w:right="2351"/>
              <w:jc w:val="center"/>
            </w:pPr>
            <w:r>
              <w:t>Количество часов в неделю</w:t>
            </w:r>
          </w:p>
        </w:tc>
        <w:tc>
          <w:tcPr>
            <w:tcW w:w="848" w:type="dxa"/>
            <w:vMerge w:val="restart"/>
            <w:textDirection w:val="btLr"/>
          </w:tcPr>
          <w:p w:rsidR="00397662" w:rsidRDefault="00397662">
            <w:pPr>
              <w:pStyle w:val="TableParagraph"/>
              <w:spacing w:before="8"/>
              <w:rPr>
                <w:b/>
                <w:sz w:val="24"/>
              </w:rPr>
            </w:pPr>
          </w:p>
          <w:p w:rsidR="00397662" w:rsidRDefault="00B061CD">
            <w:pPr>
              <w:pStyle w:val="TableParagraph"/>
              <w:spacing w:before="1"/>
              <w:ind w:left="381"/>
            </w:pPr>
            <w:r>
              <w:t>Всего</w:t>
            </w:r>
          </w:p>
        </w:tc>
      </w:tr>
      <w:tr w:rsidR="00397662">
        <w:trPr>
          <w:trHeight w:val="582"/>
        </w:trPr>
        <w:tc>
          <w:tcPr>
            <w:tcW w:w="566" w:type="dxa"/>
            <w:vMerge/>
            <w:tcBorders>
              <w:top w:val="nil"/>
            </w:tcBorders>
            <w:textDirection w:val="btLr"/>
          </w:tcPr>
          <w:p w:rsidR="00397662" w:rsidRDefault="00397662">
            <w:pPr>
              <w:rPr>
                <w:sz w:val="2"/>
                <w:szCs w:val="2"/>
              </w:rPr>
            </w:pPr>
          </w:p>
        </w:tc>
        <w:tc>
          <w:tcPr>
            <w:tcW w:w="2236" w:type="dxa"/>
            <w:vMerge/>
            <w:tcBorders>
              <w:top w:val="nil"/>
            </w:tcBorders>
          </w:tcPr>
          <w:p w:rsidR="00397662" w:rsidRDefault="00397662">
            <w:pPr>
              <w:rPr>
                <w:sz w:val="2"/>
                <w:szCs w:val="2"/>
              </w:rPr>
            </w:pPr>
          </w:p>
        </w:tc>
        <w:tc>
          <w:tcPr>
            <w:tcW w:w="2407" w:type="dxa"/>
            <w:vMerge/>
            <w:tcBorders>
              <w:top w:val="nil"/>
            </w:tcBorders>
          </w:tcPr>
          <w:p w:rsidR="00397662" w:rsidRDefault="00397662">
            <w:pPr>
              <w:rPr>
                <w:sz w:val="2"/>
                <w:szCs w:val="2"/>
              </w:rPr>
            </w:pPr>
          </w:p>
        </w:tc>
        <w:tc>
          <w:tcPr>
            <w:tcW w:w="2977" w:type="dxa"/>
            <w:gridSpan w:val="4"/>
          </w:tcPr>
          <w:p w:rsidR="00397662" w:rsidRDefault="00B061CD">
            <w:pPr>
              <w:pStyle w:val="TableParagraph"/>
              <w:spacing w:before="140"/>
              <w:ind w:left="556"/>
            </w:pPr>
            <w:r>
              <w:t>1+3 класс-комплект</w:t>
            </w:r>
          </w:p>
        </w:tc>
        <w:tc>
          <w:tcPr>
            <w:tcW w:w="3115" w:type="dxa"/>
            <w:gridSpan w:val="4"/>
          </w:tcPr>
          <w:p w:rsidR="00397662" w:rsidRDefault="00B061CD">
            <w:pPr>
              <w:pStyle w:val="TableParagraph"/>
              <w:spacing w:before="140"/>
              <w:ind w:left="629"/>
            </w:pPr>
            <w:r>
              <w:t>2+4 класс-комплект</w:t>
            </w:r>
          </w:p>
        </w:tc>
        <w:tc>
          <w:tcPr>
            <w:tcW w:w="1276" w:type="dxa"/>
          </w:tcPr>
          <w:p w:rsidR="00397662" w:rsidRDefault="00B061CD">
            <w:pPr>
              <w:pStyle w:val="TableParagraph"/>
              <w:spacing w:line="246" w:lineRule="exact"/>
              <w:ind w:left="107" w:right="77"/>
              <w:jc w:val="center"/>
            </w:pPr>
            <w:r>
              <w:t>Классы-</w:t>
            </w:r>
          </w:p>
          <w:p w:rsidR="00397662" w:rsidRDefault="00B061CD">
            <w:pPr>
              <w:pStyle w:val="TableParagraph"/>
              <w:spacing w:before="37"/>
              <w:ind w:left="107" w:right="81"/>
              <w:jc w:val="center"/>
            </w:pPr>
            <w:r>
              <w:t>комплекты</w:t>
            </w:r>
          </w:p>
        </w:tc>
        <w:tc>
          <w:tcPr>
            <w:tcW w:w="848" w:type="dxa"/>
            <w:vMerge/>
            <w:tcBorders>
              <w:top w:val="nil"/>
            </w:tcBorders>
            <w:textDirection w:val="btLr"/>
          </w:tcPr>
          <w:p w:rsidR="00397662" w:rsidRDefault="00397662">
            <w:pPr>
              <w:rPr>
                <w:sz w:val="2"/>
                <w:szCs w:val="2"/>
              </w:rPr>
            </w:pPr>
          </w:p>
        </w:tc>
      </w:tr>
      <w:tr w:rsidR="00397662">
        <w:trPr>
          <w:trHeight w:val="289"/>
        </w:trPr>
        <w:tc>
          <w:tcPr>
            <w:tcW w:w="566" w:type="dxa"/>
            <w:vMerge/>
            <w:tcBorders>
              <w:top w:val="nil"/>
            </w:tcBorders>
            <w:textDirection w:val="btLr"/>
          </w:tcPr>
          <w:p w:rsidR="00397662" w:rsidRDefault="00397662">
            <w:pPr>
              <w:rPr>
                <w:sz w:val="2"/>
                <w:szCs w:val="2"/>
              </w:rPr>
            </w:pPr>
          </w:p>
        </w:tc>
        <w:tc>
          <w:tcPr>
            <w:tcW w:w="2236" w:type="dxa"/>
            <w:vMerge/>
            <w:tcBorders>
              <w:top w:val="nil"/>
            </w:tcBorders>
          </w:tcPr>
          <w:p w:rsidR="00397662" w:rsidRDefault="00397662">
            <w:pPr>
              <w:rPr>
                <w:sz w:val="2"/>
                <w:szCs w:val="2"/>
              </w:rPr>
            </w:pPr>
          </w:p>
        </w:tc>
        <w:tc>
          <w:tcPr>
            <w:tcW w:w="2407" w:type="dxa"/>
            <w:vMerge/>
            <w:tcBorders>
              <w:top w:val="nil"/>
            </w:tcBorders>
          </w:tcPr>
          <w:p w:rsidR="00397662" w:rsidRDefault="00397662">
            <w:pPr>
              <w:rPr>
                <w:sz w:val="2"/>
                <w:szCs w:val="2"/>
              </w:rPr>
            </w:pPr>
          </w:p>
        </w:tc>
        <w:tc>
          <w:tcPr>
            <w:tcW w:w="710" w:type="dxa"/>
          </w:tcPr>
          <w:p w:rsidR="00397662" w:rsidRDefault="00B061CD">
            <w:pPr>
              <w:pStyle w:val="TableParagraph"/>
              <w:spacing w:line="246" w:lineRule="exact"/>
              <w:ind w:left="13"/>
              <w:jc w:val="center"/>
            </w:pPr>
            <w:r>
              <w:t>1</w:t>
            </w:r>
          </w:p>
        </w:tc>
        <w:tc>
          <w:tcPr>
            <w:tcW w:w="708" w:type="dxa"/>
          </w:tcPr>
          <w:p w:rsidR="00397662" w:rsidRDefault="00B061CD">
            <w:pPr>
              <w:pStyle w:val="TableParagraph"/>
              <w:spacing w:line="246" w:lineRule="exact"/>
              <w:ind w:left="17"/>
              <w:jc w:val="center"/>
            </w:pPr>
            <w:r>
              <w:t>3</w:t>
            </w:r>
          </w:p>
        </w:tc>
        <w:tc>
          <w:tcPr>
            <w:tcW w:w="849" w:type="dxa"/>
          </w:tcPr>
          <w:p w:rsidR="00397662" w:rsidRDefault="00B061CD">
            <w:pPr>
              <w:pStyle w:val="TableParagraph"/>
              <w:spacing w:line="246" w:lineRule="exact"/>
              <w:ind w:left="254"/>
            </w:pPr>
            <w:r>
              <w:t>1+3</w:t>
            </w:r>
          </w:p>
        </w:tc>
        <w:tc>
          <w:tcPr>
            <w:tcW w:w="710" w:type="dxa"/>
          </w:tcPr>
          <w:p w:rsidR="00397662" w:rsidRDefault="00B061CD">
            <w:pPr>
              <w:pStyle w:val="TableParagraph"/>
              <w:spacing w:line="251" w:lineRule="exact"/>
              <w:ind w:left="16"/>
              <w:jc w:val="center"/>
              <w:rPr>
                <w:b/>
              </w:rPr>
            </w:pPr>
            <w:r>
              <w:rPr>
                <w:b/>
              </w:rPr>
              <w:t>*</w:t>
            </w:r>
          </w:p>
        </w:tc>
        <w:tc>
          <w:tcPr>
            <w:tcW w:w="849" w:type="dxa"/>
          </w:tcPr>
          <w:p w:rsidR="00397662" w:rsidRDefault="00B061CD">
            <w:pPr>
              <w:pStyle w:val="TableParagraph"/>
              <w:spacing w:line="246" w:lineRule="exact"/>
              <w:ind w:left="22"/>
              <w:jc w:val="center"/>
            </w:pPr>
            <w:r>
              <w:t>2</w:t>
            </w:r>
          </w:p>
        </w:tc>
        <w:tc>
          <w:tcPr>
            <w:tcW w:w="708" w:type="dxa"/>
          </w:tcPr>
          <w:p w:rsidR="00397662" w:rsidRDefault="00B061CD">
            <w:pPr>
              <w:pStyle w:val="TableParagraph"/>
              <w:spacing w:line="246" w:lineRule="exact"/>
              <w:ind w:left="21"/>
              <w:jc w:val="center"/>
            </w:pPr>
            <w:r>
              <w:t>4</w:t>
            </w:r>
          </w:p>
        </w:tc>
        <w:tc>
          <w:tcPr>
            <w:tcW w:w="851" w:type="dxa"/>
          </w:tcPr>
          <w:p w:rsidR="00397662" w:rsidRDefault="00B061CD">
            <w:pPr>
              <w:pStyle w:val="TableParagraph"/>
              <w:spacing w:line="246" w:lineRule="exact"/>
              <w:ind w:left="259"/>
            </w:pPr>
            <w:r>
              <w:t>2+4</w:t>
            </w:r>
          </w:p>
        </w:tc>
        <w:tc>
          <w:tcPr>
            <w:tcW w:w="707" w:type="dxa"/>
          </w:tcPr>
          <w:p w:rsidR="00397662" w:rsidRDefault="00B061CD">
            <w:pPr>
              <w:pStyle w:val="TableParagraph"/>
              <w:spacing w:line="251" w:lineRule="exact"/>
              <w:ind w:left="24"/>
              <w:jc w:val="center"/>
              <w:rPr>
                <w:b/>
              </w:rPr>
            </w:pPr>
            <w:r>
              <w:rPr>
                <w:b/>
              </w:rPr>
              <w:t>*</w:t>
            </w:r>
          </w:p>
        </w:tc>
        <w:tc>
          <w:tcPr>
            <w:tcW w:w="1276" w:type="dxa"/>
          </w:tcPr>
          <w:p w:rsidR="00397662" w:rsidRDefault="00B061CD">
            <w:pPr>
              <w:pStyle w:val="TableParagraph"/>
              <w:spacing w:line="246" w:lineRule="exact"/>
              <w:ind w:left="114"/>
            </w:pPr>
            <w:r>
              <w:t>1+2+3+4</w:t>
            </w:r>
          </w:p>
        </w:tc>
        <w:tc>
          <w:tcPr>
            <w:tcW w:w="848" w:type="dxa"/>
            <w:vMerge/>
            <w:tcBorders>
              <w:top w:val="nil"/>
            </w:tcBorders>
            <w:textDirection w:val="btLr"/>
          </w:tcPr>
          <w:p w:rsidR="00397662" w:rsidRDefault="00397662">
            <w:pPr>
              <w:rPr>
                <w:sz w:val="2"/>
                <w:szCs w:val="2"/>
              </w:rPr>
            </w:pPr>
          </w:p>
        </w:tc>
      </w:tr>
      <w:tr w:rsidR="00397662">
        <w:trPr>
          <w:trHeight w:val="292"/>
        </w:trPr>
        <w:tc>
          <w:tcPr>
            <w:tcW w:w="566" w:type="dxa"/>
            <w:vMerge/>
            <w:tcBorders>
              <w:top w:val="nil"/>
            </w:tcBorders>
            <w:textDirection w:val="btLr"/>
          </w:tcPr>
          <w:p w:rsidR="00397662" w:rsidRDefault="00397662">
            <w:pPr>
              <w:rPr>
                <w:sz w:val="2"/>
                <w:szCs w:val="2"/>
              </w:rPr>
            </w:pPr>
          </w:p>
        </w:tc>
        <w:tc>
          <w:tcPr>
            <w:tcW w:w="2236" w:type="dxa"/>
            <w:vMerge w:val="restart"/>
          </w:tcPr>
          <w:p w:rsidR="00397662" w:rsidRDefault="00B061CD">
            <w:pPr>
              <w:pStyle w:val="TableParagraph"/>
              <w:spacing w:line="246" w:lineRule="exact"/>
              <w:ind w:left="108"/>
            </w:pPr>
            <w:r>
              <w:t>Русский язык и</w:t>
            </w:r>
          </w:p>
          <w:p w:rsidR="00397662" w:rsidRDefault="00B061CD">
            <w:pPr>
              <w:pStyle w:val="TableParagraph"/>
              <w:spacing w:before="40"/>
              <w:ind w:left="108"/>
            </w:pPr>
            <w:r>
              <w:t>литературное чтение</w:t>
            </w:r>
          </w:p>
        </w:tc>
        <w:tc>
          <w:tcPr>
            <w:tcW w:w="2407" w:type="dxa"/>
          </w:tcPr>
          <w:p w:rsidR="00397662" w:rsidRDefault="00B061CD">
            <w:pPr>
              <w:pStyle w:val="TableParagraph"/>
              <w:spacing w:line="246" w:lineRule="exact"/>
              <w:ind w:left="108"/>
            </w:pPr>
            <w:r>
              <w:t>Русский язык</w:t>
            </w:r>
          </w:p>
        </w:tc>
        <w:tc>
          <w:tcPr>
            <w:tcW w:w="710" w:type="dxa"/>
          </w:tcPr>
          <w:p w:rsidR="00397662" w:rsidRDefault="00B061CD">
            <w:pPr>
              <w:pStyle w:val="TableParagraph"/>
              <w:spacing w:line="246" w:lineRule="exact"/>
              <w:ind w:left="109"/>
            </w:pPr>
            <w:r>
              <w:t>2</w:t>
            </w:r>
          </w:p>
        </w:tc>
        <w:tc>
          <w:tcPr>
            <w:tcW w:w="708" w:type="dxa"/>
          </w:tcPr>
          <w:p w:rsidR="00397662" w:rsidRDefault="00B061CD">
            <w:pPr>
              <w:pStyle w:val="TableParagraph"/>
              <w:spacing w:line="246" w:lineRule="exact"/>
              <w:ind w:left="110"/>
            </w:pPr>
            <w:r>
              <w:t>2</w:t>
            </w:r>
          </w:p>
        </w:tc>
        <w:tc>
          <w:tcPr>
            <w:tcW w:w="849" w:type="dxa"/>
          </w:tcPr>
          <w:p w:rsidR="00397662" w:rsidRDefault="00B061CD">
            <w:pPr>
              <w:pStyle w:val="TableParagraph"/>
              <w:spacing w:line="246" w:lineRule="exact"/>
              <w:ind w:left="110"/>
            </w:pPr>
            <w:r>
              <w:t>2</w:t>
            </w:r>
          </w:p>
        </w:tc>
        <w:tc>
          <w:tcPr>
            <w:tcW w:w="710" w:type="dxa"/>
          </w:tcPr>
          <w:p w:rsidR="00397662" w:rsidRDefault="00B061CD">
            <w:pPr>
              <w:pStyle w:val="TableParagraph"/>
              <w:spacing w:line="246" w:lineRule="exact"/>
              <w:ind w:left="111"/>
            </w:pPr>
            <w:r>
              <w:t>6</w:t>
            </w:r>
          </w:p>
        </w:tc>
        <w:tc>
          <w:tcPr>
            <w:tcW w:w="849" w:type="dxa"/>
          </w:tcPr>
          <w:p w:rsidR="00397662" w:rsidRDefault="00397662">
            <w:pPr>
              <w:pStyle w:val="TableParagraph"/>
              <w:rPr>
                <w:sz w:val="20"/>
              </w:rPr>
            </w:pPr>
          </w:p>
        </w:tc>
        <w:tc>
          <w:tcPr>
            <w:tcW w:w="708" w:type="dxa"/>
          </w:tcPr>
          <w:p w:rsidR="00397662" w:rsidRDefault="00397662">
            <w:pPr>
              <w:pStyle w:val="TableParagraph"/>
              <w:rPr>
                <w:sz w:val="20"/>
              </w:rPr>
            </w:pPr>
          </w:p>
        </w:tc>
        <w:tc>
          <w:tcPr>
            <w:tcW w:w="851" w:type="dxa"/>
          </w:tcPr>
          <w:p w:rsidR="00397662" w:rsidRDefault="00B061CD">
            <w:pPr>
              <w:pStyle w:val="TableParagraph"/>
              <w:spacing w:line="246" w:lineRule="exact"/>
              <w:ind w:left="112"/>
            </w:pPr>
            <w:r>
              <w:t>4</w:t>
            </w:r>
          </w:p>
        </w:tc>
        <w:tc>
          <w:tcPr>
            <w:tcW w:w="707" w:type="dxa"/>
          </w:tcPr>
          <w:p w:rsidR="00397662" w:rsidRDefault="00B061CD">
            <w:pPr>
              <w:pStyle w:val="TableParagraph"/>
              <w:spacing w:line="246" w:lineRule="exact"/>
              <w:ind w:left="113"/>
            </w:pPr>
            <w:r>
              <w:t>4</w:t>
            </w:r>
          </w:p>
        </w:tc>
        <w:tc>
          <w:tcPr>
            <w:tcW w:w="1276" w:type="dxa"/>
          </w:tcPr>
          <w:p w:rsidR="00397662" w:rsidRDefault="00397662">
            <w:pPr>
              <w:pStyle w:val="TableParagraph"/>
              <w:rPr>
                <w:sz w:val="20"/>
              </w:rPr>
            </w:pPr>
          </w:p>
        </w:tc>
        <w:tc>
          <w:tcPr>
            <w:tcW w:w="848" w:type="dxa"/>
          </w:tcPr>
          <w:p w:rsidR="00397662" w:rsidRDefault="00B061CD">
            <w:pPr>
              <w:pStyle w:val="TableParagraph"/>
              <w:spacing w:line="246" w:lineRule="exact"/>
              <w:ind w:left="115"/>
            </w:pPr>
            <w:r>
              <w:t>10</w:t>
            </w:r>
          </w:p>
        </w:tc>
      </w:tr>
      <w:tr w:rsidR="00397662">
        <w:trPr>
          <w:trHeight w:val="289"/>
        </w:trPr>
        <w:tc>
          <w:tcPr>
            <w:tcW w:w="566" w:type="dxa"/>
            <w:vMerge/>
            <w:tcBorders>
              <w:top w:val="nil"/>
            </w:tcBorders>
            <w:textDirection w:val="btLr"/>
          </w:tcPr>
          <w:p w:rsidR="00397662" w:rsidRDefault="00397662">
            <w:pPr>
              <w:rPr>
                <w:sz w:val="2"/>
                <w:szCs w:val="2"/>
              </w:rPr>
            </w:pPr>
          </w:p>
        </w:tc>
        <w:tc>
          <w:tcPr>
            <w:tcW w:w="2236" w:type="dxa"/>
            <w:vMerge/>
            <w:tcBorders>
              <w:top w:val="nil"/>
            </w:tcBorders>
          </w:tcPr>
          <w:p w:rsidR="00397662" w:rsidRDefault="00397662">
            <w:pPr>
              <w:rPr>
                <w:sz w:val="2"/>
                <w:szCs w:val="2"/>
              </w:rPr>
            </w:pPr>
          </w:p>
        </w:tc>
        <w:tc>
          <w:tcPr>
            <w:tcW w:w="2407" w:type="dxa"/>
          </w:tcPr>
          <w:p w:rsidR="00397662" w:rsidRDefault="00B061CD">
            <w:pPr>
              <w:pStyle w:val="TableParagraph"/>
              <w:spacing w:line="246" w:lineRule="exact"/>
              <w:ind w:left="108"/>
            </w:pPr>
            <w:r>
              <w:t>Литературное чтение</w:t>
            </w:r>
          </w:p>
        </w:tc>
        <w:tc>
          <w:tcPr>
            <w:tcW w:w="710" w:type="dxa"/>
          </w:tcPr>
          <w:p w:rsidR="00397662" w:rsidRDefault="00B061CD">
            <w:pPr>
              <w:pStyle w:val="TableParagraph"/>
              <w:spacing w:line="246" w:lineRule="exact"/>
              <w:ind w:left="109"/>
            </w:pPr>
            <w:r>
              <w:t>2</w:t>
            </w:r>
          </w:p>
        </w:tc>
        <w:tc>
          <w:tcPr>
            <w:tcW w:w="708" w:type="dxa"/>
          </w:tcPr>
          <w:p w:rsidR="00397662" w:rsidRDefault="00B061CD">
            <w:pPr>
              <w:pStyle w:val="TableParagraph"/>
              <w:spacing w:line="246" w:lineRule="exact"/>
              <w:ind w:left="110"/>
            </w:pPr>
            <w:r>
              <w:t>2</w:t>
            </w:r>
          </w:p>
        </w:tc>
        <w:tc>
          <w:tcPr>
            <w:tcW w:w="849" w:type="dxa"/>
          </w:tcPr>
          <w:p w:rsidR="00397662" w:rsidRDefault="00B061CD">
            <w:pPr>
              <w:pStyle w:val="TableParagraph"/>
              <w:spacing w:line="246" w:lineRule="exact"/>
              <w:ind w:left="110"/>
            </w:pPr>
            <w:r>
              <w:t>2</w:t>
            </w:r>
          </w:p>
        </w:tc>
        <w:tc>
          <w:tcPr>
            <w:tcW w:w="710" w:type="dxa"/>
          </w:tcPr>
          <w:p w:rsidR="00397662" w:rsidRDefault="00B061CD">
            <w:pPr>
              <w:pStyle w:val="TableParagraph"/>
              <w:spacing w:line="246" w:lineRule="exact"/>
              <w:ind w:left="111"/>
            </w:pPr>
            <w:r>
              <w:t>6</w:t>
            </w:r>
          </w:p>
        </w:tc>
        <w:tc>
          <w:tcPr>
            <w:tcW w:w="849" w:type="dxa"/>
          </w:tcPr>
          <w:p w:rsidR="00397662" w:rsidRDefault="00B061CD">
            <w:pPr>
              <w:pStyle w:val="TableParagraph"/>
              <w:spacing w:line="246" w:lineRule="exact"/>
              <w:ind w:left="111"/>
            </w:pPr>
            <w:r>
              <w:t>1</w:t>
            </w:r>
          </w:p>
        </w:tc>
        <w:tc>
          <w:tcPr>
            <w:tcW w:w="708" w:type="dxa"/>
          </w:tcPr>
          <w:p w:rsidR="00397662" w:rsidRDefault="00397662">
            <w:pPr>
              <w:pStyle w:val="TableParagraph"/>
              <w:rPr>
                <w:sz w:val="20"/>
              </w:rPr>
            </w:pPr>
          </w:p>
        </w:tc>
        <w:tc>
          <w:tcPr>
            <w:tcW w:w="851" w:type="dxa"/>
          </w:tcPr>
          <w:p w:rsidR="00397662" w:rsidRDefault="00B061CD">
            <w:pPr>
              <w:pStyle w:val="TableParagraph"/>
              <w:spacing w:line="246" w:lineRule="exact"/>
              <w:ind w:left="112"/>
            </w:pPr>
            <w:r>
              <w:t>3</w:t>
            </w:r>
          </w:p>
        </w:tc>
        <w:tc>
          <w:tcPr>
            <w:tcW w:w="707" w:type="dxa"/>
          </w:tcPr>
          <w:p w:rsidR="00397662" w:rsidRDefault="00B061CD">
            <w:pPr>
              <w:pStyle w:val="TableParagraph"/>
              <w:spacing w:line="246" w:lineRule="exact"/>
              <w:ind w:left="113"/>
            </w:pPr>
            <w:r>
              <w:t>4</w:t>
            </w:r>
          </w:p>
        </w:tc>
        <w:tc>
          <w:tcPr>
            <w:tcW w:w="1276" w:type="dxa"/>
          </w:tcPr>
          <w:p w:rsidR="00397662" w:rsidRDefault="00397662">
            <w:pPr>
              <w:pStyle w:val="TableParagraph"/>
              <w:rPr>
                <w:sz w:val="20"/>
              </w:rPr>
            </w:pPr>
          </w:p>
        </w:tc>
        <w:tc>
          <w:tcPr>
            <w:tcW w:w="848" w:type="dxa"/>
          </w:tcPr>
          <w:p w:rsidR="00397662" w:rsidRDefault="00B061CD">
            <w:pPr>
              <w:pStyle w:val="TableParagraph"/>
              <w:spacing w:line="246" w:lineRule="exact"/>
              <w:ind w:left="115"/>
            </w:pPr>
            <w:r>
              <w:t>10</w:t>
            </w:r>
          </w:p>
        </w:tc>
      </w:tr>
      <w:tr w:rsidR="00397662">
        <w:trPr>
          <w:trHeight w:val="292"/>
        </w:trPr>
        <w:tc>
          <w:tcPr>
            <w:tcW w:w="566" w:type="dxa"/>
            <w:vMerge/>
            <w:tcBorders>
              <w:top w:val="nil"/>
            </w:tcBorders>
            <w:textDirection w:val="btLr"/>
          </w:tcPr>
          <w:p w:rsidR="00397662" w:rsidRDefault="00397662">
            <w:pPr>
              <w:rPr>
                <w:sz w:val="2"/>
                <w:szCs w:val="2"/>
              </w:rPr>
            </w:pPr>
          </w:p>
        </w:tc>
        <w:tc>
          <w:tcPr>
            <w:tcW w:w="2236" w:type="dxa"/>
          </w:tcPr>
          <w:p w:rsidR="00397662" w:rsidRDefault="00B061CD">
            <w:pPr>
              <w:pStyle w:val="TableParagraph"/>
              <w:spacing w:line="247" w:lineRule="exact"/>
              <w:ind w:left="108"/>
            </w:pPr>
            <w:r>
              <w:t>Иностранный язык</w:t>
            </w:r>
          </w:p>
        </w:tc>
        <w:tc>
          <w:tcPr>
            <w:tcW w:w="2407" w:type="dxa"/>
          </w:tcPr>
          <w:p w:rsidR="00397662" w:rsidRDefault="00B061CD">
            <w:pPr>
              <w:pStyle w:val="TableParagraph"/>
              <w:spacing w:line="247" w:lineRule="exact"/>
              <w:ind w:left="108"/>
            </w:pPr>
            <w:r>
              <w:t>Иностранный язык</w:t>
            </w:r>
          </w:p>
        </w:tc>
        <w:tc>
          <w:tcPr>
            <w:tcW w:w="710" w:type="dxa"/>
          </w:tcPr>
          <w:p w:rsidR="00397662" w:rsidRDefault="00397662">
            <w:pPr>
              <w:pStyle w:val="TableParagraph"/>
              <w:rPr>
                <w:sz w:val="20"/>
              </w:rPr>
            </w:pPr>
          </w:p>
        </w:tc>
        <w:tc>
          <w:tcPr>
            <w:tcW w:w="708" w:type="dxa"/>
          </w:tcPr>
          <w:p w:rsidR="00397662" w:rsidRDefault="00B061CD">
            <w:pPr>
              <w:pStyle w:val="TableParagraph"/>
              <w:spacing w:line="247" w:lineRule="exact"/>
              <w:ind w:left="110"/>
            </w:pPr>
            <w:r>
              <w:t>2</w:t>
            </w:r>
          </w:p>
        </w:tc>
        <w:tc>
          <w:tcPr>
            <w:tcW w:w="849" w:type="dxa"/>
          </w:tcPr>
          <w:p w:rsidR="00397662" w:rsidRDefault="00397662">
            <w:pPr>
              <w:pStyle w:val="TableParagraph"/>
              <w:rPr>
                <w:sz w:val="20"/>
              </w:rPr>
            </w:pPr>
          </w:p>
        </w:tc>
        <w:tc>
          <w:tcPr>
            <w:tcW w:w="710" w:type="dxa"/>
          </w:tcPr>
          <w:p w:rsidR="00397662" w:rsidRDefault="00B061CD">
            <w:pPr>
              <w:pStyle w:val="TableParagraph"/>
              <w:spacing w:line="247" w:lineRule="exact"/>
              <w:ind w:left="111"/>
            </w:pPr>
            <w:r>
              <w:t>2</w:t>
            </w:r>
          </w:p>
        </w:tc>
        <w:tc>
          <w:tcPr>
            <w:tcW w:w="849" w:type="dxa"/>
          </w:tcPr>
          <w:p w:rsidR="00397662" w:rsidRDefault="00397662">
            <w:pPr>
              <w:pStyle w:val="TableParagraph"/>
              <w:rPr>
                <w:sz w:val="20"/>
              </w:rPr>
            </w:pPr>
          </w:p>
        </w:tc>
        <w:tc>
          <w:tcPr>
            <w:tcW w:w="708" w:type="dxa"/>
          </w:tcPr>
          <w:p w:rsidR="00397662" w:rsidRDefault="00397662">
            <w:pPr>
              <w:pStyle w:val="TableParagraph"/>
              <w:rPr>
                <w:sz w:val="20"/>
              </w:rPr>
            </w:pPr>
          </w:p>
        </w:tc>
        <w:tc>
          <w:tcPr>
            <w:tcW w:w="851" w:type="dxa"/>
          </w:tcPr>
          <w:p w:rsidR="00397662" w:rsidRDefault="00B061CD">
            <w:pPr>
              <w:pStyle w:val="TableParagraph"/>
              <w:spacing w:line="247" w:lineRule="exact"/>
              <w:ind w:left="112"/>
            </w:pPr>
            <w:r>
              <w:t>2</w:t>
            </w:r>
          </w:p>
        </w:tc>
        <w:tc>
          <w:tcPr>
            <w:tcW w:w="707" w:type="dxa"/>
          </w:tcPr>
          <w:p w:rsidR="00397662" w:rsidRDefault="00B061CD">
            <w:pPr>
              <w:pStyle w:val="TableParagraph"/>
              <w:spacing w:line="247" w:lineRule="exact"/>
              <w:ind w:left="113"/>
            </w:pPr>
            <w:r>
              <w:t>2</w:t>
            </w:r>
          </w:p>
        </w:tc>
        <w:tc>
          <w:tcPr>
            <w:tcW w:w="1276" w:type="dxa"/>
          </w:tcPr>
          <w:p w:rsidR="00397662" w:rsidRDefault="00397662">
            <w:pPr>
              <w:pStyle w:val="TableParagraph"/>
              <w:rPr>
                <w:sz w:val="20"/>
              </w:rPr>
            </w:pPr>
          </w:p>
        </w:tc>
        <w:tc>
          <w:tcPr>
            <w:tcW w:w="848" w:type="dxa"/>
          </w:tcPr>
          <w:p w:rsidR="00397662" w:rsidRDefault="00B061CD">
            <w:pPr>
              <w:pStyle w:val="TableParagraph"/>
              <w:spacing w:line="247" w:lineRule="exact"/>
              <w:ind w:left="115"/>
            </w:pPr>
            <w:r>
              <w:t>4</w:t>
            </w:r>
          </w:p>
        </w:tc>
      </w:tr>
      <w:tr w:rsidR="00397662">
        <w:trPr>
          <w:trHeight w:val="580"/>
        </w:trPr>
        <w:tc>
          <w:tcPr>
            <w:tcW w:w="566" w:type="dxa"/>
            <w:vMerge/>
            <w:tcBorders>
              <w:top w:val="nil"/>
            </w:tcBorders>
            <w:textDirection w:val="btLr"/>
          </w:tcPr>
          <w:p w:rsidR="00397662" w:rsidRDefault="00397662">
            <w:pPr>
              <w:rPr>
                <w:sz w:val="2"/>
                <w:szCs w:val="2"/>
              </w:rPr>
            </w:pPr>
          </w:p>
        </w:tc>
        <w:tc>
          <w:tcPr>
            <w:tcW w:w="2236" w:type="dxa"/>
          </w:tcPr>
          <w:p w:rsidR="00397662" w:rsidRDefault="00B061CD">
            <w:pPr>
              <w:pStyle w:val="TableParagraph"/>
              <w:spacing w:line="246" w:lineRule="exact"/>
              <w:ind w:left="108"/>
            </w:pPr>
            <w:r>
              <w:t>Математика и</w:t>
            </w:r>
          </w:p>
          <w:p w:rsidR="00397662" w:rsidRDefault="00B061CD">
            <w:pPr>
              <w:pStyle w:val="TableParagraph"/>
              <w:spacing w:before="37"/>
              <w:ind w:left="108"/>
            </w:pPr>
            <w:r>
              <w:t>информатика</w:t>
            </w:r>
          </w:p>
        </w:tc>
        <w:tc>
          <w:tcPr>
            <w:tcW w:w="2407" w:type="dxa"/>
          </w:tcPr>
          <w:p w:rsidR="00397662" w:rsidRDefault="00B061CD">
            <w:pPr>
              <w:pStyle w:val="TableParagraph"/>
              <w:spacing w:line="246" w:lineRule="exact"/>
              <w:ind w:left="108"/>
            </w:pPr>
            <w:r>
              <w:t>Математика</w:t>
            </w:r>
          </w:p>
        </w:tc>
        <w:tc>
          <w:tcPr>
            <w:tcW w:w="710" w:type="dxa"/>
          </w:tcPr>
          <w:p w:rsidR="00397662" w:rsidRDefault="00B061CD">
            <w:pPr>
              <w:pStyle w:val="TableParagraph"/>
              <w:spacing w:line="246" w:lineRule="exact"/>
              <w:ind w:left="109"/>
            </w:pPr>
            <w:r>
              <w:t>2</w:t>
            </w:r>
          </w:p>
        </w:tc>
        <w:tc>
          <w:tcPr>
            <w:tcW w:w="708" w:type="dxa"/>
          </w:tcPr>
          <w:p w:rsidR="00397662" w:rsidRDefault="00B061CD">
            <w:pPr>
              <w:pStyle w:val="TableParagraph"/>
              <w:spacing w:line="246" w:lineRule="exact"/>
              <w:ind w:left="110"/>
            </w:pPr>
            <w:r>
              <w:t>2</w:t>
            </w:r>
          </w:p>
        </w:tc>
        <w:tc>
          <w:tcPr>
            <w:tcW w:w="849" w:type="dxa"/>
          </w:tcPr>
          <w:p w:rsidR="00397662" w:rsidRDefault="00B061CD">
            <w:pPr>
              <w:pStyle w:val="TableParagraph"/>
              <w:spacing w:line="246" w:lineRule="exact"/>
              <w:ind w:left="110"/>
            </w:pPr>
            <w:r>
              <w:t>2</w:t>
            </w:r>
          </w:p>
        </w:tc>
        <w:tc>
          <w:tcPr>
            <w:tcW w:w="710" w:type="dxa"/>
          </w:tcPr>
          <w:p w:rsidR="00397662" w:rsidRDefault="00B061CD">
            <w:pPr>
              <w:pStyle w:val="TableParagraph"/>
              <w:spacing w:line="246" w:lineRule="exact"/>
              <w:ind w:left="111"/>
            </w:pPr>
            <w:r>
              <w:t>6</w:t>
            </w:r>
          </w:p>
        </w:tc>
        <w:tc>
          <w:tcPr>
            <w:tcW w:w="849" w:type="dxa"/>
          </w:tcPr>
          <w:p w:rsidR="00397662" w:rsidRDefault="00397662">
            <w:pPr>
              <w:pStyle w:val="TableParagraph"/>
            </w:pPr>
          </w:p>
        </w:tc>
        <w:tc>
          <w:tcPr>
            <w:tcW w:w="708" w:type="dxa"/>
          </w:tcPr>
          <w:p w:rsidR="00397662" w:rsidRDefault="00397662">
            <w:pPr>
              <w:pStyle w:val="TableParagraph"/>
            </w:pPr>
          </w:p>
        </w:tc>
        <w:tc>
          <w:tcPr>
            <w:tcW w:w="851" w:type="dxa"/>
          </w:tcPr>
          <w:p w:rsidR="00397662" w:rsidRDefault="00B061CD">
            <w:pPr>
              <w:pStyle w:val="TableParagraph"/>
              <w:spacing w:line="246" w:lineRule="exact"/>
              <w:ind w:left="112"/>
            </w:pPr>
            <w:r>
              <w:t>4</w:t>
            </w:r>
          </w:p>
        </w:tc>
        <w:tc>
          <w:tcPr>
            <w:tcW w:w="707" w:type="dxa"/>
          </w:tcPr>
          <w:p w:rsidR="00397662" w:rsidRDefault="00B061CD">
            <w:pPr>
              <w:pStyle w:val="TableParagraph"/>
              <w:spacing w:line="246" w:lineRule="exact"/>
              <w:ind w:left="113"/>
            </w:pPr>
            <w:r>
              <w:t>4</w:t>
            </w:r>
          </w:p>
        </w:tc>
        <w:tc>
          <w:tcPr>
            <w:tcW w:w="1276" w:type="dxa"/>
          </w:tcPr>
          <w:p w:rsidR="00397662" w:rsidRDefault="00397662">
            <w:pPr>
              <w:pStyle w:val="TableParagraph"/>
            </w:pPr>
          </w:p>
        </w:tc>
        <w:tc>
          <w:tcPr>
            <w:tcW w:w="848" w:type="dxa"/>
          </w:tcPr>
          <w:p w:rsidR="00397662" w:rsidRDefault="00B061CD">
            <w:pPr>
              <w:pStyle w:val="TableParagraph"/>
              <w:spacing w:line="246" w:lineRule="exact"/>
              <w:ind w:left="115"/>
            </w:pPr>
            <w:r>
              <w:t>10</w:t>
            </w:r>
          </w:p>
        </w:tc>
      </w:tr>
      <w:tr w:rsidR="00397662">
        <w:trPr>
          <w:trHeight w:val="872"/>
        </w:trPr>
        <w:tc>
          <w:tcPr>
            <w:tcW w:w="566" w:type="dxa"/>
            <w:vMerge/>
            <w:tcBorders>
              <w:top w:val="nil"/>
            </w:tcBorders>
            <w:textDirection w:val="btLr"/>
          </w:tcPr>
          <w:p w:rsidR="00397662" w:rsidRDefault="00397662">
            <w:pPr>
              <w:rPr>
                <w:sz w:val="2"/>
                <w:szCs w:val="2"/>
              </w:rPr>
            </w:pPr>
          </w:p>
        </w:tc>
        <w:tc>
          <w:tcPr>
            <w:tcW w:w="2236" w:type="dxa"/>
          </w:tcPr>
          <w:p w:rsidR="00397662" w:rsidRDefault="00B061CD">
            <w:pPr>
              <w:pStyle w:val="TableParagraph"/>
              <w:spacing w:line="249" w:lineRule="exact"/>
              <w:ind w:left="108"/>
            </w:pPr>
            <w:r>
              <w:t>Обществознание и</w:t>
            </w:r>
          </w:p>
          <w:p w:rsidR="00397662" w:rsidRDefault="00B061CD">
            <w:pPr>
              <w:pStyle w:val="TableParagraph"/>
              <w:spacing w:line="290" w:lineRule="atLeast"/>
              <w:ind w:left="108" w:right="219"/>
            </w:pPr>
            <w:r>
              <w:t>естествознание (Окружающий мир)</w:t>
            </w:r>
          </w:p>
        </w:tc>
        <w:tc>
          <w:tcPr>
            <w:tcW w:w="2407" w:type="dxa"/>
          </w:tcPr>
          <w:p w:rsidR="00397662" w:rsidRDefault="00B061CD">
            <w:pPr>
              <w:pStyle w:val="TableParagraph"/>
              <w:spacing w:line="249" w:lineRule="exact"/>
              <w:ind w:left="108"/>
            </w:pPr>
            <w:r>
              <w:t>Окружающий мир</w:t>
            </w:r>
          </w:p>
        </w:tc>
        <w:tc>
          <w:tcPr>
            <w:tcW w:w="710" w:type="dxa"/>
          </w:tcPr>
          <w:p w:rsidR="00397662" w:rsidRDefault="00B061CD">
            <w:pPr>
              <w:pStyle w:val="TableParagraph"/>
              <w:spacing w:line="249" w:lineRule="exact"/>
              <w:ind w:left="109"/>
            </w:pPr>
            <w:r>
              <w:t>1</w:t>
            </w:r>
          </w:p>
        </w:tc>
        <w:tc>
          <w:tcPr>
            <w:tcW w:w="708" w:type="dxa"/>
          </w:tcPr>
          <w:p w:rsidR="00397662" w:rsidRDefault="00B061CD">
            <w:pPr>
              <w:pStyle w:val="TableParagraph"/>
              <w:spacing w:line="249" w:lineRule="exact"/>
              <w:ind w:left="110"/>
            </w:pPr>
            <w:r>
              <w:t>1</w:t>
            </w:r>
          </w:p>
        </w:tc>
        <w:tc>
          <w:tcPr>
            <w:tcW w:w="849" w:type="dxa"/>
          </w:tcPr>
          <w:p w:rsidR="00397662" w:rsidRDefault="00B061CD">
            <w:pPr>
              <w:pStyle w:val="TableParagraph"/>
              <w:spacing w:line="249" w:lineRule="exact"/>
              <w:ind w:left="110"/>
            </w:pPr>
            <w:r>
              <w:t>1</w:t>
            </w:r>
          </w:p>
        </w:tc>
        <w:tc>
          <w:tcPr>
            <w:tcW w:w="710" w:type="dxa"/>
          </w:tcPr>
          <w:p w:rsidR="00397662" w:rsidRDefault="00B061CD">
            <w:pPr>
              <w:pStyle w:val="TableParagraph"/>
              <w:spacing w:line="249" w:lineRule="exact"/>
              <w:ind w:left="111"/>
            </w:pPr>
            <w:r>
              <w:t>3</w:t>
            </w:r>
          </w:p>
        </w:tc>
        <w:tc>
          <w:tcPr>
            <w:tcW w:w="849" w:type="dxa"/>
          </w:tcPr>
          <w:p w:rsidR="00397662" w:rsidRDefault="00397662">
            <w:pPr>
              <w:pStyle w:val="TableParagraph"/>
            </w:pPr>
          </w:p>
        </w:tc>
        <w:tc>
          <w:tcPr>
            <w:tcW w:w="708" w:type="dxa"/>
          </w:tcPr>
          <w:p w:rsidR="00397662" w:rsidRDefault="00397662">
            <w:pPr>
              <w:pStyle w:val="TableParagraph"/>
            </w:pPr>
          </w:p>
        </w:tc>
        <w:tc>
          <w:tcPr>
            <w:tcW w:w="851" w:type="dxa"/>
          </w:tcPr>
          <w:p w:rsidR="00397662" w:rsidRDefault="00B061CD">
            <w:pPr>
              <w:pStyle w:val="TableParagraph"/>
              <w:spacing w:line="249" w:lineRule="exact"/>
              <w:ind w:left="112"/>
            </w:pPr>
            <w:r>
              <w:t>2</w:t>
            </w:r>
          </w:p>
        </w:tc>
        <w:tc>
          <w:tcPr>
            <w:tcW w:w="707" w:type="dxa"/>
          </w:tcPr>
          <w:p w:rsidR="00397662" w:rsidRDefault="00B061CD">
            <w:pPr>
              <w:pStyle w:val="TableParagraph"/>
              <w:spacing w:line="249" w:lineRule="exact"/>
              <w:ind w:left="113"/>
            </w:pPr>
            <w:r>
              <w:t>2</w:t>
            </w:r>
          </w:p>
        </w:tc>
        <w:tc>
          <w:tcPr>
            <w:tcW w:w="1276" w:type="dxa"/>
          </w:tcPr>
          <w:p w:rsidR="00397662" w:rsidRDefault="00397662">
            <w:pPr>
              <w:pStyle w:val="TableParagraph"/>
            </w:pPr>
          </w:p>
        </w:tc>
        <w:tc>
          <w:tcPr>
            <w:tcW w:w="848" w:type="dxa"/>
          </w:tcPr>
          <w:p w:rsidR="00397662" w:rsidRDefault="00B061CD">
            <w:pPr>
              <w:pStyle w:val="TableParagraph"/>
              <w:spacing w:line="249" w:lineRule="exact"/>
              <w:ind w:left="115"/>
            </w:pPr>
            <w:r>
              <w:t>5</w:t>
            </w:r>
          </w:p>
        </w:tc>
      </w:tr>
      <w:tr w:rsidR="00397662">
        <w:trPr>
          <w:trHeight w:val="292"/>
        </w:trPr>
        <w:tc>
          <w:tcPr>
            <w:tcW w:w="566" w:type="dxa"/>
            <w:vMerge/>
            <w:tcBorders>
              <w:top w:val="nil"/>
            </w:tcBorders>
            <w:textDirection w:val="btLr"/>
          </w:tcPr>
          <w:p w:rsidR="00397662" w:rsidRDefault="00397662">
            <w:pPr>
              <w:rPr>
                <w:sz w:val="2"/>
                <w:szCs w:val="2"/>
              </w:rPr>
            </w:pPr>
          </w:p>
        </w:tc>
        <w:tc>
          <w:tcPr>
            <w:tcW w:w="2236" w:type="dxa"/>
            <w:vMerge w:val="restart"/>
          </w:tcPr>
          <w:p w:rsidR="00397662" w:rsidRDefault="00B061CD">
            <w:pPr>
              <w:pStyle w:val="TableParagraph"/>
              <w:spacing w:line="246" w:lineRule="exact"/>
              <w:ind w:left="108"/>
            </w:pPr>
            <w:r>
              <w:t>Искусство</w:t>
            </w:r>
          </w:p>
        </w:tc>
        <w:tc>
          <w:tcPr>
            <w:tcW w:w="2407" w:type="dxa"/>
          </w:tcPr>
          <w:p w:rsidR="00397662" w:rsidRDefault="00B061CD">
            <w:pPr>
              <w:pStyle w:val="TableParagraph"/>
              <w:spacing w:line="246" w:lineRule="exact"/>
              <w:ind w:left="108"/>
            </w:pPr>
            <w:r>
              <w:t>Музыка</w:t>
            </w:r>
          </w:p>
        </w:tc>
        <w:tc>
          <w:tcPr>
            <w:tcW w:w="710" w:type="dxa"/>
          </w:tcPr>
          <w:p w:rsidR="00397662" w:rsidRDefault="00397662">
            <w:pPr>
              <w:pStyle w:val="TableParagraph"/>
              <w:rPr>
                <w:sz w:val="20"/>
              </w:rPr>
            </w:pPr>
          </w:p>
        </w:tc>
        <w:tc>
          <w:tcPr>
            <w:tcW w:w="708" w:type="dxa"/>
          </w:tcPr>
          <w:p w:rsidR="00397662" w:rsidRDefault="00397662">
            <w:pPr>
              <w:pStyle w:val="TableParagraph"/>
              <w:rPr>
                <w:sz w:val="20"/>
              </w:rPr>
            </w:pPr>
          </w:p>
        </w:tc>
        <w:tc>
          <w:tcPr>
            <w:tcW w:w="849" w:type="dxa"/>
          </w:tcPr>
          <w:p w:rsidR="00397662" w:rsidRDefault="00397662">
            <w:pPr>
              <w:pStyle w:val="TableParagraph"/>
              <w:rPr>
                <w:sz w:val="20"/>
              </w:rPr>
            </w:pPr>
          </w:p>
        </w:tc>
        <w:tc>
          <w:tcPr>
            <w:tcW w:w="710" w:type="dxa"/>
          </w:tcPr>
          <w:p w:rsidR="00397662" w:rsidRDefault="00397662">
            <w:pPr>
              <w:pStyle w:val="TableParagraph"/>
              <w:rPr>
                <w:sz w:val="20"/>
              </w:rPr>
            </w:pPr>
          </w:p>
        </w:tc>
        <w:tc>
          <w:tcPr>
            <w:tcW w:w="849" w:type="dxa"/>
          </w:tcPr>
          <w:p w:rsidR="00397662" w:rsidRDefault="00397662">
            <w:pPr>
              <w:pStyle w:val="TableParagraph"/>
              <w:rPr>
                <w:sz w:val="20"/>
              </w:rPr>
            </w:pPr>
          </w:p>
        </w:tc>
        <w:tc>
          <w:tcPr>
            <w:tcW w:w="708" w:type="dxa"/>
          </w:tcPr>
          <w:p w:rsidR="00397662" w:rsidRDefault="00397662">
            <w:pPr>
              <w:pStyle w:val="TableParagraph"/>
              <w:rPr>
                <w:sz w:val="20"/>
              </w:rPr>
            </w:pPr>
          </w:p>
        </w:tc>
        <w:tc>
          <w:tcPr>
            <w:tcW w:w="851" w:type="dxa"/>
          </w:tcPr>
          <w:p w:rsidR="00397662" w:rsidRDefault="00397662">
            <w:pPr>
              <w:pStyle w:val="TableParagraph"/>
              <w:rPr>
                <w:sz w:val="20"/>
              </w:rPr>
            </w:pPr>
          </w:p>
        </w:tc>
        <w:tc>
          <w:tcPr>
            <w:tcW w:w="707" w:type="dxa"/>
          </w:tcPr>
          <w:p w:rsidR="00397662" w:rsidRDefault="00397662">
            <w:pPr>
              <w:pStyle w:val="TableParagraph"/>
              <w:rPr>
                <w:sz w:val="20"/>
              </w:rPr>
            </w:pPr>
          </w:p>
        </w:tc>
        <w:tc>
          <w:tcPr>
            <w:tcW w:w="1276" w:type="dxa"/>
          </w:tcPr>
          <w:p w:rsidR="00397662" w:rsidRDefault="00B061CD">
            <w:pPr>
              <w:pStyle w:val="TableParagraph"/>
              <w:spacing w:line="246" w:lineRule="exact"/>
              <w:ind w:left="114"/>
            </w:pPr>
            <w:r>
              <w:t>1</w:t>
            </w:r>
          </w:p>
        </w:tc>
        <w:tc>
          <w:tcPr>
            <w:tcW w:w="848" w:type="dxa"/>
          </w:tcPr>
          <w:p w:rsidR="00397662" w:rsidRDefault="00B061CD">
            <w:pPr>
              <w:pStyle w:val="TableParagraph"/>
              <w:spacing w:line="246" w:lineRule="exact"/>
              <w:ind w:left="115"/>
            </w:pPr>
            <w:r>
              <w:t>1</w:t>
            </w:r>
          </w:p>
        </w:tc>
      </w:tr>
      <w:tr w:rsidR="00397662">
        <w:trPr>
          <w:trHeight w:val="580"/>
        </w:trPr>
        <w:tc>
          <w:tcPr>
            <w:tcW w:w="566" w:type="dxa"/>
            <w:vMerge/>
            <w:tcBorders>
              <w:top w:val="nil"/>
            </w:tcBorders>
            <w:textDirection w:val="btLr"/>
          </w:tcPr>
          <w:p w:rsidR="00397662" w:rsidRDefault="00397662">
            <w:pPr>
              <w:rPr>
                <w:sz w:val="2"/>
                <w:szCs w:val="2"/>
              </w:rPr>
            </w:pPr>
          </w:p>
        </w:tc>
        <w:tc>
          <w:tcPr>
            <w:tcW w:w="2236" w:type="dxa"/>
            <w:vMerge/>
            <w:tcBorders>
              <w:top w:val="nil"/>
            </w:tcBorders>
          </w:tcPr>
          <w:p w:rsidR="00397662" w:rsidRDefault="00397662">
            <w:pPr>
              <w:rPr>
                <w:sz w:val="2"/>
                <w:szCs w:val="2"/>
              </w:rPr>
            </w:pPr>
          </w:p>
        </w:tc>
        <w:tc>
          <w:tcPr>
            <w:tcW w:w="2407" w:type="dxa"/>
          </w:tcPr>
          <w:p w:rsidR="00397662" w:rsidRDefault="00B061CD">
            <w:pPr>
              <w:pStyle w:val="TableParagraph"/>
              <w:spacing w:line="246" w:lineRule="exact"/>
              <w:ind w:left="108"/>
            </w:pPr>
            <w:r>
              <w:t>Изобразительное</w:t>
            </w:r>
          </w:p>
          <w:p w:rsidR="00397662" w:rsidRDefault="00B061CD">
            <w:pPr>
              <w:pStyle w:val="TableParagraph"/>
              <w:spacing w:before="38"/>
              <w:ind w:left="108"/>
            </w:pPr>
            <w:r>
              <w:t>искусство</w:t>
            </w:r>
          </w:p>
        </w:tc>
        <w:tc>
          <w:tcPr>
            <w:tcW w:w="710" w:type="dxa"/>
          </w:tcPr>
          <w:p w:rsidR="00397662" w:rsidRDefault="00397662">
            <w:pPr>
              <w:pStyle w:val="TableParagraph"/>
            </w:pPr>
          </w:p>
        </w:tc>
        <w:tc>
          <w:tcPr>
            <w:tcW w:w="708" w:type="dxa"/>
          </w:tcPr>
          <w:p w:rsidR="00397662" w:rsidRDefault="00397662">
            <w:pPr>
              <w:pStyle w:val="TableParagraph"/>
            </w:pPr>
          </w:p>
        </w:tc>
        <w:tc>
          <w:tcPr>
            <w:tcW w:w="849" w:type="dxa"/>
          </w:tcPr>
          <w:p w:rsidR="00397662" w:rsidRDefault="00B061CD">
            <w:pPr>
              <w:pStyle w:val="TableParagraph"/>
              <w:spacing w:line="246" w:lineRule="exact"/>
              <w:ind w:left="110"/>
            </w:pPr>
            <w:r>
              <w:t>1</w:t>
            </w:r>
          </w:p>
        </w:tc>
        <w:tc>
          <w:tcPr>
            <w:tcW w:w="710" w:type="dxa"/>
          </w:tcPr>
          <w:p w:rsidR="00397662" w:rsidRDefault="00B061CD">
            <w:pPr>
              <w:pStyle w:val="TableParagraph"/>
              <w:spacing w:line="246" w:lineRule="exact"/>
              <w:ind w:left="111"/>
            </w:pPr>
            <w:r>
              <w:t>1</w:t>
            </w:r>
          </w:p>
        </w:tc>
        <w:tc>
          <w:tcPr>
            <w:tcW w:w="849" w:type="dxa"/>
          </w:tcPr>
          <w:p w:rsidR="00397662" w:rsidRDefault="00397662">
            <w:pPr>
              <w:pStyle w:val="TableParagraph"/>
            </w:pPr>
          </w:p>
        </w:tc>
        <w:tc>
          <w:tcPr>
            <w:tcW w:w="708" w:type="dxa"/>
          </w:tcPr>
          <w:p w:rsidR="00397662" w:rsidRDefault="00397662">
            <w:pPr>
              <w:pStyle w:val="TableParagraph"/>
            </w:pPr>
          </w:p>
        </w:tc>
        <w:tc>
          <w:tcPr>
            <w:tcW w:w="851" w:type="dxa"/>
          </w:tcPr>
          <w:p w:rsidR="00397662" w:rsidRDefault="00B061CD">
            <w:pPr>
              <w:pStyle w:val="TableParagraph"/>
              <w:spacing w:line="246" w:lineRule="exact"/>
              <w:ind w:left="112"/>
            </w:pPr>
            <w:r>
              <w:t>1</w:t>
            </w:r>
          </w:p>
        </w:tc>
        <w:tc>
          <w:tcPr>
            <w:tcW w:w="707" w:type="dxa"/>
          </w:tcPr>
          <w:p w:rsidR="00397662" w:rsidRDefault="00B061CD">
            <w:pPr>
              <w:pStyle w:val="TableParagraph"/>
              <w:spacing w:line="246" w:lineRule="exact"/>
              <w:ind w:left="113"/>
            </w:pPr>
            <w:r>
              <w:t>1</w:t>
            </w:r>
          </w:p>
        </w:tc>
        <w:tc>
          <w:tcPr>
            <w:tcW w:w="1276" w:type="dxa"/>
          </w:tcPr>
          <w:p w:rsidR="00397662" w:rsidRDefault="00397662">
            <w:pPr>
              <w:pStyle w:val="TableParagraph"/>
            </w:pPr>
          </w:p>
        </w:tc>
        <w:tc>
          <w:tcPr>
            <w:tcW w:w="848" w:type="dxa"/>
          </w:tcPr>
          <w:p w:rsidR="00397662" w:rsidRDefault="00B061CD">
            <w:pPr>
              <w:pStyle w:val="TableParagraph"/>
              <w:spacing w:line="246" w:lineRule="exact"/>
              <w:ind w:left="115"/>
            </w:pPr>
            <w:r>
              <w:t>2</w:t>
            </w:r>
          </w:p>
        </w:tc>
      </w:tr>
      <w:tr w:rsidR="00397662">
        <w:trPr>
          <w:trHeight w:val="582"/>
        </w:trPr>
        <w:tc>
          <w:tcPr>
            <w:tcW w:w="566" w:type="dxa"/>
            <w:vMerge/>
            <w:tcBorders>
              <w:top w:val="nil"/>
            </w:tcBorders>
            <w:textDirection w:val="btLr"/>
          </w:tcPr>
          <w:p w:rsidR="00397662" w:rsidRDefault="00397662">
            <w:pPr>
              <w:rPr>
                <w:sz w:val="2"/>
                <w:szCs w:val="2"/>
              </w:rPr>
            </w:pPr>
          </w:p>
        </w:tc>
        <w:tc>
          <w:tcPr>
            <w:tcW w:w="2236" w:type="dxa"/>
          </w:tcPr>
          <w:p w:rsidR="00397662" w:rsidRDefault="00B061CD">
            <w:pPr>
              <w:pStyle w:val="TableParagraph"/>
              <w:spacing w:line="249" w:lineRule="exact"/>
              <w:ind w:left="108"/>
            </w:pPr>
            <w:r>
              <w:t>Физическая культура</w:t>
            </w:r>
          </w:p>
        </w:tc>
        <w:tc>
          <w:tcPr>
            <w:tcW w:w="2407" w:type="dxa"/>
          </w:tcPr>
          <w:p w:rsidR="00397662" w:rsidRDefault="00B061CD">
            <w:pPr>
              <w:pStyle w:val="TableParagraph"/>
              <w:spacing w:line="249" w:lineRule="exact"/>
              <w:ind w:left="108"/>
            </w:pPr>
            <w:r>
              <w:t>Физическая культура</w:t>
            </w:r>
          </w:p>
        </w:tc>
        <w:tc>
          <w:tcPr>
            <w:tcW w:w="710" w:type="dxa"/>
          </w:tcPr>
          <w:p w:rsidR="00397662" w:rsidRDefault="00397662">
            <w:pPr>
              <w:pStyle w:val="TableParagraph"/>
            </w:pPr>
          </w:p>
        </w:tc>
        <w:tc>
          <w:tcPr>
            <w:tcW w:w="708" w:type="dxa"/>
          </w:tcPr>
          <w:p w:rsidR="00397662" w:rsidRDefault="00397662">
            <w:pPr>
              <w:pStyle w:val="TableParagraph"/>
            </w:pPr>
          </w:p>
        </w:tc>
        <w:tc>
          <w:tcPr>
            <w:tcW w:w="849" w:type="dxa"/>
          </w:tcPr>
          <w:p w:rsidR="00397662" w:rsidRDefault="00B061CD">
            <w:pPr>
              <w:pStyle w:val="TableParagraph"/>
              <w:spacing w:line="249" w:lineRule="exact"/>
              <w:ind w:left="110"/>
            </w:pPr>
            <w:r>
              <w:t>3</w:t>
            </w:r>
          </w:p>
        </w:tc>
        <w:tc>
          <w:tcPr>
            <w:tcW w:w="710" w:type="dxa"/>
          </w:tcPr>
          <w:p w:rsidR="00397662" w:rsidRDefault="00B061CD">
            <w:pPr>
              <w:pStyle w:val="TableParagraph"/>
              <w:spacing w:line="249" w:lineRule="exact"/>
              <w:ind w:left="111"/>
            </w:pPr>
            <w:r>
              <w:t>3</w:t>
            </w:r>
          </w:p>
        </w:tc>
        <w:tc>
          <w:tcPr>
            <w:tcW w:w="849" w:type="dxa"/>
          </w:tcPr>
          <w:p w:rsidR="00397662" w:rsidRDefault="00397662">
            <w:pPr>
              <w:pStyle w:val="TableParagraph"/>
            </w:pPr>
          </w:p>
        </w:tc>
        <w:tc>
          <w:tcPr>
            <w:tcW w:w="708" w:type="dxa"/>
          </w:tcPr>
          <w:p w:rsidR="00397662" w:rsidRDefault="00397662">
            <w:pPr>
              <w:pStyle w:val="TableParagraph"/>
            </w:pPr>
          </w:p>
        </w:tc>
        <w:tc>
          <w:tcPr>
            <w:tcW w:w="851" w:type="dxa"/>
          </w:tcPr>
          <w:p w:rsidR="00397662" w:rsidRDefault="00B061CD">
            <w:pPr>
              <w:pStyle w:val="TableParagraph"/>
              <w:spacing w:line="249" w:lineRule="exact"/>
              <w:ind w:left="112"/>
            </w:pPr>
            <w:r>
              <w:t>3</w:t>
            </w:r>
          </w:p>
        </w:tc>
        <w:tc>
          <w:tcPr>
            <w:tcW w:w="707" w:type="dxa"/>
          </w:tcPr>
          <w:p w:rsidR="00397662" w:rsidRDefault="00B061CD">
            <w:pPr>
              <w:pStyle w:val="TableParagraph"/>
              <w:spacing w:line="249" w:lineRule="exact"/>
              <w:ind w:left="113"/>
            </w:pPr>
            <w:r>
              <w:t>3</w:t>
            </w:r>
          </w:p>
        </w:tc>
        <w:tc>
          <w:tcPr>
            <w:tcW w:w="1276" w:type="dxa"/>
          </w:tcPr>
          <w:p w:rsidR="00397662" w:rsidRDefault="00397662">
            <w:pPr>
              <w:pStyle w:val="TableParagraph"/>
            </w:pPr>
          </w:p>
        </w:tc>
        <w:tc>
          <w:tcPr>
            <w:tcW w:w="848" w:type="dxa"/>
          </w:tcPr>
          <w:p w:rsidR="00397662" w:rsidRDefault="00B061CD">
            <w:pPr>
              <w:pStyle w:val="TableParagraph"/>
              <w:spacing w:line="249" w:lineRule="exact"/>
              <w:ind w:left="115"/>
            </w:pPr>
            <w:r>
              <w:t>6</w:t>
            </w:r>
          </w:p>
        </w:tc>
      </w:tr>
      <w:tr w:rsidR="00397662">
        <w:trPr>
          <w:trHeight w:val="289"/>
        </w:trPr>
        <w:tc>
          <w:tcPr>
            <w:tcW w:w="566" w:type="dxa"/>
            <w:vMerge/>
            <w:tcBorders>
              <w:top w:val="nil"/>
            </w:tcBorders>
            <w:textDirection w:val="btLr"/>
          </w:tcPr>
          <w:p w:rsidR="00397662" w:rsidRDefault="00397662">
            <w:pPr>
              <w:rPr>
                <w:sz w:val="2"/>
                <w:szCs w:val="2"/>
              </w:rPr>
            </w:pPr>
          </w:p>
        </w:tc>
        <w:tc>
          <w:tcPr>
            <w:tcW w:w="2236" w:type="dxa"/>
          </w:tcPr>
          <w:p w:rsidR="00397662" w:rsidRDefault="00B061CD">
            <w:pPr>
              <w:pStyle w:val="TableParagraph"/>
              <w:spacing w:line="246" w:lineRule="exact"/>
              <w:ind w:left="108"/>
            </w:pPr>
            <w:r>
              <w:t>Технология</w:t>
            </w:r>
          </w:p>
        </w:tc>
        <w:tc>
          <w:tcPr>
            <w:tcW w:w="2407" w:type="dxa"/>
          </w:tcPr>
          <w:p w:rsidR="00397662" w:rsidRDefault="00B061CD">
            <w:pPr>
              <w:pStyle w:val="TableParagraph"/>
              <w:spacing w:line="246" w:lineRule="exact"/>
              <w:ind w:left="108"/>
            </w:pPr>
            <w:r>
              <w:t>Технология</w:t>
            </w:r>
          </w:p>
        </w:tc>
        <w:tc>
          <w:tcPr>
            <w:tcW w:w="710" w:type="dxa"/>
          </w:tcPr>
          <w:p w:rsidR="00397662" w:rsidRDefault="00397662">
            <w:pPr>
              <w:pStyle w:val="TableParagraph"/>
              <w:rPr>
                <w:sz w:val="20"/>
              </w:rPr>
            </w:pPr>
          </w:p>
        </w:tc>
        <w:tc>
          <w:tcPr>
            <w:tcW w:w="708" w:type="dxa"/>
          </w:tcPr>
          <w:p w:rsidR="00397662" w:rsidRDefault="00397662">
            <w:pPr>
              <w:pStyle w:val="TableParagraph"/>
              <w:rPr>
                <w:sz w:val="20"/>
              </w:rPr>
            </w:pPr>
          </w:p>
        </w:tc>
        <w:tc>
          <w:tcPr>
            <w:tcW w:w="849" w:type="dxa"/>
          </w:tcPr>
          <w:p w:rsidR="00397662" w:rsidRDefault="00B061CD">
            <w:pPr>
              <w:pStyle w:val="TableParagraph"/>
              <w:spacing w:line="246" w:lineRule="exact"/>
              <w:ind w:left="110"/>
            </w:pPr>
            <w:r>
              <w:t>1</w:t>
            </w:r>
          </w:p>
        </w:tc>
        <w:tc>
          <w:tcPr>
            <w:tcW w:w="710" w:type="dxa"/>
          </w:tcPr>
          <w:p w:rsidR="00397662" w:rsidRDefault="00B061CD">
            <w:pPr>
              <w:pStyle w:val="TableParagraph"/>
              <w:spacing w:line="246" w:lineRule="exact"/>
              <w:ind w:left="111"/>
            </w:pPr>
            <w:r>
              <w:t>1</w:t>
            </w:r>
          </w:p>
        </w:tc>
        <w:tc>
          <w:tcPr>
            <w:tcW w:w="849" w:type="dxa"/>
          </w:tcPr>
          <w:p w:rsidR="00397662" w:rsidRDefault="00397662">
            <w:pPr>
              <w:pStyle w:val="TableParagraph"/>
              <w:rPr>
                <w:sz w:val="20"/>
              </w:rPr>
            </w:pPr>
          </w:p>
        </w:tc>
        <w:tc>
          <w:tcPr>
            <w:tcW w:w="708" w:type="dxa"/>
          </w:tcPr>
          <w:p w:rsidR="00397662" w:rsidRDefault="00397662">
            <w:pPr>
              <w:pStyle w:val="TableParagraph"/>
              <w:rPr>
                <w:sz w:val="20"/>
              </w:rPr>
            </w:pPr>
          </w:p>
        </w:tc>
        <w:tc>
          <w:tcPr>
            <w:tcW w:w="851" w:type="dxa"/>
          </w:tcPr>
          <w:p w:rsidR="00397662" w:rsidRDefault="00B061CD">
            <w:pPr>
              <w:pStyle w:val="TableParagraph"/>
              <w:spacing w:line="246" w:lineRule="exact"/>
              <w:ind w:left="112"/>
            </w:pPr>
            <w:r>
              <w:t>1</w:t>
            </w:r>
          </w:p>
        </w:tc>
        <w:tc>
          <w:tcPr>
            <w:tcW w:w="707" w:type="dxa"/>
          </w:tcPr>
          <w:p w:rsidR="00397662" w:rsidRDefault="00B061CD">
            <w:pPr>
              <w:pStyle w:val="TableParagraph"/>
              <w:spacing w:line="246" w:lineRule="exact"/>
              <w:ind w:left="113"/>
            </w:pPr>
            <w:r>
              <w:t>1</w:t>
            </w:r>
          </w:p>
        </w:tc>
        <w:tc>
          <w:tcPr>
            <w:tcW w:w="1276" w:type="dxa"/>
          </w:tcPr>
          <w:p w:rsidR="00397662" w:rsidRDefault="00397662">
            <w:pPr>
              <w:pStyle w:val="TableParagraph"/>
              <w:rPr>
                <w:sz w:val="20"/>
              </w:rPr>
            </w:pPr>
          </w:p>
        </w:tc>
        <w:tc>
          <w:tcPr>
            <w:tcW w:w="848" w:type="dxa"/>
          </w:tcPr>
          <w:p w:rsidR="00397662" w:rsidRDefault="00B061CD">
            <w:pPr>
              <w:pStyle w:val="TableParagraph"/>
              <w:spacing w:line="246" w:lineRule="exact"/>
              <w:ind w:left="115"/>
            </w:pPr>
            <w:r>
              <w:t>2</w:t>
            </w:r>
          </w:p>
        </w:tc>
      </w:tr>
      <w:tr w:rsidR="00397662">
        <w:trPr>
          <w:trHeight w:val="872"/>
        </w:trPr>
        <w:tc>
          <w:tcPr>
            <w:tcW w:w="566" w:type="dxa"/>
            <w:vMerge/>
            <w:tcBorders>
              <w:top w:val="nil"/>
            </w:tcBorders>
            <w:textDirection w:val="btLr"/>
          </w:tcPr>
          <w:p w:rsidR="00397662" w:rsidRDefault="00397662">
            <w:pPr>
              <w:rPr>
                <w:sz w:val="2"/>
                <w:szCs w:val="2"/>
              </w:rPr>
            </w:pPr>
          </w:p>
        </w:tc>
        <w:tc>
          <w:tcPr>
            <w:tcW w:w="2236" w:type="dxa"/>
          </w:tcPr>
          <w:p w:rsidR="00397662" w:rsidRDefault="00B061CD">
            <w:pPr>
              <w:pStyle w:val="TableParagraph"/>
              <w:spacing w:line="276" w:lineRule="auto"/>
              <w:ind w:left="108" w:right="86"/>
            </w:pPr>
            <w:r>
              <w:t>Основы религиозных культур и светской</w:t>
            </w:r>
          </w:p>
          <w:p w:rsidR="00397662" w:rsidRDefault="00B061CD">
            <w:pPr>
              <w:pStyle w:val="TableParagraph"/>
              <w:spacing w:line="252" w:lineRule="exact"/>
              <w:ind w:left="108"/>
            </w:pPr>
            <w:r>
              <w:t>этики</w:t>
            </w:r>
          </w:p>
        </w:tc>
        <w:tc>
          <w:tcPr>
            <w:tcW w:w="2407" w:type="dxa"/>
          </w:tcPr>
          <w:p w:rsidR="00397662" w:rsidRDefault="00B061CD">
            <w:pPr>
              <w:pStyle w:val="TableParagraph"/>
              <w:spacing w:line="276" w:lineRule="auto"/>
              <w:ind w:left="108" w:right="257"/>
            </w:pPr>
            <w:r>
              <w:t>Основы религиозных культур и светской</w:t>
            </w:r>
          </w:p>
          <w:p w:rsidR="00397662" w:rsidRDefault="00B061CD">
            <w:pPr>
              <w:pStyle w:val="TableParagraph"/>
              <w:spacing w:line="252" w:lineRule="exact"/>
              <w:ind w:left="108"/>
            </w:pPr>
            <w:r>
              <w:t>этики</w:t>
            </w:r>
          </w:p>
        </w:tc>
        <w:tc>
          <w:tcPr>
            <w:tcW w:w="710" w:type="dxa"/>
          </w:tcPr>
          <w:p w:rsidR="00397662" w:rsidRDefault="00397662">
            <w:pPr>
              <w:pStyle w:val="TableParagraph"/>
            </w:pPr>
          </w:p>
        </w:tc>
        <w:tc>
          <w:tcPr>
            <w:tcW w:w="708" w:type="dxa"/>
          </w:tcPr>
          <w:p w:rsidR="00397662" w:rsidRDefault="00397662">
            <w:pPr>
              <w:pStyle w:val="TableParagraph"/>
            </w:pPr>
          </w:p>
        </w:tc>
        <w:tc>
          <w:tcPr>
            <w:tcW w:w="849" w:type="dxa"/>
          </w:tcPr>
          <w:p w:rsidR="00397662" w:rsidRDefault="00397662">
            <w:pPr>
              <w:pStyle w:val="TableParagraph"/>
            </w:pPr>
          </w:p>
        </w:tc>
        <w:tc>
          <w:tcPr>
            <w:tcW w:w="710" w:type="dxa"/>
          </w:tcPr>
          <w:p w:rsidR="00397662" w:rsidRDefault="00397662">
            <w:pPr>
              <w:pStyle w:val="TableParagraph"/>
            </w:pPr>
          </w:p>
        </w:tc>
        <w:tc>
          <w:tcPr>
            <w:tcW w:w="849" w:type="dxa"/>
          </w:tcPr>
          <w:p w:rsidR="00397662" w:rsidRDefault="00397662">
            <w:pPr>
              <w:pStyle w:val="TableParagraph"/>
            </w:pPr>
          </w:p>
        </w:tc>
        <w:tc>
          <w:tcPr>
            <w:tcW w:w="708" w:type="dxa"/>
          </w:tcPr>
          <w:p w:rsidR="00397662" w:rsidRDefault="00B061CD">
            <w:pPr>
              <w:pStyle w:val="TableParagraph"/>
              <w:spacing w:line="249" w:lineRule="exact"/>
              <w:ind w:left="112"/>
            </w:pPr>
            <w:r>
              <w:t>1</w:t>
            </w:r>
          </w:p>
        </w:tc>
        <w:tc>
          <w:tcPr>
            <w:tcW w:w="851" w:type="dxa"/>
          </w:tcPr>
          <w:p w:rsidR="00397662" w:rsidRDefault="00397662">
            <w:pPr>
              <w:pStyle w:val="TableParagraph"/>
            </w:pPr>
          </w:p>
        </w:tc>
        <w:tc>
          <w:tcPr>
            <w:tcW w:w="707" w:type="dxa"/>
          </w:tcPr>
          <w:p w:rsidR="00397662" w:rsidRDefault="00B061CD">
            <w:pPr>
              <w:pStyle w:val="TableParagraph"/>
              <w:spacing w:line="249" w:lineRule="exact"/>
              <w:ind w:left="113"/>
            </w:pPr>
            <w:r>
              <w:t>1</w:t>
            </w:r>
          </w:p>
        </w:tc>
        <w:tc>
          <w:tcPr>
            <w:tcW w:w="1276" w:type="dxa"/>
          </w:tcPr>
          <w:p w:rsidR="00397662" w:rsidRDefault="00397662">
            <w:pPr>
              <w:pStyle w:val="TableParagraph"/>
            </w:pPr>
          </w:p>
        </w:tc>
        <w:tc>
          <w:tcPr>
            <w:tcW w:w="848" w:type="dxa"/>
          </w:tcPr>
          <w:p w:rsidR="00397662" w:rsidRDefault="00B061CD">
            <w:pPr>
              <w:pStyle w:val="TableParagraph"/>
              <w:spacing w:line="249" w:lineRule="exact"/>
              <w:ind w:left="115"/>
            </w:pPr>
            <w:r>
              <w:t>1</w:t>
            </w:r>
          </w:p>
        </w:tc>
      </w:tr>
      <w:tr w:rsidR="00397662">
        <w:trPr>
          <w:trHeight w:val="292"/>
        </w:trPr>
        <w:tc>
          <w:tcPr>
            <w:tcW w:w="566" w:type="dxa"/>
            <w:vMerge/>
            <w:tcBorders>
              <w:top w:val="nil"/>
            </w:tcBorders>
            <w:textDirection w:val="btLr"/>
          </w:tcPr>
          <w:p w:rsidR="00397662" w:rsidRDefault="00397662">
            <w:pPr>
              <w:rPr>
                <w:sz w:val="2"/>
                <w:szCs w:val="2"/>
              </w:rPr>
            </w:pPr>
          </w:p>
        </w:tc>
        <w:tc>
          <w:tcPr>
            <w:tcW w:w="4643" w:type="dxa"/>
            <w:gridSpan w:val="2"/>
          </w:tcPr>
          <w:p w:rsidR="00397662" w:rsidRDefault="00B061CD">
            <w:pPr>
              <w:pStyle w:val="TableParagraph"/>
              <w:ind w:left="108"/>
              <w:rPr>
                <w:b/>
              </w:rPr>
            </w:pPr>
            <w:r>
              <w:rPr>
                <w:b/>
              </w:rPr>
              <w:t>Итого</w:t>
            </w:r>
          </w:p>
        </w:tc>
        <w:tc>
          <w:tcPr>
            <w:tcW w:w="710" w:type="dxa"/>
          </w:tcPr>
          <w:p w:rsidR="00397662" w:rsidRDefault="00B061CD">
            <w:pPr>
              <w:pStyle w:val="TableParagraph"/>
              <w:ind w:left="109"/>
              <w:rPr>
                <w:b/>
              </w:rPr>
            </w:pPr>
            <w:r>
              <w:rPr>
                <w:b/>
              </w:rPr>
              <w:t>7</w:t>
            </w:r>
          </w:p>
        </w:tc>
        <w:tc>
          <w:tcPr>
            <w:tcW w:w="708" w:type="dxa"/>
          </w:tcPr>
          <w:p w:rsidR="00397662" w:rsidRDefault="00B061CD">
            <w:pPr>
              <w:pStyle w:val="TableParagraph"/>
              <w:ind w:left="110"/>
              <w:rPr>
                <w:b/>
              </w:rPr>
            </w:pPr>
            <w:r>
              <w:rPr>
                <w:b/>
              </w:rPr>
              <w:t>9</w:t>
            </w:r>
          </w:p>
        </w:tc>
        <w:tc>
          <w:tcPr>
            <w:tcW w:w="849" w:type="dxa"/>
          </w:tcPr>
          <w:p w:rsidR="00397662" w:rsidRDefault="00B061CD">
            <w:pPr>
              <w:pStyle w:val="TableParagraph"/>
              <w:ind w:left="110"/>
              <w:rPr>
                <w:b/>
              </w:rPr>
            </w:pPr>
            <w:r>
              <w:rPr>
                <w:b/>
              </w:rPr>
              <w:t>12</w:t>
            </w:r>
          </w:p>
        </w:tc>
        <w:tc>
          <w:tcPr>
            <w:tcW w:w="710" w:type="dxa"/>
          </w:tcPr>
          <w:p w:rsidR="00397662" w:rsidRDefault="00B061CD">
            <w:pPr>
              <w:pStyle w:val="TableParagraph"/>
              <w:ind w:left="111"/>
              <w:rPr>
                <w:b/>
              </w:rPr>
            </w:pPr>
            <w:r>
              <w:rPr>
                <w:b/>
              </w:rPr>
              <w:t>28</w:t>
            </w:r>
          </w:p>
        </w:tc>
        <w:tc>
          <w:tcPr>
            <w:tcW w:w="849" w:type="dxa"/>
          </w:tcPr>
          <w:p w:rsidR="00397662" w:rsidRDefault="00B061CD">
            <w:pPr>
              <w:pStyle w:val="TableParagraph"/>
              <w:ind w:left="111"/>
              <w:rPr>
                <w:b/>
              </w:rPr>
            </w:pPr>
            <w:r>
              <w:rPr>
                <w:b/>
              </w:rPr>
              <w:t>1</w:t>
            </w:r>
          </w:p>
        </w:tc>
        <w:tc>
          <w:tcPr>
            <w:tcW w:w="708" w:type="dxa"/>
          </w:tcPr>
          <w:p w:rsidR="00397662" w:rsidRDefault="00B061CD">
            <w:pPr>
              <w:pStyle w:val="TableParagraph"/>
              <w:ind w:left="112"/>
              <w:rPr>
                <w:b/>
              </w:rPr>
            </w:pPr>
            <w:r>
              <w:rPr>
                <w:b/>
              </w:rPr>
              <w:t>1</w:t>
            </w:r>
          </w:p>
        </w:tc>
        <w:tc>
          <w:tcPr>
            <w:tcW w:w="851" w:type="dxa"/>
          </w:tcPr>
          <w:p w:rsidR="00397662" w:rsidRDefault="00B061CD">
            <w:pPr>
              <w:pStyle w:val="TableParagraph"/>
              <w:ind w:left="112"/>
              <w:rPr>
                <w:b/>
              </w:rPr>
            </w:pPr>
            <w:r>
              <w:rPr>
                <w:b/>
              </w:rPr>
              <w:t>20</w:t>
            </w:r>
          </w:p>
        </w:tc>
        <w:tc>
          <w:tcPr>
            <w:tcW w:w="707" w:type="dxa"/>
          </w:tcPr>
          <w:p w:rsidR="00397662" w:rsidRDefault="00B061CD">
            <w:pPr>
              <w:pStyle w:val="TableParagraph"/>
              <w:ind w:left="113"/>
              <w:rPr>
                <w:b/>
              </w:rPr>
            </w:pPr>
            <w:r>
              <w:rPr>
                <w:b/>
              </w:rPr>
              <w:t>22</w:t>
            </w:r>
          </w:p>
        </w:tc>
        <w:tc>
          <w:tcPr>
            <w:tcW w:w="1276" w:type="dxa"/>
          </w:tcPr>
          <w:p w:rsidR="00397662" w:rsidRDefault="00B061CD">
            <w:pPr>
              <w:pStyle w:val="TableParagraph"/>
              <w:ind w:left="114"/>
              <w:rPr>
                <w:b/>
              </w:rPr>
            </w:pPr>
            <w:r>
              <w:rPr>
                <w:b/>
              </w:rPr>
              <w:t>1</w:t>
            </w:r>
          </w:p>
        </w:tc>
        <w:tc>
          <w:tcPr>
            <w:tcW w:w="848" w:type="dxa"/>
          </w:tcPr>
          <w:p w:rsidR="00397662" w:rsidRDefault="00B061CD">
            <w:pPr>
              <w:pStyle w:val="TableParagraph"/>
              <w:ind w:left="115"/>
              <w:rPr>
                <w:b/>
              </w:rPr>
            </w:pPr>
            <w:r>
              <w:rPr>
                <w:b/>
              </w:rPr>
              <w:t>51</w:t>
            </w:r>
          </w:p>
        </w:tc>
      </w:tr>
      <w:tr w:rsidR="00397662">
        <w:trPr>
          <w:trHeight w:val="582"/>
        </w:trPr>
        <w:tc>
          <w:tcPr>
            <w:tcW w:w="5209" w:type="dxa"/>
            <w:gridSpan w:val="3"/>
          </w:tcPr>
          <w:p w:rsidR="00397662" w:rsidRDefault="00B061CD">
            <w:pPr>
              <w:pStyle w:val="TableParagraph"/>
              <w:spacing w:line="252" w:lineRule="exact"/>
              <w:ind w:left="107"/>
              <w:rPr>
                <w:b/>
                <w:i/>
              </w:rPr>
            </w:pPr>
            <w:r>
              <w:rPr>
                <w:b/>
                <w:i/>
              </w:rPr>
              <w:t>Часть, формируемая участниками</w:t>
            </w:r>
          </w:p>
          <w:p w:rsidR="00397662" w:rsidRDefault="00B061CD">
            <w:pPr>
              <w:pStyle w:val="TableParagraph"/>
              <w:spacing w:before="37"/>
              <w:ind w:left="107"/>
              <w:rPr>
                <w:b/>
                <w:i/>
              </w:rPr>
            </w:pPr>
            <w:r>
              <w:rPr>
                <w:b/>
                <w:i/>
              </w:rPr>
              <w:t>образовательных отношений</w:t>
            </w:r>
          </w:p>
        </w:tc>
        <w:tc>
          <w:tcPr>
            <w:tcW w:w="710" w:type="dxa"/>
          </w:tcPr>
          <w:p w:rsidR="00397662" w:rsidRDefault="00397662">
            <w:pPr>
              <w:pStyle w:val="TableParagraph"/>
            </w:pPr>
          </w:p>
        </w:tc>
        <w:tc>
          <w:tcPr>
            <w:tcW w:w="708" w:type="dxa"/>
          </w:tcPr>
          <w:p w:rsidR="00397662" w:rsidRDefault="00397662">
            <w:pPr>
              <w:pStyle w:val="TableParagraph"/>
            </w:pPr>
          </w:p>
        </w:tc>
        <w:tc>
          <w:tcPr>
            <w:tcW w:w="849" w:type="dxa"/>
          </w:tcPr>
          <w:p w:rsidR="00397662" w:rsidRDefault="00B061CD">
            <w:pPr>
              <w:pStyle w:val="TableParagraph"/>
              <w:spacing w:line="252" w:lineRule="exact"/>
              <w:ind w:left="110"/>
              <w:rPr>
                <w:b/>
              </w:rPr>
            </w:pPr>
            <w:r>
              <w:rPr>
                <w:b/>
              </w:rPr>
              <w:t>1</w:t>
            </w:r>
          </w:p>
        </w:tc>
        <w:tc>
          <w:tcPr>
            <w:tcW w:w="710" w:type="dxa"/>
          </w:tcPr>
          <w:p w:rsidR="00397662" w:rsidRDefault="00B061CD">
            <w:pPr>
              <w:pStyle w:val="TableParagraph"/>
              <w:spacing w:line="252" w:lineRule="exact"/>
              <w:ind w:left="111"/>
              <w:rPr>
                <w:b/>
              </w:rPr>
            </w:pPr>
            <w:r>
              <w:rPr>
                <w:b/>
              </w:rPr>
              <w:t>1</w:t>
            </w:r>
          </w:p>
        </w:tc>
        <w:tc>
          <w:tcPr>
            <w:tcW w:w="849" w:type="dxa"/>
          </w:tcPr>
          <w:p w:rsidR="00397662" w:rsidRDefault="00397662">
            <w:pPr>
              <w:pStyle w:val="TableParagraph"/>
            </w:pPr>
          </w:p>
        </w:tc>
        <w:tc>
          <w:tcPr>
            <w:tcW w:w="708" w:type="dxa"/>
          </w:tcPr>
          <w:p w:rsidR="00397662" w:rsidRDefault="00397662">
            <w:pPr>
              <w:pStyle w:val="TableParagraph"/>
            </w:pPr>
          </w:p>
        </w:tc>
        <w:tc>
          <w:tcPr>
            <w:tcW w:w="851" w:type="dxa"/>
          </w:tcPr>
          <w:p w:rsidR="00397662" w:rsidRDefault="00B061CD">
            <w:pPr>
              <w:pStyle w:val="TableParagraph"/>
              <w:spacing w:line="252" w:lineRule="exact"/>
              <w:ind w:left="112"/>
              <w:rPr>
                <w:b/>
              </w:rPr>
            </w:pPr>
            <w:r>
              <w:rPr>
                <w:b/>
              </w:rPr>
              <w:t>1</w:t>
            </w:r>
          </w:p>
        </w:tc>
        <w:tc>
          <w:tcPr>
            <w:tcW w:w="707" w:type="dxa"/>
          </w:tcPr>
          <w:p w:rsidR="00397662" w:rsidRDefault="00B061CD">
            <w:pPr>
              <w:pStyle w:val="TableParagraph"/>
              <w:spacing w:line="252" w:lineRule="exact"/>
              <w:ind w:left="113"/>
              <w:rPr>
                <w:b/>
              </w:rPr>
            </w:pPr>
            <w:r>
              <w:rPr>
                <w:b/>
              </w:rPr>
              <w:t>1</w:t>
            </w:r>
          </w:p>
        </w:tc>
        <w:tc>
          <w:tcPr>
            <w:tcW w:w="1276" w:type="dxa"/>
          </w:tcPr>
          <w:p w:rsidR="00397662" w:rsidRDefault="00397662">
            <w:pPr>
              <w:pStyle w:val="TableParagraph"/>
            </w:pPr>
          </w:p>
        </w:tc>
        <w:tc>
          <w:tcPr>
            <w:tcW w:w="848" w:type="dxa"/>
          </w:tcPr>
          <w:p w:rsidR="00397662" w:rsidRDefault="00B061CD">
            <w:pPr>
              <w:pStyle w:val="TableParagraph"/>
              <w:spacing w:line="252" w:lineRule="exact"/>
              <w:ind w:left="115"/>
              <w:rPr>
                <w:b/>
              </w:rPr>
            </w:pPr>
            <w:r>
              <w:rPr>
                <w:b/>
              </w:rPr>
              <w:t>2</w:t>
            </w:r>
          </w:p>
        </w:tc>
      </w:tr>
      <w:tr w:rsidR="00397662">
        <w:trPr>
          <w:trHeight w:val="332"/>
        </w:trPr>
        <w:tc>
          <w:tcPr>
            <w:tcW w:w="5209" w:type="dxa"/>
            <w:gridSpan w:val="3"/>
          </w:tcPr>
          <w:p w:rsidR="00397662" w:rsidRDefault="00B061CD">
            <w:pPr>
              <w:pStyle w:val="TableParagraph"/>
              <w:spacing w:line="246" w:lineRule="exact"/>
              <w:ind w:left="107"/>
            </w:pPr>
            <w:r>
              <w:t>Русский язык</w:t>
            </w:r>
          </w:p>
        </w:tc>
        <w:tc>
          <w:tcPr>
            <w:tcW w:w="710" w:type="dxa"/>
          </w:tcPr>
          <w:p w:rsidR="00397662" w:rsidRDefault="00397662">
            <w:pPr>
              <w:pStyle w:val="TableParagraph"/>
            </w:pPr>
          </w:p>
        </w:tc>
        <w:tc>
          <w:tcPr>
            <w:tcW w:w="708" w:type="dxa"/>
          </w:tcPr>
          <w:p w:rsidR="00397662" w:rsidRDefault="00397662">
            <w:pPr>
              <w:pStyle w:val="TableParagraph"/>
            </w:pPr>
          </w:p>
        </w:tc>
        <w:tc>
          <w:tcPr>
            <w:tcW w:w="849" w:type="dxa"/>
          </w:tcPr>
          <w:p w:rsidR="00397662" w:rsidRDefault="00B061CD">
            <w:pPr>
              <w:pStyle w:val="TableParagraph"/>
              <w:spacing w:line="246" w:lineRule="exact"/>
              <w:ind w:left="110"/>
            </w:pPr>
            <w:r>
              <w:t>1</w:t>
            </w:r>
          </w:p>
        </w:tc>
        <w:tc>
          <w:tcPr>
            <w:tcW w:w="710" w:type="dxa"/>
          </w:tcPr>
          <w:p w:rsidR="00397662" w:rsidRDefault="00B061CD">
            <w:pPr>
              <w:pStyle w:val="TableParagraph"/>
              <w:spacing w:line="246" w:lineRule="exact"/>
              <w:ind w:left="111"/>
            </w:pPr>
            <w:r>
              <w:t>1</w:t>
            </w:r>
          </w:p>
        </w:tc>
        <w:tc>
          <w:tcPr>
            <w:tcW w:w="849" w:type="dxa"/>
          </w:tcPr>
          <w:p w:rsidR="00397662" w:rsidRDefault="00397662">
            <w:pPr>
              <w:pStyle w:val="TableParagraph"/>
            </w:pPr>
          </w:p>
        </w:tc>
        <w:tc>
          <w:tcPr>
            <w:tcW w:w="708" w:type="dxa"/>
          </w:tcPr>
          <w:p w:rsidR="00397662" w:rsidRDefault="00397662">
            <w:pPr>
              <w:pStyle w:val="TableParagraph"/>
            </w:pPr>
          </w:p>
        </w:tc>
        <w:tc>
          <w:tcPr>
            <w:tcW w:w="851" w:type="dxa"/>
          </w:tcPr>
          <w:p w:rsidR="00397662" w:rsidRDefault="00B061CD">
            <w:pPr>
              <w:pStyle w:val="TableParagraph"/>
              <w:spacing w:line="246" w:lineRule="exact"/>
              <w:ind w:left="112"/>
            </w:pPr>
            <w:r>
              <w:t>1</w:t>
            </w:r>
          </w:p>
        </w:tc>
        <w:tc>
          <w:tcPr>
            <w:tcW w:w="707" w:type="dxa"/>
          </w:tcPr>
          <w:p w:rsidR="00397662" w:rsidRDefault="00B061CD">
            <w:pPr>
              <w:pStyle w:val="TableParagraph"/>
              <w:spacing w:line="246" w:lineRule="exact"/>
              <w:ind w:left="113"/>
            </w:pPr>
            <w:r>
              <w:t>1</w:t>
            </w:r>
          </w:p>
        </w:tc>
        <w:tc>
          <w:tcPr>
            <w:tcW w:w="1276" w:type="dxa"/>
          </w:tcPr>
          <w:p w:rsidR="00397662" w:rsidRDefault="00397662">
            <w:pPr>
              <w:pStyle w:val="TableParagraph"/>
            </w:pPr>
          </w:p>
        </w:tc>
        <w:tc>
          <w:tcPr>
            <w:tcW w:w="848" w:type="dxa"/>
          </w:tcPr>
          <w:p w:rsidR="00397662" w:rsidRDefault="00B061CD">
            <w:pPr>
              <w:pStyle w:val="TableParagraph"/>
              <w:spacing w:line="246" w:lineRule="exact"/>
              <w:ind w:left="115"/>
            </w:pPr>
            <w:r>
              <w:t>2</w:t>
            </w:r>
          </w:p>
        </w:tc>
      </w:tr>
      <w:tr w:rsidR="00397662">
        <w:trPr>
          <w:trHeight w:val="582"/>
        </w:trPr>
        <w:tc>
          <w:tcPr>
            <w:tcW w:w="5209" w:type="dxa"/>
            <w:gridSpan w:val="3"/>
          </w:tcPr>
          <w:p w:rsidR="00397662" w:rsidRDefault="00B061CD">
            <w:pPr>
              <w:pStyle w:val="TableParagraph"/>
              <w:spacing w:line="249" w:lineRule="exact"/>
              <w:ind w:left="107"/>
            </w:pPr>
            <w:r>
              <w:t>Итого суммарное количество часов с учётом</w:t>
            </w:r>
          </w:p>
          <w:p w:rsidR="00397662" w:rsidRDefault="00B061CD">
            <w:pPr>
              <w:pStyle w:val="TableParagraph"/>
              <w:spacing w:before="37"/>
              <w:ind w:left="107"/>
            </w:pPr>
            <w:r>
              <w:t>объединения в классы-комплекты</w:t>
            </w:r>
          </w:p>
        </w:tc>
        <w:tc>
          <w:tcPr>
            <w:tcW w:w="710" w:type="dxa"/>
          </w:tcPr>
          <w:p w:rsidR="00397662" w:rsidRDefault="00B061CD">
            <w:pPr>
              <w:pStyle w:val="TableParagraph"/>
              <w:spacing w:line="249" w:lineRule="exact"/>
              <w:ind w:left="109"/>
            </w:pPr>
            <w:r>
              <w:t>7</w:t>
            </w:r>
          </w:p>
        </w:tc>
        <w:tc>
          <w:tcPr>
            <w:tcW w:w="708" w:type="dxa"/>
          </w:tcPr>
          <w:p w:rsidR="00397662" w:rsidRDefault="00B061CD">
            <w:pPr>
              <w:pStyle w:val="TableParagraph"/>
              <w:spacing w:line="249" w:lineRule="exact"/>
              <w:ind w:left="110"/>
            </w:pPr>
            <w:r>
              <w:t>9</w:t>
            </w:r>
          </w:p>
        </w:tc>
        <w:tc>
          <w:tcPr>
            <w:tcW w:w="849" w:type="dxa"/>
          </w:tcPr>
          <w:p w:rsidR="00397662" w:rsidRDefault="00B061CD">
            <w:pPr>
              <w:pStyle w:val="TableParagraph"/>
              <w:spacing w:line="249" w:lineRule="exact"/>
              <w:ind w:left="110"/>
            </w:pPr>
            <w:r>
              <w:t>13</w:t>
            </w:r>
          </w:p>
        </w:tc>
        <w:tc>
          <w:tcPr>
            <w:tcW w:w="710" w:type="dxa"/>
          </w:tcPr>
          <w:p w:rsidR="00397662" w:rsidRDefault="00B061CD">
            <w:pPr>
              <w:pStyle w:val="TableParagraph"/>
              <w:ind w:left="111"/>
              <w:rPr>
                <w:b/>
              </w:rPr>
            </w:pPr>
            <w:r>
              <w:rPr>
                <w:b/>
              </w:rPr>
              <w:t>29</w:t>
            </w:r>
          </w:p>
        </w:tc>
        <w:tc>
          <w:tcPr>
            <w:tcW w:w="849" w:type="dxa"/>
          </w:tcPr>
          <w:p w:rsidR="00397662" w:rsidRDefault="00B061CD">
            <w:pPr>
              <w:pStyle w:val="TableParagraph"/>
              <w:spacing w:line="249" w:lineRule="exact"/>
              <w:ind w:left="111"/>
            </w:pPr>
            <w:r>
              <w:t>1</w:t>
            </w:r>
          </w:p>
        </w:tc>
        <w:tc>
          <w:tcPr>
            <w:tcW w:w="708" w:type="dxa"/>
          </w:tcPr>
          <w:p w:rsidR="00397662" w:rsidRDefault="00B061CD">
            <w:pPr>
              <w:pStyle w:val="TableParagraph"/>
              <w:spacing w:line="249" w:lineRule="exact"/>
              <w:ind w:left="112"/>
            </w:pPr>
            <w:r>
              <w:t>1</w:t>
            </w:r>
          </w:p>
        </w:tc>
        <w:tc>
          <w:tcPr>
            <w:tcW w:w="851" w:type="dxa"/>
          </w:tcPr>
          <w:p w:rsidR="00397662" w:rsidRDefault="00B061CD">
            <w:pPr>
              <w:pStyle w:val="TableParagraph"/>
              <w:spacing w:line="249" w:lineRule="exact"/>
              <w:ind w:left="112"/>
            </w:pPr>
            <w:r>
              <w:t>21</w:t>
            </w:r>
          </w:p>
        </w:tc>
        <w:tc>
          <w:tcPr>
            <w:tcW w:w="707" w:type="dxa"/>
          </w:tcPr>
          <w:p w:rsidR="00397662" w:rsidRDefault="00B061CD">
            <w:pPr>
              <w:pStyle w:val="TableParagraph"/>
              <w:ind w:left="113"/>
              <w:rPr>
                <w:b/>
              </w:rPr>
            </w:pPr>
            <w:r>
              <w:rPr>
                <w:b/>
              </w:rPr>
              <w:t>23</w:t>
            </w:r>
          </w:p>
        </w:tc>
        <w:tc>
          <w:tcPr>
            <w:tcW w:w="1276" w:type="dxa"/>
          </w:tcPr>
          <w:p w:rsidR="00397662" w:rsidRDefault="00B061CD">
            <w:pPr>
              <w:pStyle w:val="TableParagraph"/>
              <w:ind w:left="114"/>
              <w:rPr>
                <w:b/>
              </w:rPr>
            </w:pPr>
            <w:r>
              <w:rPr>
                <w:b/>
              </w:rPr>
              <w:t>1</w:t>
            </w:r>
          </w:p>
        </w:tc>
        <w:tc>
          <w:tcPr>
            <w:tcW w:w="848" w:type="dxa"/>
          </w:tcPr>
          <w:p w:rsidR="00397662" w:rsidRDefault="00B061CD">
            <w:pPr>
              <w:pStyle w:val="TableParagraph"/>
              <w:ind w:left="115"/>
              <w:rPr>
                <w:b/>
              </w:rPr>
            </w:pPr>
            <w:r>
              <w:rPr>
                <w:b/>
              </w:rPr>
              <w:t>53</w:t>
            </w:r>
          </w:p>
        </w:tc>
      </w:tr>
      <w:tr w:rsidR="00397662">
        <w:trPr>
          <w:trHeight w:val="292"/>
        </w:trPr>
        <w:tc>
          <w:tcPr>
            <w:tcW w:w="5209" w:type="dxa"/>
            <w:gridSpan w:val="3"/>
          </w:tcPr>
          <w:p w:rsidR="00397662" w:rsidRDefault="00B061CD">
            <w:pPr>
              <w:pStyle w:val="TableParagraph"/>
              <w:spacing w:line="246" w:lineRule="exact"/>
              <w:ind w:left="107"/>
            </w:pPr>
            <w:r>
              <w:t>Максимально допустимая недельная нагрузка</w:t>
            </w:r>
          </w:p>
        </w:tc>
        <w:tc>
          <w:tcPr>
            <w:tcW w:w="710" w:type="dxa"/>
          </w:tcPr>
          <w:p w:rsidR="00397662" w:rsidRDefault="00B061CD">
            <w:pPr>
              <w:pStyle w:val="TableParagraph"/>
              <w:spacing w:line="246" w:lineRule="exact"/>
              <w:ind w:left="109"/>
            </w:pPr>
            <w:r>
              <w:t>21</w:t>
            </w:r>
          </w:p>
        </w:tc>
        <w:tc>
          <w:tcPr>
            <w:tcW w:w="708" w:type="dxa"/>
          </w:tcPr>
          <w:p w:rsidR="00397662" w:rsidRDefault="00B061CD">
            <w:pPr>
              <w:pStyle w:val="TableParagraph"/>
              <w:spacing w:line="246" w:lineRule="exact"/>
              <w:ind w:left="110"/>
            </w:pPr>
            <w:r>
              <w:t>23</w:t>
            </w:r>
          </w:p>
        </w:tc>
        <w:tc>
          <w:tcPr>
            <w:tcW w:w="849" w:type="dxa"/>
          </w:tcPr>
          <w:p w:rsidR="00397662" w:rsidRDefault="00397662">
            <w:pPr>
              <w:pStyle w:val="TableParagraph"/>
              <w:rPr>
                <w:sz w:val="20"/>
              </w:rPr>
            </w:pPr>
          </w:p>
        </w:tc>
        <w:tc>
          <w:tcPr>
            <w:tcW w:w="710" w:type="dxa"/>
          </w:tcPr>
          <w:p w:rsidR="00397662" w:rsidRDefault="00397662">
            <w:pPr>
              <w:pStyle w:val="TableParagraph"/>
              <w:rPr>
                <w:sz w:val="20"/>
              </w:rPr>
            </w:pPr>
          </w:p>
        </w:tc>
        <w:tc>
          <w:tcPr>
            <w:tcW w:w="849" w:type="dxa"/>
          </w:tcPr>
          <w:p w:rsidR="00397662" w:rsidRDefault="00B061CD">
            <w:pPr>
              <w:pStyle w:val="TableParagraph"/>
              <w:spacing w:line="246" w:lineRule="exact"/>
              <w:ind w:left="111"/>
            </w:pPr>
            <w:r>
              <w:t>23</w:t>
            </w:r>
          </w:p>
        </w:tc>
        <w:tc>
          <w:tcPr>
            <w:tcW w:w="708" w:type="dxa"/>
          </w:tcPr>
          <w:p w:rsidR="00397662" w:rsidRDefault="00B061CD">
            <w:pPr>
              <w:pStyle w:val="TableParagraph"/>
              <w:spacing w:line="246" w:lineRule="exact"/>
              <w:ind w:left="112"/>
            </w:pPr>
            <w:r>
              <w:t>23</w:t>
            </w:r>
          </w:p>
        </w:tc>
        <w:tc>
          <w:tcPr>
            <w:tcW w:w="851" w:type="dxa"/>
          </w:tcPr>
          <w:p w:rsidR="00397662" w:rsidRDefault="00397662">
            <w:pPr>
              <w:pStyle w:val="TableParagraph"/>
              <w:rPr>
                <w:sz w:val="20"/>
              </w:rPr>
            </w:pPr>
          </w:p>
        </w:tc>
        <w:tc>
          <w:tcPr>
            <w:tcW w:w="707" w:type="dxa"/>
          </w:tcPr>
          <w:p w:rsidR="00397662" w:rsidRDefault="00397662">
            <w:pPr>
              <w:pStyle w:val="TableParagraph"/>
              <w:rPr>
                <w:sz w:val="20"/>
              </w:rPr>
            </w:pPr>
          </w:p>
        </w:tc>
        <w:tc>
          <w:tcPr>
            <w:tcW w:w="1276" w:type="dxa"/>
          </w:tcPr>
          <w:p w:rsidR="00397662" w:rsidRDefault="00397662">
            <w:pPr>
              <w:pStyle w:val="TableParagraph"/>
              <w:rPr>
                <w:sz w:val="20"/>
              </w:rPr>
            </w:pPr>
          </w:p>
        </w:tc>
        <w:tc>
          <w:tcPr>
            <w:tcW w:w="848" w:type="dxa"/>
          </w:tcPr>
          <w:p w:rsidR="00397662" w:rsidRDefault="00397662">
            <w:pPr>
              <w:pStyle w:val="TableParagraph"/>
              <w:rPr>
                <w:sz w:val="20"/>
              </w:rPr>
            </w:pPr>
          </w:p>
        </w:tc>
      </w:tr>
    </w:tbl>
    <w:p w:rsidR="00397662" w:rsidRDefault="00397662">
      <w:pPr>
        <w:rPr>
          <w:sz w:val="20"/>
        </w:rPr>
        <w:sectPr w:rsidR="00397662">
          <w:pgSz w:w="16840" w:h="11910" w:orient="landscape"/>
          <w:pgMar w:top="780" w:right="560" w:bottom="1160" w:left="920" w:header="0" w:footer="978" w:gutter="0"/>
          <w:cols w:space="720"/>
        </w:sectPr>
      </w:pPr>
    </w:p>
    <w:p w:rsidR="00397662" w:rsidRDefault="00B061CD">
      <w:pPr>
        <w:spacing w:before="64"/>
        <w:ind w:left="2582" w:right="2944"/>
        <w:jc w:val="center"/>
        <w:rPr>
          <w:b/>
          <w:sz w:val="24"/>
        </w:rPr>
      </w:pPr>
      <w:r>
        <w:rPr>
          <w:b/>
          <w:sz w:val="24"/>
        </w:rPr>
        <w:lastRenderedPageBreak/>
        <w:t>Учебный план</w:t>
      </w:r>
    </w:p>
    <w:p w:rsidR="00397662" w:rsidRDefault="00B061CD">
      <w:pPr>
        <w:spacing w:before="42" w:after="44"/>
        <w:ind w:left="2582" w:right="2942"/>
        <w:jc w:val="center"/>
        <w:rPr>
          <w:b/>
          <w:sz w:val="24"/>
        </w:rPr>
      </w:pPr>
      <w:r>
        <w:rPr>
          <w:b/>
          <w:sz w:val="24"/>
        </w:rPr>
        <w:t xml:space="preserve">филиала МБОУ «СОШ №7» </w:t>
      </w:r>
      <w:proofErr w:type="gramStart"/>
      <w:r>
        <w:rPr>
          <w:b/>
          <w:sz w:val="24"/>
        </w:rPr>
        <w:t>в</w:t>
      </w:r>
      <w:proofErr w:type="gramEnd"/>
      <w:r>
        <w:rPr>
          <w:b/>
          <w:sz w:val="24"/>
        </w:rPr>
        <w:t xml:space="preserve"> с. Тибельти</w:t>
      </w:r>
    </w:p>
    <w:tbl>
      <w:tblPr>
        <w:tblStyle w:val="TableNormal"/>
        <w:tblW w:w="0" w:type="auto"/>
        <w:tblInd w:w="7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6"/>
        <w:gridCol w:w="2092"/>
        <w:gridCol w:w="2551"/>
        <w:gridCol w:w="710"/>
        <w:gridCol w:w="708"/>
        <w:gridCol w:w="849"/>
        <w:gridCol w:w="710"/>
        <w:gridCol w:w="849"/>
        <w:gridCol w:w="708"/>
        <w:gridCol w:w="851"/>
        <w:gridCol w:w="707"/>
        <w:gridCol w:w="1276"/>
        <w:gridCol w:w="848"/>
      </w:tblGrid>
      <w:tr w:rsidR="00397662">
        <w:trPr>
          <w:trHeight w:val="405"/>
        </w:trPr>
        <w:tc>
          <w:tcPr>
            <w:tcW w:w="566" w:type="dxa"/>
            <w:vMerge w:val="restart"/>
            <w:textDirection w:val="btLr"/>
          </w:tcPr>
          <w:p w:rsidR="00397662" w:rsidRDefault="00B061CD">
            <w:pPr>
              <w:pStyle w:val="TableParagraph"/>
              <w:spacing w:before="108"/>
              <w:ind w:left="2588" w:right="2586"/>
              <w:jc w:val="center"/>
              <w:rPr>
                <w:b/>
                <w:i/>
              </w:rPr>
            </w:pPr>
            <w:r>
              <w:rPr>
                <w:b/>
                <w:i/>
              </w:rPr>
              <w:t>Обязательная часть</w:t>
            </w:r>
          </w:p>
        </w:tc>
        <w:tc>
          <w:tcPr>
            <w:tcW w:w="2092" w:type="dxa"/>
            <w:vMerge w:val="restart"/>
          </w:tcPr>
          <w:p w:rsidR="00397662" w:rsidRDefault="00397662">
            <w:pPr>
              <w:pStyle w:val="TableParagraph"/>
              <w:spacing w:before="10"/>
              <w:rPr>
                <w:b/>
                <w:sz w:val="30"/>
              </w:rPr>
            </w:pPr>
          </w:p>
          <w:p w:rsidR="00397662" w:rsidRDefault="00B061CD">
            <w:pPr>
              <w:pStyle w:val="TableParagraph"/>
              <w:spacing w:before="1" w:line="276" w:lineRule="auto"/>
              <w:ind w:left="674" w:right="424" w:hanging="216"/>
            </w:pPr>
            <w:r>
              <w:t>Предметные области</w:t>
            </w:r>
          </w:p>
        </w:tc>
        <w:tc>
          <w:tcPr>
            <w:tcW w:w="2551" w:type="dxa"/>
            <w:vMerge w:val="restart"/>
          </w:tcPr>
          <w:p w:rsidR="00397662" w:rsidRDefault="00397662">
            <w:pPr>
              <w:pStyle w:val="TableParagraph"/>
              <w:rPr>
                <w:b/>
                <w:sz w:val="24"/>
              </w:rPr>
            </w:pPr>
          </w:p>
          <w:p w:rsidR="00397662" w:rsidRDefault="00397662">
            <w:pPr>
              <w:pStyle w:val="TableParagraph"/>
              <w:spacing w:before="7"/>
              <w:rPr>
                <w:b/>
                <w:sz w:val="19"/>
              </w:rPr>
            </w:pPr>
          </w:p>
          <w:p w:rsidR="00397662" w:rsidRDefault="00B061CD">
            <w:pPr>
              <w:pStyle w:val="TableParagraph"/>
              <w:spacing w:before="1"/>
              <w:ind w:left="373"/>
            </w:pPr>
            <w:r>
              <w:t>Учебные предметы</w:t>
            </w:r>
          </w:p>
        </w:tc>
        <w:tc>
          <w:tcPr>
            <w:tcW w:w="7368" w:type="dxa"/>
            <w:gridSpan w:val="9"/>
          </w:tcPr>
          <w:p w:rsidR="00397662" w:rsidRDefault="00B061CD">
            <w:pPr>
              <w:pStyle w:val="TableParagraph"/>
              <w:spacing w:before="51"/>
              <w:ind w:left="2372" w:right="2350"/>
              <w:jc w:val="center"/>
            </w:pPr>
            <w:r>
              <w:t>Количество часов в неделю</w:t>
            </w:r>
          </w:p>
        </w:tc>
        <w:tc>
          <w:tcPr>
            <w:tcW w:w="848" w:type="dxa"/>
            <w:vMerge w:val="restart"/>
            <w:textDirection w:val="btLr"/>
          </w:tcPr>
          <w:p w:rsidR="00397662" w:rsidRDefault="00397662">
            <w:pPr>
              <w:pStyle w:val="TableParagraph"/>
              <w:spacing w:before="8"/>
              <w:rPr>
                <w:b/>
                <w:sz w:val="24"/>
              </w:rPr>
            </w:pPr>
          </w:p>
          <w:p w:rsidR="00397662" w:rsidRDefault="00B061CD">
            <w:pPr>
              <w:pStyle w:val="TableParagraph"/>
              <w:spacing w:before="1"/>
              <w:ind w:left="381"/>
            </w:pPr>
            <w:r>
              <w:t>Всего</w:t>
            </w:r>
          </w:p>
        </w:tc>
      </w:tr>
      <w:tr w:rsidR="00397662">
        <w:trPr>
          <w:trHeight w:val="582"/>
        </w:trPr>
        <w:tc>
          <w:tcPr>
            <w:tcW w:w="566" w:type="dxa"/>
            <w:vMerge/>
            <w:tcBorders>
              <w:top w:val="nil"/>
            </w:tcBorders>
            <w:textDirection w:val="btLr"/>
          </w:tcPr>
          <w:p w:rsidR="00397662" w:rsidRDefault="00397662">
            <w:pPr>
              <w:rPr>
                <w:sz w:val="2"/>
                <w:szCs w:val="2"/>
              </w:rPr>
            </w:pPr>
          </w:p>
        </w:tc>
        <w:tc>
          <w:tcPr>
            <w:tcW w:w="2092" w:type="dxa"/>
            <w:vMerge/>
            <w:tcBorders>
              <w:top w:val="nil"/>
            </w:tcBorders>
          </w:tcPr>
          <w:p w:rsidR="00397662" w:rsidRDefault="00397662">
            <w:pPr>
              <w:rPr>
                <w:sz w:val="2"/>
                <w:szCs w:val="2"/>
              </w:rPr>
            </w:pPr>
          </w:p>
        </w:tc>
        <w:tc>
          <w:tcPr>
            <w:tcW w:w="2551" w:type="dxa"/>
            <w:vMerge/>
            <w:tcBorders>
              <w:top w:val="nil"/>
            </w:tcBorders>
          </w:tcPr>
          <w:p w:rsidR="00397662" w:rsidRDefault="00397662">
            <w:pPr>
              <w:rPr>
                <w:sz w:val="2"/>
                <w:szCs w:val="2"/>
              </w:rPr>
            </w:pPr>
          </w:p>
        </w:tc>
        <w:tc>
          <w:tcPr>
            <w:tcW w:w="2977" w:type="dxa"/>
            <w:gridSpan w:val="4"/>
          </w:tcPr>
          <w:p w:rsidR="00397662" w:rsidRDefault="00B061CD">
            <w:pPr>
              <w:pStyle w:val="TableParagraph"/>
              <w:spacing w:before="140"/>
              <w:ind w:left="556"/>
            </w:pPr>
            <w:r>
              <w:t>1+3 класс-комплект</w:t>
            </w:r>
          </w:p>
        </w:tc>
        <w:tc>
          <w:tcPr>
            <w:tcW w:w="3115" w:type="dxa"/>
            <w:gridSpan w:val="4"/>
          </w:tcPr>
          <w:p w:rsidR="00397662" w:rsidRDefault="00B061CD">
            <w:pPr>
              <w:pStyle w:val="TableParagraph"/>
              <w:spacing w:before="140"/>
              <w:ind w:left="629"/>
            </w:pPr>
            <w:r>
              <w:t>2+4 класс-комплект</w:t>
            </w:r>
          </w:p>
        </w:tc>
        <w:tc>
          <w:tcPr>
            <w:tcW w:w="1276" w:type="dxa"/>
          </w:tcPr>
          <w:p w:rsidR="00397662" w:rsidRDefault="00B061CD">
            <w:pPr>
              <w:pStyle w:val="TableParagraph"/>
              <w:spacing w:line="246" w:lineRule="exact"/>
              <w:ind w:left="107" w:right="77"/>
              <w:jc w:val="center"/>
            </w:pPr>
            <w:r>
              <w:t>Классы-</w:t>
            </w:r>
          </w:p>
          <w:p w:rsidR="00397662" w:rsidRDefault="00B061CD">
            <w:pPr>
              <w:pStyle w:val="TableParagraph"/>
              <w:spacing w:before="37"/>
              <w:ind w:left="107" w:right="81"/>
              <w:jc w:val="center"/>
            </w:pPr>
            <w:r>
              <w:t>комплекты</w:t>
            </w:r>
          </w:p>
        </w:tc>
        <w:tc>
          <w:tcPr>
            <w:tcW w:w="848" w:type="dxa"/>
            <w:vMerge/>
            <w:tcBorders>
              <w:top w:val="nil"/>
            </w:tcBorders>
            <w:textDirection w:val="btLr"/>
          </w:tcPr>
          <w:p w:rsidR="00397662" w:rsidRDefault="00397662">
            <w:pPr>
              <w:rPr>
                <w:sz w:val="2"/>
                <w:szCs w:val="2"/>
              </w:rPr>
            </w:pPr>
          </w:p>
        </w:tc>
      </w:tr>
      <w:tr w:rsidR="00397662">
        <w:trPr>
          <w:trHeight w:val="289"/>
        </w:trPr>
        <w:tc>
          <w:tcPr>
            <w:tcW w:w="566" w:type="dxa"/>
            <w:vMerge/>
            <w:tcBorders>
              <w:top w:val="nil"/>
            </w:tcBorders>
            <w:textDirection w:val="btLr"/>
          </w:tcPr>
          <w:p w:rsidR="00397662" w:rsidRDefault="00397662">
            <w:pPr>
              <w:rPr>
                <w:sz w:val="2"/>
                <w:szCs w:val="2"/>
              </w:rPr>
            </w:pPr>
          </w:p>
        </w:tc>
        <w:tc>
          <w:tcPr>
            <w:tcW w:w="2092" w:type="dxa"/>
            <w:vMerge/>
            <w:tcBorders>
              <w:top w:val="nil"/>
            </w:tcBorders>
          </w:tcPr>
          <w:p w:rsidR="00397662" w:rsidRDefault="00397662">
            <w:pPr>
              <w:rPr>
                <w:sz w:val="2"/>
                <w:szCs w:val="2"/>
              </w:rPr>
            </w:pPr>
          </w:p>
        </w:tc>
        <w:tc>
          <w:tcPr>
            <w:tcW w:w="2551" w:type="dxa"/>
            <w:vMerge/>
            <w:tcBorders>
              <w:top w:val="nil"/>
            </w:tcBorders>
          </w:tcPr>
          <w:p w:rsidR="00397662" w:rsidRDefault="00397662">
            <w:pPr>
              <w:rPr>
                <w:sz w:val="2"/>
                <w:szCs w:val="2"/>
              </w:rPr>
            </w:pPr>
          </w:p>
        </w:tc>
        <w:tc>
          <w:tcPr>
            <w:tcW w:w="710" w:type="dxa"/>
          </w:tcPr>
          <w:p w:rsidR="00397662" w:rsidRDefault="00B061CD">
            <w:pPr>
              <w:pStyle w:val="TableParagraph"/>
              <w:spacing w:line="246" w:lineRule="exact"/>
              <w:ind w:left="13"/>
              <w:jc w:val="center"/>
            </w:pPr>
            <w:r>
              <w:t>1</w:t>
            </w:r>
          </w:p>
        </w:tc>
        <w:tc>
          <w:tcPr>
            <w:tcW w:w="708" w:type="dxa"/>
          </w:tcPr>
          <w:p w:rsidR="00397662" w:rsidRDefault="00B061CD">
            <w:pPr>
              <w:pStyle w:val="TableParagraph"/>
              <w:spacing w:line="246" w:lineRule="exact"/>
              <w:ind w:left="17"/>
              <w:jc w:val="center"/>
            </w:pPr>
            <w:r>
              <w:t>3</w:t>
            </w:r>
          </w:p>
        </w:tc>
        <w:tc>
          <w:tcPr>
            <w:tcW w:w="849" w:type="dxa"/>
          </w:tcPr>
          <w:p w:rsidR="00397662" w:rsidRDefault="00B061CD">
            <w:pPr>
              <w:pStyle w:val="TableParagraph"/>
              <w:spacing w:line="246" w:lineRule="exact"/>
              <w:ind w:left="254"/>
            </w:pPr>
            <w:r>
              <w:t>1+3</w:t>
            </w:r>
          </w:p>
        </w:tc>
        <w:tc>
          <w:tcPr>
            <w:tcW w:w="710" w:type="dxa"/>
          </w:tcPr>
          <w:p w:rsidR="00397662" w:rsidRDefault="00B061CD">
            <w:pPr>
              <w:pStyle w:val="TableParagraph"/>
              <w:spacing w:line="251" w:lineRule="exact"/>
              <w:ind w:left="16"/>
              <w:jc w:val="center"/>
              <w:rPr>
                <w:b/>
              </w:rPr>
            </w:pPr>
            <w:r>
              <w:rPr>
                <w:b/>
              </w:rPr>
              <w:t>*</w:t>
            </w:r>
          </w:p>
        </w:tc>
        <w:tc>
          <w:tcPr>
            <w:tcW w:w="849" w:type="dxa"/>
          </w:tcPr>
          <w:p w:rsidR="00397662" w:rsidRDefault="00B061CD">
            <w:pPr>
              <w:pStyle w:val="TableParagraph"/>
              <w:spacing w:line="246" w:lineRule="exact"/>
              <w:ind w:left="22"/>
              <w:jc w:val="center"/>
            </w:pPr>
            <w:r>
              <w:t>2</w:t>
            </w:r>
          </w:p>
        </w:tc>
        <w:tc>
          <w:tcPr>
            <w:tcW w:w="708" w:type="dxa"/>
          </w:tcPr>
          <w:p w:rsidR="00397662" w:rsidRDefault="00B061CD">
            <w:pPr>
              <w:pStyle w:val="TableParagraph"/>
              <w:spacing w:line="246" w:lineRule="exact"/>
              <w:ind w:left="21"/>
              <w:jc w:val="center"/>
            </w:pPr>
            <w:r>
              <w:t>4</w:t>
            </w:r>
          </w:p>
        </w:tc>
        <w:tc>
          <w:tcPr>
            <w:tcW w:w="851" w:type="dxa"/>
          </w:tcPr>
          <w:p w:rsidR="00397662" w:rsidRDefault="00B061CD">
            <w:pPr>
              <w:pStyle w:val="TableParagraph"/>
              <w:spacing w:line="246" w:lineRule="exact"/>
              <w:ind w:left="259"/>
            </w:pPr>
            <w:r>
              <w:t>2+4</w:t>
            </w:r>
          </w:p>
        </w:tc>
        <w:tc>
          <w:tcPr>
            <w:tcW w:w="707" w:type="dxa"/>
          </w:tcPr>
          <w:p w:rsidR="00397662" w:rsidRDefault="00B061CD">
            <w:pPr>
              <w:pStyle w:val="TableParagraph"/>
              <w:spacing w:line="251" w:lineRule="exact"/>
              <w:ind w:left="24"/>
              <w:jc w:val="center"/>
              <w:rPr>
                <w:b/>
              </w:rPr>
            </w:pPr>
            <w:r>
              <w:rPr>
                <w:b/>
              </w:rPr>
              <w:t>*</w:t>
            </w:r>
          </w:p>
        </w:tc>
        <w:tc>
          <w:tcPr>
            <w:tcW w:w="1276" w:type="dxa"/>
          </w:tcPr>
          <w:p w:rsidR="00397662" w:rsidRDefault="00B061CD">
            <w:pPr>
              <w:pStyle w:val="TableParagraph"/>
              <w:spacing w:line="246" w:lineRule="exact"/>
              <w:ind w:left="114"/>
            </w:pPr>
            <w:r>
              <w:t>1+2+3+4</w:t>
            </w:r>
          </w:p>
        </w:tc>
        <w:tc>
          <w:tcPr>
            <w:tcW w:w="848" w:type="dxa"/>
            <w:vMerge/>
            <w:tcBorders>
              <w:top w:val="nil"/>
            </w:tcBorders>
            <w:textDirection w:val="btLr"/>
          </w:tcPr>
          <w:p w:rsidR="00397662" w:rsidRDefault="00397662">
            <w:pPr>
              <w:rPr>
                <w:sz w:val="2"/>
                <w:szCs w:val="2"/>
              </w:rPr>
            </w:pPr>
          </w:p>
        </w:tc>
      </w:tr>
      <w:tr w:rsidR="00397662">
        <w:trPr>
          <w:trHeight w:val="292"/>
        </w:trPr>
        <w:tc>
          <w:tcPr>
            <w:tcW w:w="566" w:type="dxa"/>
            <w:vMerge/>
            <w:tcBorders>
              <w:top w:val="nil"/>
            </w:tcBorders>
            <w:textDirection w:val="btLr"/>
          </w:tcPr>
          <w:p w:rsidR="00397662" w:rsidRDefault="00397662">
            <w:pPr>
              <w:rPr>
                <w:sz w:val="2"/>
                <w:szCs w:val="2"/>
              </w:rPr>
            </w:pPr>
          </w:p>
        </w:tc>
        <w:tc>
          <w:tcPr>
            <w:tcW w:w="2092" w:type="dxa"/>
            <w:vMerge w:val="restart"/>
          </w:tcPr>
          <w:p w:rsidR="00397662" w:rsidRDefault="00B061CD">
            <w:pPr>
              <w:pStyle w:val="TableParagraph"/>
              <w:spacing w:line="246" w:lineRule="exact"/>
              <w:ind w:left="108"/>
            </w:pPr>
            <w:r>
              <w:t>Русский язык и</w:t>
            </w:r>
          </w:p>
          <w:p w:rsidR="00397662" w:rsidRDefault="00B061CD">
            <w:pPr>
              <w:pStyle w:val="TableParagraph"/>
              <w:spacing w:before="3" w:line="290" w:lineRule="atLeast"/>
              <w:ind w:left="108" w:right="678"/>
            </w:pPr>
            <w:r>
              <w:t>литературное чтение</w:t>
            </w:r>
          </w:p>
        </w:tc>
        <w:tc>
          <w:tcPr>
            <w:tcW w:w="2551" w:type="dxa"/>
          </w:tcPr>
          <w:p w:rsidR="00397662" w:rsidRDefault="00B061CD">
            <w:pPr>
              <w:pStyle w:val="TableParagraph"/>
              <w:spacing w:line="246" w:lineRule="exact"/>
              <w:ind w:left="111"/>
            </w:pPr>
            <w:r>
              <w:t>Русский язык</w:t>
            </w:r>
          </w:p>
        </w:tc>
        <w:tc>
          <w:tcPr>
            <w:tcW w:w="710" w:type="dxa"/>
          </w:tcPr>
          <w:p w:rsidR="00397662" w:rsidRDefault="00397662">
            <w:pPr>
              <w:pStyle w:val="TableParagraph"/>
              <w:rPr>
                <w:sz w:val="20"/>
              </w:rPr>
            </w:pPr>
          </w:p>
        </w:tc>
        <w:tc>
          <w:tcPr>
            <w:tcW w:w="708" w:type="dxa"/>
          </w:tcPr>
          <w:p w:rsidR="00397662" w:rsidRDefault="00397662">
            <w:pPr>
              <w:pStyle w:val="TableParagraph"/>
              <w:rPr>
                <w:sz w:val="20"/>
              </w:rPr>
            </w:pPr>
          </w:p>
        </w:tc>
        <w:tc>
          <w:tcPr>
            <w:tcW w:w="849" w:type="dxa"/>
          </w:tcPr>
          <w:p w:rsidR="00397662" w:rsidRDefault="00B061CD">
            <w:pPr>
              <w:pStyle w:val="TableParagraph"/>
              <w:spacing w:line="246" w:lineRule="exact"/>
              <w:ind w:left="110"/>
            </w:pPr>
            <w:r>
              <w:t>4</w:t>
            </w:r>
          </w:p>
        </w:tc>
        <w:tc>
          <w:tcPr>
            <w:tcW w:w="710" w:type="dxa"/>
          </w:tcPr>
          <w:p w:rsidR="00397662" w:rsidRDefault="00B061CD">
            <w:pPr>
              <w:pStyle w:val="TableParagraph"/>
              <w:spacing w:line="246" w:lineRule="exact"/>
              <w:ind w:left="111"/>
            </w:pPr>
            <w:r>
              <w:t>4</w:t>
            </w:r>
          </w:p>
        </w:tc>
        <w:tc>
          <w:tcPr>
            <w:tcW w:w="849" w:type="dxa"/>
          </w:tcPr>
          <w:p w:rsidR="00397662" w:rsidRDefault="00397662">
            <w:pPr>
              <w:pStyle w:val="TableParagraph"/>
              <w:rPr>
                <w:sz w:val="20"/>
              </w:rPr>
            </w:pPr>
          </w:p>
        </w:tc>
        <w:tc>
          <w:tcPr>
            <w:tcW w:w="708" w:type="dxa"/>
          </w:tcPr>
          <w:p w:rsidR="00397662" w:rsidRDefault="00397662">
            <w:pPr>
              <w:pStyle w:val="TableParagraph"/>
              <w:rPr>
                <w:sz w:val="20"/>
              </w:rPr>
            </w:pPr>
          </w:p>
        </w:tc>
        <w:tc>
          <w:tcPr>
            <w:tcW w:w="851" w:type="dxa"/>
          </w:tcPr>
          <w:p w:rsidR="00397662" w:rsidRDefault="00B061CD">
            <w:pPr>
              <w:pStyle w:val="TableParagraph"/>
              <w:spacing w:line="246" w:lineRule="exact"/>
              <w:ind w:left="112"/>
            </w:pPr>
            <w:r>
              <w:t>4</w:t>
            </w:r>
          </w:p>
        </w:tc>
        <w:tc>
          <w:tcPr>
            <w:tcW w:w="707" w:type="dxa"/>
          </w:tcPr>
          <w:p w:rsidR="00397662" w:rsidRDefault="00B061CD">
            <w:pPr>
              <w:pStyle w:val="TableParagraph"/>
              <w:spacing w:line="246" w:lineRule="exact"/>
              <w:ind w:left="113"/>
            </w:pPr>
            <w:r>
              <w:t>4</w:t>
            </w:r>
          </w:p>
        </w:tc>
        <w:tc>
          <w:tcPr>
            <w:tcW w:w="1276" w:type="dxa"/>
          </w:tcPr>
          <w:p w:rsidR="00397662" w:rsidRDefault="00397662">
            <w:pPr>
              <w:pStyle w:val="TableParagraph"/>
              <w:rPr>
                <w:sz w:val="20"/>
              </w:rPr>
            </w:pPr>
          </w:p>
        </w:tc>
        <w:tc>
          <w:tcPr>
            <w:tcW w:w="848" w:type="dxa"/>
          </w:tcPr>
          <w:p w:rsidR="00397662" w:rsidRDefault="00B061CD">
            <w:pPr>
              <w:pStyle w:val="TableParagraph"/>
              <w:spacing w:line="246" w:lineRule="exact"/>
              <w:ind w:left="115"/>
            </w:pPr>
            <w:r>
              <w:t>8</w:t>
            </w:r>
          </w:p>
        </w:tc>
      </w:tr>
      <w:tr w:rsidR="00397662">
        <w:trPr>
          <w:trHeight w:val="566"/>
        </w:trPr>
        <w:tc>
          <w:tcPr>
            <w:tcW w:w="566" w:type="dxa"/>
            <w:vMerge/>
            <w:tcBorders>
              <w:top w:val="nil"/>
            </w:tcBorders>
            <w:textDirection w:val="btLr"/>
          </w:tcPr>
          <w:p w:rsidR="00397662" w:rsidRDefault="00397662">
            <w:pPr>
              <w:rPr>
                <w:sz w:val="2"/>
                <w:szCs w:val="2"/>
              </w:rPr>
            </w:pPr>
          </w:p>
        </w:tc>
        <w:tc>
          <w:tcPr>
            <w:tcW w:w="2092" w:type="dxa"/>
            <w:vMerge/>
            <w:tcBorders>
              <w:top w:val="nil"/>
            </w:tcBorders>
          </w:tcPr>
          <w:p w:rsidR="00397662" w:rsidRDefault="00397662">
            <w:pPr>
              <w:rPr>
                <w:sz w:val="2"/>
                <w:szCs w:val="2"/>
              </w:rPr>
            </w:pPr>
          </w:p>
        </w:tc>
        <w:tc>
          <w:tcPr>
            <w:tcW w:w="2551" w:type="dxa"/>
          </w:tcPr>
          <w:p w:rsidR="00397662" w:rsidRDefault="00B061CD">
            <w:pPr>
              <w:pStyle w:val="TableParagraph"/>
              <w:spacing w:line="246" w:lineRule="exact"/>
              <w:ind w:left="111"/>
            </w:pPr>
            <w:r>
              <w:t>Литературное чтение</w:t>
            </w:r>
          </w:p>
        </w:tc>
        <w:tc>
          <w:tcPr>
            <w:tcW w:w="710" w:type="dxa"/>
          </w:tcPr>
          <w:p w:rsidR="00397662" w:rsidRDefault="00397662">
            <w:pPr>
              <w:pStyle w:val="TableParagraph"/>
            </w:pPr>
          </w:p>
        </w:tc>
        <w:tc>
          <w:tcPr>
            <w:tcW w:w="708" w:type="dxa"/>
          </w:tcPr>
          <w:p w:rsidR="00397662" w:rsidRDefault="00397662">
            <w:pPr>
              <w:pStyle w:val="TableParagraph"/>
            </w:pPr>
          </w:p>
        </w:tc>
        <w:tc>
          <w:tcPr>
            <w:tcW w:w="849" w:type="dxa"/>
          </w:tcPr>
          <w:p w:rsidR="00397662" w:rsidRDefault="00B061CD">
            <w:pPr>
              <w:pStyle w:val="TableParagraph"/>
              <w:spacing w:line="246" w:lineRule="exact"/>
              <w:ind w:left="110"/>
            </w:pPr>
            <w:r>
              <w:t>4</w:t>
            </w:r>
          </w:p>
        </w:tc>
        <w:tc>
          <w:tcPr>
            <w:tcW w:w="710" w:type="dxa"/>
          </w:tcPr>
          <w:p w:rsidR="00397662" w:rsidRDefault="00B061CD">
            <w:pPr>
              <w:pStyle w:val="TableParagraph"/>
              <w:spacing w:line="246" w:lineRule="exact"/>
              <w:ind w:left="111"/>
            </w:pPr>
            <w:r>
              <w:t>4</w:t>
            </w:r>
          </w:p>
        </w:tc>
        <w:tc>
          <w:tcPr>
            <w:tcW w:w="849" w:type="dxa"/>
          </w:tcPr>
          <w:p w:rsidR="00397662" w:rsidRDefault="00B061CD">
            <w:pPr>
              <w:pStyle w:val="TableParagraph"/>
              <w:spacing w:line="246" w:lineRule="exact"/>
              <w:ind w:left="111"/>
            </w:pPr>
            <w:r>
              <w:t>1</w:t>
            </w:r>
          </w:p>
        </w:tc>
        <w:tc>
          <w:tcPr>
            <w:tcW w:w="708" w:type="dxa"/>
          </w:tcPr>
          <w:p w:rsidR="00397662" w:rsidRDefault="00397662">
            <w:pPr>
              <w:pStyle w:val="TableParagraph"/>
            </w:pPr>
          </w:p>
        </w:tc>
        <w:tc>
          <w:tcPr>
            <w:tcW w:w="851" w:type="dxa"/>
          </w:tcPr>
          <w:p w:rsidR="00397662" w:rsidRDefault="00B061CD">
            <w:pPr>
              <w:pStyle w:val="TableParagraph"/>
              <w:spacing w:line="246" w:lineRule="exact"/>
              <w:ind w:left="112"/>
            </w:pPr>
            <w:r>
              <w:t>3</w:t>
            </w:r>
          </w:p>
        </w:tc>
        <w:tc>
          <w:tcPr>
            <w:tcW w:w="707" w:type="dxa"/>
          </w:tcPr>
          <w:p w:rsidR="00397662" w:rsidRDefault="00B061CD">
            <w:pPr>
              <w:pStyle w:val="TableParagraph"/>
              <w:spacing w:line="246" w:lineRule="exact"/>
              <w:ind w:left="113"/>
            </w:pPr>
            <w:r>
              <w:t>4</w:t>
            </w:r>
          </w:p>
        </w:tc>
        <w:tc>
          <w:tcPr>
            <w:tcW w:w="1276" w:type="dxa"/>
          </w:tcPr>
          <w:p w:rsidR="00397662" w:rsidRDefault="00397662">
            <w:pPr>
              <w:pStyle w:val="TableParagraph"/>
            </w:pPr>
          </w:p>
        </w:tc>
        <w:tc>
          <w:tcPr>
            <w:tcW w:w="848" w:type="dxa"/>
          </w:tcPr>
          <w:p w:rsidR="00397662" w:rsidRDefault="00B061CD">
            <w:pPr>
              <w:pStyle w:val="TableParagraph"/>
              <w:spacing w:line="246" w:lineRule="exact"/>
              <w:ind w:left="115"/>
            </w:pPr>
            <w:r>
              <w:t>8</w:t>
            </w:r>
          </w:p>
        </w:tc>
      </w:tr>
      <w:tr w:rsidR="00397662">
        <w:trPr>
          <w:trHeight w:val="292"/>
        </w:trPr>
        <w:tc>
          <w:tcPr>
            <w:tcW w:w="566" w:type="dxa"/>
            <w:vMerge/>
            <w:tcBorders>
              <w:top w:val="nil"/>
            </w:tcBorders>
            <w:textDirection w:val="btLr"/>
          </w:tcPr>
          <w:p w:rsidR="00397662" w:rsidRDefault="00397662">
            <w:pPr>
              <w:rPr>
                <w:sz w:val="2"/>
                <w:szCs w:val="2"/>
              </w:rPr>
            </w:pPr>
          </w:p>
        </w:tc>
        <w:tc>
          <w:tcPr>
            <w:tcW w:w="2092" w:type="dxa"/>
          </w:tcPr>
          <w:p w:rsidR="00397662" w:rsidRDefault="00B061CD">
            <w:pPr>
              <w:pStyle w:val="TableParagraph"/>
              <w:spacing w:line="246" w:lineRule="exact"/>
              <w:ind w:left="108"/>
            </w:pPr>
            <w:r>
              <w:t>Иностранный язык</w:t>
            </w:r>
          </w:p>
        </w:tc>
        <w:tc>
          <w:tcPr>
            <w:tcW w:w="2551" w:type="dxa"/>
          </w:tcPr>
          <w:p w:rsidR="00397662" w:rsidRDefault="00B061CD">
            <w:pPr>
              <w:pStyle w:val="TableParagraph"/>
              <w:spacing w:line="246" w:lineRule="exact"/>
              <w:ind w:left="111"/>
            </w:pPr>
            <w:r>
              <w:t>Иностранный язык</w:t>
            </w:r>
          </w:p>
        </w:tc>
        <w:tc>
          <w:tcPr>
            <w:tcW w:w="710" w:type="dxa"/>
          </w:tcPr>
          <w:p w:rsidR="00397662" w:rsidRDefault="00397662">
            <w:pPr>
              <w:pStyle w:val="TableParagraph"/>
              <w:rPr>
                <w:sz w:val="20"/>
              </w:rPr>
            </w:pPr>
          </w:p>
        </w:tc>
        <w:tc>
          <w:tcPr>
            <w:tcW w:w="708" w:type="dxa"/>
          </w:tcPr>
          <w:p w:rsidR="00397662" w:rsidRDefault="00B061CD">
            <w:pPr>
              <w:pStyle w:val="TableParagraph"/>
              <w:spacing w:line="246" w:lineRule="exact"/>
              <w:ind w:left="110"/>
            </w:pPr>
            <w:r>
              <w:t>2</w:t>
            </w:r>
          </w:p>
        </w:tc>
        <w:tc>
          <w:tcPr>
            <w:tcW w:w="849" w:type="dxa"/>
          </w:tcPr>
          <w:p w:rsidR="00397662" w:rsidRDefault="00397662">
            <w:pPr>
              <w:pStyle w:val="TableParagraph"/>
              <w:rPr>
                <w:sz w:val="20"/>
              </w:rPr>
            </w:pPr>
          </w:p>
        </w:tc>
        <w:tc>
          <w:tcPr>
            <w:tcW w:w="710" w:type="dxa"/>
          </w:tcPr>
          <w:p w:rsidR="00397662" w:rsidRDefault="00B061CD">
            <w:pPr>
              <w:pStyle w:val="TableParagraph"/>
              <w:spacing w:line="246" w:lineRule="exact"/>
              <w:ind w:left="111"/>
            </w:pPr>
            <w:r>
              <w:t>2</w:t>
            </w:r>
          </w:p>
        </w:tc>
        <w:tc>
          <w:tcPr>
            <w:tcW w:w="849" w:type="dxa"/>
          </w:tcPr>
          <w:p w:rsidR="00397662" w:rsidRDefault="00397662">
            <w:pPr>
              <w:pStyle w:val="TableParagraph"/>
              <w:rPr>
                <w:sz w:val="20"/>
              </w:rPr>
            </w:pPr>
          </w:p>
        </w:tc>
        <w:tc>
          <w:tcPr>
            <w:tcW w:w="708" w:type="dxa"/>
          </w:tcPr>
          <w:p w:rsidR="00397662" w:rsidRDefault="00397662">
            <w:pPr>
              <w:pStyle w:val="TableParagraph"/>
              <w:rPr>
                <w:sz w:val="20"/>
              </w:rPr>
            </w:pPr>
          </w:p>
        </w:tc>
        <w:tc>
          <w:tcPr>
            <w:tcW w:w="851" w:type="dxa"/>
          </w:tcPr>
          <w:p w:rsidR="00397662" w:rsidRDefault="00B061CD">
            <w:pPr>
              <w:pStyle w:val="TableParagraph"/>
              <w:spacing w:line="246" w:lineRule="exact"/>
              <w:ind w:left="112"/>
            </w:pPr>
            <w:r>
              <w:t>2</w:t>
            </w:r>
          </w:p>
        </w:tc>
        <w:tc>
          <w:tcPr>
            <w:tcW w:w="707" w:type="dxa"/>
          </w:tcPr>
          <w:p w:rsidR="00397662" w:rsidRDefault="00B061CD">
            <w:pPr>
              <w:pStyle w:val="TableParagraph"/>
              <w:spacing w:line="246" w:lineRule="exact"/>
              <w:ind w:left="113"/>
            </w:pPr>
            <w:r>
              <w:t>2</w:t>
            </w:r>
          </w:p>
        </w:tc>
        <w:tc>
          <w:tcPr>
            <w:tcW w:w="1276" w:type="dxa"/>
          </w:tcPr>
          <w:p w:rsidR="00397662" w:rsidRDefault="00397662">
            <w:pPr>
              <w:pStyle w:val="TableParagraph"/>
              <w:rPr>
                <w:sz w:val="20"/>
              </w:rPr>
            </w:pPr>
          </w:p>
        </w:tc>
        <w:tc>
          <w:tcPr>
            <w:tcW w:w="848" w:type="dxa"/>
          </w:tcPr>
          <w:p w:rsidR="00397662" w:rsidRDefault="00B061CD">
            <w:pPr>
              <w:pStyle w:val="TableParagraph"/>
              <w:spacing w:line="246" w:lineRule="exact"/>
              <w:ind w:left="115"/>
            </w:pPr>
            <w:r>
              <w:t>4</w:t>
            </w:r>
          </w:p>
        </w:tc>
      </w:tr>
      <w:tr w:rsidR="00397662">
        <w:trPr>
          <w:trHeight w:val="580"/>
        </w:trPr>
        <w:tc>
          <w:tcPr>
            <w:tcW w:w="566" w:type="dxa"/>
            <w:vMerge/>
            <w:tcBorders>
              <w:top w:val="nil"/>
            </w:tcBorders>
            <w:textDirection w:val="btLr"/>
          </w:tcPr>
          <w:p w:rsidR="00397662" w:rsidRDefault="00397662">
            <w:pPr>
              <w:rPr>
                <w:sz w:val="2"/>
                <w:szCs w:val="2"/>
              </w:rPr>
            </w:pPr>
          </w:p>
        </w:tc>
        <w:tc>
          <w:tcPr>
            <w:tcW w:w="2092" w:type="dxa"/>
          </w:tcPr>
          <w:p w:rsidR="00397662" w:rsidRDefault="00B061CD">
            <w:pPr>
              <w:pStyle w:val="TableParagraph"/>
              <w:spacing w:line="246" w:lineRule="exact"/>
              <w:ind w:left="108"/>
            </w:pPr>
            <w:r>
              <w:t>Математика и</w:t>
            </w:r>
          </w:p>
          <w:p w:rsidR="00397662" w:rsidRDefault="00B061CD">
            <w:pPr>
              <w:pStyle w:val="TableParagraph"/>
              <w:spacing w:before="37"/>
              <w:ind w:left="108"/>
            </w:pPr>
            <w:r>
              <w:t>информатика</w:t>
            </w:r>
          </w:p>
        </w:tc>
        <w:tc>
          <w:tcPr>
            <w:tcW w:w="2551" w:type="dxa"/>
          </w:tcPr>
          <w:p w:rsidR="00397662" w:rsidRDefault="00B061CD">
            <w:pPr>
              <w:pStyle w:val="TableParagraph"/>
              <w:spacing w:line="246" w:lineRule="exact"/>
              <w:ind w:left="111"/>
            </w:pPr>
            <w:r>
              <w:t>Математика</w:t>
            </w:r>
          </w:p>
        </w:tc>
        <w:tc>
          <w:tcPr>
            <w:tcW w:w="710" w:type="dxa"/>
          </w:tcPr>
          <w:p w:rsidR="00397662" w:rsidRDefault="00397662">
            <w:pPr>
              <w:pStyle w:val="TableParagraph"/>
            </w:pPr>
          </w:p>
        </w:tc>
        <w:tc>
          <w:tcPr>
            <w:tcW w:w="708" w:type="dxa"/>
          </w:tcPr>
          <w:p w:rsidR="00397662" w:rsidRDefault="00397662">
            <w:pPr>
              <w:pStyle w:val="TableParagraph"/>
            </w:pPr>
          </w:p>
        </w:tc>
        <w:tc>
          <w:tcPr>
            <w:tcW w:w="849" w:type="dxa"/>
          </w:tcPr>
          <w:p w:rsidR="00397662" w:rsidRDefault="00B061CD">
            <w:pPr>
              <w:pStyle w:val="TableParagraph"/>
              <w:spacing w:line="246" w:lineRule="exact"/>
              <w:ind w:left="110"/>
            </w:pPr>
            <w:r>
              <w:t>4</w:t>
            </w:r>
          </w:p>
        </w:tc>
        <w:tc>
          <w:tcPr>
            <w:tcW w:w="710" w:type="dxa"/>
          </w:tcPr>
          <w:p w:rsidR="00397662" w:rsidRDefault="00B061CD">
            <w:pPr>
              <w:pStyle w:val="TableParagraph"/>
              <w:spacing w:line="246" w:lineRule="exact"/>
              <w:ind w:left="111"/>
            </w:pPr>
            <w:r>
              <w:t>4</w:t>
            </w:r>
          </w:p>
        </w:tc>
        <w:tc>
          <w:tcPr>
            <w:tcW w:w="849" w:type="dxa"/>
          </w:tcPr>
          <w:p w:rsidR="00397662" w:rsidRDefault="00397662">
            <w:pPr>
              <w:pStyle w:val="TableParagraph"/>
            </w:pPr>
          </w:p>
        </w:tc>
        <w:tc>
          <w:tcPr>
            <w:tcW w:w="708" w:type="dxa"/>
          </w:tcPr>
          <w:p w:rsidR="00397662" w:rsidRDefault="00397662">
            <w:pPr>
              <w:pStyle w:val="TableParagraph"/>
            </w:pPr>
          </w:p>
        </w:tc>
        <w:tc>
          <w:tcPr>
            <w:tcW w:w="851" w:type="dxa"/>
          </w:tcPr>
          <w:p w:rsidR="00397662" w:rsidRDefault="00B061CD">
            <w:pPr>
              <w:pStyle w:val="TableParagraph"/>
              <w:spacing w:line="246" w:lineRule="exact"/>
              <w:ind w:left="112"/>
            </w:pPr>
            <w:r>
              <w:t>4</w:t>
            </w:r>
          </w:p>
        </w:tc>
        <w:tc>
          <w:tcPr>
            <w:tcW w:w="707" w:type="dxa"/>
          </w:tcPr>
          <w:p w:rsidR="00397662" w:rsidRDefault="00B061CD">
            <w:pPr>
              <w:pStyle w:val="TableParagraph"/>
              <w:spacing w:line="246" w:lineRule="exact"/>
              <w:ind w:left="113"/>
            </w:pPr>
            <w:r>
              <w:t>4</w:t>
            </w:r>
          </w:p>
        </w:tc>
        <w:tc>
          <w:tcPr>
            <w:tcW w:w="1276" w:type="dxa"/>
          </w:tcPr>
          <w:p w:rsidR="00397662" w:rsidRDefault="00397662">
            <w:pPr>
              <w:pStyle w:val="TableParagraph"/>
            </w:pPr>
          </w:p>
        </w:tc>
        <w:tc>
          <w:tcPr>
            <w:tcW w:w="848" w:type="dxa"/>
          </w:tcPr>
          <w:p w:rsidR="00397662" w:rsidRDefault="00B061CD">
            <w:pPr>
              <w:pStyle w:val="TableParagraph"/>
              <w:spacing w:line="246" w:lineRule="exact"/>
              <w:ind w:left="115"/>
            </w:pPr>
            <w:r>
              <w:t>8</w:t>
            </w:r>
          </w:p>
        </w:tc>
      </w:tr>
      <w:tr w:rsidR="00397662">
        <w:trPr>
          <w:trHeight w:val="872"/>
        </w:trPr>
        <w:tc>
          <w:tcPr>
            <w:tcW w:w="566" w:type="dxa"/>
            <w:vMerge/>
            <w:tcBorders>
              <w:top w:val="nil"/>
            </w:tcBorders>
            <w:textDirection w:val="btLr"/>
          </w:tcPr>
          <w:p w:rsidR="00397662" w:rsidRDefault="00397662">
            <w:pPr>
              <w:rPr>
                <w:sz w:val="2"/>
                <w:szCs w:val="2"/>
              </w:rPr>
            </w:pPr>
          </w:p>
        </w:tc>
        <w:tc>
          <w:tcPr>
            <w:tcW w:w="2092" w:type="dxa"/>
          </w:tcPr>
          <w:p w:rsidR="00397662" w:rsidRDefault="00B061CD">
            <w:pPr>
              <w:pStyle w:val="TableParagraph"/>
              <w:spacing w:line="246" w:lineRule="exact"/>
              <w:ind w:left="108"/>
            </w:pPr>
            <w:r>
              <w:t>Обществознание и</w:t>
            </w:r>
          </w:p>
          <w:p w:rsidR="00397662" w:rsidRDefault="00B061CD">
            <w:pPr>
              <w:pStyle w:val="TableParagraph"/>
              <w:spacing w:before="2" w:line="290" w:lineRule="atLeast"/>
              <w:ind w:left="108" w:right="75"/>
            </w:pPr>
            <w:r>
              <w:t>естествознание (Окружающий мир)</w:t>
            </w:r>
          </w:p>
        </w:tc>
        <w:tc>
          <w:tcPr>
            <w:tcW w:w="2551" w:type="dxa"/>
          </w:tcPr>
          <w:p w:rsidR="00397662" w:rsidRDefault="00B061CD">
            <w:pPr>
              <w:pStyle w:val="TableParagraph"/>
              <w:spacing w:line="246" w:lineRule="exact"/>
              <w:ind w:left="111"/>
            </w:pPr>
            <w:r>
              <w:t>Окружающий мир</w:t>
            </w:r>
          </w:p>
        </w:tc>
        <w:tc>
          <w:tcPr>
            <w:tcW w:w="710" w:type="dxa"/>
          </w:tcPr>
          <w:p w:rsidR="00397662" w:rsidRDefault="00397662">
            <w:pPr>
              <w:pStyle w:val="TableParagraph"/>
            </w:pPr>
          </w:p>
        </w:tc>
        <w:tc>
          <w:tcPr>
            <w:tcW w:w="708" w:type="dxa"/>
          </w:tcPr>
          <w:p w:rsidR="00397662" w:rsidRDefault="00397662">
            <w:pPr>
              <w:pStyle w:val="TableParagraph"/>
            </w:pPr>
          </w:p>
        </w:tc>
        <w:tc>
          <w:tcPr>
            <w:tcW w:w="849" w:type="dxa"/>
          </w:tcPr>
          <w:p w:rsidR="00397662" w:rsidRDefault="00B061CD">
            <w:pPr>
              <w:pStyle w:val="TableParagraph"/>
              <w:spacing w:line="246" w:lineRule="exact"/>
              <w:ind w:left="110"/>
            </w:pPr>
            <w:r>
              <w:t>2</w:t>
            </w:r>
          </w:p>
        </w:tc>
        <w:tc>
          <w:tcPr>
            <w:tcW w:w="710" w:type="dxa"/>
          </w:tcPr>
          <w:p w:rsidR="00397662" w:rsidRDefault="00B061CD">
            <w:pPr>
              <w:pStyle w:val="TableParagraph"/>
              <w:spacing w:line="246" w:lineRule="exact"/>
              <w:ind w:left="111"/>
            </w:pPr>
            <w:r>
              <w:t>2</w:t>
            </w:r>
          </w:p>
        </w:tc>
        <w:tc>
          <w:tcPr>
            <w:tcW w:w="849" w:type="dxa"/>
          </w:tcPr>
          <w:p w:rsidR="00397662" w:rsidRDefault="00397662">
            <w:pPr>
              <w:pStyle w:val="TableParagraph"/>
            </w:pPr>
          </w:p>
        </w:tc>
        <w:tc>
          <w:tcPr>
            <w:tcW w:w="708" w:type="dxa"/>
          </w:tcPr>
          <w:p w:rsidR="00397662" w:rsidRDefault="00397662">
            <w:pPr>
              <w:pStyle w:val="TableParagraph"/>
            </w:pPr>
          </w:p>
        </w:tc>
        <w:tc>
          <w:tcPr>
            <w:tcW w:w="851" w:type="dxa"/>
          </w:tcPr>
          <w:p w:rsidR="00397662" w:rsidRDefault="00B061CD">
            <w:pPr>
              <w:pStyle w:val="TableParagraph"/>
              <w:spacing w:line="246" w:lineRule="exact"/>
              <w:ind w:left="112"/>
            </w:pPr>
            <w:r>
              <w:t>2</w:t>
            </w:r>
          </w:p>
        </w:tc>
        <w:tc>
          <w:tcPr>
            <w:tcW w:w="707" w:type="dxa"/>
          </w:tcPr>
          <w:p w:rsidR="00397662" w:rsidRDefault="00B061CD">
            <w:pPr>
              <w:pStyle w:val="TableParagraph"/>
              <w:spacing w:line="246" w:lineRule="exact"/>
              <w:ind w:left="113"/>
            </w:pPr>
            <w:r>
              <w:t>2</w:t>
            </w:r>
          </w:p>
        </w:tc>
        <w:tc>
          <w:tcPr>
            <w:tcW w:w="1276" w:type="dxa"/>
          </w:tcPr>
          <w:p w:rsidR="00397662" w:rsidRDefault="00397662">
            <w:pPr>
              <w:pStyle w:val="TableParagraph"/>
            </w:pPr>
          </w:p>
        </w:tc>
        <w:tc>
          <w:tcPr>
            <w:tcW w:w="848" w:type="dxa"/>
          </w:tcPr>
          <w:p w:rsidR="00397662" w:rsidRDefault="00B061CD">
            <w:pPr>
              <w:pStyle w:val="TableParagraph"/>
              <w:spacing w:line="246" w:lineRule="exact"/>
              <w:ind w:left="115"/>
            </w:pPr>
            <w:r>
              <w:t>4</w:t>
            </w:r>
          </w:p>
        </w:tc>
      </w:tr>
      <w:tr w:rsidR="00397662">
        <w:trPr>
          <w:trHeight w:val="292"/>
        </w:trPr>
        <w:tc>
          <w:tcPr>
            <w:tcW w:w="566" w:type="dxa"/>
            <w:vMerge/>
            <w:tcBorders>
              <w:top w:val="nil"/>
            </w:tcBorders>
            <w:textDirection w:val="btLr"/>
          </w:tcPr>
          <w:p w:rsidR="00397662" w:rsidRDefault="00397662">
            <w:pPr>
              <w:rPr>
                <w:sz w:val="2"/>
                <w:szCs w:val="2"/>
              </w:rPr>
            </w:pPr>
          </w:p>
        </w:tc>
        <w:tc>
          <w:tcPr>
            <w:tcW w:w="2092" w:type="dxa"/>
            <w:vMerge w:val="restart"/>
          </w:tcPr>
          <w:p w:rsidR="00397662" w:rsidRDefault="00B061CD">
            <w:pPr>
              <w:pStyle w:val="TableParagraph"/>
              <w:spacing w:line="246" w:lineRule="exact"/>
              <w:ind w:left="108"/>
            </w:pPr>
            <w:r>
              <w:t>Искусство</w:t>
            </w:r>
          </w:p>
        </w:tc>
        <w:tc>
          <w:tcPr>
            <w:tcW w:w="2551" w:type="dxa"/>
          </w:tcPr>
          <w:p w:rsidR="00397662" w:rsidRDefault="00B061CD">
            <w:pPr>
              <w:pStyle w:val="TableParagraph"/>
              <w:spacing w:line="246" w:lineRule="exact"/>
              <w:ind w:left="111"/>
            </w:pPr>
            <w:r>
              <w:t>Музыка</w:t>
            </w:r>
          </w:p>
        </w:tc>
        <w:tc>
          <w:tcPr>
            <w:tcW w:w="710" w:type="dxa"/>
          </w:tcPr>
          <w:p w:rsidR="00397662" w:rsidRDefault="00397662">
            <w:pPr>
              <w:pStyle w:val="TableParagraph"/>
              <w:rPr>
                <w:sz w:val="20"/>
              </w:rPr>
            </w:pPr>
          </w:p>
        </w:tc>
        <w:tc>
          <w:tcPr>
            <w:tcW w:w="708" w:type="dxa"/>
          </w:tcPr>
          <w:p w:rsidR="00397662" w:rsidRDefault="00397662">
            <w:pPr>
              <w:pStyle w:val="TableParagraph"/>
              <w:rPr>
                <w:sz w:val="20"/>
              </w:rPr>
            </w:pPr>
          </w:p>
        </w:tc>
        <w:tc>
          <w:tcPr>
            <w:tcW w:w="849" w:type="dxa"/>
          </w:tcPr>
          <w:p w:rsidR="00397662" w:rsidRDefault="00397662">
            <w:pPr>
              <w:pStyle w:val="TableParagraph"/>
              <w:rPr>
                <w:sz w:val="20"/>
              </w:rPr>
            </w:pPr>
          </w:p>
        </w:tc>
        <w:tc>
          <w:tcPr>
            <w:tcW w:w="710" w:type="dxa"/>
          </w:tcPr>
          <w:p w:rsidR="00397662" w:rsidRDefault="00397662">
            <w:pPr>
              <w:pStyle w:val="TableParagraph"/>
              <w:rPr>
                <w:sz w:val="20"/>
              </w:rPr>
            </w:pPr>
          </w:p>
        </w:tc>
        <w:tc>
          <w:tcPr>
            <w:tcW w:w="849" w:type="dxa"/>
          </w:tcPr>
          <w:p w:rsidR="00397662" w:rsidRDefault="00397662">
            <w:pPr>
              <w:pStyle w:val="TableParagraph"/>
              <w:rPr>
                <w:sz w:val="20"/>
              </w:rPr>
            </w:pPr>
          </w:p>
        </w:tc>
        <w:tc>
          <w:tcPr>
            <w:tcW w:w="708" w:type="dxa"/>
          </w:tcPr>
          <w:p w:rsidR="00397662" w:rsidRDefault="00397662">
            <w:pPr>
              <w:pStyle w:val="TableParagraph"/>
              <w:rPr>
                <w:sz w:val="20"/>
              </w:rPr>
            </w:pPr>
          </w:p>
        </w:tc>
        <w:tc>
          <w:tcPr>
            <w:tcW w:w="851" w:type="dxa"/>
          </w:tcPr>
          <w:p w:rsidR="00397662" w:rsidRDefault="00397662">
            <w:pPr>
              <w:pStyle w:val="TableParagraph"/>
              <w:rPr>
                <w:sz w:val="20"/>
              </w:rPr>
            </w:pPr>
          </w:p>
        </w:tc>
        <w:tc>
          <w:tcPr>
            <w:tcW w:w="707" w:type="dxa"/>
          </w:tcPr>
          <w:p w:rsidR="00397662" w:rsidRDefault="00397662">
            <w:pPr>
              <w:pStyle w:val="TableParagraph"/>
              <w:rPr>
                <w:sz w:val="20"/>
              </w:rPr>
            </w:pPr>
          </w:p>
        </w:tc>
        <w:tc>
          <w:tcPr>
            <w:tcW w:w="1276" w:type="dxa"/>
          </w:tcPr>
          <w:p w:rsidR="00397662" w:rsidRDefault="00B061CD">
            <w:pPr>
              <w:pStyle w:val="TableParagraph"/>
              <w:spacing w:line="246" w:lineRule="exact"/>
              <w:ind w:left="114"/>
            </w:pPr>
            <w:r>
              <w:t>1</w:t>
            </w:r>
          </w:p>
        </w:tc>
        <w:tc>
          <w:tcPr>
            <w:tcW w:w="848" w:type="dxa"/>
          </w:tcPr>
          <w:p w:rsidR="00397662" w:rsidRDefault="00B061CD">
            <w:pPr>
              <w:pStyle w:val="TableParagraph"/>
              <w:spacing w:line="246" w:lineRule="exact"/>
              <w:ind w:left="115"/>
            </w:pPr>
            <w:r>
              <w:t>1</w:t>
            </w:r>
          </w:p>
        </w:tc>
      </w:tr>
      <w:tr w:rsidR="00397662">
        <w:trPr>
          <w:trHeight w:val="580"/>
        </w:trPr>
        <w:tc>
          <w:tcPr>
            <w:tcW w:w="566" w:type="dxa"/>
            <w:vMerge/>
            <w:tcBorders>
              <w:top w:val="nil"/>
            </w:tcBorders>
            <w:textDirection w:val="btLr"/>
          </w:tcPr>
          <w:p w:rsidR="00397662" w:rsidRDefault="00397662">
            <w:pPr>
              <w:rPr>
                <w:sz w:val="2"/>
                <w:szCs w:val="2"/>
              </w:rPr>
            </w:pPr>
          </w:p>
        </w:tc>
        <w:tc>
          <w:tcPr>
            <w:tcW w:w="2092" w:type="dxa"/>
            <w:vMerge/>
            <w:tcBorders>
              <w:top w:val="nil"/>
            </w:tcBorders>
          </w:tcPr>
          <w:p w:rsidR="00397662" w:rsidRDefault="00397662">
            <w:pPr>
              <w:rPr>
                <w:sz w:val="2"/>
                <w:szCs w:val="2"/>
              </w:rPr>
            </w:pPr>
          </w:p>
        </w:tc>
        <w:tc>
          <w:tcPr>
            <w:tcW w:w="2551" w:type="dxa"/>
          </w:tcPr>
          <w:p w:rsidR="00397662" w:rsidRDefault="00B061CD">
            <w:pPr>
              <w:pStyle w:val="TableParagraph"/>
              <w:spacing w:line="247" w:lineRule="exact"/>
              <w:ind w:left="111"/>
            </w:pPr>
            <w:r>
              <w:t>Изобразительное</w:t>
            </w:r>
          </w:p>
          <w:p w:rsidR="00397662" w:rsidRDefault="00B061CD">
            <w:pPr>
              <w:pStyle w:val="TableParagraph"/>
              <w:spacing w:before="37"/>
              <w:ind w:left="111"/>
            </w:pPr>
            <w:r>
              <w:t>искусство</w:t>
            </w:r>
          </w:p>
        </w:tc>
        <w:tc>
          <w:tcPr>
            <w:tcW w:w="710" w:type="dxa"/>
          </w:tcPr>
          <w:p w:rsidR="00397662" w:rsidRDefault="00397662">
            <w:pPr>
              <w:pStyle w:val="TableParagraph"/>
            </w:pPr>
          </w:p>
        </w:tc>
        <w:tc>
          <w:tcPr>
            <w:tcW w:w="708" w:type="dxa"/>
          </w:tcPr>
          <w:p w:rsidR="00397662" w:rsidRDefault="00397662">
            <w:pPr>
              <w:pStyle w:val="TableParagraph"/>
            </w:pPr>
          </w:p>
        </w:tc>
        <w:tc>
          <w:tcPr>
            <w:tcW w:w="849" w:type="dxa"/>
          </w:tcPr>
          <w:p w:rsidR="00397662" w:rsidRDefault="00397662">
            <w:pPr>
              <w:pStyle w:val="TableParagraph"/>
            </w:pPr>
          </w:p>
        </w:tc>
        <w:tc>
          <w:tcPr>
            <w:tcW w:w="710" w:type="dxa"/>
          </w:tcPr>
          <w:p w:rsidR="00397662" w:rsidRDefault="00397662">
            <w:pPr>
              <w:pStyle w:val="TableParagraph"/>
            </w:pPr>
          </w:p>
        </w:tc>
        <w:tc>
          <w:tcPr>
            <w:tcW w:w="849" w:type="dxa"/>
          </w:tcPr>
          <w:p w:rsidR="00397662" w:rsidRDefault="00397662">
            <w:pPr>
              <w:pStyle w:val="TableParagraph"/>
            </w:pPr>
          </w:p>
        </w:tc>
        <w:tc>
          <w:tcPr>
            <w:tcW w:w="708" w:type="dxa"/>
          </w:tcPr>
          <w:p w:rsidR="00397662" w:rsidRDefault="00397662">
            <w:pPr>
              <w:pStyle w:val="TableParagraph"/>
            </w:pPr>
          </w:p>
        </w:tc>
        <w:tc>
          <w:tcPr>
            <w:tcW w:w="851" w:type="dxa"/>
          </w:tcPr>
          <w:p w:rsidR="00397662" w:rsidRDefault="00397662">
            <w:pPr>
              <w:pStyle w:val="TableParagraph"/>
            </w:pPr>
          </w:p>
        </w:tc>
        <w:tc>
          <w:tcPr>
            <w:tcW w:w="707" w:type="dxa"/>
          </w:tcPr>
          <w:p w:rsidR="00397662" w:rsidRDefault="00397662">
            <w:pPr>
              <w:pStyle w:val="TableParagraph"/>
            </w:pPr>
          </w:p>
        </w:tc>
        <w:tc>
          <w:tcPr>
            <w:tcW w:w="1276" w:type="dxa"/>
          </w:tcPr>
          <w:p w:rsidR="00397662" w:rsidRDefault="00B061CD">
            <w:pPr>
              <w:pStyle w:val="TableParagraph"/>
              <w:spacing w:line="247" w:lineRule="exact"/>
              <w:ind w:left="114"/>
            </w:pPr>
            <w:r>
              <w:t>1</w:t>
            </w:r>
          </w:p>
        </w:tc>
        <w:tc>
          <w:tcPr>
            <w:tcW w:w="848" w:type="dxa"/>
          </w:tcPr>
          <w:p w:rsidR="00397662" w:rsidRDefault="00B061CD">
            <w:pPr>
              <w:pStyle w:val="TableParagraph"/>
              <w:spacing w:line="247" w:lineRule="exact"/>
              <w:ind w:left="115"/>
            </w:pPr>
            <w:r>
              <w:t>1</w:t>
            </w:r>
          </w:p>
        </w:tc>
      </w:tr>
      <w:tr w:rsidR="00397662">
        <w:trPr>
          <w:trHeight w:val="582"/>
        </w:trPr>
        <w:tc>
          <w:tcPr>
            <w:tcW w:w="566" w:type="dxa"/>
            <w:vMerge/>
            <w:tcBorders>
              <w:top w:val="nil"/>
            </w:tcBorders>
            <w:textDirection w:val="btLr"/>
          </w:tcPr>
          <w:p w:rsidR="00397662" w:rsidRDefault="00397662">
            <w:pPr>
              <w:rPr>
                <w:sz w:val="2"/>
                <w:szCs w:val="2"/>
              </w:rPr>
            </w:pPr>
          </w:p>
        </w:tc>
        <w:tc>
          <w:tcPr>
            <w:tcW w:w="2092" w:type="dxa"/>
          </w:tcPr>
          <w:p w:rsidR="00397662" w:rsidRDefault="00B061CD">
            <w:pPr>
              <w:pStyle w:val="TableParagraph"/>
              <w:spacing w:line="249" w:lineRule="exact"/>
              <w:ind w:left="108"/>
            </w:pPr>
            <w:r>
              <w:t>Физическая</w:t>
            </w:r>
          </w:p>
          <w:p w:rsidR="00397662" w:rsidRDefault="00B061CD">
            <w:pPr>
              <w:pStyle w:val="TableParagraph"/>
              <w:spacing w:before="37"/>
              <w:ind w:left="108"/>
            </w:pPr>
            <w:r>
              <w:t>культура</w:t>
            </w:r>
          </w:p>
        </w:tc>
        <w:tc>
          <w:tcPr>
            <w:tcW w:w="2551" w:type="dxa"/>
          </w:tcPr>
          <w:p w:rsidR="00397662" w:rsidRDefault="00B061CD">
            <w:pPr>
              <w:pStyle w:val="TableParagraph"/>
              <w:spacing w:line="249" w:lineRule="exact"/>
              <w:ind w:left="111"/>
            </w:pPr>
            <w:r>
              <w:t>Физическая культура</w:t>
            </w:r>
          </w:p>
        </w:tc>
        <w:tc>
          <w:tcPr>
            <w:tcW w:w="710" w:type="dxa"/>
          </w:tcPr>
          <w:p w:rsidR="00397662" w:rsidRDefault="00397662">
            <w:pPr>
              <w:pStyle w:val="TableParagraph"/>
            </w:pPr>
          </w:p>
        </w:tc>
        <w:tc>
          <w:tcPr>
            <w:tcW w:w="708" w:type="dxa"/>
          </w:tcPr>
          <w:p w:rsidR="00397662" w:rsidRDefault="00397662">
            <w:pPr>
              <w:pStyle w:val="TableParagraph"/>
            </w:pPr>
          </w:p>
        </w:tc>
        <w:tc>
          <w:tcPr>
            <w:tcW w:w="849" w:type="dxa"/>
          </w:tcPr>
          <w:p w:rsidR="00397662" w:rsidRDefault="00397662">
            <w:pPr>
              <w:pStyle w:val="TableParagraph"/>
            </w:pPr>
          </w:p>
        </w:tc>
        <w:tc>
          <w:tcPr>
            <w:tcW w:w="710" w:type="dxa"/>
          </w:tcPr>
          <w:p w:rsidR="00397662" w:rsidRDefault="00397662">
            <w:pPr>
              <w:pStyle w:val="TableParagraph"/>
            </w:pPr>
          </w:p>
        </w:tc>
        <w:tc>
          <w:tcPr>
            <w:tcW w:w="849" w:type="dxa"/>
          </w:tcPr>
          <w:p w:rsidR="00397662" w:rsidRDefault="00397662">
            <w:pPr>
              <w:pStyle w:val="TableParagraph"/>
            </w:pPr>
          </w:p>
        </w:tc>
        <w:tc>
          <w:tcPr>
            <w:tcW w:w="708" w:type="dxa"/>
          </w:tcPr>
          <w:p w:rsidR="00397662" w:rsidRDefault="00397662">
            <w:pPr>
              <w:pStyle w:val="TableParagraph"/>
            </w:pPr>
          </w:p>
        </w:tc>
        <w:tc>
          <w:tcPr>
            <w:tcW w:w="851" w:type="dxa"/>
          </w:tcPr>
          <w:p w:rsidR="00397662" w:rsidRDefault="00397662">
            <w:pPr>
              <w:pStyle w:val="TableParagraph"/>
            </w:pPr>
          </w:p>
        </w:tc>
        <w:tc>
          <w:tcPr>
            <w:tcW w:w="707" w:type="dxa"/>
          </w:tcPr>
          <w:p w:rsidR="00397662" w:rsidRDefault="00397662">
            <w:pPr>
              <w:pStyle w:val="TableParagraph"/>
            </w:pPr>
          </w:p>
        </w:tc>
        <w:tc>
          <w:tcPr>
            <w:tcW w:w="1276" w:type="dxa"/>
          </w:tcPr>
          <w:p w:rsidR="00397662" w:rsidRDefault="00B061CD">
            <w:pPr>
              <w:pStyle w:val="TableParagraph"/>
              <w:spacing w:line="249" w:lineRule="exact"/>
              <w:ind w:left="114"/>
            </w:pPr>
            <w:r>
              <w:t>3</w:t>
            </w:r>
          </w:p>
        </w:tc>
        <w:tc>
          <w:tcPr>
            <w:tcW w:w="848" w:type="dxa"/>
          </w:tcPr>
          <w:p w:rsidR="00397662" w:rsidRDefault="00B061CD">
            <w:pPr>
              <w:pStyle w:val="TableParagraph"/>
              <w:spacing w:line="249" w:lineRule="exact"/>
              <w:ind w:left="115"/>
            </w:pPr>
            <w:r>
              <w:t>3</w:t>
            </w:r>
          </w:p>
        </w:tc>
      </w:tr>
      <w:tr w:rsidR="00397662">
        <w:trPr>
          <w:trHeight w:val="289"/>
        </w:trPr>
        <w:tc>
          <w:tcPr>
            <w:tcW w:w="566" w:type="dxa"/>
            <w:vMerge/>
            <w:tcBorders>
              <w:top w:val="nil"/>
            </w:tcBorders>
            <w:textDirection w:val="btLr"/>
          </w:tcPr>
          <w:p w:rsidR="00397662" w:rsidRDefault="00397662">
            <w:pPr>
              <w:rPr>
                <w:sz w:val="2"/>
                <w:szCs w:val="2"/>
              </w:rPr>
            </w:pPr>
          </w:p>
        </w:tc>
        <w:tc>
          <w:tcPr>
            <w:tcW w:w="2092" w:type="dxa"/>
          </w:tcPr>
          <w:p w:rsidR="00397662" w:rsidRDefault="00B061CD">
            <w:pPr>
              <w:pStyle w:val="TableParagraph"/>
              <w:spacing w:line="246" w:lineRule="exact"/>
              <w:ind w:left="108"/>
            </w:pPr>
            <w:r>
              <w:t>Технология</w:t>
            </w:r>
          </w:p>
        </w:tc>
        <w:tc>
          <w:tcPr>
            <w:tcW w:w="2551" w:type="dxa"/>
          </w:tcPr>
          <w:p w:rsidR="00397662" w:rsidRDefault="00B061CD">
            <w:pPr>
              <w:pStyle w:val="TableParagraph"/>
              <w:spacing w:line="246" w:lineRule="exact"/>
              <w:ind w:left="111"/>
            </w:pPr>
            <w:r>
              <w:t>Технология</w:t>
            </w:r>
          </w:p>
        </w:tc>
        <w:tc>
          <w:tcPr>
            <w:tcW w:w="710" w:type="dxa"/>
          </w:tcPr>
          <w:p w:rsidR="00397662" w:rsidRDefault="00397662">
            <w:pPr>
              <w:pStyle w:val="TableParagraph"/>
              <w:rPr>
                <w:sz w:val="20"/>
              </w:rPr>
            </w:pPr>
          </w:p>
        </w:tc>
        <w:tc>
          <w:tcPr>
            <w:tcW w:w="708" w:type="dxa"/>
          </w:tcPr>
          <w:p w:rsidR="00397662" w:rsidRDefault="00397662">
            <w:pPr>
              <w:pStyle w:val="TableParagraph"/>
              <w:rPr>
                <w:sz w:val="20"/>
              </w:rPr>
            </w:pPr>
          </w:p>
        </w:tc>
        <w:tc>
          <w:tcPr>
            <w:tcW w:w="849" w:type="dxa"/>
          </w:tcPr>
          <w:p w:rsidR="00397662" w:rsidRDefault="00397662">
            <w:pPr>
              <w:pStyle w:val="TableParagraph"/>
              <w:rPr>
                <w:sz w:val="20"/>
              </w:rPr>
            </w:pPr>
          </w:p>
        </w:tc>
        <w:tc>
          <w:tcPr>
            <w:tcW w:w="710" w:type="dxa"/>
          </w:tcPr>
          <w:p w:rsidR="00397662" w:rsidRDefault="00397662">
            <w:pPr>
              <w:pStyle w:val="TableParagraph"/>
              <w:rPr>
                <w:sz w:val="20"/>
              </w:rPr>
            </w:pPr>
          </w:p>
        </w:tc>
        <w:tc>
          <w:tcPr>
            <w:tcW w:w="849" w:type="dxa"/>
          </w:tcPr>
          <w:p w:rsidR="00397662" w:rsidRDefault="00397662">
            <w:pPr>
              <w:pStyle w:val="TableParagraph"/>
              <w:rPr>
                <w:sz w:val="20"/>
              </w:rPr>
            </w:pPr>
          </w:p>
        </w:tc>
        <w:tc>
          <w:tcPr>
            <w:tcW w:w="708" w:type="dxa"/>
          </w:tcPr>
          <w:p w:rsidR="00397662" w:rsidRDefault="00397662">
            <w:pPr>
              <w:pStyle w:val="TableParagraph"/>
              <w:rPr>
                <w:sz w:val="20"/>
              </w:rPr>
            </w:pPr>
          </w:p>
        </w:tc>
        <w:tc>
          <w:tcPr>
            <w:tcW w:w="851" w:type="dxa"/>
          </w:tcPr>
          <w:p w:rsidR="00397662" w:rsidRDefault="00397662">
            <w:pPr>
              <w:pStyle w:val="TableParagraph"/>
              <w:rPr>
                <w:sz w:val="20"/>
              </w:rPr>
            </w:pPr>
          </w:p>
        </w:tc>
        <w:tc>
          <w:tcPr>
            <w:tcW w:w="707" w:type="dxa"/>
          </w:tcPr>
          <w:p w:rsidR="00397662" w:rsidRDefault="00397662">
            <w:pPr>
              <w:pStyle w:val="TableParagraph"/>
              <w:rPr>
                <w:sz w:val="20"/>
              </w:rPr>
            </w:pPr>
          </w:p>
        </w:tc>
        <w:tc>
          <w:tcPr>
            <w:tcW w:w="1276" w:type="dxa"/>
          </w:tcPr>
          <w:p w:rsidR="00397662" w:rsidRDefault="00B061CD">
            <w:pPr>
              <w:pStyle w:val="TableParagraph"/>
              <w:spacing w:line="246" w:lineRule="exact"/>
              <w:ind w:left="114"/>
            </w:pPr>
            <w:r>
              <w:t>1</w:t>
            </w:r>
          </w:p>
        </w:tc>
        <w:tc>
          <w:tcPr>
            <w:tcW w:w="848" w:type="dxa"/>
          </w:tcPr>
          <w:p w:rsidR="00397662" w:rsidRDefault="00B061CD">
            <w:pPr>
              <w:pStyle w:val="TableParagraph"/>
              <w:spacing w:line="246" w:lineRule="exact"/>
              <w:ind w:left="115"/>
            </w:pPr>
            <w:r>
              <w:t>1</w:t>
            </w:r>
          </w:p>
        </w:tc>
      </w:tr>
      <w:tr w:rsidR="00397662">
        <w:trPr>
          <w:trHeight w:val="1166"/>
        </w:trPr>
        <w:tc>
          <w:tcPr>
            <w:tcW w:w="566" w:type="dxa"/>
            <w:vMerge/>
            <w:tcBorders>
              <w:top w:val="nil"/>
            </w:tcBorders>
            <w:textDirection w:val="btLr"/>
          </w:tcPr>
          <w:p w:rsidR="00397662" w:rsidRDefault="00397662">
            <w:pPr>
              <w:rPr>
                <w:sz w:val="2"/>
                <w:szCs w:val="2"/>
              </w:rPr>
            </w:pPr>
          </w:p>
        </w:tc>
        <w:tc>
          <w:tcPr>
            <w:tcW w:w="2092" w:type="dxa"/>
          </w:tcPr>
          <w:p w:rsidR="00397662" w:rsidRDefault="00B061CD">
            <w:pPr>
              <w:pStyle w:val="TableParagraph"/>
              <w:spacing w:line="276" w:lineRule="auto"/>
              <w:ind w:left="108" w:right="150"/>
            </w:pPr>
            <w:r>
              <w:t>Основы религиозных культур и светской</w:t>
            </w:r>
          </w:p>
          <w:p w:rsidR="00397662" w:rsidRDefault="00B061CD">
            <w:pPr>
              <w:pStyle w:val="TableParagraph"/>
              <w:spacing w:line="252" w:lineRule="exact"/>
              <w:ind w:left="108"/>
            </w:pPr>
            <w:r>
              <w:t>этики</w:t>
            </w:r>
          </w:p>
        </w:tc>
        <w:tc>
          <w:tcPr>
            <w:tcW w:w="2551" w:type="dxa"/>
          </w:tcPr>
          <w:p w:rsidR="00397662" w:rsidRDefault="00B061CD">
            <w:pPr>
              <w:pStyle w:val="TableParagraph"/>
              <w:spacing w:line="276" w:lineRule="auto"/>
              <w:ind w:left="111" w:right="398"/>
            </w:pPr>
            <w:r>
              <w:t>Основы религиозных культур и светской этики</w:t>
            </w:r>
          </w:p>
        </w:tc>
        <w:tc>
          <w:tcPr>
            <w:tcW w:w="710" w:type="dxa"/>
          </w:tcPr>
          <w:p w:rsidR="00397662" w:rsidRDefault="00397662">
            <w:pPr>
              <w:pStyle w:val="TableParagraph"/>
            </w:pPr>
          </w:p>
        </w:tc>
        <w:tc>
          <w:tcPr>
            <w:tcW w:w="708" w:type="dxa"/>
          </w:tcPr>
          <w:p w:rsidR="00397662" w:rsidRDefault="00397662">
            <w:pPr>
              <w:pStyle w:val="TableParagraph"/>
            </w:pPr>
          </w:p>
        </w:tc>
        <w:tc>
          <w:tcPr>
            <w:tcW w:w="849" w:type="dxa"/>
          </w:tcPr>
          <w:p w:rsidR="00397662" w:rsidRDefault="00397662">
            <w:pPr>
              <w:pStyle w:val="TableParagraph"/>
            </w:pPr>
          </w:p>
        </w:tc>
        <w:tc>
          <w:tcPr>
            <w:tcW w:w="710" w:type="dxa"/>
          </w:tcPr>
          <w:p w:rsidR="00397662" w:rsidRDefault="00397662">
            <w:pPr>
              <w:pStyle w:val="TableParagraph"/>
            </w:pPr>
          </w:p>
        </w:tc>
        <w:tc>
          <w:tcPr>
            <w:tcW w:w="849" w:type="dxa"/>
          </w:tcPr>
          <w:p w:rsidR="00397662" w:rsidRDefault="00397662">
            <w:pPr>
              <w:pStyle w:val="TableParagraph"/>
            </w:pPr>
          </w:p>
        </w:tc>
        <w:tc>
          <w:tcPr>
            <w:tcW w:w="708" w:type="dxa"/>
          </w:tcPr>
          <w:p w:rsidR="00397662" w:rsidRDefault="00B061CD">
            <w:pPr>
              <w:pStyle w:val="TableParagraph"/>
              <w:spacing w:line="249" w:lineRule="exact"/>
              <w:ind w:left="112"/>
            </w:pPr>
            <w:r>
              <w:t>1</w:t>
            </w:r>
          </w:p>
        </w:tc>
        <w:tc>
          <w:tcPr>
            <w:tcW w:w="851" w:type="dxa"/>
          </w:tcPr>
          <w:p w:rsidR="00397662" w:rsidRDefault="00397662">
            <w:pPr>
              <w:pStyle w:val="TableParagraph"/>
            </w:pPr>
          </w:p>
        </w:tc>
        <w:tc>
          <w:tcPr>
            <w:tcW w:w="707" w:type="dxa"/>
          </w:tcPr>
          <w:p w:rsidR="00397662" w:rsidRDefault="00B061CD">
            <w:pPr>
              <w:pStyle w:val="TableParagraph"/>
              <w:spacing w:line="249" w:lineRule="exact"/>
              <w:ind w:left="113"/>
            </w:pPr>
            <w:r>
              <w:t>1</w:t>
            </w:r>
          </w:p>
        </w:tc>
        <w:tc>
          <w:tcPr>
            <w:tcW w:w="1276" w:type="dxa"/>
          </w:tcPr>
          <w:p w:rsidR="00397662" w:rsidRDefault="00397662">
            <w:pPr>
              <w:pStyle w:val="TableParagraph"/>
            </w:pPr>
          </w:p>
        </w:tc>
        <w:tc>
          <w:tcPr>
            <w:tcW w:w="848" w:type="dxa"/>
          </w:tcPr>
          <w:p w:rsidR="00397662" w:rsidRDefault="00B061CD">
            <w:pPr>
              <w:pStyle w:val="TableParagraph"/>
              <w:spacing w:line="249" w:lineRule="exact"/>
              <w:ind w:left="115"/>
            </w:pPr>
            <w:r>
              <w:t>1</w:t>
            </w:r>
          </w:p>
        </w:tc>
      </w:tr>
      <w:tr w:rsidR="00397662">
        <w:trPr>
          <w:trHeight w:val="289"/>
        </w:trPr>
        <w:tc>
          <w:tcPr>
            <w:tcW w:w="566" w:type="dxa"/>
            <w:vMerge/>
            <w:tcBorders>
              <w:top w:val="nil"/>
            </w:tcBorders>
            <w:textDirection w:val="btLr"/>
          </w:tcPr>
          <w:p w:rsidR="00397662" w:rsidRDefault="00397662">
            <w:pPr>
              <w:rPr>
                <w:sz w:val="2"/>
                <w:szCs w:val="2"/>
              </w:rPr>
            </w:pPr>
          </w:p>
        </w:tc>
        <w:tc>
          <w:tcPr>
            <w:tcW w:w="4643" w:type="dxa"/>
            <w:gridSpan w:val="2"/>
          </w:tcPr>
          <w:p w:rsidR="00397662" w:rsidRDefault="00B061CD">
            <w:pPr>
              <w:pStyle w:val="TableParagraph"/>
              <w:spacing w:line="251" w:lineRule="exact"/>
              <w:ind w:left="108"/>
              <w:rPr>
                <w:b/>
              </w:rPr>
            </w:pPr>
            <w:r>
              <w:rPr>
                <w:b/>
              </w:rPr>
              <w:t>Итого</w:t>
            </w:r>
          </w:p>
        </w:tc>
        <w:tc>
          <w:tcPr>
            <w:tcW w:w="710" w:type="dxa"/>
          </w:tcPr>
          <w:p w:rsidR="00397662" w:rsidRDefault="00397662">
            <w:pPr>
              <w:pStyle w:val="TableParagraph"/>
              <w:rPr>
                <w:sz w:val="20"/>
              </w:rPr>
            </w:pPr>
          </w:p>
        </w:tc>
        <w:tc>
          <w:tcPr>
            <w:tcW w:w="708" w:type="dxa"/>
          </w:tcPr>
          <w:p w:rsidR="00397662" w:rsidRDefault="00B061CD">
            <w:pPr>
              <w:pStyle w:val="TableParagraph"/>
              <w:spacing w:line="251" w:lineRule="exact"/>
              <w:ind w:left="110"/>
              <w:rPr>
                <w:b/>
              </w:rPr>
            </w:pPr>
            <w:r>
              <w:rPr>
                <w:b/>
              </w:rPr>
              <w:t>2</w:t>
            </w:r>
          </w:p>
        </w:tc>
        <w:tc>
          <w:tcPr>
            <w:tcW w:w="849" w:type="dxa"/>
          </w:tcPr>
          <w:p w:rsidR="00397662" w:rsidRDefault="00B061CD">
            <w:pPr>
              <w:pStyle w:val="TableParagraph"/>
              <w:spacing w:line="251" w:lineRule="exact"/>
              <w:ind w:left="110"/>
              <w:rPr>
                <w:b/>
              </w:rPr>
            </w:pPr>
            <w:r>
              <w:rPr>
                <w:b/>
              </w:rPr>
              <w:t>14</w:t>
            </w:r>
          </w:p>
        </w:tc>
        <w:tc>
          <w:tcPr>
            <w:tcW w:w="710" w:type="dxa"/>
          </w:tcPr>
          <w:p w:rsidR="00397662" w:rsidRDefault="00B061CD">
            <w:pPr>
              <w:pStyle w:val="TableParagraph"/>
              <w:spacing w:line="251" w:lineRule="exact"/>
              <w:ind w:left="111"/>
              <w:rPr>
                <w:b/>
              </w:rPr>
            </w:pPr>
            <w:r>
              <w:rPr>
                <w:b/>
              </w:rPr>
              <w:t>16</w:t>
            </w:r>
          </w:p>
        </w:tc>
        <w:tc>
          <w:tcPr>
            <w:tcW w:w="849" w:type="dxa"/>
          </w:tcPr>
          <w:p w:rsidR="00397662" w:rsidRDefault="00B061CD">
            <w:pPr>
              <w:pStyle w:val="TableParagraph"/>
              <w:spacing w:line="251" w:lineRule="exact"/>
              <w:ind w:left="111"/>
              <w:rPr>
                <w:b/>
              </w:rPr>
            </w:pPr>
            <w:r>
              <w:rPr>
                <w:b/>
              </w:rPr>
              <w:t>1</w:t>
            </w:r>
          </w:p>
        </w:tc>
        <w:tc>
          <w:tcPr>
            <w:tcW w:w="708" w:type="dxa"/>
          </w:tcPr>
          <w:p w:rsidR="00397662" w:rsidRDefault="00B061CD">
            <w:pPr>
              <w:pStyle w:val="TableParagraph"/>
              <w:spacing w:line="251" w:lineRule="exact"/>
              <w:ind w:left="112"/>
              <w:rPr>
                <w:b/>
              </w:rPr>
            </w:pPr>
            <w:r>
              <w:rPr>
                <w:b/>
              </w:rPr>
              <w:t>1</w:t>
            </w:r>
          </w:p>
        </w:tc>
        <w:tc>
          <w:tcPr>
            <w:tcW w:w="851" w:type="dxa"/>
          </w:tcPr>
          <w:p w:rsidR="00397662" w:rsidRDefault="00B061CD">
            <w:pPr>
              <w:pStyle w:val="TableParagraph"/>
              <w:spacing w:line="251" w:lineRule="exact"/>
              <w:ind w:left="112"/>
              <w:rPr>
                <w:b/>
              </w:rPr>
            </w:pPr>
            <w:r>
              <w:rPr>
                <w:b/>
              </w:rPr>
              <w:t>15</w:t>
            </w:r>
          </w:p>
        </w:tc>
        <w:tc>
          <w:tcPr>
            <w:tcW w:w="707" w:type="dxa"/>
          </w:tcPr>
          <w:p w:rsidR="00397662" w:rsidRDefault="00B061CD">
            <w:pPr>
              <w:pStyle w:val="TableParagraph"/>
              <w:spacing w:line="251" w:lineRule="exact"/>
              <w:ind w:left="113"/>
              <w:rPr>
                <w:b/>
              </w:rPr>
            </w:pPr>
            <w:r>
              <w:rPr>
                <w:b/>
              </w:rPr>
              <w:t>17</w:t>
            </w:r>
          </w:p>
        </w:tc>
        <w:tc>
          <w:tcPr>
            <w:tcW w:w="1276" w:type="dxa"/>
          </w:tcPr>
          <w:p w:rsidR="00397662" w:rsidRDefault="00B061CD">
            <w:pPr>
              <w:pStyle w:val="TableParagraph"/>
              <w:spacing w:line="251" w:lineRule="exact"/>
              <w:ind w:left="114"/>
              <w:rPr>
                <w:b/>
              </w:rPr>
            </w:pPr>
            <w:r>
              <w:rPr>
                <w:b/>
              </w:rPr>
              <w:t>6</w:t>
            </w:r>
          </w:p>
        </w:tc>
        <w:tc>
          <w:tcPr>
            <w:tcW w:w="848" w:type="dxa"/>
          </w:tcPr>
          <w:p w:rsidR="00397662" w:rsidRDefault="00B061CD">
            <w:pPr>
              <w:pStyle w:val="TableParagraph"/>
              <w:spacing w:line="251" w:lineRule="exact"/>
              <w:ind w:left="115"/>
              <w:rPr>
                <w:b/>
              </w:rPr>
            </w:pPr>
            <w:r>
              <w:rPr>
                <w:b/>
              </w:rPr>
              <w:t>39</w:t>
            </w:r>
          </w:p>
        </w:tc>
      </w:tr>
      <w:tr w:rsidR="00397662">
        <w:trPr>
          <w:trHeight w:val="582"/>
        </w:trPr>
        <w:tc>
          <w:tcPr>
            <w:tcW w:w="5209" w:type="dxa"/>
            <w:gridSpan w:val="3"/>
          </w:tcPr>
          <w:p w:rsidR="00397662" w:rsidRDefault="00B061CD">
            <w:pPr>
              <w:pStyle w:val="TableParagraph"/>
              <w:spacing w:line="251" w:lineRule="exact"/>
              <w:ind w:left="107"/>
              <w:rPr>
                <w:b/>
                <w:i/>
              </w:rPr>
            </w:pPr>
            <w:r>
              <w:rPr>
                <w:b/>
                <w:i/>
              </w:rPr>
              <w:t>Часть, формируемая</w:t>
            </w:r>
            <w:r>
              <w:rPr>
                <w:b/>
                <w:i/>
                <w:spacing w:val="54"/>
              </w:rPr>
              <w:t xml:space="preserve"> </w:t>
            </w:r>
            <w:r>
              <w:rPr>
                <w:b/>
                <w:i/>
              </w:rPr>
              <w:t>участниками</w:t>
            </w:r>
          </w:p>
          <w:p w:rsidR="00397662" w:rsidRDefault="00B061CD">
            <w:pPr>
              <w:pStyle w:val="TableParagraph"/>
              <w:spacing w:before="40"/>
              <w:ind w:left="107"/>
              <w:rPr>
                <w:b/>
                <w:i/>
              </w:rPr>
            </w:pPr>
            <w:r>
              <w:rPr>
                <w:b/>
                <w:i/>
              </w:rPr>
              <w:t>образовательных отношений</w:t>
            </w:r>
          </w:p>
        </w:tc>
        <w:tc>
          <w:tcPr>
            <w:tcW w:w="710" w:type="dxa"/>
          </w:tcPr>
          <w:p w:rsidR="00397662" w:rsidRDefault="00397662">
            <w:pPr>
              <w:pStyle w:val="TableParagraph"/>
            </w:pPr>
          </w:p>
        </w:tc>
        <w:tc>
          <w:tcPr>
            <w:tcW w:w="708" w:type="dxa"/>
          </w:tcPr>
          <w:p w:rsidR="00397662" w:rsidRDefault="00397662">
            <w:pPr>
              <w:pStyle w:val="TableParagraph"/>
            </w:pPr>
          </w:p>
        </w:tc>
        <w:tc>
          <w:tcPr>
            <w:tcW w:w="849" w:type="dxa"/>
          </w:tcPr>
          <w:p w:rsidR="00397662" w:rsidRDefault="00B061CD">
            <w:pPr>
              <w:pStyle w:val="TableParagraph"/>
              <w:spacing w:line="251" w:lineRule="exact"/>
              <w:ind w:left="110"/>
              <w:rPr>
                <w:b/>
              </w:rPr>
            </w:pPr>
            <w:r>
              <w:rPr>
                <w:b/>
              </w:rPr>
              <w:t>1</w:t>
            </w:r>
          </w:p>
        </w:tc>
        <w:tc>
          <w:tcPr>
            <w:tcW w:w="710" w:type="dxa"/>
          </w:tcPr>
          <w:p w:rsidR="00397662" w:rsidRDefault="00B061CD">
            <w:pPr>
              <w:pStyle w:val="TableParagraph"/>
              <w:spacing w:line="251" w:lineRule="exact"/>
              <w:ind w:left="111"/>
              <w:rPr>
                <w:b/>
              </w:rPr>
            </w:pPr>
            <w:r>
              <w:rPr>
                <w:b/>
              </w:rPr>
              <w:t>1</w:t>
            </w:r>
          </w:p>
        </w:tc>
        <w:tc>
          <w:tcPr>
            <w:tcW w:w="849" w:type="dxa"/>
          </w:tcPr>
          <w:p w:rsidR="00397662" w:rsidRDefault="00397662">
            <w:pPr>
              <w:pStyle w:val="TableParagraph"/>
            </w:pPr>
          </w:p>
        </w:tc>
        <w:tc>
          <w:tcPr>
            <w:tcW w:w="708" w:type="dxa"/>
          </w:tcPr>
          <w:p w:rsidR="00397662" w:rsidRDefault="00397662">
            <w:pPr>
              <w:pStyle w:val="TableParagraph"/>
            </w:pPr>
          </w:p>
        </w:tc>
        <w:tc>
          <w:tcPr>
            <w:tcW w:w="851" w:type="dxa"/>
          </w:tcPr>
          <w:p w:rsidR="00397662" w:rsidRDefault="00B061CD">
            <w:pPr>
              <w:pStyle w:val="TableParagraph"/>
              <w:spacing w:line="251" w:lineRule="exact"/>
              <w:ind w:left="112"/>
              <w:rPr>
                <w:b/>
              </w:rPr>
            </w:pPr>
            <w:r>
              <w:rPr>
                <w:b/>
              </w:rPr>
              <w:t>1</w:t>
            </w:r>
          </w:p>
        </w:tc>
        <w:tc>
          <w:tcPr>
            <w:tcW w:w="707" w:type="dxa"/>
          </w:tcPr>
          <w:p w:rsidR="00397662" w:rsidRDefault="00B061CD">
            <w:pPr>
              <w:pStyle w:val="TableParagraph"/>
              <w:spacing w:line="251" w:lineRule="exact"/>
              <w:ind w:left="113"/>
              <w:rPr>
                <w:b/>
              </w:rPr>
            </w:pPr>
            <w:r>
              <w:rPr>
                <w:b/>
              </w:rPr>
              <w:t>1</w:t>
            </w:r>
          </w:p>
        </w:tc>
        <w:tc>
          <w:tcPr>
            <w:tcW w:w="1276" w:type="dxa"/>
          </w:tcPr>
          <w:p w:rsidR="00397662" w:rsidRDefault="00397662">
            <w:pPr>
              <w:pStyle w:val="TableParagraph"/>
            </w:pPr>
          </w:p>
        </w:tc>
        <w:tc>
          <w:tcPr>
            <w:tcW w:w="848" w:type="dxa"/>
          </w:tcPr>
          <w:p w:rsidR="00397662" w:rsidRDefault="00B061CD">
            <w:pPr>
              <w:pStyle w:val="TableParagraph"/>
              <w:spacing w:line="251" w:lineRule="exact"/>
              <w:ind w:left="115"/>
              <w:rPr>
                <w:b/>
              </w:rPr>
            </w:pPr>
            <w:r>
              <w:rPr>
                <w:b/>
              </w:rPr>
              <w:t>2</w:t>
            </w:r>
          </w:p>
        </w:tc>
      </w:tr>
      <w:tr w:rsidR="00397662">
        <w:trPr>
          <w:trHeight w:val="335"/>
        </w:trPr>
        <w:tc>
          <w:tcPr>
            <w:tcW w:w="5209" w:type="dxa"/>
            <w:gridSpan w:val="3"/>
          </w:tcPr>
          <w:p w:rsidR="00397662" w:rsidRDefault="00B061CD">
            <w:pPr>
              <w:pStyle w:val="TableParagraph"/>
              <w:spacing w:line="246" w:lineRule="exact"/>
              <w:ind w:left="107"/>
            </w:pPr>
            <w:r>
              <w:t>Русский язык</w:t>
            </w:r>
          </w:p>
        </w:tc>
        <w:tc>
          <w:tcPr>
            <w:tcW w:w="710" w:type="dxa"/>
          </w:tcPr>
          <w:p w:rsidR="00397662" w:rsidRDefault="00397662">
            <w:pPr>
              <w:pStyle w:val="TableParagraph"/>
            </w:pPr>
          </w:p>
        </w:tc>
        <w:tc>
          <w:tcPr>
            <w:tcW w:w="708" w:type="dxa"/>
          </w:tcPr>
          <w:p w:rsidR="00397662" w:rsidRDefault="00397662">
            <w:pPr>
              <w:pStyle w:val="TableParagraph"/>
            </w:pPr>
          </w:p>
        </w:tc>
        <w:tc>
          <w:tcPr>
            <w:tcW w:w="849" w:type="dxa"/>
          </w:tcPr>
          <w:p w:rsidR="00397662" w:rsidRDefault="00B061CD">
            <w:pPr>
              <w:pStyle w:val="TableParagraph"/>
              <w:spacing w:line="246" w:lineRule="exact"/>
              <w:ind w:left="110"/>
            </w:pPr>
            <w:r>
              <w:t>1</w:t>
            </w:r>
          </w:p>
        </w:tc>
        <w:tc>
          <w:tcPr>
            <w:tcW w:w="710" w:type="dxa"/>
          </w:tcPr>
          <w:p w:rsidR="00397662" w:rsidRDefault="00B061CD">
            <w:pPr>
              <w:pStyle w:val="TableParagraph"/>
              <w:spacing w:line="246" w:lineRule="exact"/>
              <w:ind w:left="111"/>
            </w:pPr>
            <w:r>
              <w:t>1</w:t>
            </w:r>
          </w:p>
        </w:tc>
        <w:tc>
          <w:tcPr>
            <w:tcW w:w="849" w:type="dxa"/>
          </w:tcPr>
          <w:p w:rsidR="00397662" w:rsidRDefault="00397662">
            <w:pPr>
              <w:pStyle w:val="TableParagraph"/>
            </w:pPr>
          </w:p>
        </w:tc>
        <w:tc>
          <w:tcPr>
            <w:tcW w:w="708" w:type="dxa"/>
          </w:tcPr>
          <w:p w:rsidR="00397662" w:rsidRDefault="00397662">
            <w:pPr>
              <w:pStyle w:val="TableParagraph"/>
            </w:pPr>
          </w:p>
        </w:tc>
        <w:tc>
          <w:tcPr>
            <w:tcW w:w="851" w:type="dxa"/>
          </w:tcPr>
          <w:p w:rsidR="00397662" w:rsidRDefault="00B061CD">
            <w:pPr>
              <w:pStyle w:val="TableParagraph"/>
              <w:spacing w:line="246" w:lineRule="exact"/>
              <w:ind w:left="112"/>
            </w:pPr>
            <w:r>
              <w:t>1</w:t>
            </w:r>
          </w:p>
        </w:tc>
        <w:tc>
          <w:tcPr>
            <w:tcW w:w="707" w:type="dxa"/>
          </w:tcPr>
          <w:p w:rsidR="00397662" w:rsidRDefault="00B061CD">
            <w:pPr>
              <w:pStyle w:val="TableParagraph"/>
              <w:spacing w:line="246" w:lineRule="exact"/>
              <w:ind w:left="113"/>
            </w:pPr>
            <w:r>
              <w:t>1</w:t>
            </w:r>
          </w:p>
        </w:tc>
        <w:tc>
          <w:tcPr>
            <w:tcW w:w="1276" w:type="dxa"/>
          </w:tcPr>
          <w:p w:rsidR="00397662" w:rsidRDefault="00397662">
            <w:pPr>
              <w:pStyle w:val="TableParagraph"/>
            </w:pPr>
          </w:p>
        </w:tc>
        <w:tc>
          <w:tcPr>
            <w:tcW w:w="848" w:type="dxa"/>
          </w:tcPr>
          <w:p w:rsidR="00397662" w:rsidRDefault="00B061CD">
            <w:pPr>
              <w:pStyle w:val="TableParagraph"/>
              <w:spacing w:line="246" w:lineRule="exact"/>
              <w:ind w:left="115"/>
            </w:pPr>
            <w:r>
              <w:t>2</w:t>
            </w:r>
          </w:p>
        </w:tc>
      </w:tr>
      <w:tr w:rsidR="00397662">
        <w:trPr>
          <w:trHeight w:val="580"/>
        </w:trPr>
        <w:tc>
          <w:tcPr>
            <w:tcW w:w="5209" w:type="dxa"/>
            <w:gridSpan w:val="3"/>
          </w:tcPr>
          <w:p w:rsidR="00397662" w:rsidRDefault="00B061CD">
            <w:pPr>
              <w:pStyle w:val="TableParagraph"/>
              <w:spacing w:line="246" w:lineRule="exact"/>
              <w:ind w:left="107"/>
            </w:pPr>
            <w:r>
              <w:t>Итого суммарное количество часов с учётом</w:t>
            </w:r>
          </w:p>
          <w:p w:rsidR="00397662" w:rsidRDefault="00B061CD">
            <w:pPr>
              <w:pStyle w:val="TableParagraph"/>
              <w:spacing w:before="37"/>
              <w:ind w:left="107"/>
            </w:pPr>
            <w:r>
              <w:t>объединения в классы-комплекты</w:t>
            </w:r>
          </w:p>
        </w:tc>
        <w:tc>
          <w:tcPr>
            <w:tcW w:w="710" w:type="dxa"/>
          </w:tcPr>
          <w:p w:rsidR="00397662" w:rsidRDefault="00397662">
            <w:pPr>
              <w:pStyle w:val="TableParagraph"/>
            </w:pPr>
          </w:p>
        </w:tc>
        <w:tc>
          <w:tcPr>
            <w:tcW w:w="708" w:type="dxa"/>
          </w:tcPr>
          <w:p w:rsidR="00397662" w:rsidRDefault="00B061CD">
            <w:pPr>
              <w:pStyle w:val="TableParagraph"/>
              <w:spacing w:line="246" w:lineRule="exact"/>
              <w:ind w:left="110"/>
            </w:pPr>
            <w:r>
              <w:t>2</w:t>
            </w:r>
          </w:p>
        </w:tc>
        <w:tc>
          <w:tcPr>
            <w:tcW w:w="849" w:type="dxa"/>
          </w:tcPr>
          <w:p w:rsidR="00397662" w:rsidRDefault="00B061CD">
            <w:pPr>
              <w:pStyle w:val="TableParagraph"/>
              <w:spacing w:line="246" w:lineRule="exact"/>
              <w:ind w:left="110"/>
            </w:pPr>
            <w:r>
              <w:t>15</w:t>
            </w:r>
          </w:p>
        </w:tc>
        <w:tc>
          <w:tcPr>
            <w:tcW w:w="710" w:type="dxa"/>
          </w:tcPr>
          <w:p w:rsidR="00397662" w:rsidRDefault="00B061CD">
            <w:pPr>
              <w:pStyle w:val="TableParagraph"/>
              <w:spacing w:line="251" w:lineRule="exact"/>
              <w:ind w:left="111"/>
              <w:rPr>
                <w:b/>
              </w:rPr>
            </w:pPr>
            <w:r>
              <w:rPr>
                <w:b/>
              </w:rPr>
              <w:t>17</w:t>
            </w:r>
          </w:p>
        </w:tc>
        <w:tc>
          <w:tcPr>
            <w:tcW w:w="849" w:type="dxa"/>
          </w:tcPr>
          <w:p w:rsidR="00397662" w:rsidRDefault="00B061CD">
            <w:pPr>
              <w:pStyle w:val="TableParagraph"/>
              <w:spacing w:line="246" w:lineRule="exact"/>
              <w:ind w:left="111"/>
            </w:pPr>
            <w:r>
              <w:t>1</w:t>
            </w:r>
          </w:p>
        </w:tc>
        <w:tc>
          <w:tcPr>
            <w:tcW w:w="708" w:type="dxa"/>
          </w:tcPr>
          <w:p w:rsidR="00397662" w:rsidRDefault="00B061CD">
            <w:pPr>
              <w:pStyle w:val="TableParagraph"/>
              <w:spacing w:line="246" w:lineRule="exact"/>
              <w:ind w:left="112"/>
            </w:pPr>
            <w:r>
              <w:t>1</w:t>
            </w:r>
          </w:p>
        </w:tc>
        <w:tc>
          <w:tcPr>
            <w:tcW w:w="851" w:type="dxa"/>
          </w:tcPr>
          <w:p w:rsidR="00397662" w:rsidRDefault="00B061CD">
            <w:pPr>
              <w:pStyle w:val="TableParagraph"/>
              <w:spacing w:line="246" w:lineRule="exact"/>
              <w:ind w:left="112"/>
            </w:pPr>
            <w:r>
              <w:t>16</w:t>
            </w:r>
          </w:p>
        </w:tc>
        <w:tc>
          <w:tcPr>
            <w:tcW w:w="707" w:type="dxa"/>
          </w:tcPr>
          <w:p w:rsidR="00397662" w:rsidRDefault="00B061CD">
            <w:pPr>
              <w:pStyle w:val="TableParagraph"/>
              <w:spacing w:line="251" w:lineRule="exact"/>
              <w:ind w:left="113"/>
              <w:rPr>
                <w:b/>
              </w:rPr>
            </w:pPr>
            <w:r>
              <w:rPr>
                <w:b/>
              </w:rPr>
              <w:t>18</w:t>
            </w:r>
          </w:p>
        </w:tc>
        <w:tc>
          <w:tcPr>
            <w:tcW w:w="1276" w:type="dxa"/>
          </w:tcPr>
          <w:p w:rsidR="00397662" w:rsidRDefault="00B061CD">
            <w:pPr>
              <w:pStyle w:val="TableParagraph"/>
              <w:spacing w:line="251" w:lineRule="exact"/>
              <w:ind w:left="114"/>
              <w:rPr>
                <w:b/>
              </w:rPr>
            </w:pPr>
            <w:r>
              <w:rPr>
                <w:b/>
              </w:rPr>
              <w:t>6</w:t>
            </w:r>
          </w:p>
        </w:tc>
        <w:tc>
          <w:tcPr>
            <w:tcW w:w="848" w:type="dxa"/>
          </w:tcPr>
          <w:p w:rsidR="00397662" w:rsidRDefault="00B061CD">
            <w:pPr>
              <w:pStyle w:val="TableParagraph"/>
              <w:spacing w:line="251" w:lineRule="exact"/>
              <w:ind w:left="115"/>
              <w:rPr>
                <w:b/>
              </w:rPr>
            </w:pPr>
            <w:r>
              <w:rPr>
                <w:b/>
              </w:rPr>
              <w:t>41</w:t>
            </w:r>
          </w:p>
        </w:tc>
      </w:tr>
      <w:tr w:rsidR="00397662">
        <w:trPr>
          <w:trHeight w:val="292"/>
        </w:trPr>
        <w:tc>
          <w:tcPr>
            <w:tcW w:w="5209" w:type="dxa"/>
            <w:gridSpan w:val="3"/>
          </w:tcPr>
          <w:p w:rsidR="00397662" w:rsidRDefault="00B061CD">
            <w:pPr>
              <w:pStyle w:val="TableParagraph"/>
              <w:spacing w:line="249" w:lineRule="exact"/>
              <w:ind w:left="107"/>
            </w:pPr>
            <w:r>
              <w:t>Максимально допустимая недельная нагрузка</w:t>
            </w:r>
          </w:p>
        </w:tc>
        <w:tc>
          <w:tcPr>
            <w:tcW w:w="710" w:type="dxa"/>
          </w:tcPr>
          <w:p w:rsidR="00397662" w:rsidRDefault="00B061CD">
            <w:pPr>
              <w:pStyle w:val="TableParagraph"/>
              <w:spacing w:line="249" w:lineRule="exact"/>
              <w:ind w:left="109"/>
            </w:pPr>
            <w:r>
              <w:t>21</w:t>
            </w:r>
          </w:p>
        </w:tc>
        <w:tc>
          <w:tcPr>
            <w:tcW w:w="708" w:type="dxa"/>
          </w:tcPr>
          <w:p w:rsidR="00397662" w:rsidRDefault="00B061CD">
            <w:pPr>
              <w:pStyle w:val="TableParagraph"/>
              <w:spacing w:line="249" w:lineRule="exact"/>
              <w:ind w:left="110"/>
            </w:pPr>
            <w:r>
              <w:t>23</w:t>
            </w:r>
          </w:p>
        </w:tc>
        <w:tc>
          <w:tcPr>
            <w:tcW w:w="849" w:type="dxa"/>
          </w:tcPr>
          <w:p w:rsidR="00397662" w:rsidRDefault="00397662">
            <w:pPr>
              <w:pStyle w:val="TableParagraph"/>
              <w:rPr>
                <w:sz w:val="20"/>
              </w:rPr>
            </w:pPr>
          </w:p>
        </w:tc>
        <w:tc>
          <w:tcPr>
            <w:tcW w:w="710" w:type="dxa"/>
          </w:tcPr>
          <w:p w:rsidR="00397662" w:rsidRDefault="00397662">
            <w:pPr>
              <w:pStyle w:val="TableParagraph"/>
              <w:rPr>
                <w:sz w:val="20"/>
              </w:rPr>
            </w:pPr>
          </w:p>
        </w:tc>
        <w:tc>
          <w:tcPr>
            <w:tcW w:w="849" w:type="dxa"/>
          </w:tcPr>
          <w:p w:rsidR="00397662" w:rsidRDefault="00B061CD">
            <w:pPr>
              <w:pStyle w:val="TableParagraph"/>
              <w:spacing w:line="249" w:lineRule="exact"/>
              <w:ind w:left="111"/>
            </w:pPr>
            <w:r>
              <w:t>23</w:t>
            </w:r>
          </w:p>
        </w:tc>
        <w:tc>
          <w:tcPr>
            <w:tcW w:w="708" w:type="dxa"/>
          </w:tcPr>
          <w:p w:rsidR="00397662" w:rsidRDefault="00B061CD">
            <w:pPr>
              <w:pStyle w:val="TableParagraph"/>
              <w:spacing w:line="249" w:lineRule="exact"/>
              <w:ind w:left="112"/>
            </w:pPr>
            <w:r>
              <w:t>23</w:t>
            </w:r>
          </w:p>
        </w:tc>
        <w:tc>
          <w:tcPr>
            <w:tcW w:w="851" w:type="dxa"/>
          </w:tcPr>
          <w:p w:rsidR="00397662" w:rsidRDefault="00397662">
            <w:pPr>
              <w:pStyle w:val="TableParagraph"/>
              <w:rPr>
                <w:sz w:val="20"/>
              </w:rPr>
            </w:pPr>
          </w:p>
        </w:tc>
        <w:tc>
          <w:tcPr>
            <w:tcW w:w="707" w:type="dxa"/>
          </w:tcPr>
          <w:p w:rsidR="00397662" w:rsidRDefault="00397662">
            <w:pPr>
              <w:pStyle w:val="TableParagraph"/>
              <w:rPr>
                <w:sz w:val="20"/>
              </w:rPr>
            </w:pPr>
          </w:p>
        </w:tc>
        <w:tc>
          <w:tcPr>
            <w:tcW w:w="1276" w:type="dxa"/>
          </w:tcPr>
          <w:p w:rsidR="00397662" w:rsidRDefault="00397662">
            <w:pPr>
              <w:pStyle w:val="TableParagraph"/>
              <w:rPr>
                <w:sz w:val="20"/>
              </w:rPr>
            </w:pPr>
          </w:p>
        </w:tc>
        <w:tc>
          <w:tcPr>
            <w:tcW w:w="848" w:type="dxa"/>
          </w:tcPr>
          <w:p w:rsidR="00397662" w:rsidRDefault="00397662">
            <w:pPr>
              <w:pStyle w:val="TableParagraph"/>
              <w:rPr>
                <w:sz w:val="20"/>
              </w:rPr>
            </w:pPr>
          </w:p>
        </w:tc>
      </w:tr>
    </w:tbl>
    <w:p w:rsidR="00397662" w:rsidRDefault="00397662">
      <w:pPr>
        <w:rPr>
          <w:sz w:val="20"/>
        </w:rPr>
        <w:sectPr w:rsidR="00397662">
          <w:pgSz w:w="16840" w:h="11910" w:orient="landscape"/>
          <w:pgMar w:top="780" w:right="560" w:bottom="1180" w:left="920" w:header="0" w:footer="978" w:gutter="0"/>
          <w:cols w:space="720"/>
        </w:sectPr>
      </w:pPr>
    </w:p>
    <w:p w:rsidR="00397662" w:rsidRDefault="00B061CD">
      <w:pPr>
        <w:spacing w:before="64"/>
        <w:ind w:left="2582" w:right="2942"/>
        <w:jc w:val="center"/>
        <w:rPr>
          <w:b/>
          <w:sz w:val="24"/>
        </w:rPr>
      </w:pPr>
      <w:r>
        <w:rPr>
          <w:b/>
          <w:sz w:val="24"/>
        </w:rPr>
        <w:lastRenderedPageBreak/>
        <w:t>Оценочные и методические материалы</w:t>
      </w:r>
    </w:p>
    <w:p w:rsidR="00397662" w:rsidRDefault="00397662">
      <w:pPr>
        <w:pStyle w:val="a3"/>
        <w:ind w:left="0"/>
        <w:jc w:val="left"/>
        <w:rPr>
          <w:b/>
          <w:sz w:val="21"/>
        </w:rPr>
      </w:pPr>
    </w:p>
    <w:tbl>
      <w:tblPr>
        <w:tblStyle w:val="TableNormal"/>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01"/>
        <w:gridCol w:w="850"/>
        <w:gridCol w:w="2979"/>
        <w:gridCol w:w="4251"/>
        <w:gridCol w:w="3840"/>
      </w:tblGrid>
      <w:tr w:rsidR="00397662">
        <w:trPr>
          <w:trHeight w:val="918"/>
        </w:trPr>
        <w:tc>
          <w:tcPr>
            <w:tcW w:w="1601" w:type="dxa"/>
          </w:tcPr>
          <w:p w:rsidR="00397662" w:rsidRDefault="00B061CD">
            <w:pPr>
              <w:pStyle w:val="TableParagraph"/>
              <w:spacing w:before="214"/>
              <w:ind w:left="371"/>
              <w:rPr>
                <w:b/>
              </w:rPr>
            </w:pPr>
            <w:r>
              <w:rPr>
                <w:b/>
              </w:rPr>
              <w:t>Предмет</w:t>
            </w:r>
          </w:p>
        </w:tc>
        <w:tc>
          <w:tcPr>
            <w:tcW w:w="850" w:type="dxa"/>
          </w:tcPr>
          <w:p w:rsidR="00397662" w:rsidRDefault="00B061CD">
            <w:pPr>
              <w:pStyle w:val="TableParagraph"/>
              <w:spacing w:before="214"/>
              <w:ind w:left="111" w:right="99"/>
              <w:jc w:val="center"/>
              <w:rPr>
                <w:b/>
              </w:rPr>
            </w:pPr>
            <w:r>
              <w:rPr>
                <w:b/>
              </w:rPr>
              <w:t>Класс</w:t>
            </w:r>
          </w:p>
        </w:tc>
        <w:tc>
          <w:tcPr>
            <w:tcW w:w="2979" w:type="dxa"/>
          </w:tcPr>
          <w:p w:rsidR="00397662" w:rsidRDefault="00397662">
            <w:pPr>
              <w:pStyle w:val="TableParagraph"/>
              <w:spacing w:before="5"/>
              <w:rPr>
                <w:b/>
                <w:sz w:val="19"/>
              </w:rPr>
            </w:pPr>
          </w:p>
          <w:p w:rsidR="00397662" w:rsidRDefault="00B061CD">
            <w:pPr>
              <w:pStyle w:val="TableParagraph"/>
              <w:ind w:left="150"/>
              <w:rPr>
                <w:b/>
              </w:rPr>
            </w:pPr>
            <w:r>
              <w:rPr>
                <w:b/>
              </w:rPr>
              <w:t>Учебник, учебные пособия</w:t>
            </w:r>
          </w:p>
        </w:tc>
        <w:tc>
          <w:tcPr>
            <w:tcW w:w="4251" w:type="dxa"/>
          </w:tcPr>
          <w:p w:rsidR="00397662" w:rsidRDefault="00397662">
            <w:pPr>
              <w:pStyle w:val="TableParagraph"/>
              <w:spacing w:before="5"/>
              <w:rPr>
                <w:b/>
                <w:sz w:val="19"/>
              </w:rPr>
            </w:pPr>
          </w:p>
          <w:p w:rsidR="00397662" w:rsidRDefault="00B061CD">
            <w:pPr>
              <w:pStyle w:val="TableParagraph"/>
              <w:ind w:left="155"/>
              <w:rPr>
                <w:b/>
              </w:rPr>
            </w:pPr>
            <w:r>
              <w:rPr>
                <w:b/>
              </w:rPr>
              <w:t>Оценочные и методические материалы</w:t>
            </w:r>
          </w:p>
        </w:tc>
        <w:tc>
          <w:tcPr>
            <w:tcW w:w="3840" w:type="dxa"/>
          </w:tcPr>
          <w:p w:rsidR="00397662" w:rsidRDefault="00B061CD">
            <w:pPr>
              <w:pStyle w:val="TableParagraph"/>
              <w:spacing w:before="125" w:line="218" w:lineRule="auto"/>
              <w:ind w:left="1475" w:right="322" w:hanging="1124"/>
              <w:rPr>
                <w:b/>
              </w:rPr>
            </w:pPr>
            <w:r>
              <w:rPr>
                <w:b/>
              </w:rPr>
              <w:t>Электронные образовательные ресурсы:</w:t>
            </w:r>
          </w:p>
        </w:tc>
      </w:tr>
      <w:tr w:rsidR="00397662">
        <w:trPr>
          <w:trHeight w:val="1012"/>
        </w:trPr>
        <w:tc>
          <w:tcPr>
            <w:tcW w:w="1601" w:type="dxa"/>
            <w:vMerge w:val="restart"/>
          </w:tcPr>
          <w:p w:rsidR="00397662" w:rsidRDefault="00B061CD">
            <w:pPr>
              <w:pStyle w:val="TableParagraph"/>
              <w:spacing w:line="247" w:lineRule="exact"/>
              <w:ind w:left="107"/>
            </w:pPr>
            <w:r>
              <w:t>Русский язык</w:t>
            </w:r>
          </w:p>
        </w:tc>
        <w:tc>
          <w:tcPr>
            <w:tcW w:w="850" w:type="dxa"/>
          </w:tcPr>
          <w:p w:rsidR="00397662" w:rsidRDefault="00B061CD">
            <w:pPr>
              <w:pStyle w:val="TableParagraph"/>
              <w:spacing w:line="247" w:lineRule="exact"/>
              <w:ind w:left="13"/>
              <w:jc w:val="center"/>
            </w:pPr>
            <w:r>
              <w:t>1</w:t>
            </w:r>
          </w:p>
        </w:tc>
        <w:tc>
          <w:tcPr>
            <w:tcW w:w="2979" w:type="dxa"/>
          </w:tcPr>
          <w:p w:rsidR="00397662" w:rsidRDefault="00B061CD">
            <w:pPr>
              <w:pStyle w:val="TableParagraph"/>
              <w:ind w:left="109" w:right="149"/>
            </w:pPr>
            <w:proofErr w:type="spellStart"/>
            <w:r>
              <w:t>Канакина</w:t>
            </w:r>
            <w:proofErr w:type="spellEnd"/>
            <w:r>
              <w:t xml:space="preserve"> В.П., Горецкий В.Г. Русский язык. Учебник. 1 класс. - М.: Просвещение,</w:t>
            </w:r>
          </w:p>
          <w:p w:rsidR="00397662" w:rsidRDefault="00B061CD">
            <w:pPr>
              <w:pStyle w:val="TableParagraph"/>
              <w:spacing w:line="238" w:lineRule="exact"/>
              <w:ind w:left="109"/>
            </w:pPr>
            <w:r>
              <w:t>2018.</w:t>
            </w:r>
          </w:p>
        </w:tc>
        <w:tc>
          <w:tcPr>
            <w:tcW w:w="4251" w:type="dxa"/>
            <w:vMerge w:val="restart"/>
          </w:tcPr>
          <w:p w:rsidR="00397662" w:rsidRDefault="00B061CD">
            <w:pPr>
              <w:pStyle w:val="TableParagraph"/>
              <w:ind w:left="140" w:right="182"/>
            </w:pPr>
            <w:proofErr w:type="spellStart"/>
            <w:r>
              <w:t>Жиренко</w:t>
            </w:r>
            <w:proofErr w:type="spellEnd"/>
            <w:r>
              <w:t xml:space="preserve"> О.Е., Обухова Л.А. Поурочные разработки по обучению грамоте. Чтение и письмо. – М.,2016.</w:t>
            </w:r>
          </w:p>
          <w:p w:rsidR="00397662" w:rsidRDefault="00B061CD">
            <w:pPr>
              <w:pStyle w:val="TableParagraph"/>
              <w:ind w:left="107" w:right="90"/>
            </w:pPr>
            <w:r>
              <w:t>Дмитриева О.И. Поурочные разработки по русскому языку. - М.,</w:t>
            </w:r>
            <w:r>
              <w:rPr>
                <w:spacing w:val="-5"/>
              </w:rPr>
              <w:t xml:space="preserve"> </w:t>
            </w:r>
            <w:r>
              <w:t>2013.</w:t>
            </w:r>
          </w:p>
          <w:p w:rsidR="00397662" w:rsidRDefault="00B061CD">
            <w:pPr>
              <w:pStyle w:val="TableParagraph"/>
              <w:ind w:left="107" w:right="178"/>
            </w:pPr>
            <w:proofErr w:type="spellStart"/>
            <w:r>
              <w:t>Канакина</w:t>
            </w:r>
            <w:proofErr w:type="spellEnd"/>
            <w:r>
              <w:t xml:space="preserve"> В. П. Поурочные разработки по русскому языку. - М.,</w:t>
            </w:r>
            <w:r>
              <w:rPr>
                <w:spacing w:val="-5"/>
              </w:rPr>
              <w:t xml:space="preserve"> </w:t>
            </w:r>
            <w:r>
              <w:t>2017.</w:t>
            </w:r>
          </w:p>
          <w:p w:rsidR="00397662" w:rsidRDefault="00B061CD">
            <w:pPr>
              <w:pStyle w:val="TableParagraph"/>
              <w:ind w:left="107" w:right="209"/>
            </w:pPr>
            <w:proofErr w:type="spellStart"/>
            <w:r>
              <w:t>Ситникова</w:t>
            </w:r>
            <w:proofErr w:type="spellEnd"/>
            <w:r>
              <w:t xml:space="preserve"> Т.Н., </w:t>
            </w:r>
            <w:proofErr w:type="spellStart"/>
            <w:r>
              <w:t>Яценко</w:t>
            </w:r>
            <w:proofErr w:type="spellEnd"/>
            <w:r>
              <w:t xml:space="preserve"> И.Ф. Поурочные разработки по русскому языку. 2класс.- М.: ВАКО, 2016.</w:t>
            </w:r>
          </w:p>
          <w:p w:rsidR="00397662" w:rsidRDefault="00B061CD">
            <w:pPr>
              <w:pStyle w:val="TableParagraph"/>
              <w:ind w:left="107" w:right="209"/>
            </w:pPr>
            <w:proofErr w:type="spellStart"/>
            <w:r>
              <w:t>Ситникова</w:t>
            </w:r>
            <w:proofErr w:type="spellEnd"/>
            <w:r>
              <w:t xml:space="preserve"> Т.Н., </w:t>
            </w:r>
            <w:proofErr w:type="spellStart"/>
            <w:r>
              <w:t>Яценко</w:t>
            </w:r>
            <w:proofErr w:type="spellEnd"/>
            <w:r>
              <w:t xml:space="preserve"> И.Ф. Поурочные разработки по русскому языку. 2класс.- М.: ВАКО, 2016.</w:t>
            </w:r>
          </w:p>
          <w:p w:rsidR="00397662" w:rsidRDefault="00B061CD">
            <w:pPr>
              <w:pStyle w:val="TableParagraph"/>
              <w:ind w:left="107" w:right="90"/>
            </w:pPr>
            <w:r>
              <w:t>Дмитриева О.И. Поурочные разработки по русскому языку. 3 класс.- М.:ВАКО,</w:t>
            </w:r>
            <w:r>
              <w:rPr>
                <w:spacing w:val="-8"/>
              </w:rPr>
              <w:t xml:space="preserve"> </w:t>
            </w:r>
            <w:r>
              <w:t>2015.</w:t>
            </w:r>
          </w:p>
          <w:p w:rsidR="00397662" w:rsidRDefault="00B061CD">
            <w:pPr>
              <w:pStyle w:val="TableParagraph"/>
              <w:spacing w:line="252" w:lineRule="exact"/>
              <w:ind w:left="107" w:right="90"/>
            </w:pPr>
            <w:r>
              <w:t>Дмитриева О.И. Поурочные разработки по русскому языку.4 класс.- М.: ВАКО,</w:t>
            </w:r>
            <w:r>
              <w:rPr>
                <w:spacing w:val="-8"/>
              </w:rPr>
              <w:t xml:space="preserve"> </w:t>
            </w:r>
            <w:r>
              <w:t>2014.</w:t>
            </w:r>
          </w:p>
        </w:tc>
        <w:tc>
          <w:tcPr>
            <w:tcW w:w="3840" w:type="dxa"/>
            <w:vMerge w:val="restart"/>
          </w:tcPr>
          <w:p w:rsidR="00397662" w:rsidRDefault="00B061CD">
            <w:pPr>
              <w:pStyle w:val="TableParagraph"/>
              <w:numPr>
                <w:ilvl w:val="0"/>
                <w:numId w:val="39"/>
              </w:numPr>
              <w:tabs>
                <w:tab w:val="left" w:pos="430"/>
              </w:tabs>
              <w:ind w:right="424" w:firstLine="0"/>
              <w:rPr>
                <w:rFonts w:ascii="Symbol" w:hAnsi="Symbol"/>
                <w:sz w:val="24"/>
              </w:rPr>
            </w:pPr>
            <w:r>
              <w:rPr>
                <w:sz w:val="24"/>
              </w:rPr>
              <w:t>Единая коллекция</w:t>
            </w:r>
            <w:r>
              <w:rPr>
                <w:spacing w:val="-8"/>
                <w:sz w:val="24"/>
              </w:rPr>
              <w:t xml:space="preserve"> </w:t>
            </w:r>
            <w:r>
              <w:rPr>
                <w:sz w:val="24"/>
              </w:rPr>
              <w:t>цифровых образовательных ресурсов [Электронный ресурс] –</w:t>
            </w:r>
            <w:r>
              <w:rPr>
                <w:spacing w:val="-8"/>
                <w:sz w:val="24"/>
              </w:rPr>
              <w:t xml:space="preserve"> </w:t>
            </w:r>
            <w:r>
              <w:rPr>
                <w:sz w:val="24"/>
              </w:rPr>
              <w:t>Режим</w:t>
            </w:r>
          </w:p>
          <w:p w:rsidR="00397662" w:rsidRDefault="00B061CD">
            <w:pPr>
              <w:pStyle w:val="TableParagraph"/>
              <w:spacing w:line="275" w:lineRule="exact"/>
              <w:ind w:left="145"/>
            </w:pPr>
            <w:r>
              <w:rPr>
                <w:sz w:val="24"/>
              </w:rPr>
              <w:t xml:space="preserve">доступа: </w:t>
            </w:r>
            <w:hyperlink r:id="rId23">
              <w:r>
                <w:t>http://school-collection.edu.ru</w:t>
              </w:r>
            </w:hyperlink>
          </w:p>
          <w:p w:rsidR="00397662" w:rsidRDefault="00B061CD">
            <w:pPr>
              <w:pStyle w:val="TableParagraph"/>
              <w:numPr>
                <w:ilvl w:val="0"/>
                <w:numId w:val="39"/>
              </w:numPr>
              <w:tabs>
                <w:tab w:val="left" w:pos="430"/>
              </w:tabs>
              <w:ind w:right="597" w:firstLine="0"/>
              <w:rPr>
                <w:rFonts w:ascii="Symbol" w:hAnsi="Symbol"/>
              </w:rPr>
            </w:pPr>
            <w:r>
              <w:t xml:space="preserve">Крылатые слова и </w:t>
            </w:r>
            <w:r>
              <w:rPr>
                <w:spacing w:val="-3"/>
              </w:rPr>
              <w:t xml:space="preserve">выражения </w:t>
            </w:r>
            <w:hyperlink r:id="rId24">
              <w:r>
                <w:t>(http://slova.ndo.ru</w:t>
              </w:r>
              <w:r>
                <w:rPr>
                  <w:spacing w:val="-4"/>
                </w:rPr>
                <w:t xml:space="preserve"> </w:t>
              </w:r>
            </w:hyperlink>
            <w:r>
              <w:t>)</w:t>
            </w:r>
          </w:p>
          <w:p w:rsidR="00397662" w:rsidRDefault="00B061CD">
            <w:pPr>
              <w:pStyle w:val="TableParagraph"/>
              <w:numPr>
                <w:ilvl w:val="0"/>
                <w:numId w:val="39"/>
              </w:numPr>
              <w:tabs>
                <w:tab w:val="left" w:pos="430"/>
              </w:tabs>
              <w:ind w:right="1346" w:firstLine="0"/>
              <w:rPr>
                <w:rFonts w:ascii="Symbol" w:hAnsi="Symbol"/>
              </w:rPr>
            </w:pPr>
            <w:r>
              <w:t xml:space="preserve">Мир слова русского </w:t>
            </w:r>
            <w:hyperlink r:id="rId25">
              <w:r>
                <w:rPr>
                  <w:spacing w:val="-1"/>
                </w:rPr>
                <w:t>(http://www.rusword.org/)</w:t>
              </w:r>
            </w:hyperlink>
          </w:p>
          <w:p w:rsidR="00397662" w:rsidRDefault="00B061CD">
            <w:pPr>
              <w:pStyle w:val="TableParagraph"/>
              <w:numPr>
                <w:ilvl w:val="0"/>
                <w:numId w:val="39"/>
              </w:numPr>
              <w:tabs>
                <w:tab w:val="left" w:pos="430"/>
              </w:tabs>
              <w:ind w:right="468" w:firstLine="0"/>
              <w:rPr>
                <w:rFonts w:ascii="Symbol" w:hAnsi="Symbol"/>
              </w:rPr>
            </w:pPr>
            <w:r>
              <w:t xml:space="preserve">Основные правила грамматики русского языка (http://www.stihi- </w:t>
            </w:r>
            <w:proofErr w:type="spellStart"/>
            <w:r>
              <w:t>rus.ru</w:t>
            </w:r>
            <w:proofErr w:type="spellEnd"/>
            <w:r>
              <w:t>/pravila.htm)</w:t>
            </w:r>
          </w:p>
        </w:tc>
      </w:tr>
      <w:tr w:rsidR="00397662">
        <w:trPr>
          <w:trHeight w:val="1013"/>
        </w:trPr>
        <w:tc>
          <w:tcPr>
            <w:tcW w:w="1601" w:type="dxa"/>
            <w:vMerge/>
            <w:tcBorders>
              <w:top w:val="nil"/>
            </w:tcBorders>
          </w:tcPr>
          <w:p w:rsidR="00397662" w:rsidRDefault="00397662">
            <w:pPr>
              <w:rPr>
                <w:sz w:val="2"/>
                <w:szCs w:val="2"/>
              </w:rPr>
            </w:pPr>
          </w:p>
        </w:tc>
        <w:tc>
          <w:tcPr>
            <w:tcW w:w="850" w:type="dxa"/>
          </w:tcPr>
          <w:p w:rsidR="00397662" w:rsidRDefault="00B061CD">
            <w:pPr>
              <w:pStyle w:val="TableParagraph"/>
              <w:spacing w:line="247" w:lineRule="exact"/>
              <w:ind w:left="13"/>
              <w:jc w:val="center"/>
            </w:pPr>
            <w:r>
              <w:t>2</w:t>
            </w:r>
          </w:p>
        </w:tc>
        <w:tc>
          <w:tcPr>
            <w:tcW w:w="2979" w:type="dxa"/>
          </w:tcPr>
          <w:p w:rsidR="00397662" w:rsidRDefault="00B061CD">
            <w:pPr>
              <w:pStyle w:val="TableParagraph"/>
              <w:ind w:left="109" w:right="149"/>
            </w:pPr>
            <w:proofErr w:type="spellStart"/>
            <w:r>
              <w:t>Канакина</w:t>
            </w:r>
            <w:proofErr w:type="spellEnd"/>
            <w:r>
              <w:t xml:space="preserve"> В.П., Горецкий В.Г. Русский язык. Учебник. 2 класс. - М.: Просвещение,</w:t>
            </w:r>
          </w:p>
          <w:p w:rsidR="00397662" w:rsidRDefault="00B061CD">
            <w:pPr>
              <w:pStyle w:val="TableParagraph"/>
              <w:spacing w:line="240" w:lineRule="exact"/>
              <w:ind w:left="109"/>
            </w:pPr>
            <w:r>
              <w:t>2019.</w:t>
            </w:r>
          </w:p>
        </w:tc>
        <w:tc>
          <w:tcPr>
            <w:tcW w:w="4251" w:type="dxa"/>
            <w:vMerge/>
            <w:tcBorders>
              <w:top w:val="nil"/>
            </w:tcBorders>
          </w:tcPr>
          <w:p w:rsidR="00397662" w:rsidRDefault="00397662">
            <w:pPr>
              <w:rPr>
                <w:sz w:val="2"/>
                <w:szCs w:val="2"/>
              </w:rPr>
            </w:pPr>
          </w:p>
        </w:tc>
        <w:tc>
          <w:tcPr>
            <w:tcW w:w="3840" w:type="dxa"/>
            <w:vMerge/>
            <w:tcBorders>
              <w:top w:val="nil"/>
            </w:tcBorders>
          </w:tcPr>
          <w:p w:rsidR="00397662" w:rsidRDefault="00397662">
            <w:pPr>
              <w:rPr>
                <w:sz w:val="2"/>
                <w:szCs w:val="2"/>
              </w:rPr>
            </w:pPr>
          </w:p>
        </w:tc>
      </w:tr>
      <w:tr w:rsidR="00397662">
        <w:trPr>
          <w:trHeight w:val="1012"/>
        </w:trPr>
        <w:tc>
          <w:tcPr>
            <w:tcW w:w="1601" w:type="dxa"/>
            <w:vMerge/>
            <w:tcBorders>
              <w:top w:val="nil"/>
            </w:tcBorders>
          </w:tcPr>
          <w:p w:rsidR="00397662" w:rsidRDefault="00397662">
            <w:pPr>
              <w:rPr>
                <w:sz w:val="2"/>
                <w:szCs w:val="2"/>
              </w:rPr>
            </w:pPr>
          </w:p>
        </w:tc>
        <w:tc>
          <w:tcPr>
            <w:tcW w:w="850" w:type="dxa"/>
          </w:tcPr>
          <w:p w:rsidR="00397662" w:rsidRDefault="00B061CD">
            <w:pPr>
              <w:pStyle w:val="TableParagraph"/>
              <w:spacing w:line="247" w:lineRule="exact"/>
              <w:ind w:left="13"/>
              <w:jc w:val="center"/>
            </w:pPr>
            <w:r>
              <w:t>3</w:t>
            </w:r>
          </w:p>
        </w:tc>
        <w:tc>
          <w:tcPr>
            <w:tcW w:w="2979" w:type="dxa"/>
          </w:tcPr>
          <w:p w:rsidR="00397662" w:rsidRDefault="00B061CD">
            <w:pPr>
              <w:pStyle w:val="TableParagraph"/>
              <w:ind w:left="109" w:right="149"/>
            </w:pPr>
            <w:proofErr w:type="spellStart"/>
            <w:r>
              <w:t>Канакина</w:t>
            </w:r>
            <w:proofErr w:type="spellEnd"/>
            <w:r>
              <w:t xml:space="preserve"> В.П., Горецкий В.Г. Русский язык. Учебник. 3 класс. - М.: Просвещение,</w:t>
            </w:r>
          </w:p>
          <w:p w:rsidR="00397662" w:rsidRDefault="00B061CD">
            <w:pPr>
              <w:pStyle w:val="TableParagraph"/>
              <w:spacing w:line="240" w:lineRule="exact"/>
              <w:ind w:left="109"/>
            </w:pPr>
            <w:r>
              <w:t>2015.</w:t>
            </w:r>
          </w:p>
        </w:tc>
        <w:tc>
          <w:tcPr>
            <w:tcW w:w="4251" w:type="dxa"/>
            <w:vMerge/>
            <w:tcBorders>
              <w:top w:val="nil"/>
            </w:tcBorders>
          </w:tcPr>
          <w:p w:rsidR="00397662" w:rsidRDefault="00397662">
            <w:pPr>
              <w:rPr>
                <w:sz w:val="2"/>
                <w:szCs w:val="2"/>
              </w:rPr>
            </w:pPr>
          </w:p>
        </w:tc>
        <w:tc>
          <w:tcPr>
            <w:tcW w:w="3840" w:type="dxa"/>
            <w:vMerge/>
            <w:tcBorders>
              <w:top w:val="nil"/>
            </w:tcBorders>
          </w:tcPr>
          <w:p w:rsidR="00397662" w:rsidRDefault="00397662">
            <w:pPr>
              <w:rPr>
                <w:sz w:val="2"/>
                <w:szCs w:val="2"/>
              </w:rPr>
            </w:pPr>
          </w:p>
        </w:tc>
      </w:tr>
      <w:tr w:rsidR="00397662">
        <w:trPr>
          <w:trHeight w:val="1233"/>
        </w:trPr>
        <w:tc>
          <w:tcPr>
            <w:tcW w:w="1601" w:type="dxa"/>
            <w:vMerge/>
            <w:tcBorders>
              <w:top w:val="nil"/>
            </w:tcBorders>
          </w:tcPr>
          <w:p w:rsidR="00397662" w:rsidRDefault="00397662">
            <w:pPr>
              <w:rPr>
                <w:sz w:val="2"/>
                <w:szCs w:val="2"/>
              </w:rPr>
            </w:pPr>
          </w:p>
        </w:tc>
        <w:tc>
          <w:tcPr>
            <w:tcW w:w="850" w:type="dxa"/>
          </w:tcPr>
          <w:p w:rsidR="00397662" w:rsidRDefault="00B061CD">
            <w:pPr>
              <w:pStyle w:val="TableParagraph"/>
              <w:spacing w:line="247" w:lineRule="exact"/>
              <w:ind w:left="13"/>
              <w:jc w:val="center"/>
            </w:pPr>
            <w:r>
              <w:t>4</w:t>
            </w:r>
          </w:p>
        </w:tc>
        <w:tc>
          <w:tcPr>
            <w:tcW w:w="2979" w:type="dxa"/>
          </w:tcPr>
          <w:p w:rsidR="00397662" w:rsidRDefault="00B061CD">
            <w:pPr>
              <w:pStyle w:val="TableParagraph"/>
              <w:ind w:left="109" w:right="149"/>
            </w:pPr>
            <w:proofErr w:type="spellStart"/>
            <w:r>
              <w:t>Канакина</w:t>
            </w:r>
            <w:proofErr w:type="spellEnd"/>
            <w:r>
              <w:t xml:space="preserve"> В.П., Горецкий В.Г. Русский язык. Учебник. 4 класс. - М.: Просвещение, 2016.</w:t>
            </w:r>
          </w:p>
        </w:tc>
        <w:tc>
          <w:tcPr>
            <w:tcW w:w="4251" w:type="dxa"/>
            <w:vMerge/>
            <w:tcBorders>
              <w:top w:val="nil"/>
            </w:tcBorders>
          </w:tcPr>
          <w:p w:rsidR="00397662" w:rsidRDefault="00397662">
            <w:pPr>
              <w:rPr>
                <w:sz w:val="2"/>
                <w:szCs w:val="2"/>
              </w:rPr>
            </w:pPr>
          </w:p>
        </w:tc>
        <w:tc>
          <w:tcPr>
            <w:tcW w:w="3840" w:type="dxa"/>
            <w:vMerge/>
            <w:tcBorders>
              <w:top w:val="nil"/>
            </w:tcBorders>
          </w:tcPr>
          <w:p w:rsidR="00397662" w:rsidRDefault="00397662">
            <w:pPr>
              <w:rPr>
                <w:sz w:val="2"/>
                <w:szCs w:val="2"/>
              </w:rPr>
            </w:pPr>
          </w:p>
        </w:tc>
      </w:tr>
      <w:tr w:rsidR="00397662">
        <w:trPr>
          <w:trHeight w:val="760"/>
        </w:trPr>
        <w:tc>
          <w:tcPr>
            <w:tcW w:w="1601" w:type="dxa"/>
            <w:vMerge w:val="restart"/>
          </w:tcPr>
          <w:p w:rsidR="00397662" w:rsidRDefault="00B061CD">
            <w:pPr>
              <w:pStyle w:val="TableParagraph"/>
              <w:spacing w:line="276" w:lineRule="auto"/>
              <w:ind w:left="57" w:right="204"/>
            </w:pPr>
            <w:r>
              <w:t>Литературное чтение</w:t>
            </w:r>
          </w:p>
        </w:tc>
        <w:tc>
          <w:tcPr>
            <w:tcW w:w="850" w:type="dxa"/>
            <w:vMerge w:val="restart"/>
          </w:tcPr>
          <w:p w:rsidR="00397662" w:rsidRDefault="00B061CD">
            <w:pPr>
              <w:pStyle w:val="TableParagraph"/>
              <w:spacing w:line="249" w:lineRule="exact"/>
              <w:ind w:left="13"/>
              <w:jc w:val="center"/>
            </w:pPr>
            <w:r>
              <w:t>1</w:t>
            </w:r>
          </w:p>
        </w:tc>
        <w:tc>
          <w:tcPr>
            <w:tcW w:w="2979" w:type="dxa"/>
          </w:tcPr>
          <w:p w:rsidR="00397662" w:rsidRDefault="00B061CD">
            <w:pPr>
              <w:pStyle w:val="TableParagraph"/>
              <w:spacing w:line="252" w:lineRule="exact"/>
              <w:ind w:left="109"/>
            </w:pPr>
            <w:r>
              <w:t>Горецкий В.Г., Кирюшкин В.А. Азбука. 1 класс. - М.: Просвещение, 2018.</w:t>
            </w:r>
          </w:p>
        </w:tc>
        <w:tc>
          <w:tcPr>
            <w:tcW w:w="4251" w:type="dxa"/>
            <w:vMerge w:val="restart"/>
          </w:tcPr>
          <w:p w:rsidR="00397662" w:rsidRDefault="00B061CD">
            <w:pPr>
              <w:pStyle w:val="TableParagraph"/>
              <w:ind w:left="107" w:right="254"/>
            </w:pPr>
            <w:proofErr w:type="spellStart"/>
            <w:r>
              <w:t>Кутявина</w:t>
            </w:r>
            <w:proofErr w:type="spellEnd"/>
            <w:r>
              <w:t xml:space="preserve"> С.В. Поурочные разработки по литературному чтению. - М., 2013.</w:t>
            </w:r>
          </w:p>
          <w:p w:rsidR="00397662" w:rsidRDefault="00B061CD">
            <w:pPr>
              <w:pStyle w:val="TableParagraph"/>
              <w:ind w:left="107" w:right="181"/>
            </w:pPr>
            <w:r>
              <w:t xml:space="preserve">Климанова Л. Ф., </w:t>
            </w:r>
            <w:proofErr w:type="spellStart"/>
            <w:r>
              <w:t>Бойкина</w:t>
            </w:r>
            <w:proofErr w:type="spellEnd"/>
            <w:r>
              <w:t xml:space="preserve"> М. В. Поурочные разработки по литературному чтению. М., 2017.</w:t>
            </w:r>
          </w:p>
          <w:p w:rsidR="00397662" w:rsidRDefault="00B061CD">
            <w:pPr>
              <w:pStyle w:val="TableParagraph"/>
              <w:ind w:left="107" w:right="254"/>
            </w:pPr>
            <w:proofErr w:type="spellStart"/>
            <w:r>
              <w:t>Кутявина</w:t>
            </w:r>
            <w:proofErr w:type="spellEnd"/>
            <w:r>
              <w:t xml:space="preserve"> С.В. Поурочные разработки по литературному чтению. 2 класс.- М.: ВАКО,</w:t>
            </w:r>
            <w:r>
              <w:rPr>
                <w:spacing w:val="-1"/>
              </w:rPr>
              <w:t xml:space="preserve"> </w:t>
            </w:r>
            <w:r>
              <w:t>2017.</w:t>
            </w:r>
          </w:p>
          <w:p w:rsidR="00397662" w:rsidRDefault="00B061CD">
            <w:pPr>
              <w:pStyle w:val="TableParagraph"/>
              <w:ind w:left="107" w:right="254"/>
            </w:pPr>
            <w:proofErr w:type="spellStart"/>
            <w:r>
              <w:t>Кутявина</w:t>
            </w:r>
            <w:proofErr w:type="spellEnd"/>
            <w:r>
              <w:t xml:space="preserve"> С.В. Поурочные разработки по литературному чтению. 3 класс.- М.: ВАКО,</w:t>
            </w:r>
            <w:r>
              <w:rPr>
                <w:spacing w:val="-1"/>
              </w:rPr>
              <w:t xml:space="preserve"> </w:t>
            </w:r>
            <w:r>
              <w:t>2016.</w:t>
            </w:r>
          </w:p>
          <w:p w:rsidR="00397662" w:rsidRDefault="00B061CD">
            <w:pPr>
              <w:pStyle w:val="TableParagraph"/>
              <w:ind w:left="107" w:right="254"/>
            </w:pPr>
            <w:proofErr w:type="spellStart"/>
            <w:r>
              <w:t>Кутявина</w:t>
            </w:r>
            <w:proofErr w:type="spellEnd"/>
            <w:r>
              <w:t xml:space="preserve"> С.В. Поурочные разработки по литературному чтению.4 класс.- М.: ВАКО,</w:t>
            </w:r>
            <w:r>
              <w:rPr>
                <w:spacing w:val="-1"/>
              </w:rPr>
              <w:t xml:space="preserve"> </w:t>
            </w:r>
            <w:r>
              <w:t>2018.</w:t>
            </w:r>
          </w:p>
        </w:tc>
        <w:tc>
          <w:tcPr>
            <w:tcW w:w="3840" w:type="dxa"/>
            <w:vMerge w:val="restart"/>
          </w:tcPr>
          <w:p w:rsidR="00397662" w:rsidRDefault="00B061CD">
            <w:pPr>
              <w:pStyle w:val="TableParagraph"/>
              <w:numPr>
                <w:ilvl w:val="0"/>
                <w:numId w:val="38"/>
              </w:numPr>
              <w:tabs>
                <w:tab w:val="left" w:pos="430"/>
              </w:tabs>
              <w:ind w:right="424" w:firstLine="0"/>
              <w:rPr>
                <w:sz w:val="24"/>
              </w:rPr>
            </w:pPr>
            <w:r>
              <w:rPr>
                <w:sz w:val="24"/>
              </w:rPr>
              <w:t>Единая коллекция</w:t>
            </w:r>
            <w:r>
              <w:rPr>
                <w:spacing w:val="-8"/>
                <w:sz w:val="24"/>
              </w:rPr>
              <w:t xml:space="preserve"> </w:t>
            </w:r>
            <w:r>
              <w:rPr>
                <w:sz w:val="24"/>
              </w:rPr>
              <w:t>цифровых образовательных ресурсов [Электронный ресурс] –</w:t>
            </w:r>
            <w:r>
              <w:rPr>
                <w:spacing w:val="-8"/>
                <w:sz w:val="24"/>
              </w:rPr>
              <w:t xml:space="preserve"> </w:t>
            </w:r>
            <w:r>
              <w:rPr>
                <w:sz w:val="24"/>
              </w:rPr>
              <w:t>Режим</w:t>
            </w:r>
          </w:p>
          <w:p w:rsidR="00397662" w:rsidRDefault="00B061CD">
            <w:pPr>
              <w:pStyle w:val="TableParagraph"/>
              <w:spacing w:line="274" w:lineRule="exact"/>
              <w:ind w:left="145"/>
            </w:pPr>
            <w:r>
              <w:rPr>
                <w:sz w:val="24"/>
              </w:rPr>
              <w:t xml:space="preserve">доступа: </w:t>
            </w:r>
            <w:hyperlink r:id="rId26">
              <w:r>
                <w:t>http://school-collection.edu.ru</w:t>
              </w:r>
            </w:hyperlink>
          </w:p>
          <w:p w:rsidR="00397662" w:rsidRDefault="00B061CD">
            <w:pPr>
              <w:pStyle w:val="TableParagraph"/>
              <w:numPr>
                <w:ilvl w:val="0"/>
                <w:numId w:val="38"/>
              </w:numPr>
              <w:tabs>
                <w:tab w:val="left" w:pos="430"/>
              </w:tabs>
              <w:spacing w:line="242" w:lineRule="auto"/>
              <w:ind w:right="435" w:firstLine="0"/>
              <w:jc w:val="both"/>
            </w:pPr>
            <w:r>
              <w:t>Фундаментальная электронная библиотека «Русская литература и фольклор»</w:t>
            </w:r>
            <w:r>
              <w:rPr>
                <w:spacing w:val="-9"/>
              </w:rPr>
              <w:t xml:space="preserve"> </w:t>
            </w:r>
            <w:r>
              <w:t>(http://www.feb-web.ru)</w:t>
            </w:r>
          </w:p>
          <w:p w:rsidR="00397662" w:rsidRDefault="00B061CD">
            <w:pPr>
              <w:pStyle w:val="TableParagraph"/>
              <w:numPr>
                <w:ilvl w:val="0"/>
                <w:numId w:val="38"/>
              </w:numPr>
              <w:tabs>
                <w:tab w:val="left" w:pos="430"/>
              </w:tabs>
              <w:ind w:right="351" w:firstLine="0"/>
            </w:pPr>
            <w:r>
              <w:t xml:space="preserve">Детские сказки.. Авторская коллекция детских сказок в стихах, стихотворений, словарей, энциклопедий и пр. </w:t>
            </w:r>
            <w:hyperlink r:id="rId27">
              <w:r>
                <w:t>(http://www.voron.boxmail.biz</w:t>
              </w:r>
            </w:hyperlink>
            <w:proofErr w:type="gramStart"/>
            <w:r>
              <w:rPr>
                <w:spacing w:val="-2"/>
              </w:rPr>
              <w:t xml:space="preserve"> </w:t>
            </w:r>
            <w:r>
              <w:t>)</w:t>
            </w:r>
            <w:proofErr w:type="gramEnd"/>
          </w:p>
        </w:tc>
      </w:tr>
      <w:tr w:rsidR="00397662">
        <w:trPr>
          <w:trHeight w:val="1013"/>
        </w:trPr>
        <w:tc>
          <w:tcPr>
            <w:tcW w:w="1601" w:type="dxa"/>
            <w:vMerge/>
            <w:tcBorders>
              <w:top w:val="nil"/>
            </w:tcBorders>
          </w:tcPr>
          <w:p w:rsidR="00397662" w:rsidRDefault="00397662">
            <w:pPr>
              <w:rPr>
                <w:sz w:val="2"/>
                <w:szCs w:val="2"/>
              </w:rPr>
            </w:pPr>
          </w:p>
        </w:tc>
        <w:tc>
          <w:tcPr>
            <w:tcW w:w="850" w:type="dxa"/>
            <w:vMerge/>
            <w:tcBorders>
              <w:top w:val="nil"/>
            </w:tcBorders>
          </w:tcPr>
          <w:p w:rsidR="00397662" w:rsidRDefault="00397662">
            <w:pPr>
              <w:rPr>
                <w:sz w:val="2"/>
                <w:szCs w:val="2"/>
              </w:rPr>
            </w:pPr>
          </w:p>
        </w:tc>
        <w:tc>
          <w:tcPr>
            <w:tcW w:w="2979" w:type="dxa"/>
          </w:tcPr>
          <w:p w:rsidR="00397662" w:rsidRDefault="00B061CD">
            <w:pPr>
              <w:pStyle w:val="TableParagraph"/>
              <w:spacing w:line="246" w:lineRule="exact"/>
              <w:ind w:left="109"/>
            </w:pPr>
            <w:r>
              <w:t>Климанова Л.Ф.</w:t>
            </w:r>
          </w:p>
          <w:p w:rsidR="00397662" w:rsidRDefault="00B061CD">
            <w:pPr>
              <w:pStyle w:val="TableParagraph"/>
              <w:spacing w:line="252" w:lineRule="exact"/>
              <w:ind w:left="109"/>
            </w:pPr>
            <w:r>
              <w:t>Литературное чтение.</w:t>
            </w:r>
          </w:p>
          <w:p w:rsidR="00397662" w:rsidRDefault="00B061CD">
            <w:pPr>
              <w:pStyle w:val="TableParagraph"/>
              <w:spacing w:before="5" w:line="252" w:lineRule="exact"/>
              <w:ind w:left="109" w:right="687"/>
            </w:pPr>
            <w:r>
              <w:t>Учебник. 1 класс. - М.: Просвещение, 2018.</w:t>
            </w:r>
          </w:p>
        </w:tc>
        <w:tc>
          <w:tcPr>
            <w:tcW w:w="4251" w:type="dxa"/>
            <w:vMerge/>
            <w:tcBorders>
              <w:top w:val="nil"/>
            </w:tcBorders>
          </w:tcPr>
          <w:p w:rsidR="00397662" w:rsidRDefault="00397662">
            <w:pPr>
              <w:rPr>
                <w:sz w:val="2"/>
                <w:szCs w:val="2"/>
              </w:rPr>
            </w:pPr>
          </w:p>
        </w:tc>
        <w:tc>
          <w:tcPr>
            <w:tcW w:w="3840" w:type="dxa"/>
            <w:vMerge/>
            <w:tcBorders>
              <w:top w:val="nil"/>
            </w:tcBorders>
          </w:tcPr>
          <w:p w:rsidR="00397662" w:rsidRDefault="00397662">
            <w:pPr>
              <w:rPr>
                <w:sz w:val="2"/>
                <w:szCs w:val="2"/>
              </w:rPr>
            </w:pPr>
          </w:p>
        </w:tc>
      </w:tr>
      <w:tr w:rsidR="00397662">
        <w:trPr>
          <w:trHeight w:val="1264"/>
        </w:trPr>
        <w:tc>
          <w:tcPr>
            <w:tcW w:w="1601" w:type="dxa"/>
            <w:vMerge/>
            <w:tcBorders>
              <w:top w:val="nil"/>
            </w:tcBorders>
          </w:tcPr>
          <w:p w:rsidR="00397662" w:rsidRDefault="00397662">
            <w:pPr>
              <w:rPr>
                <w:sz w:val="2"/>
                <w:szCs w:val="2"/>
              </w:rPr>
            </w:pPr>
          </w:p>
        </w:tc>
        <w:tc>
          <w:tcPr>
            <w:tcW w:w="850" w:type="dxa"/>
          </w:tcPr>
          <w:p w:rsidR="00397662" w:rsidRDefault="00B061CD">
            <w:pPr>
              <w:pStyle w:val="TableParagraph"/>
              <w:spacing w:line="247" w:lineRule="exact"/>
              <w:ind w:left="13"/>
              <w:jc w:val="center"/>
            </w:pPr>
            <w:r>
              <w:t>2</w:t>
            </w:r>
          </w:p>
        </w:tc>
        <w:tc>
          <w:tcPr>
            <w:tcW w:w="2979" w:type="dxa"/>
          </w:tcPr>
          <w:p w:rsidR="00397662" w:rsidRDefault="00B061CD">
            <w:pPr>
              <w:pStyle w:val="TableParagraph"/>
              <w:spacing w:line="246" w:lineRule="exact"/>
              <w:ind w:left="109"/>
            </w:pPr>
            <w:r>
              <w:t>Климанова Л.Ф.</w:t>
            </w:r>
          </w:p>
          <w:p w:rsidR="00397662" w:rsidRDefault="00B061CD">
            <w:pPr>
              <w:pStyle w:val="TableParagraph"/>
              <w:ind w:left="109"/>
            </w:pPr>
            <w:r>
              <w:t>Литературное чтение. Учебник. В 2-х частях. 2</w:t>
            </w:r>
          </w:p>
          <w:p w:rsidR="00397662" w:rsidRDefault="00B061CD">
            <w:pPr>
              <w:pStyle w:val="TableParagraph"/>
              <w:spacing w:before="3" w:line="252" w:lineRule="exact"/>
              <w:ind w:left="109" w:right="392"/>
            </w:pPr>
            <w:r>
              <w:t>класс. - М.: Просвещение, 2019.</w:t>
            </w:r>
          </w:p>
        </w:tc>
        <w:tc>
          <w:tcPr>
            <w:tcW w:w="4251" w:type="dxa"/>
            <w:vMerge/>
            <w:tcBorders>
              <w:top w:val="nil"/>
            </w:tcBorders>
          </w:tcPr>
          <w:p w:rsidR="00397662" w:rsidRDefault="00397662">
            <w:pPr>
              <w:rPr>
                <w:sz w:val="2"/>
                <w:szCs w:val="2"/>
              </w:rPr>
            </w:pPr>
          </w:p>
        </w:tc>
        <w:tc>
          <w:tcPr>
            <w:tcW w:w="3840" w:type="dxa"/>
            <w:vMerge/>
            <w:tcBorders>
              <w:top w:val="nil"/>
            </w:tcBorders>
          </w:tcPr>
          <w:p w:rsidR="00397662" w:rsidRDefault="00397662">
            <w:pPr>
              <w:rPr>
                <w:sz w:val="2"/>
                <w:szCs w:val="2"/>
              </w:rPr>
            </w:pPr>
          </w:p>
        </w:tc>
      </w:tr>
      <w:tr w:rsidR="00397662">
        <w:trPr>
          <w:trHeight w:val="505"/>
        </w:trPr>
        <w:tc>
          <w:tcPr>
            <w:tcW w:w="1601" w:type="dxa"/>
            <w:vMerge/>
            <w:tcBorders>
              <w:top w:val="nil"/>
            </w:tcBorders>
          </w:tcPr>
          <w:p w:rsidR="00397662" w:rsidRDefault="00397662">
            <w:pPr>
              <w:rPr>
                <w:sz w:val="2"/>
                <w:szCs w:val="2"/>
              </w:rPr>
            </w:pPr>
          </w:p>
        </w:tc>
        <w:tc>
          <w:tcPr>
            <w:tcW w:w="850" w:type="dxa"/>
          </w:tcPr>
          <w:p w:rsidR="00397662" w:rsidRDefault="00B061CD">
            <w:pPr>
              <w:pStyle w:val="TableParagraph"/>
              <w:spacing w:line="247" w:lineRule="exact"/>
              <w:ind w:left="13"/>
              <w:jc w:val="center"/>
            </w:pPr>
            <w:r>
              <w:t>3</w:t>
            </w:r>
          </w:p>
        </w:tc>
        <w:tc>
          <w:tcPr>
            <w:tcW w:w="2979" w:type="dxa"/>
          </w:tcPr>
          <w:p w:rsidR="00397662" w:rsidRDefault="00B061CD">
            <w:pPr>
              <w:pStyle w:val="TableParagraph"/>
              <w:spacing w:line="246" w:lineRule="exact"/>
              <w:ind w:left="109"/>
            </w:pPr>
            <w:r>
              <w:t>Климанова Л.Ф.</w:t>
            </w:r>
          </w:p>
          <w:p w:rsidR="00397662" w:rsidRDefault="00B061CD">
            <w:pPr>
              <w:pStyle w:val="TableParagraph"/>
              <w:spacing w:line="240" w:lineRule="exact"/>
              <w:ind w:left="109"/>
            </w:pPr>
            <w:r>
              <w:t>Литературное чтение.</w:t>
            </w:r>
          </w:p>
        </w:tc>
        <w:tc>
          <w:tcPr>
            <w:tcW w:w="4251" w:type="dxa"/>
            <w:vMerge/>
            <w:tcBorders>
              <w:top w:val="nil"/>
            </w:tcBorders>
          </w:tcPr>
          <w:p w:rsidR="00397662" w:rsidRDefault="00397662">
            <w:pPr>
              <w:rPr>
                <w:sz w:val="2"/>
                <w:szCs w:val="2"/>
              </w:rPr>
            </w:pPr>
          </w:p>
        </w:tc>
        <w:tc>
          <w:tcPr>
            <w:tcW w:w="3840" w:type="dxa"/>
            <w:vMerge/>
            <w:tcBorders>
              <w:top w:val="nil"/>
            </w:tcBorders>
          </w:tcPr>
          <w:p w:rsidR="00397662" w:rsidRDefault="00397662">
            <w:pPr>
              <w:rPr>
                <w:sz w:val="2"/>
                <w:szCs w:val="2"/>
              </w:rPr>
            </w:pPr>
          </w:p>
        </w:tc>
      </w:tr>
    </w:tbl>
    <w:p w:rsidR="00397662" w:rsidRDefault="00397662">
      <w:pPr>
        <w:rPr>
          <w:sz w:val="2"/>
          <w:szCs w:val="2"/>
        </w:rPr>
        <w:sectPr w:rsidR="00397662">
          <w:pgSz w:w="16840" w:h="11910" w:orient="landscape"/>
          <w:pgMar w:top="780" w:right="560" w:bottom="1240" w:left="920" w:header="0" w:footer="978" w:gutter="0"/>
          <w:cols w:space="720"/>
        </w:sectPr>
      </w:pPr>
    </w:p>
    <w:tbl>
      <w:tblPr>
        <w:tblStyle w:val="TableNormal"/>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01"/>
        <w:gridCol w:w="850"/>
        <w:gridCol w:w="2979"/>
        <w:gridCol w:w="4251"/>
        <w:gridCol w:w="3840"/>
      </w:tblGrid>
      <w:tr w:rsidR="00397662">
        <w:trPr>
          <w:trHeight w:val="758"/>
        </w:trPr>
        <w:tc>
          <w:tcPr>
            <w:tcW w:w="1601" w:type="dxa"/>
            <w:vMerge w:val="restart"/>
          </w:tcPr>
          <w:p w:rsidR="00397662" w:rsidRDefault="00397662">
            <w:pPr>
              <w:pStyle w:val="TableParagraph"/>
            </w:pPr>
          </w:p>
        </w:tc>
        <w:tc>
          <w:tcPr>
            <w:tcW w:w="850" w:type="dxa"/>
          </w:tcPr>
          <w:p w:rsidR="00397662" w:rsidRDefault="00397662">
            <w:pPr>
              <w:pStyle w:val="TableParagraph"/>
            </w:pPr>
          </w:p>
        </w:tc>
        <w:tc>
          <w:tcPr>
            <w:tcW w:w="2979" w:type="dxa"/>
          </w:tcPr>
          <w:p w:rsidR="00397662" w:rsidRDefault="00B061CD">
            <w:pPr>
              <w:pStyle w:val="TableParagraph"/>
              <w:ind w:left="109" w:right="392"/>
            </w:pPr>
            <w:r>
              <w:t>Учебник. В 2-х частях. 3 класс. - М.: Просвещение,</w:t>
            </w:r>
          </w:p>
          <w:p w:rsidR="00397662" w:rsidRDefault="00B061CD">
            <w:pPr>
              <w:pStyle w:val="TableParagraph"/>
              <w:spacing w:line="238" w:lineRule="exact"/>
              <w:ind w:left="109"/>
            </w:pPr>
            <w:r>
              <w:t>2015.</w:t>
            </w:r>
          </w:p>
        </w:tc>
        <w:tc>
          <w:tcPr>
            <w:tcW w:w="4251" w:type="dxa"/>
            <w:vMerge w:val="restart"/>
          </w:tcPr>
          <w:p w:rsidR="00397662" w:rsidRDefault="00397662">
            <w:pPr>
              <w:pStyle w:val="TableParagraph"/>
            </w:pPr>
          </w:p>
        </w:tc>
        <w:tc>
          <w:tcPr>
            <w:tcW w:w="3840" w:type="dxa"/>
            <w:vMerge w:val="restart"/>
          </w:tcPr>
          <w:p w:rsidR="00397662" w:rsidRDefault="00397662">
            <w:pPr>
              <w:pStyle w:val="TableParagraph"/>
            </w:pPr>
          </w:p>
        </w:tc>
      </w:tr>
      <w:tr w:rsidR="00397662">
        <w:trPr>
          <w:trHeight w:val="1264"/>
        </w:trPr>
        <w:tc>
          <w:tcPr>
            <w:tcW w:w="1601" w:type="dxa"/>
            <w:vMerge/>
            <w:tcBorders>
              <w:top w:val="nil"/>
            </w:tcBorders>
          </w:tcPr>
          <w:p w:rsidR="00397662" w:rsidRDefault="00397662">
            <w:pPr>
              <w:rPr>
                <w:sz w:val="2"/>
                <w:szCs w:val="2"/>
              </w:rPr>
            </w:pPr>
          </w:p>
        </w:tc>
        <w:tc>
          <w:tcPr>
            <w:tcW w:w="850" w:type="dxa"/>
          </w:tcPr>
          <w:p w:rsidR="00397662" w:rsidRDefault="00B061CD">
            <w:pPr>
              <w:pStyle w:val="TableParagraph"/>
              <w:spacing w:line="247" w:lineRule="exact"/>
              <w:ind w:left="13"/>
              <w:jc w:val="center"/>
            </w:pPr>
            <w:r>
              <w:t>4</w:t>
            </w:r>
          </w:p>
        </w:tc>
        <w:tc>
          <w:tcPr>
            <w:tcW w:w="2979" w:type="dxa"/>
          </w:tcPr>
          <w:p w:rsidR="00397662" w:rsidRDefault="00B061CD">
            <w:pPr>
              <w:pStyle w:val="TableParagraph"/>
              <w:spacing w:line="247" w:lineRule="exact"/>
              <w:ind w:left="109"/>
            </w:pPr>
            <w:r>
              <w:t>Климанова Л.Ф.</w:t>
            </w:r>
          </w:p>
          <w:p w:rsidR="00397662" w:rsidRDefault="00B061CD">
            <w:pPr>
              <w:pStyle w:val="TableParagraph"/>
              <w:spacing w:before="1"/>
              <w:ind w:left="109" w:right="392"/>
            </w:pPr>
            <w:r>
              <w:t>Литературное чтение. Учебник. В 2-х частях. 4 класс. - М.: Просвещение.</w:t>
            </w:r>
          </w:p>
          <w:p w:rsidR="00397662" w:rsidRDefault="00B061CD">
            <w:pPr>
              <w:pStyle w:val="TableParagraph"/>
              <w:spacing w:line="237" w:lineRule="exact"/>
              <w:ind w:left="109"/>
            </w:pPr>
            <w:r>
              <w:t>2016.</w:t>
            </w:r>
          </w:p>
        </w:tc>
        <w:tc>
          <w:tcPr>
            <w:tcW w:w="4251" w:type="dxa"/>
            <w:vMerge/>
            <w:tcBorders>
              <w:top w:val="nil"/>
            </w:tcBorders>
          </w:tcPr>
          <w:p w:rsidR="00397662" w:rsidRDefault="00397662">
            <w:pPr>
              <w:rPr>
                <w:sz w:val="2"/>
                <w:szCs w:val="2"/>
              </w:rPr>
            </w:pPr>
          </w:p>
        </w:tc>
        <w:tc>
          <w:tcPr>
            <w:tcW w:w="3840" w:type="dxa"/>
            <w:vMerge/>
            <w:tcBorders>
              <w:top w:val="nil"/>
            </w:tcBorders>
          </w:tcPr>
          <w:p w:rsidR="00397662" w:rsidRDefault="00397662">
            <w:pPr>
              <w:rPr>
                <w:sz w:val="2"/>
                <w:szCs w:val="2"/>
              </w:rPr>
            </w:pPr>
          </w:p>
        </w:tc>
      </w:tr>
      <w:tr w:rsidR="00397662">
        <w:trPr>
          <w:trHeight w:val="1013"/>
        </w:trPr>
        <w:tc>
          <w:tcPr>
            <w:tcW w:w="1601" w:type="dxa"/>
            <w:vMerge w:val="restart"/>
          </w:tcPr>
          <w:p w:rsidR="00397662" w:rsidRDefault="00B061CD">
            <w:pPr>
              <w:pStyle w:val="TableParagraph"/>
              <w:spacing w:line="247" w:lineRule="exact"/>
              <w:ind w:left="57"/>
            </w:pPr>
            <w:r>
              <w:t>Математика</w:t>
            </w:r>
          </w:p>
        </w:tc>
        <w:tc>
          <w:tcPr>
            <w:tcW w:w="850" w:type="dxa"/>
          </w:tcPr>
          <w:p w:rsidR="00397662" w:rsidRDefault="00B061CD">
            <w:pPr>
              <w:pStyle w:val="TableParagraph"/>
              <w:spacing w:line="247" w:lineRule="exact"/>
              <w:ind w:left="13"/>
              <w:jc w:val="center"/>
            </w:pPr>
            <w:r>
              <w:t>1</w:t>
            </w:r>
          </w:p>
        </w:tc>
        <w:tc>
          <w:tcPr>
            <w:tcW w:w="2979" w:type="dxa"/>
          </w:tcPr>
          <w:p w:rsidR="00397662" w:rsidRDefault="00B061CD">
            <w:pPr>
              <w:pStyle w:val="TableParagraph"/>
              <w:ind w:left="109" w:right="392"/>
            </w:pPr>
            <w:r>
              <w:t>Моро М.И. Математика. Учебник. В 2-х частях. 1 класс. - М.: Просвещение,</w:t>
            </w:r>
          </w:p>
          <w:p w:rsidR="00397662" w:rsidRDefault="00B061CD">
            <w:pPr>
              <w:pStyle w:val="TableParagraph"/>
              <w:spacing w:line="238" w:lineRule="exact"/>
              <w:ind w:left="109"/>
            </w:pPr>
            <w:r>
              <w:t>2018.</w:t>
            </w:r>
          </w:p>
        </w:tc>
        <w:tc>
          <w:tcPr>
            <w:tcW w:w="4251" w:type="dxa"/>
            <w:vMerge w:val="restart"/>
          </w:tcPr>
          <w:p w:rsidR="00397662" w:rsidRDefault="00B061CD">
            <w:pPr>
              <w:pStyle w:val="TableParagraph"/>
              <w:spacing w:line="242" w:lineRule="auto"/>
              <w:ind w:left="140" w:right="145"/>
            </w:pPr>
            <w:proofErr w:type="spellStart"/>
            <w:r>
              <w:t>Бантова</w:t>
            </w:r>
            <w:proofErr w:type="spellEnd"/>
            <w:r>
              <w:t xml:space="preserve"> М. А., </w:t>
            </w:r>
            <w:proofErr w:type="spellStart"/>
            <w:r>
              <w:t>Бельтюкова</w:t>
            </w:r>
            <w:proofErr w:type="spellEnd"/>
            <w:r>
              <w:t xml:space="preserve"> Г. В., Волкова С. В. Поурочные разработки </w:t>
            </w:r>
            <w:proofErr w:type="gramStart"/>
            <w:r>
              <w:t>по</w:t>
            </w:r>
            <w:proofErr w:type="gramEnd"/>
          </w:p>
          <w:p w:rsidR="00397662" w:rsidRDefault="00B061CD">
            <w:pPr>
              <w:pStyle w:val="TableParagraph"/>
              <w:spacing w:line="249" w:lineRule="exact"/>
              <w:ind w:left="140"/>
            </w:pPr>
            <w:r>
              <w:t>математике. – М., 2019.</w:t>
            </w:r>
          </w:p>
          <w:p w:rsidR="00397662" w:rsidRDefault="00B061CD">
            <w:pPr>
              <w:pStyle w:val="TableParagraph"/>
              <w:ind w:left="140" w:right="176"/>
            </w:pPr>
            <w:proofErr w:type="spellStart"/>
            <w:r>
              <w:t>Ситникова</w:t>
            </w:r>
            <w:proofErr w:type="spellEnd"/>
            <w:r>
              <w:t xml:space="preserve"> Т.Н.. </w:t>
            </w:r>
            <w:proofErr w:type="spellStart"/>
            <w:r>
              <w:t>Яценко</w:t>
            </w:r>
            <w:proofErr w:type="spellEnd"/>
            <w:r>
              <w:t xml:space="preserve"> И.Ф. Поурочные разработки по математике. – М., 2019.</w:t>
            </w:r>
          </w:p>
          <w:p w:rsidR="00397662" w:rsidRDefault="00B061CD">
            <w:pPr>
              <w:pStyle w:val="TableParagraph"/>
              <w:ind w:left="140" w:right="176"/>
            </w:pPr>
            <w:proofErr w:type="spellStart"/>
            <w:r>
              <w:t>Ситникова</w:t>
            </w:r>
            <w:proofErr w:type="spellEnd"/>
            <w:r>
              <w:t xml:space="preserve"> Т.Н., </w:t>
            </w:r>
            <w:proofErr w:type="spellStart"/>
            <w:r>
              <w:t>Яценко</w:t>
            </w:r>
            <w:proofErr w:type="spellEnd"/>
            <w:r>
              <w:t xml:space="preserve"> И.Ф. Поурочные разработки по математике. 2 класс.- М.: ВАКО,</w:t>
            </w:r>
            <w:r>
              <w:rPr>
                <w:spacing w:val="-1"/>
              </w:rPr>
              <w:t xml:space="preserve"> </w:t>
            </w:r>
            <w:r>
              <w:t>2013.</w:t>
            </w:r>
          </w:p>
          <w:p w:rsidR="00397662" w:rsidRDefault="00B061CD">
            <w:pPr>
              <w:pStyle w:val="TableParagraph"/>
              <w:ind w:left="140" w:right="176"/>
            </w:pPr>
            <w:proofErr w:type="spellStart"/>
            <w:r>
              <w:t>Ситникова</w:t>
            </w:r>
            <w:proofErr w:type="spellEnd"/>
            <w:r>
              <w:t xml:space="preserve"> Т.Н., </w:t>
            </w:r>
            <w:proofErr w:type="spellStart"/>
            <w:r>
              <w:t>Яценко</w:t>
            </w:r>
            <w:proofErr w:type="spellEnd"/>
            <w:r>
              <w:t xml:space="preserve"> И.Ф. Поурочные разработки по математике. 3 класс.- М.: ВАКО,</w:t>
            </w:r>
            <w:r>
              <w:rPr>
                <w:spacing w:val="-1"/>
              </w:rPr>
              <w:t xml:space="preserve"> </w:t>
            </w:r>
            <w:r>
              <w:t>2015.</w:t>
            </w:r>
          </w:p>
          <w:p w:rsidR="00397662" w:rsidRDefault="00B061CD">
            <w:pPr>
              <w:pStyle w:val="TableParagraph"/>
              <w:ind w:left="140" w:right="176"/>
            </w:pPr>
            <w:proofErr w:type="spellStart"/>
            <w:r>
              <w:t>Ситникова</w:t>
            </w:r>
            <w:proofErr w:type="spellEnd"/>
            <w:r>
              <w:t xml:space="preserve"> Т.Н., </w:t>
            </w:r>
            <w:proofErr w:type="spellStart"/>
            <w:r>
              <w:t>Яценко</w:t>
            </w:r>
            <w:proofErr w:type="spellEnd"/>
            <w:r>
              <w:t xml:space="preserve"> И.Ф. Поурочные разработки по математике. 4 класс.- М.: ВАКО,</w:t>
            </w:r>
            <w:r>
              <w:rPr>
                <w:spacing w:val="-1"/>
              </w:rPr>
              <w:t xml:space="preserve"> </w:t>
            </w:r>
            <w:r>
              <w:t>2013.</w:t>
            </w:r>
          </w:p>
        </w:tc>
        <w:tc>
          <w:tcPr>
            <w:tcW w:w="3840" w:type="dxa"/>
            <w:vMerge w:val="restart"/>
          </w:tcPr>
          <w:p w:rsidR="00397662" w:rsidRDefault="00B061CD">
            <w:pPr>
              <w:pStyle w:val="TableParagraph"/>
              <w:numPr>
                <w:ilvl w:val="0"/>
                <w:numId w:val="37"/>
              </w:numPr>
              <w:tabs>
                <w:tab w:val="left" w:pos="430"/>
              </w:tabs>
              <w:ind w:right="424" w:firstLine="0"/>
              <w:rPr>
                <w:sz w:val="24"/>
              </w:rPr>
            </w:pPr>
            <w:r>
              <w:rPr>
                <w:sz w:val="24"/>
              </w:rPr>
              <w:t>Единая коллекция</w:t>
            </w:r>
            <w:r>
              <w:rPr>
                <w:spacing w:val="-8"/>
                <w:sz w:val="24"/>
              </w:rPr>
              <w:t xml:space="preserve"> </w:t>
            </w:r>
            <w:r>
              <w:rPr>
                <w:sz w:val="24"/>
              </w:rPr>
              <w:t>цифровых образовательных ресурсов [Электронный ресурс] –</w:t>
            </w:r>
            <w:r>
              <w:rPr>
                <w:spacing w:val="-8"/>
                <w:sz w:val="24"/>
              </w:rPr>
              <w:t xml:space="preserve"> </w:t>
            </w:r>
            <w:r>
              <w:rPr>
                <w:sz w:val="24"/>
              </w:rPr>
              <w:t>Режим</w:t>
            </w:r>
          </w:p>
          <w:p w:rsidR="00397662" w:rsidRDefault="00B061CD">
            <w:pPr>
              <w:pStyle w:val="TableParagraph"/>
              <w:ind w:left="145"/>
            </w:pPr>
            <w:r>
              <w:rPr>
                <w:sz w:val="24"/>
              </w:rPr>
              <w:t xml:space="preserve">доступа: </w:t>
            </w:r>
            <w:hyperlink r:id="rId28">
              <w:r>
                <w:t>http://school-collection.edu.ru</w:t>
              </w:r>
            </w:hyperlink>
          </w:p>
          <w:p w:rsidR="00397662" w:rsidRDefault="00B061CD">
            <w:pPr>
              <w:pStyle w:val="TableParagraph"/>
              <w:numPr>
                <w:ilvl w:val="0"/>
                <w:numId w:val="37"/>
              </w:numPr>
              <w:tabs>
                <w:tab w:val="left" w:pos="430"/>
              </w:tabs>
              <w:ind w:right="864" w:firstLine="0"/>
            </w:pPr>
            <w:r>
              <w:t xml:space="preserve">Математика в афоризмах </w:t>
            </w:r>
            <w:r>
              <w:rPr>
                <w:spacing w:val="-11"/>
              </w:rPr>
              <w:t xml:space="preserve">– </w:t>
            </w:r>
            <w:proofErr w:type="gramStart"/>
            <w:r>
              <w:t xml:space="preserve">( </w:t>
            </w:r>
            <w:proofErr w:type="gramEnd"/>
            <w:r w:rsidR="00397662">
              <w:fldChar w:fldCharType="begin"/>
            </w:r>
            <w:r w:rsidR="00397662">
              <w:instrText>HYPERLINK "http://matematiku.ru/" \h</w:instrText>
            </w:r>
            <w:r w:rsidR="00397662">
              <w:fldChar w:fldCharType="separate"/>
            </w:r>
            <w:r>
              <w:t>http://matematiku.ru</w:t>
            </w:r>
            <w:r w:rsidR="00397662">
              <w:fldChar w:fldCharType="end"/>
            </w:r>
            <w:r>
              <w:t>)</w:t>
            </w:r>
          </w:p>
          <w:p w:rsidR="00397662" w:rsidRDefault="00B061CD">
            <w:pPr>
              <w:pStyle w:val="TableParagraph"/>
              <w:numPr>
                <w:ilvl w:val="0"/>
                <w:numId w:val="37"/>
              </w:numPr>
              <w:tabs>
                <w:tab w:val="left" w:pos="430"/>
              </w:tabs>
              <w:ind w:right="1123" w:firstLine="0"/>
            </w:pPr>
            <w:r>
              <w:t xml:space="preserve">Школьная математика – </w:t>
            </w:r>
            <w:proofErr w:type="gramStart"/>
            <w:r>
              <w:t xml:space="preserve">( </w:t>
            </w:r>
            <w:proofErr w:type="gramEnd"/>
            <w:r w:rsidR="00397662">
              <w:fldChar w:fldCharType="begin"/>
            </w:r>
            <w:r w:rsidR="00397662">
              <w:instrText>HYPERLINK "http://math-prosto.ru/" \h</w:instrText>
            </w:r>
            <w:r w:rsidR="00397662">
              <w:fldChar w:fldCharType="separate"/>
            </w:r>
            <w:r>
              <w:t>http://math-prosto.ru</w:t>
            </w:r>
            <w:r w:rsidR="00397662">
              <w:fldChar w:fldCharType="end"/>
            </w:r>
            <w:r>
              <w:t>)</w:t>
            </w:r>
          </w:p>
        </w:tc>
      </w:tr>
      <w:tr w:rsidR="00397662">
        <w:trPr>
          <w:trHeight w:val="1012"/>
        </w:trPr>
        <w:tc>
          <w:tcPr>
            <w:tcW w:w="1601" w:type="dxa"/>
            <w:vMerge/>
            <w:tcBorders>
              <w:top w:val="nil"/>
            </w:tcBorders>
          </w:tcPr>
          <w:p w:rsidR="00397662" w:rsidRDefault="00397662">
            <w:pPr>
              <w:rPr>
                <w:sz w:val="2"/>
                <w:szCs w:val="2"/>
              </w:rPr>
            </w:pPr>
          </w:p>
        </w:tc>
        <w:tc>
          <w:tcPr>
            <w:tcW w:w="850" w:type="dxa"/>
          </w:tcPr>
          <w:p w:rsidR="00397662" w:rsidRDefault="00B061CD">
            <w:pPr>
              <w:pStyle w:val="TableParagraph"/>
              <w:spacing w:line="247" w:lineRule="exact"/>
              <w:ind w:left="13"/>
              <w:jc w:val="center"/>
            </w:pPr>
            <w:r>
              <w:t>2</w:t>
            </w:r>
          </w:p>
        </w:tc>
        <w:tc>
          <w:tcPr>
            <w:tcW w:w="2979" w:type="dxa"/>
          </w:tcPr>
          <w:p w:rsidR="00397662" w:rsidRDefault="00B061CD">
            <w:pPr>
              <w:pStyle w:val="TableParagraph"/>
              <w:ind w:left="109" w:right="392"/>
            </w:pPr>
            <w:r>
              <w:t>Моро М.И. Математика. Учебник. В 2-х частях. 2 класс. - М.: Просвещение,</w:t>
            </w:r>
          </w:p>
          <w:p w:rsidR="00397662" w:rsidRDefault="00B061CD">
            <w:pPr>
              <w:pStyle w:val="TableParagraph"/>
              <w:spacing w:line="240" w:lineRule="exact"/>
              <w:ind w:left="109"/>
            </w:pPr>
            <w:r>
              <w:t>2019.</w:t>
            </w:r>
          </w:p>
        </w:tc>
        <w:tc>
          <w:tcPr>
            <w:tcW w:w="4251" w:type="dxa"/>
            <w:vMerge/>
            <w:tcBorders>
              <w:top w:val="nil"/>
            </w:tcBorders>
          </w:tcPr>
          <w:p w:rsidR="00397662" w:rsidRDefault="00397662">
            <w:pPr>
              <w:rPr>
                <w:sz w:val="2"/>
                <w:szCs w:val="2"/>
              </w:rPr>
            </w:pPr>
          </w:p>
        </w:tc>
        <w:tc>
          <w:tcPr>
            <w:tcW w:w="3840" w:type="dxa"/>
            <w:vMerge/>
            <w:tcBorders>
              <w:top w:val="nil"/>
            </w:tcBorders>
          </w:tcPr>
          <w:p w:rsidR="00397662" w:rsidRDefault="00397662">
            <w:pPr>
              <w:rPr>
                <w:sz w:val="2"/>
                <w:szCs w:val="2"/>
              </w:rPr>
            </w:pPr>
          </w:p>
        </w:tc>
      </w:tr>
      <w:tr w:rsidR="00397662">
        <w:trPr>
          <w:trHeight w:val="1012"/>
        </w:trPr>
        <w:tc>
          <w:tcPr>
            <w:tcW w:w="1601" w:type="dxa"/>
            <w:vMerge/>
            <w:tcBorders>
              <w:top w:val="nil"/>
            </w:tcBorders>
          </w:tcPr>
          <w:p w:rsidR="00397662" w:rsidRDefault="00397662">
            <w:pPr>
              <w:rPr>
                <w:sz w:val="2"/>
                <w:szCs w:val="2"/>
              </w:rPr>
            </w:pPr>
          </w:p>
        </w:tc>
        <w:tc>
          <w:tcPr>
            <w:tcW w:w="850" w:type="dxa"/>
          </w:tcPr>
          <w:p w:rsidR="00397662" w:rsidRDefault="00B061CD">
            <w:pPr>
              <w:pStyle w:val="TableParagraph"/>
              <w:spacing w:line="247" w:lineRule="exact"/>
              <w:ind w:left="13"/>
              <w:jc w:val="center"/>
            </w:pPr>
            <w:r>
              <w:t>3</w:t>
            </w:r>
          </w:p>
        </w:tc>
        <w:tc>
          <w:tcPr>
            <w:tcW w:w="2979" w:type="dxa"/>
          </w:tcPr>
          <w:p w:rsidR="00397662" w:rsidRDefault="00B061CD">
            <w:pPr>
              <w:pStyle w:val="TableParagraph"/>
              <w:ind w:left="109" w:right="108"/>
            </w:pPr>
            <w:r>
              <w:t>Моро М.И. Математика. Учебник. В 2-х частях. 3 класс. - М.: Просвещение,</w:t>
            </w:r>
          </w:p>
          <w:p w:rsidR="00397662" w:rsidRDefault="00B061CD">
            <w:pPr>
              <w:pStyle w:val="TableParagraph"/>
              <w:spacing w:line="240" w:lineRule="exact"/>
              <w:ind w:left="109"/>
            </w:pPr>
            <w:r>
              <w:t>2015.</w:t>
            </w:r>
          </w:p>
        </w:tc>
        <w:tc>
          <w:tcPr>
            <w:tcW w:w="4251" w:type="dxa"/>
            <w:vMerge/>
            <w:tcBorders>
              <w:top w:val="nil"/>
            </w:tcBorders>
          </w:tcPr>
          <w:p w:rsidR="00397662" w:rsidRDefault="00397662">
            <w:pPr>
              <w:rPr>
                <w:sz w:val="2"/>
                <w:szCs w:val="2"/>
              </w:rPr>
            </w:pPr>
          </w:p>
        </w:tc>
        <w:tc>
          <w:tcPr>
            <w:tcW w:w="3840" w:type="dxa"/>
            <w:vMerge/>
            <w:tcBorders>
              <w:top w:val="nil"/>
            </w:tcBorders>
          </w:tcPr>
          <w:p w:rsidR="00397662" w:rsidRDefault="00397662">
            <w:pPr>
              <w:rPr>
                <w:sz w:val="2"/>
                <w:szCs w:val="2"/>
              </w:rPr>
            </w:pPr>
          </w:p>
        </w:tc>
      </w:tr>
      <w:tr w:rsidR="00397662">
        <w:trPr>
          <w:trHeight w:val="1009"/>
        </w:trPr>
        <w:tc>
          <w:tcPr>
            <w:tcW w:w="1601" w:type="dxa"/>
            <w:vMerge/>
            <w:tcBorders>
              <w:top w:val="nil"/>
            </w:tcBorders>
          </w:tcPr>
          <w:p w:rsidR="00397662" w:rsidRDefault="00397662">
            <w:pPr>
              <w:rPr>
                <w:sz w:val="2"/>
                <w:szCs w:val="2"/>
              </w:rPr>
            </w:pPr>
          </w:p>
        </w:tc>
        <w:tc>
          <w:tcPr>
            <w:tcW w:w="850" w:type="dxa"/>
          </w:tcPr>
          <w:p w:rsidR="00397662" w:rsidRDefault="00B061CD">
            <w:pPr>
              <w:pStyle w:val="TableParagraph"/>
              <w:spacing w:line="247" w:lineRule="exact"/>
              <w:ind w:left="13"/>
              <w:jc w:val="center"/>
            </w:pPr>
            <w:r>
              <w:t>4</w:t>
            </w:r>
          </w:p>
        </w:tc>
        <w:tc>
          <w:tcPr>
            <w:tcW w:w="2979" w:type="dxa"/>
          </w:tcPr>
          <w:p w:rsidR="00397662" w:rsidRDefault="00B061CD">
            <w:pPr>
              <w:pStyle w:val="TableParagraph"/>
              <w:ind w:left="109" w:right="392"/>
            </w:pPr>
            <w:r>
              <w:t>Моро М.И. Математика. Учебник. В 2-х частях. 4 класс. - М.: Просвещение,</w:t>
            </w:r>
          </w:p>
          <w:p w:rsidR="00397662" w:rsidRDefault="00B061CD">
            <w:pPr>
              <w:pStyle w:val="TableParagraph"/>
              <w:spacing w:line="237" w:lineRule="exact"/>
              <w:ind w:left="109"/>
            </w:pPr>
            <w:r>
              <w:t>2016.</w:t>
            </w:r>
          </w:p>
        </w:tc>
        <w:tc>
          <w:tcPr>
            <w:tcW w:w="4251" w:type="dxa"/>
            <w:vMerge/>
            <w:tcBorders>
              <w:top w:val="nil"/>
            </w:tcBorders>
          </w:tcPr>
          <w:p w:rsidR="00397662" w:rsidRDefault="00397662">
            <w:pPr>
              <w:rPr>
                <w:sz w:val="2"/>
                <w:szCs w:val="2"/>
              </w:rPr>
            </w:pPr>
          </w:p>
        </w:tc>
        <w:tc>
          <w:tcPr>
            <w:tcW w:w="3840" w:type="dxa"/>
            <w:vMerge/>
            <w:tcBorders>
              <w:top w:val="nil"/>
            </w:tcBorders>
          </w:tcPr>
          <w:p w:rsidR="00397662" w:rsidRDefault="00397662">
            <w:pPr>
              <w:rPr>
                <w:sz w:val="2"/>
                <w:szCs w:val="2"/>
              </w:rPr>
            </w:pPr>
          </w:p>
        </w:tc>
      </w:tr>
      <w:tr w:rsidR="00397662">
        <w:trPr>
          <w:trHeight w:val="1012"/>
        </w:trPr>
        <w:tc>
          <w:tcPr>
            <w:tcW w:w="1601" w:type="dxa"/>
            <w:vMerge w:val="restart"/>
          </w:tcPr>
          <w:p w:rsidR="00397662" w:rsidRDefault="00B061CD">
            <w:pPr>
              <w:pStyle w:val="TableParagraph"/>
              <w:spacing w:line="276" w:lineRule="auto"/>
              <w:ind w:left="57" w:right="209"/>
            </w:pPr>
            <w:r>
              <w:t>Окружающий мир</w:t>
            </w:r>
          </w:p>
        </w:tc>
        <w:tc>
          <w:tcPr>
            <w:tcW w:w="850" w:type="dxa"/>
          </w:tcPr>
          <w:p w:rsidR="00397662" w:rsidRDefault="00B061CD">
            <w:pPr>
              <w:pStyle w:val="TableParagraph"/>
              <w:spacing w:line="249" w:lineRule="exact"/>
              <w:ind w:left="13"/>
              <w:jc w:val="center"/>
            </w:pPr>
            <w:r>
              <w:t>1</w:t>
            </w:r>
          </w:p>
        </w:tc>
        <w:tc>
          <w:tcPr>
            <w:tcW w:w="2979" w:type="dxa"/>
          </w:tcPr>
          <w:p w:rsidR="00397662" w:rsidRDefault="00B061CD">
            <w:pPr>
              <w:pStyle w:val="TableParagraph"/>
              <w:spacing w:line="248" w:lineRule="exact"/>
              <w:ind w:left="109"/>
            </w:pPr>
            <w:r>
              <w:t>Плешаков А.А.</w:t>
            </w:r>
          </w:p>
          <w:p w:rsidR="00397662" w:rsidRDefault="00B061CD">
            <w:pPr>
              <w:pStyle w:val="TableParagraph"/>
              <w:ind w:left="109" w:right="130"/>
            </w:pPr>
            <w:r>
              <w:t>Окружающий мир. Учебник. 1 класс. - М.: Просвещение,</w:t>
            </w:r>
          </w:p>
          <w:p w:rsidR="00397662" w:rsidRDefault="00B061CD">
            <w:pPr>
              <w:pStyle w:val="TableParagraph"/>
              <w:spacing w:line="238" w:lineRule="exact"/>
              <w:ind w:left="109"/>
            </w:pPr>
            <w:r>
              <w:t>2018.</w:t>
            </w:r>
          </w:p>
        </w:tc>
        <w:tc>
          <w:tcPr>
            <w:tcW w:w="4251" w:type="dxa"/>
            <w:vMerge w:val="restart"/>
          </w:tcPr>
          <w:p w:rsidR="00397662" w:rsidRDefault="00B061CD">
            <w:pPr>
              <w:pStyle w:val="TableParagraph"/>
              <w:ind w:left="140" w:right="207"/>
            </w:pPr>
            <w:r>
              <w:t>Тихомирова Е.М. Поурочные разработки по окружающему миру. – М., 2012.</w:t>
            </w:r>
          </w:p>
          <w:p w:rsidR="00397662" w:rsidRDefault="00397662">
            <w:pPr>
              <w:pStyle w:val="TableParagraph"/>
              <w:spacing w:before="10"/>
              <w:rPr>
                <w:b/>
                <w:sz w:val="23"/>
              </w:rPr>
            </w:pPr>
          </w:p>
          <w:p w:rsidR="00397662" w:rsidRDefault="00B061CD">
            <w:pPr>
              <w:pStyle w:val="TableParagraph"/>
              <w:ind w:left="107" w:right="166"/>
            </w:pPr>
            <w:r>
              <w:t xml:space="preserve">Плешаков А. А., </w:t>
            </w:r>
            <w:proofErr w:type="spellStart"/>
            <w:r>
              <w:t>Ионова</w:t>
            </w:r>
            <w:proofErr w:type="spellEnd"/>
            <w:r>
              <w:t xml:space="preserve"> М. А.Поурочные разработки по окружающему миру.- М., 2014.</w:t>
            </w:r>
          </w:p>
          <w:p w:rsidR="00397662" w:rsidRDefault="00397662">
            <w:pPr>
              <w:pStyle w:val="TableParagraph"/>
              <w:spacing w:before="5"/>
              <w:rPr>
                <w:b/>
                <w:sz w:val="24"/>
              </w:rPr>
            </w:pPr>
          </w:p>
          <w:p w:rsidR="00397662" w:rsidRDefault="00B061CD">
            <w:pPr>
              <w:pStyle w:val="TableParagraph"/>
              <w:ind w:left="140" w:right="306"/>
              <w:jc w:val="both"/>
            </w:pPr>
            <w:r>
              <w:t>Васильева Н.Ю. Поурочные разработки по курсу «Окружающий мир». 2 класс. - М.: ВАКО, 2015.</w:t>
            </w:r>
          </w:p>
          <w:p w:rsidR="00397662" w:rsidRDefault="00B061CD">
            <w:pPr>
              <w:pStyle w:val="TableParagraph"/>
              <w:spacing w:line="252" w:lineRule="exact"/>
              <w:ind w:left="140"/>
            </w:pPr>
            <w:r>
              <w:t>Васильева Н.Ю. Поурочные разработки</w:t>
            </w:r>
          </w:p>
        </w:tc>
        <w:tc>
          <w:tcPr>
            <w:tcW w:w="3840" w:type="dxa"/>
            <w:vMerge w:val="restart"/>
          </w:tcPr>
          <w:p w:rsidR="00397662" w:rsidRDefault="00B061CD">
            <w:pPr>
              <w:pStyle w:val="TableParagraph"/>
              <w:numPr>
                <w:ilvl w:val="0"/>
                <w:numId w:val="36"/>
              </w:numPr>
              <w:tabs>
                <w:tab w:val="left" w:pos="430"/>
              </w:tabs>
              <w:ind w:right="424" w:firstLine="0"/>
              <w:rPr>
                <w:sz w:val="24"/>
              </w:rPr>
            </w:pPr>
            <w:r>
              <w:rPr>
                <w:sz w:val="24"/>
              </w:rPr>
              <w:t>Единая коллекция</w:t>
            </w:r>
            <w:r>
              <w:rPr>
                <w:spacing w:val="-8"/>
                <w:sz w:val="24"/>
              </w:rPr>
              <w:t xml:space="preserve"> </w:t>
            </w:r>
            <w:r>
              <w:rPr>
                <w:sz w:val="24"/>
              </w:rPr>
              <w:t>цифровых образовательных ресурсов [Электронный ресурс] –</w:t>
            </w:r>
            <w:r>
              <w:rPr>
                <w:spacing w:val="-8"/>
                <w:sz w:val="24"/>
              </w:rPr>
              <w:t xml:space="preserve"> </w:t>
            </w:r>
            <w:r>
              <w:rPr>
                <w:sz w:val="24"/>
              </w:rPr>
              <w:t>Режим</w:t>
            </w:r>
          </w:p>
          <w:p w:rsidR="00397662" w:rsidRDefault="00B061CD">
            <w:pPr>
              <w:pStyle w:val="TableParagraph"/>
              <w:spacing w:line="275" w:lineRule="exact"/>
              <w:ind w:left="145"/>
            </w:pPr>
            <w:r>
              <w:rPr>
                <w:sz w:val="24"/>
              </w:rPr>
              <w:t xml:space="preserve">доступа: </w:t>
            </w:r>
            <w:hyperlink r:id="rId29">
              <w:r>
                <w:t>http://school-collection.edu.ru</w:t>
              </w:r>
            </w:hyperlink>
          </w:p>
          <w:p w:rsidR="00397662" w:rsidRDefault="00B061CD">
            <w:pPr>
              <w:pStyle w:val="TableParagraph"/>
              <w:numPr>
                <w:ilvl w:val="0"/>
                <w:numId w:val="36"/>
              </w:numPr>
              <w:tabs>
                <w:tab w:val="left" w:pos="430"/>
              </w:tabs>
              <w:ind w:right="193" w:firstLine="0"/>
            </w:pPr>
            <w:r>
              <w:t>Экологическое образование детей и изучение природы России. Экологический центр Экосистема» (http://www.ecosystema.ru)</w:t>
            </w:r>
          </w:p>
          <w:p w:rsidR="00397662" w:rsidRDefault="00B061CD">
            <w:pPr>
              <w:pStyle w:val="TableParagraph"/>
              <w:numPr>
                <w:ilvl w:val="0"/>
                <w:numId w:val="36"/>
              </w:numPr>
              <w:tabs>
                <w:tab w:val="left" w:pos="430"/>
              </w:tabs>
              <w:ind w:right="716" w:firstLine="0"/>
            </w:pPr>
            <w:r>
              <w:t>Сайт "Природа и животные" (</w:t>
            </w:r>
            <w:hyperlink r:id="rId30">
              <w:r>
                <w:t>www.zoo.rin.ru</w:t>
              </w:r>
            </w:hyperlink>
            <w:r>
              <w:t>)</w:t>
            </w:r>
          </w:p>
        </w:tc>
      </w:tr>
      <w:tr w:rsidR="00397662">
        <w:trPr>
          <w:trHeight w:val="1013"/>
        </w:trPr>
        <w:tc>
          <w:tcPr>
            <w:tcW w:w="1601" w:type="dxa"/>
            <w:vMerge/>
            <w:tcBorders>
              <w:top w:val="nil"/>
            </w:tcBorders>
          </w:tcPr>
          <w:p w:rsidR="00397662" w:rsidRDefault="00397662">
            <w:pPr>
              <w:rPr>
                <w:sz w:val="2"/>
                <w:szCs w:val="2"/>
              </w:rPr>
            </w:pPr>
          </w:p>
        </w:tc>
        <w:tc>
          <w:tcPr>
            <w:tcW w:w="850" w:type="dxa"/>
          </w:tcPr>
          <w:p w:rsidR="00397662" w:rsidRDefault="00B061CD">
            <w:pPr>
              <w:pStyle w:val="TableParagraph"/>
              <w:spacing w:line="247" w:lineRule="exact"/>
              <w:ind w:left="13"/>
              <w:jc w:val="center"/>
            </w:pPr>
            <w:r>
              <w:t>2</w:t>
            </w:r>
          </w:p>
        </w:tc>
        <w:tc>
          <w:tcPr>
            <w:tcW w:w="2979" w:type="dxa"/>
          </w:tcPr>
          <w:p w:rsidR="00397662" w:rsidRDefault="00B061CD">
            <w:pPr>
              <w:pStyle w:val="TableParagraph"/>
              <w:spacing w:line="247" w:lineRule="exact"/>
              <w:ind w:left="109"/>
            </w:pPr>
            <w:r>
              <w:t>Плешаков А.А.</w:t>
            </w:r>
          </w:p>
          <w:p w:rsidR="00397662" w:rsidRDefault="00B061CD">
            <w:pPr>
              <w:pStyle w:val="TableParagraph"/>
              <w:spacing w:before="2"/>
              <w:ind w:left="109" w:right="130"/>
            </w:pPr>
            <w:r>
              <w:t>Окружающий мир. Учебник. В 2-х частях. 2 класс. - М.:</w:t>
            </w:r>
          </w:p>
          <w:p w:rsidR="00397662" w:rsidRDefault="00B061CD">
            <w:pPr>
              <w:pStyle w:val="TableParagraph"/>
              <w:spacing w:line="238" w:lineRule="exact"/>
              <w:ind w:left="109"/>
            </w:pPr>
            <w:r>
              <w:t>Просвещение, 2019.</w:t>
            </w:r>
          </w:p>
        </w:tc>
        <w:tc>
          <w:tcPr>
            <w:tcW w:w="4251" w:type="dxa"/>
            <w:vMerge/>
            <w:tcBorders>
              <w:top w:val="nil"/>
            </w:tcBorders>
          </w:tcPr>
          <w:p w:rsidR="00397662" w:rsidRDefault="00397662">
            <w:pPr>
              <w:rPr>
                <w:sz w:val="2"/>
                <w:szCs w:val="2"/>
              </w:rPr>
            </w:pPr>
          </w:p>
        </w:tc>
        <w:tc>
          <w:tcPr>
            <w:tcW w:w="3840" w:type="dxa"/>
            <w:vMerge/>
            <w:tcBorders>
              <w:top w:val="nil"/>
            </w:tcBorders>
          </w:tcPr>
          <w:p w:rsidR="00397662" w:rsidRDefault="00397662">
            <w:pPr>
              <w:rPr>
                <w:sz w:val="2"/>
                <w:szCs w:val="2"/>
              </w:rPr>
            </w:pPr>
          </w:p>
        </w:tc>
      </w:tr>
      <w:tr w:rsidR="00397662">
        <w:trPr>
          <w:trHeight w:val="1012"/>
        </w:trPr>
        <w:tc>
          <w:tcPr>
            <w:tcW w:w="1601" w:type="dxa"/>
            <w:vMerge/>
            <w:tcBorders>
              <w:top w:val="nil"/>
            </w:tcBorders>
          </w:tcPr>
          <w:p w:rsidR="00397662" w:rsidRDefault="00397662">
            <w:pPr>
              <w:rPr>
                <w:sz w:val="2"/>
                <w:szCs w:val="2"/>
              </w:rPr>
            </w:pPr>
          </w:p>
        </w:tc>
        <w:tc>
          <w:tcPr>
            <w:tcW w:w="850" w:type="dxa"/>
          </w:tcPr>
          <w:p w:rsidR="00397662" w:rsidRDefault="00B061CD">
            <w:pPr>
              <w:pStyle w:val="TableParagraph"/>
              <w:spacing w:line="247" w:lineRule="exact"/>
              <w:ind w:left="13"/>
              <w:jc w:val="center"/>
            </w:pPr>
            <w:r>
              <w:t>3</w:t>
            </w:r>
          </w:p>
        </w:tc>
        <w:tc>
          <w:tcPr>
            <w:tcW w:w="2979" w:type="dxa"/>
          </w:tcPr>
          <w:p w:rsidR="00397662" w:rsidRDefault="00B061CD">
            <w:pPr>
              <w:pStyle w:val="TableParagraph"/>
              <w:spacing w:line="247" w:lineRule="exact"/>
              <w:ind w:left="109"/>
            </w:pPr>
            <w:r>
              <w:t>Плешаков А.А.</w:t>
            </w:r>
          </w:p>
          <w:p w:rsidR="00397662" w:rsidRDefault="00B061CD">
            <w:pPr>
              <w:pStyle w:val="TableParagraph"/>
              <w:spacing w:before="5" w:line="252" w:lineRule="exact"/>
              <w:ind w:left="109" w:right="130"/>
            </w:pPr>
            <w:r>
              <w:t>Окружающий мир. Учебник. В 2-х частях. 3 класс. М.: Просвещение, 2015</w:t>
            </w:r>
          </w:p>
        </w:tc>
        <w:tc>
          <w:tcPr>
            <w:tcW w:w="4251" w:type="dxa"/>
            <w:vMerge/>
            <w:tcBorders>
              <w:top w:val="nil"/>
            </w:tcBorders>
          </w:tcPr>
          <w:p w:rsidR="00397662" w:rsidRDefault="00397662">
            <w:pPr>
              <w:rPr>
                <w:sz w:val="2"/>
                <w:szCs w:val="2"/>
              </w:rPr>
            </w:pPr>
          </w:p>
        </w:tc>
        <w:tc>
          <w:tcPr>
            <w:tcW w:w="3840" w:type="dxa"/>
            <w:vMerge/>
            <w:tcBorders>
              <w:top w:val="nil"/>
            </w:tcBorders>
          </w:tcPr>
          <w:p w:rsidR="00397662" w:rsidRDefault="00397662">
            <w:pPr>
              <w:rPr>
                <w:sz w:val="2"/>
                <w:szCs w:val="2"/>
              </w:rPr>
            </w:pPr>
          </w:p>
        </w:tc>
      </w:tr>
    </w:tbl>
    <w:p w:rsidR="00397662" w:rsidRDefault="00397662">
      <w:pPr>
        <w:rPr>
          <w:sz w:val="2"/>
          <w:szCs w:val="2"/>
        </w:rPr>
        <w:sectPr w:rsidR="00397662">
          <w:pgSz w:w="16840" w:h="11910" w:orient="landscape"/>
          <w:pgMar w:top="840" w:right="560" w:bottom="1160" w:left="920" w:header="0" w:footer="978" w:gutter="0"/>
          <w:cols w:space="720"/>
        </w:sectPr>
      </w:pPr>
    </w:p>
    <w:tbl>
      <w:tblPr>
        <w:tblStyle w:val="TableNormal"/>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01"/>
        <w:gridCol w:w="850"/>
        <w:gridCol w:w="2979"/>
        <w:gridCol w:w="4251"/>
        <w:gridCol w:w="3840"/>
      </w:tblGrid>
      <w:tr w:rsidR="00397662">
        <w:trPr>
          <w:trHeight w:val="1264"/>
        </w:trPr>
        <w:tc>
          <w:tcPr>
            <w:tcW w:w="1601" w:type="dxa"/>
          </w:tcPr>
          <w:p w:rsidR="00397662" w:rsidRDefault="00397662">
            <w:pPr>
              <w:pStyle w:val="TableParagraph"/>
            </w:pPr>
          </w:p>
        </w:tc>
        <w:tc>
          <w:tcPr>
            <w:tcW w:w="850" w:type="dxa"/>
          </w:tcPr>
          <w:p w:rsidR="00397662" w:rsidRDefault="00B061CD">
            <w:pPr>
              <w:pStyle w:val="TableParagraph"/>
              <w:spacing w:line="247" w:lineRule="exact"/>
              <w:ind w:left="13"/>
              <w:jc w:val="center"/>
            </w:pPr>
            <w:r>
              <w:t>4</w:t>
            </w:r>
          </w:p>
        </w:tc>
        <w:tc>
          <w:tcPr>
            <w:tcW w:w="2979" w:type="dxa"/>
          </w:tcPr>
          <w:p w:rsidR="00397662" w:rsidRDefault="00B061CD">
            <w:pPr>
              <w:pStyle w:val="TableParagraph"/>
              <w:spacing w:line="246" w:lineRule="exact"/>
              <w:ind w:left="109"/>
            </w:pPr>
            <w:r>
              <w:t>Плешаков А.А.</w:t>
            </w:r>
          </w:p>
          <w:p w:rsidR="00397662" w:rsidRDefault="00B061CD">
            <w:pPr>
              <w:pStyle w:val="TableParagraph"/>
              <w:ind w:left="109" w:right="130"/>
            </w:pPr>
            <w:r>
              <w:t>Окружающий мир. Учебник. В 2-х частях. 4 класс. М.: Просвещение, 2016.</w:t>
            </w:r>
          </w:p>
        </w:tc>
        <w:tc>
          <w:tcPr>
            <w:tcW w:w="4251" w:type="dxa"/>
          </w:tcPr>
          <w:p w:rsidR="00397662" w:rsidRDefault="00B061CD">
            <w:pPr>
              <w:pStyle w:val="TableParagraph"/>
              <w:ind w:left="140" w:right="349"/>
            </w:pPr>
            <w:r>
              <w:t>по курсу «Окружающий мир». 3 класс.- М.:ВАКО,</w:t>
            </w:r>
            <w:r>
              <w:rPr>
                <w:spacing w:val="-1"/>
              </w:rPr>
              <w:t xml:space="preserve"> </w:t>
            </w:r>
            <w:r>
              <w:t>2015.</w:t>
            </w:r>
          </w:p>
          <w:p w:rsidR="00397662" w:rsidRDefault="00B061CD">
            <w:pPr>
              <w:pStyle w:val="TableParagraph"/>
              <w:spacing w:line="252" w:lineRule="exact"/>
              <w:ind w:left="140" w:right="334"/>
            </w:pPr>
            <w:r>
              <w:t>Васильева Н.Ю. Поурочные разработки по курсу «Окружающий мир». 4класс.- М.:ВАКО,</w:t>
            </w:r>
            <w:r>
              <w:rPr>
                <w:spacing w:val="-1"/>
              </w:rPr>
              <w:t xml:space="preserve"> </w:t>
            </w:r>
            <w:r>
              <w:t>2014.</w:t>
            </w:r>
          </w:p>
        </w:tc>
        <w:tc>
          <w:tcPr>
            <w:tcW w:w="3840" w:type="dxa"/>
          </w:tcPr>
          <w:p w:rsidR="00397662" w:rsidRDefault="00397662">
            <w:pPr>
              <w:pStyle w:val="TableParagraph"/>
            </w:pPr>
          </w:p>
        </w:tc>
      </w:tr>
      <w:tr w:rsidR="00397662">
        <w:trPr>
          <w:trHeight w:val="1012"/>
        </w:trPr>
        <w:tc>
          <w:tcPr>
            <w:tcW w:w="1601" w:type="dxa"/>
            <w:vMerge w:val="restart"/>
          </w:tcPr>
          <w:p w:rsidR="00397662" w:rsidRDefault="00B061CD">
            <w:pPr>
              <w:pStyle w:val="TableParagraph"/>
              <w:ind w:left="107" w:right="311"/>
            </w:pPr>
            <w:r>
              <w:t>Английский язык</w:t>
            </w:r>
          </w:p>
        </w:tc>
        <w:tc>
          <w:tcPr>
            <w:tcW w:w="850" w:type="dxa"/>
          </w:tcPr>
          <w:p w:rsidR="00397662" w:rsidRDefault="00B061CD">
            <w:pPr>
              <w:pStyle w:val="TableParagraph"/>
              <w:spacing w:line="247" w:lineRule="exact"/>
              <w:ind w:left="13"/>
              <w:jc w:val="center"/>
            </w:pPr>
            <w:r>
              <w:t>2</w:t>
            </w:r>
          </w:p>
        </w:tc>
        <w:tc>
          <w:tcPr>
            <w:tcW w:w="2979" w:type="dxa"/>
          </w:tcPr>
          <w:p w:rsidR="00397662" w:rsidRDefault="00B061CD">
            <w:pPr>
              <w:pStyle w:val="TableParagraph"/>
              <w:ind w:left="109" w:right="327"/>
            </w:pPr>
            <w:r>
              <w:t>Афанасьева О.В., Михеева И.В. Английский язык.</w:t>
            </w:r>
          </w:p>
          <w:p w:rsidR="00397662" w:rsidRDefault="00B061CD">
            <w:pPr>
              <w:pStyle w:val="TableParagraph"/>
              <w:spacing w:line="252" w:lineRule="exact"/>
              <w:ind w:left="109" w:right="510"/>
            </w:pPr>
            <w:r>
              <w:t>Учебник в 2-х частях. 2 класс. - М.: Дрофа, 2016.</w:t>
            </w:r>
          </w:p>
        </w:tc>
        <w:tc>
          <w:tcPr>
            <w:tcW w:w="4251" w:type="dxa"/>
            <w:vMerge w:val="restart"/>
          </w:tcPr>
          <w:p w:rsidR="00397662" w:rsidRDefault="00B061CD">
            <w:pPr>
              <w:pStyle w:val="TableParagraph"/>
              <w:spacing w:line="266" w:lineRule="auto"/>
              <w:ind w:left="140" w:right="466" w:firstLine="55"/>
            </w:pPr>
            <w:r>
              <w:t>Афанасьева О.В. и др. Рабочие программы к учебно-методическим комплектам «Английский язык» (2—4 классы, серия “</w:t>
            </w:r>
            <w:proofErr w:type="spellStart"/>
            <w:r>
              <w:t>Rainbow</w:t>
            </w:r>
            <w:proofErr w:type="spellEnd"/>
            <w:r>
              <w:t xml:space="preserve"> </w:t>
            </w:r>
            <w:proofErr w:type="spellStart"/>
            <w:r>
              <w:t>English</w:t>
            </w:r>
            <w:proofErr w:type="spellEnd"/>
            <w:r>
              <w:t>”) -М.: Дрофа, 2015.</w:t>
            </w:r>
          </w:p>
          <w:p w:rsidR="00397662" w:rsidRDefault="00B061CD">
            <w:pPr>
              <w:pStyle w:val="TableParagraph"/>
              <w:spacing w:line="264" w:lineRule="auto"/>
              <w:ind w:left="140" w:right="127"/>
            </w:pPr>
            <w:r>
              <w:t xml:space="preserve">Афанасьева О.В., Михеева И.В., Баранова А.А.. Английский язык. </w:t>
            </w:r>
            <w:proofErr w:type="spellStart"/>
            <w:r>
              <w:t>Лексико</w:t>
            </w:r>
            <w:proofErr w:type="spellEnd"/>
            <w:r>
              <w:t>-</w:t>
            </w:r>
          </w:p>
          <w:p w:rsidR="00397662" w:rsidRDefault="00B061CD">
            <w:pPr>
              <w:pStyle w:val="TableParagraph"/>
              <w:spacing w:line="264" w:lineRule="auto"/>
              <w:ind w:left="140" w:right="119"/>
            </w:pPr>
            <w:r>
              <w:t>грамматический практикум к учебнику О. В. Афанасьевой и др. – М.: Дрофа, 2017- 2018.</w:t>
            </w:r>
          </w:p>
          <w:p w:rsidR="00397662" w:rsidRDefault="00B061CD">
            <w:pPr>
              <w:pStyle w:val="TableParagraph"/>
              <w:spacing w:line="264" w:lineRule="auto"/>
              <w:ind w:left="140" w:right="81"/>
            </w:pPr>
            <w:r>
              <w:t xml:space="preserve">Афанасьева О.В., Михеева И.В., Колесникова Е.А.Английский язык. Диагностические работы. 2-4 классы. </w:t>
            </w:r>
            <w:proofErr w:type="gramStart"/>
            <w:r>
              <w:t>–М</w:t>
            </w:r>
            <w:proofErr w:type="gramEnd"/>
            <w:r>
              <w:t>.: Дрофа, 2018.</w:t>
            </w:r>
          </w:p>
          <w:p w:rsidR="00397662" w:rsidRDefault="00B061CD">
            <w:pPr>
              <w:pStyle w:val="TableParagraph"/>
              <w:ind w:left="107"/>
            </w:pPr>
            <w:r>
              <w:t>Афанасьева О.В., Михеева</w:t>
            </w:r>
          </w:p>
          <w:p w:rsidR="00397662" w:rsidRDefault="00B061CD">
            <w:pPr>
              <w:pStyle w:val="TableParagraph"/>
              <w:spacing w:before="35" w:line="276" w:lineRule="auto"/>
              <w:ind w:left="107" w:right="128"/>
            </w:pPr>
            <w:r>
              <w:t xml:space="preserve">И.В..Английский язык. 2-4 классы: Книга для учителя к учебнику– </w:t>
            </w:r>
            <w:proofErr w:type="gramStart"/>
            <w:r>
              <w:t>М.</w:t>
            </w:r>
            <w:proofErr w:type="gramEnd"/>
            <w:r>
              <w:t>: Дрофа, 2017- 2018.</w:t>
            </w:r>
          </w:p>
          <w:p w:rsidR="00397662" w:rsidRDefault="00B061CD">
            <w:pPr>
              <w:pStyle w:val="TableParagraph"/>
              <w:spacing w:line="251" w:lineRule="exact"/>
              <w:ind w:left="107"/>
            </w:pPr>
            <w:r>
              <w:t>Двуязычные и одноязычные словари</w:t>
            </w:r>
          </w:p>
        </w:tc>
        <w:tc>
          <w:tcPr>
            <w:tcW w:w="3840" w:type="dxa"/>
            <w:vMerge w:val="restart"/>
          </w:tcPr>
          <w:p w:rsidR="00397662" w:rsidRDefault="00B061CD">
            <w:pPr>
              <w:pStyle w:val="TableParagraph"/>
              <w:numPr>
                <w:ilvl w:val="0"/>
                <w:numId w:val="35"/>
              </w:numPr>
              <w:tabs>
                <w:tab w:val="left" w:pos="430"/>
              </w:tabs>
              <w:ind w:right="424" w:firstLine="0"/>
              <w:rPr>
                <w:sz w:val="24"/>
              </w:rPr>
            </w:pPr>
            <w:r>
              <w:rPr>
                <w:sz w:val="24"/>
              </w:rPr>
              <w:t>Единая коллекция</w:t>
            </w:r>
            <w:r>
              <w:rPr>
                <w:spacing w:val="-8"/>
                <w:sz w:val="24"/>
              </w:rPr>
              <w:t xml:space="preserve"> </w:t>
            </w:r>
            <w:r>
              <w:rPr>
                <w:sz w:val="24"/>
              </w:rPr>
              <w:t>цифровых образовательных ресурсов [Электронный ресурс] –</w:t>
            </w:r>
            <w:r>
              <w:rPr>
                <w:spacing w:val="-8"/>
                <w:sz w:val="24"/>
              </w:rPr>
              <w:t xml:space="preserve"> </w:t>
            </w:r>
            <w:r>
              <w:rPr>
                <w:sz w:val="24"/>
              </w:rPr>
              <w:t>Режим</w:t>
            </w:r>
          </w:p>
          <w:p w:rsidR="00397662" w:rsidRDefault="00B061CD">
            <w:pPr>
              <w:pStyle w:val="TableParagraph"/>
              <w:ind w:left="145"/>
            </w:pPr>
            <w:r>
              <w:rPr>
                <w:sz w:val="24"/>
              </w:rPr>
              <w:t xml:space="preserve">доступа: </w:t>
            </w:r>
            <w:hyperlink r:id="rId31">
              <w:r>
                <w:t>http://school-collection.edu.ru</w:t>
              </w:r>
            </w:hyperlink>
          </w:p>
          <w:p w:rsidR="00397662" w:rsidRDefault="00B061CD">
            <w:pPr>
              <w:pStyle w:val="TableParagraph"/>
              <w:numPr>
                <w:ilvl w:val="0"/>
                <w:numId w:val="35"/>
              </w:numPr>
              <w:tabs>
                <w:tab w:val="left" w:pos="430"/>
              </w:tabs>
              <w:ind w:right="148" w:firstLine="0"/>
            </w:pPr>
            <w:r>
              <w:t xml:space="preserve">Проект </w:t>
            </w:r>
            <w:proofErr w:type="spellStart"/>
            <w:r>
              <w:t>BiLingual.ru</w:t>
            </w:r>
            <w:proofErr w:type="spellEnd"/>
            <w:r>
              <w:t>: Английский язык детям (</w:t>
            </w:r>
            <w:hyperlink r:id="rId32">
              <w:r>
                <w:t>http://www</w:t>
              </w:r>
              <w:r>
                <w:rPr>
                  <w:spacing w:val="-7"/>
                </w:rPr>
                <w:t xml:space="preserve"> </w:t>
              </w:r>
            </w:hyperlink>
            <w:proofErr w:type="spellStart"/>
            <w:r>
              <w:t>audio-class.ru</w:t>
            </w:r>
            <w:proofErr w:type="spellEnd"/>
            <w:r>
              <w:t>)</w:t>
            </w:r>
          </w:p>
          <w:p w:rsidR="00397662" w:rsidRDefault="00B061CD">
            <w:pPr>
              <w:pStyle w:val="TableParagraph"/>
              <w:numPr>
                <w:ilvl w:val="0"/>
                <w:numId w:val="35"/>
              </w:numPr>
              <w:tabs>
                <w:tab w:val="left" w:pos="430"/>
              </w:tabs>
              <w:ind w:right="489" w:firstLine="0"/>
              <w:jc w:val="both"/>
            </w:pPr>
            <w:r>
              <w:t xml:space="preserve">Ресурсы для обучения чтению, письму, </w:t>
            </w:r>
            <w:proofErr w:type="spellStart"/>
            <w:r>
              <w:t>аудированию</w:t>
            </w:r>
            <w:proofErr w:type="spellEnd"/>
            <w:r>
              <w:t>, говорению (</w:t>
            </w:r>
            <w:hyperlink r:id="rId33">
              <w:r>
                <w:rPr>
                  <w:color w:val="22507B"/>
                </w:rPr>
                <w:t>http://read-in-english.zotka.ru</w:t>
              </w:r>
            </w:hyperlink>
            <w:r>
              <w:t>)</w:t>
            </w:r>
          </w:p>
          <w:p w:rsidR="00397662" w:rsidRDefault="00B061CD">
            <w:pPr>
              <w:pStyle w:val="TableParagraph"/>
              <w:numPr>
                <w:ilvl w:val="1"/>
                <w:numId w:val="35"/>
              </w:numPr>
              <w:tabs>
                <w:tab w:val="left" w:pos="818"/>
              </w:tabs>
              <w:spacing w:line="273" w:lineRule="auto"/>
              <w:ind w:right="846" w:hanging="360"/>
              <w:jc w:val="both"/>
            </w:pPr>
            <w:proofErr w:type="spellStart"/>
            <w:r>
              <w:t>Аудиоприложение</w:t>
            </w:r>
            <w:proofErr w:type="spellEnd"/>
            <w:r>
              <w:t xml:space="preserve"> </w:t>
            </w:r>
            <w:r>
              <w:rPr>
                <w:spacing w:val="-1"/>
              </w:rPr>
              <w:t>(</w:t>
            </w:r>
            <w:proofErr w:type="spellStart"/>
            <w:r>
              <w:rPr>
                <w:spacing w:val="-1"/>
              </w:rPr>
              <w:t>росучебник</w:t>
            </w:r>
            <w:proofErr w:type="gramStart"/>
            <w:r>
              <w:rPr>
                <w:spacing w:val="-1"/>
              </w:rPr>
              <w:t>.р</w:t>
            </w:r>
            <w:proofErr w:type="gramEnd"/>
            <w:r>
              <w:rPr>
                <w:spacing w:val="-1"/>
              </w:rPr>
              <w:t>ф</w:t>
            </w:r>
            <w:proofErr w:type="spellEnd"/>
            <w:r>
              <w:rPr>
                <w:spacing w:val="-1"/>
              </w:rPr>
              <w:t>/</w:t>
            </w:r>
            <w:proofErr w:type="spellStart"/>
            <w:r>
              <w:rPr>
                <w:spacing w:val="-1"/>
              </w:rPr>
              <w:t>audio</w:t>
            </w:r>
            <w:proofErr w:type="spellEnd"/>
            <w:r>
              <w:rPr>
                <w:spacing w:val="-1"/>
              </w:rPr>
              <w:t>).</w:t>
            </w:r>
          </w:p>
        </w:tc>
      </w:tr>
      <w:tr w:rsidR="00397662">
        <w:trPr>
          <w:trHeight w:val="1010"/>
        </w:trPr>
        <w:tc>
          <w:tcPr>
            <w:tcW w:w="1601" w:type="dxa"/>
            <w:vMerge/>
            <w:tcBorders>
              <w:top w:val="nil"/>
            </w:tcBorders>
          </w:tcPr>
          <w:p w:rsidR="00397662" w:rsidRDefault="00397662">
            <w:pPr>
              <w:rPr>
                <w:sz w:val="2"/>
                <w:szCs w:val="2"/>
              </w:rPr>
            </w:pPr>
          </w:p>
        </w:tc>
        <w:tc>
          <w:tcPr>
            <w:tcW w:w="850" w:type="dxa"/>
          </w:tcPr>
          <w:p w:rsidR="00397662" w:rsidRDefault="00B061CD">
            <w:pPr>
              <w:pStyle w:val="TableParagraph"/>
              <w:spacing w:line="247" w:lineRule="exact"/>
              <w:ind w:left="13"/>
              <w:jc w:val="center"/>
            </w:pPr>
            <w:r>
              <w:t>3</w:t>
            </w:r>
          </w:p>
        </w:tc>
        <w:tc>
          <w:tcPr>
            <w:tcW w:w="2979" w:type="dxa"/>
          </w:tcPr>
          <w:p w:rsidR="00397662" w:rsidRDefault="00B061CD">
            <w:pPr>
              <w:pStyle w:val="TableParagraph"/>
              <w:ind w:left="109" w:right="327"/>
            </w:pPr>
            <w:r>
              <w:t>Афанасьева О.В., Михеева И.В. Английский язык.</w:t>
            </w:r>
          </w:p>
          <w:p w:rsidR="00397662" w:rsidRDefault="00B061CD">
            <w:pPr>
              <w:pStyle w:val="TableParagraph"/>
              <w:spacing w:line="252" w:lineRule="exact"/>
              <w:ind w:left="109" w:right="510"/>
            </w:pPr>
            <w:r>
              <w:t>Учебник в 2-х частях. 2 класс. - М.: Дрофа, 2017.</w:t>
            </w:r>
          </w:p>
        </w:tc>
        <w:tc>
          <w:tcPr>
            <w:tcW w:w="4251" w:type="dxa"/>
            <w:vMerge/>
            <w:tcBorders>
              <w:top w:val="nil"/>
            </w:tcBorders>
          </w:tcPr>
          <w:p w:rsidR="00397662" w:rsidRDefault="00397662">
            <w:pPr>
              <w:rPr>
                <w:sz w:val="2"/>
                <w:szCs w:val="2"/>
              </w:rPr>
            </w:pPr>
          </w:p>
        </w:tc>
        <w:tc>
          <w:tcPr>
            <w:tcW w:w="3840" w:type="dxa"/>
            <w:vMerge/>
            <w:tcBorders>
              <w:top w:val="nil"/>
            </w:tcBorders>
          </w:tcPr>
          <w:p w:rsidR="00397662" w:rsidRDefault="00397662">
            <w:pPr>
              <w:rPr>
                <w:sz w:val="2"/>
                <w:szCs w:val="2"/>
              </w:rPr>
            </w:pPr>
          </w:p>
        </w:tc>
      </w:tr>
      <w:tr w:rsidR="00397662">
        <w:trPr>
          <w:trHeight w:val="3321"/>
        </w:trPr>
        <w:tc>
          <w:tcPr>
            <w:tcW w:w="1601" w:type="dxa"/>
            <w:vMerge/>
            <w:tcBorders>
              <w:top w:val="nil"/>
            </w:tcBorders>
          </w:tcPr>
          <w:p w:rsidR="00397662" w:rsidRDefault="00397662">
            <w:pPr>
              <w:rPr>
                <w:sz w:val="2"/>
                <w:szCs w:val="2"/>
              </w:rPr>
            </w:pPr>
          </w:p>
        </w:tc>
        <w:tc>
          <w:tcPr>
            <w:tcW w:w="850" w:type="dxa"/>
          </w:tcPr>
          <w:p w:rsidR="00397662" w:rsidRDefault="00B061CD">
            <w:pPr>
              <w:pStyle w:val="TableParagraph"/>
              <w:spacing w:line="249" w:lineRule="exact"/>
              <w:ind w:left="13"/>
              <w:jc w:val="center"/>
            </w:pPr>
            <w:r>
              <w:t>4</w:t>
            </w:r>
          </w:p>
        </w:tc>
        <w:tc>
          <w:tcPr>
            <w:tcW w:w="2979" w:type="dxa"/>
          </w:tcPr>
          <w:p w:rsidR="00397662" w:rsidRDefault="00B061CD">
            <w:pPr>
              <w:pStyle w:val="TableParagraph"/>
              <w:ind w:left="109" w:right="327"/>
            </w:pPr>
            <w:r>
              <w:t>Афанасьева О.В., Михеева И.В. Английский язык.</w:t>
            </w:r>
          </w:p>
          <w:p w:rsidR="00397662" w:rsidRDefault="00B061CD">
            <w:pPr>
              <w:pStyle w:val="TableParagraph"/>
              <w:ind w:left="109" w:right="510"/>
            </w:pPr>
            <w:r>
              <w:t>Учебник в 2-х частях. 2 класс. - М.: Дрофа, 2018.</w:t>
            </w:r>
          </w:p>
        </w:tc>
        <w:tc>
          <w:tcPr>
            <w:tcW w:w="4251" w:type="dxa"/>
            <w:vMerge/>
            <w:tcBorders>
              <w:top w:val="nil"/>
            </w:tcBorders>
          </w:tcPr>
          <w:p w:rsidR="00397662" w:rsidRDefault="00397662">
            <w:pPr>
              <w:rPr>
                <w:sz w:val="2"/>
                <w:szCs w:val="2"/>
              </w:rPr>
            </w:pPr>
          </w:p>
        </w:tc>
        <w:tc>
          <w:tcPr>
            <w:tcW w:w="3840" w:type="dxa"/>
            <w:vMerge/>
            <w:tcBorders>
              <w:top w:val="nil"/>
            </w:tcBorders>
          </w:tcPr>
          <w:p w:rsidR="00397662" w:rsidRDefault="00397662">
            <w:pPr>
              <w:rPr>
                <w:sz w:val="2"/>
                <w:szCs w:val="2"/>
              </w:rPr>
            </w:pPr>
          </w:p>
        </w:tc>
      </w:tr>
      <w:tr w:rsidR="00397662">
        <w:trPr>
          <w:trHeight w:val="1013"/>
        </w:trPr>
        <w:tc>
          <w:tcPr>
            <w:tcW w:w="1601" w:type="dxa"/>
            <w:vMerge w:val="restart"/>
          </w:tcPr>
          <w:p w:rsidR="00397662" w:rsidRDefault="00B061CD">
            <w:pPr>
              <w:pStyle w:val="TableParagraph"/>
              <w:spacing w:line="249" w:lineRule="exact"/>
              <w:ind w:left="107"/>
            </w:pPr>
            <w:r>
              <w:t>Технология</w:t>
            </w:r>
          </w:p>
        </w:tc>
        <w:tc>
          <w:tcPr>
            <w:tcW w:w="850" w:type="dxa"/>
          </w:tcPr>
          <w:p w:rsidR="00397662" w:rsidRDefault="00B061CD">
            <w:pPr>
              <w:pStyle w:val="TableParagraph"/>
              <w:spacing w:line="249" w:lineRule="exact"/>
              <w:ind w:left="13"/>
              <w:jc w:val="center"/>
            </w:pPr>
            <w:r>
              <w:t>1</w:t>
            </w:r>
          </w:p>
        </w:tc>
        <w:tc>
          <w:tcPr>
            <w:tcW w:w="2979" w:type="dxa"/>
          </w:tcPr>
          <w:p w:rsidR="00397662" w:rsidRDefault="00B061CD">
            <w:pPr>
              <w:pStyle w:val="TableParagraph"/>
              <w:ind w:left="109" w:right="404"/>
            </w:pPr>
            <w:proofErr w:type="spellStart"/>
            <w:r>
              <w:t>Лутцева</w:t>
            </w:r>
            <w:proofErr w:type="spellEnd"/>
            <w:r>
              <w:t xml:space="preserve"> Е.А. Зуева Т.П. и др. Технология. 1 </w:t>
            </w:r>
            <w:proofErr w:type="spellStart"/>
            <w:r>
              <w:t>кл</w:t>
            </w:r>
            <w:proofErr w:type="spellEnd"/>
            <w:r>
              <w:t>.</w:t>
            </w:r>
          </w:p>
          <w:p w:rsidR="00397662" w:rsidRDefault="00B061CD">
            <w:pPr>
              <w:pStyle w:val="TableParagraph"/>
              <w:spacing w:line="251" w:lineRule="exact"/>
              <w:ind w:left="109"/>
            </w:pPr>
            <w:r>
              <w:t xml:space="preserve">Учебник. </w:t>
            </w:r>
            <w:proofErr w:type="gramStart"/>
            <w:r>
              <w:t>–М</w:t>
            </w:r>
            <w:proofErr w:type="gramEnd"/>
            <w:r>
              <w:t>.: Просвещение,</w:t>
            </w:r>
          </w:p>
          <w:p w:rsidR="00397662" w:rsidRDefault="00B061CD">
            <w:pPr>
              <w:pStyle w:val="TableParagraph"/>
              <w:spacing w:line="238" w:lineRule="exact"/>
              <w:ind w:left="109"/>
            </w:pPr>
            <w:r>
              <w:t>2018</w:t>
            </w:r>
          </w:p>
        </w:tc>
        <w:tc>
          <w:tcPr>
            <w:tcW w:w="4251" w:type="dxa"/>
            <w:vMerge w:val="restart"/>
          </w:tcPr>
          <w:p w:rsidR="00397662" w:rsidRDefault="00B061CD">
            <w:pPr>
              <w:pStyle w:val="TableParagraph"/>
              <w:ind w:left="107" w:right="350"/>
              <w:jc w:val="both"/>
            </w:pPr>
            <w:proofErr w:type="spellStart"/>
            <w:r>
              <w:t>Лутцева</w:t>
            </w:r>
            <w:proofErr w:type="spellEnd"/>
            <w:r>
              <w:t xml:space="preserve"> Е.А., Зуева Т.П. Методическое пособие с поурочными разработками по технологии – М., 2014.</w:t>
            </w:r>
          </w:p>
          <w:p w:rsidR="00397662" w:rsidRDefault="00397662">
            <w:pPr>
              <w:pStyle w:val="TableParagraph"/>
              <w:rPr>
                <w:b/>
                <w:sz w:val="24"/>
              </w:rPr>
            </w:pPr>
          </w:p>
          <w:p w:rsidR="00397662" w:rsidRDefault="00B061CD">
            <w:pPr>
              <w:pStyle w:val="TableParagraph"/>
              <w:spacing w:before="1"/>
              <w:ind w:left="140" w:right="232"/>
              <w:jc w:val="both"/>
            </w:pPr>
            <w:r>
              <w:t xml:space="preserve">Максимова Т.Н. . Поурочные разработки по технологии. 2 класс.- М.:ВАКО, 2014. М.И. </w:t>
            </w:r>
            <w:proofErr w:type="spellStart"/>
            <w:r>
              <w:t>Роговцева</w:t>
            </w:r>
            <w:proofErr w:type="spellEnd"/>
            <w:r>
              <w:t>, Т.Н. Максимова.</w:t>
            </w:r>
          </w:p>
          <w:p w:rsidR="00397662" w:rsidRDefault="00B061CD">
            <w:pPr>
              <w:pStyle w:val="TableParagraph"/>
              <w:ind w:left="140" w:right="290"/>
              <w:jc w:val="both"/>
            </w:pPr>
            <w:r>
              <w:t>Поурочные разработки по технологии. 4 класс.- М.: ВАКО, 2014.</w:t>
            </w:r>
          </w:p>
          <w:p w:rsidR="00397662" w:rsidRDefault="00B061CD">
            <w:pPr>
              <w:pStyle w:val="TableParagraph"/>
              <w:spacing w:line="245" w:lineRule="exact"/>
              <w:ind w:left="140"/>
              <w:jc w:val="both"/>
            </w:pPr>
            <w:r>
              <w:t>Максимова Т.Н. . Поурочные разработки</w:t>
            </w:r>
          </w:p>
        </w:tc>
        <w:tc>
          <w:tcPr>
            <w:tcW w:w="3840" w:type="dxa"/>
            <w:vMerge w:val="restart"/>
          </w:tcPr>
          <w:p w:rsidR="00397662" w:rsidRDefault="00B061CD">
            <w:pPr>
              <w:pStyle w:val="TableParagraph"/>
              <w:numPr>
                <w:ilvl w:val="0"/>
                <w:numId w:val="34"/>
              </w:numPr>
              <w:tabs>
                <w:tab w:val="left" w:pos="430"/>
              </w:tabs>
              <w:ind w:right="424" w:firstLine="0"/>
              <w:rPr>
                <w:sz w:val="24"/>
              </w:rPr>
            </w:pPr>
            <w:r>
              <w:rPr>
                <w:sz w:val="24"/>
              </w:rPr>
              <w:t>Единая коллекция</w:t>
            </w:r>
            <w:r>
              <w:rPr>
                <w:spacing w:val="-8"/>
                <w:sz w:val="24"/>
              </w:rPr>
              <w:t xml:space="preserve"> </w:t>
            </w:r>
            <w:r>
              <w:rPr>
                <w:sz w:val="24"/>
              </w:rPr>
              <w:t>цифровых образовательных ресурсов [Электронный ресурс] –</w:t>
            </w:r>
            <w:r>
              <w:rPr>
                <w:spacing w:val="-8"/>
                <w:sz w:val="24"/>
              </w:rPr>
              <w:t xml:space="preserve"> </w:t>
            </w:r>
            <w:r>
              <w:rPr>
                <w:sz w:val="24"/>
              </w:rPr>
              <w:t>Режим</w:t>
            </w:r>
          </w:p>
          <w:p w:rsidR="00397662" w:rsidRDefault="00B061CD">
            <w:pPr>
              <w:pStyle w:val="TableParagraph"/>
              <w:ind w:left="145"/>
            </w:pPr>
            <w:r>
              <w:rPr>
                <w:sz w:val="24"/>
              </w:rPr>
              <w:t xml:space="preserve">доступа: </w:t>
            </w:r>
            <w:hyperlink r:id="rId34">
              <w:r>
                <w:t>http://school-collection.edu.ru</w:t>
              </w:r>
            </w:hyperlink>
          </w:p>
          <w:p w:rsidR="00397662" w:rsidRDefault="00B061CD">
            <w:pPr>
              <w:pStyle w:val="TableParagraph"/>
              <w:numPr>
                <w:ilvl w:val="0"/>
                <w:numId w:val="34"/>
              </w:numPr>
              <w:tabs>
                <w:tab w:val="left" w:pos="430"/>
              </w:tabs>
              <w:ind w:right="205" w:firstLine="0"/>
            </w:pPr>
            <w:r>
              <w:t>Волшебный пластилин. Подборка советов по работе с</w:t>
            </w:r>
            <w:r>
              <w:rPr>
                <w:spacing w:val="-5"/>
              </w:rPr>
              <w:t xml:space="preserve"> </w:t>
            </w:r>
            <w:r>
              <w:t>пластилином:</w:t>
            </w:r>
          </w:p>
          <w:p w:rsidR="00397662" w:rsidRDefault="00B061CD">
            <w:pPr>
              <w:pStyle w:val="TableParagraph"/>
              <w:ind w:left="145" w:right="94"/>
              <w:jc w:val="both"/>
            </w:pPr>
            <w:proofErr w:type="gramStart"/>
            <w:r>
              <w:t xml:space="preserve">методические рекомендации, условия работы, обустройство рабочего места. </w:t>
            </w:r>
            <w:hyperlink r:id="rId35">
              <w:r>
                <w:t>(http://www.novgorod.fio.ru/projects/Pr</w:t>
              </w:r>
            </w:hyperlink>
            <w:proofErr w:type="gramEnd"/>
          </w:p>
        </w:tc>
      </w:tr>
      <w:tr w:rsidR="00397662">
        <w:trPr>
          <w:trHeight w:val="1012"/>
        </w:trPr>
        <w:tc>
          <w:tcPr>
            <w:tcW w:w="1601" w:type="dxa"/>
            <w:vMerge/>
            <w:tcBorders>
              <w:top w:val="nil"/>
            </w:tcBorders>
          </w:tcPr>
          <w:p w:rsidR="00397662" w:rsidRDefault="00397662">
            <w:pPr>
              <w:rPr>
                <w:sz w:val="2"/>
                <w:szCs w:val="2"/>
              </w:rPr>
            </w:pPr>
          </w:p>
        </w:tc>
        <w:tc>
          <w:tcPr>
            <w:tcW w:w="850" w:type="dxa"/>
          </w:tcPr>
          <w:p w:rsidR="00397662" w:rsidRDefault="00B061CD">
            <w:pPr>
              <w:pStyle w:val="TableParagraph"/>
              <w:spacing w:line="247" w:lineRule="exact"/>
              <w:ind w:left="13"/>
              <w:jc w:val="center"/>
            </w:pPr>
            <w:r>
              <w:t>2</w:t>
            </w:r>
          </w:p>
        </w:tc>
        <w:tc>
          <w:tcPr>
            <w:tcW w:w="2979" w:type="dxa"/>
          </w:tcPr>
          <w:p w:rsidR="00397662" w:rsidRDefault="00B061CD">
            <w:pPr>
              <w:pStyle w:val="TableParagraph"/>
              <w:spacing w:line="242" w:lineRule="auto"/>
              <w:ind w:left="109" w:right="404"/>
            </w:pPr>
            <w:proofErr w:type="spellStart"/>
            <w:r>
              <w:t>Лутцева</w:t>
            </w:r>
            <w:proofErr w:type="spellEnd"/>
            <w:r>
              <w:t xml:space="preserve"> Е.А. Зуева Т.П. и др. Технология. 1 </w:t>
            </w:r>
            <w:proofErr w:type="spellStart"/>
            <w:r>
              <w:t>кл</w:t>
            </w:r>
            <w:proofErr w:type="spellEnd"/>
            <w:r>
              <w:t>.</w:t>
            </w:r>
          </w:p>
          <w:p w:rsidR="00397662" w:rsidRDefault="00B061CD">
            <w:pPr>
              <w:pStyle w:val="TableParagraph"/>
              <w:spacing w:line="248" w:lineRule="exact"/>
              <w:ind w:left="109"/>
            </w:pPr>
            <w:r>
              <w:t xml:space="preserve">Учебник. </w:t>
            </w:r>
            <w:proofErr w:type="gramStart"/>
            <w:r>
              <w:t>–М</w:t>
            </w:r>
            <w:proofErr w:type="gramEnd"/>
            <w:r>
              <w:t>.: Просвещение,</w:t>
            </w:r>
          </w:p>
          <w:p w:rsidR="00397662" w:rsidRDefault="00B061CD">
            <w:pPr>
              <w:pStyle w:val="TableParagraph"/>
              <w:spacing w:line="238" w:lineRule="exact"/>
              <w:ind w:left="109"/>
            </w:pPr>
            <w:r>
              <w:t>2019.</w:t>
            </w:r>
          </w:p>
        </w:tc>
        <w:tc>
          <w:tcPr>
            <w:tcW w:w="4251" w:type="dxa"/>
            <w:vMerge/>
            <w:tcBorders>
              <w:top w:val="nil"/>
            </w:tcBorders>
          </w:tcPr>
          <w:p w:rsidR="00397662" w:rsidRDefault="00397662">
            <w:pPr>
              <w:rPr>
                <w:sz w:val="2"/>
                <w:szCs w:val="2"/>
              </w:rPr>
            </w:pPr>
          </w:p>
        </w:tc>
        <w:tc>
          <w:tcPr>
            <w:tcW w:w="3840" w:type="dxa"/>
            <w:vMerge/>
            <w:tcBorders>
              <w:top w:val="nil"/>
            </w:tcBorders>
          </w:tcPr>
          <w:p w:rsidR="00397662" w:rsidRDefault="00397662">
            <w:pPr>
              <w:rPr>
                <w:sz w:val="2"/>
                <w:szCs w:val="2"/>
              </w:rPr>
            </w:pPr>
          </w:p>
        </w:tc>
      </w:tr>
      <w:tr w:rsidR="00397662">
        <w:trPr>
          <w:trHeight w:val="520"/>
        </w:trPr>
        <w:tc>
          <w:tcPr>
            <w:tcW w:w="1601" w:type="dxa"/>
            <w:vMerge/>
            <w:tcBorders>
              <w:top w:val="nil"/>
            </w:tcBorders>
          </w:tcPr>
          <w:p w:rsidR="00397662" w:rsidRDefault="00397662">
            <w:pPr>
              <w:rPr>
                <w:sz w:val="2"/>
                <w:szCs w:val="2"/>
              </w:rPr>
            </w:pPr>
          </w:p>
        </w:tc>
        <w:tc>
          <w:tcPr>
            <w:tcW w:w="850" w:type="dxa"/>
          </w:tcPr>
          <w:p w:rsidR="00397662" w:rsidRDefault="00B061CD">
            <w:pPr>
              <w:pStyle w:val="TableParagraph"/>
              <w:spacing w:line="247" w:lineRule="exact"/>
              <w:ind w:left="13"/>
              <w:jc w:val="center"/>
            </w:pPr>
            <w:r>
              <w:t>3</w:t>
            </w:r>
          </w:p>
        </w:tc>
        <w:tc>
          <w:tcPr>
            <w:tcW w:w="2979" w:type="dxa"/>
          </w:tcPr>
          <w:p w:rsidR="00397662" w:rsidRDefault="00B061CD">
            <w:pPr>
              <w:pStyle w:val="TableParagraph"/>
              <w:spacing w:line="247" w:lineRule="exact"/>
              <w:ind w:left="109"/>
            </w:pPr>
            <w:proofErr w:type="spellStart"/>
            <w:r>
              <w:t>Роговцева</w:t>
            </w:r>
            <w:proofErr w:type="spellEnd"/>
            <w:r>
              <w:t xml:space="preserve"> Н. И. и др.</w:t>
            </w:r>
          </w:p>
          <w:p w:rsidR="00397662" w:rsidRDefault="00B061CD">
            <w:pPr>
              <w:pStyle w:val="TableParagraph"/>
              <w:spacing w:before="1" w:line="252" w:lineRule="exact"/>
              <w:ind w:left="109"/>
            </w:pPr>
            <w:r>
              <w:t xml:space="preserve">Технология. 3 </w:t>
            </w:r>
            <w:proofErr w:type="spellStart"/>
            <w:r>
              <w:t>кл</w:t>
            </w:r>
            <w:proofErr w:type="spellEnd"/>
            <w:r>
              <w:t>. Учебник. –</w:t>
            </w:r>
          </w:p>
        </w:tc>
        <w:tc>
          <w:tcPr>
            <w:tcW w:w="4251" w:type="dxa"/>
            <w:vMerge/>
            <w:tcBorders>
              <w:top w:val="nil"/>
            </w:tcBorders>
          </w:tcPr>
          <w:p w:rsidR="00397662" w:rsidRDefault="00397662">
            <w:pPr>
              <w:rPr>
                <w:sz w:val="2"/>
                <w:szCs w:val="2"/>
              </w:rPr>
            </w:pPr>
          </w:p>
        </w:tc>
        <w:tc>
          <w:tcPr>
            <w:tcW w:w="3840" w:type="dxa"/>
            <w:vMerge/>
            <w:tcBorders>
              <w:top w:val="nil"/>
            </w:tcBorders>
          </w:tcPr>
          <w:p w:rsidR="00397662" w:rsidRDefault="00397662">
            <w:pPr>
              <w:rPr>
                <w:sz w:val="2"/>
                <w:szCs w:val="2"/>
              </w:rPr>
            </w:pPr>
          </w:p>
        </w:tc>
      </w:tr>
    </w:tbl>
    <w:p w:rsidR="00397662" w:rsidRDefault="00397662">
      <w:pPr>
        <w:rPr>
          <w:sz w:val="2"/>
          <w:szCs w:val="2"/>
        </w:rPr>
        <w:sectPr w:rsidR="00397662">
          <w:pgSz w:w="16840" w:h="11910" w:orient="landscape"/>
          <w:pgMar w:top="840" w:right="560" w:bottom="1160" w:left="920" w:header="0" w:footer="978" w:gutter="0"/>
          <w:cols w:space="720"/>
        </w:sectPr>
      </w:pPr>
    </w:p>
    <w:tbl>
      <w:tblPr>
        <w:tblStyle w:val="TableNormal"/>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01"/>
        <w:gridCol w:w="850"/>
        <w:gridCol w:w="2979"/>
        <w:gridCol w:w="4251"/>
        <w:gridCol w:w="3840"/>
      </w:tblGrid>
      <w:tr w:rsidR="00397662">
        <w:trPr>
          <w:trHeight w:val="518"/>
        </w:trPr>
        <w:tc>
          <w:tcPr>
            <w:tcW w:w="1601" w:type="dxa"/>
            <w:vMerge w:val="restart"/>
          </w:tcPr>
          <w:p w:rsidR="00397662" w:rsidRDefault="00397662">
            <w:pPr>
              <w:pStyle w:val="TableParagraph"/>
            </w:pPr>
          </w:p>
        </w:tc>
        <w:tc>
          <w:tcPr>
            <w:tcW w:w="850" w:type="dxa"/>
          </w:tcPr>
          <w:p w:rsidR="00397662" w:rsidRDefault="00397662">
            <w:pPr>
              <w:pStyle w:val="TableParagraph"/>
            </w:pPr>
          </w:p>
        </w:tc>
        <w:tc>
          <w:tcPr>
            <w:tcW w:w="2979" w:type="dxa"/>
          </w:tcPr>
          <w:p w:rsidR="00397662" w:rsidRDefault="00B061CD">
            <w:pPr>
              <w:pStyle w:val="TableParagraph"/>
              <w:spacing w:line="247" w:lineRule="exact"/>
              <w:ind w:left="109"/>
            </w:pPr>
            <w:r>
              <w:t>М.: Просвещение, 2013.</w:t>
            </w:r>
          </w:p>
        </w:tc>
        <w:tc>
          <w:tcPr>
            <w:tcW w:w="4251" w:type="dxa"/>
            <w:vMerge w:val="restart"/>
          </w:tcPr>
          <w:p w:rsidR="00397662" w:rsidRDefault="00B061CD">
            <w:pPr>
              <w:pStyle w:val="TableParagraph"/>
              <w:spacing w:line="247" w:lineRule="exact"/>
              <w:ind w:left="140"/>
            </w:pPr>
            <w:r>
              <w:t>по технологии. 3 класс.- М.:ВАКО, 2014.</w:t>
            </w:r>
          </w:p>
        </w:tc>
        <w:tc>
          <w:tcPr>
            <w:tcW w:w="3840" w:type="dxa"/>
            <w:vMerge w:val="restart"/>
          </w:tcPr>
          <w:p w:rsidR="00397662" w:rsidRDefault="00B061CD">
            <w:pPr>
              <w:pStyle w:val="TableParagraph"/>
              <w:spacing w:line="246" w:lineRule="exact"/>
              <w:ind w:left="145"/>
            </w:pPr>
            <w:proofErr w:type="gramStart"/>
            <w:r>
              <w:t>oject1087/index.htm)</w:t>
            </w:r>
            <w:proofErr w:type="gramEnd"/>
          </w:p>
          <w:p w:rsidR="00397662" w:rsidRDefault="00B061CD">
            <w:pPr>
              <w:pStyle w:val="TableParagraph"/>
              <w:numPr>
                <w:ilvl w:val="0"/>
                <w:numId w:val="33"/>
              </w:numPr>
              <w:tabs>
                <w:tab w:val="left" w:pos="430"/>
              </w:tabs>
              <w:spacing w:line="269" w:lineRule="exact"/>
              <w:ind w:hanging="285"/>
            </w:pPr>
            <w:r>
              <w:t>Умелые ручки:</w:t>
            </w:r>
            <w:r>
              <w:rPr>
                <w:spacing w:val="-3"/>
              </w:rPr>
              <w:t xml:space="preserve"> </w:t>
            </w:r>
            <w:proofErr w:type="gramStart"/>
            <w:r>
              <w:t>детское</w:t>
            </w:r>
            <w:proofErr w:type="gramEnd"/>
          </w:p>
          <w:p w:rsidR="00397662" w:rsidRDefault="00B061CD">
            <w:pPr>
              <w:pStyle w:val="TableParagraph"/>
              <w:ind w:left="145" w:right="198"/>
            </w:pPr>
            <w:r>
              <w:t>творчество. Аппликации, поделки из пластилина, флористика.</w:t>
            </w:r>
          </w:p>
          <w:p w:rsidR="00397662" w:rsidRDefault="00B061CD">
            <w:pPr>
              <w:pStyle w:val="TableParagraph"/>
              <w:spacing w:before="5" w:line="252" w:lineRule="exact"/>
              <w:ind w:left="145" w:right="169"/>
            </w:pPr>
            <w:r>
              <w:t xml:space="preserve">Методические рекомендации и фото. </w:t>
            </w:r>
            <w:hyperlink r:id="rId36">
              <w:r>
                <w:t>(http://tatianag2002.narod.ru/art.html)</w:t>
              </w:r>
            </w:hyperlink>
          </w:p>
        </w:tc>
      </w:tr>
      <w:tr w:rsidR="00397662">
        <w:trPr>
          <w:trHeight w:val="1005"/>
        </w:trPr>
        <w:tc>
          <w:tcPr>
            <w:tcW w:w="1601" w:type="dxa"/>
            <w:vMerge/>
            <w:tcBorders>
              <w:top w:val="nil"/>
            </w:tcBorders>
          </w:tcPr>
          <w:p w:rsidR="00397662" w:rsidRDefault="00397662">
            <w:pPr>
              <w:rPr>
                <w:sz w:val="2"/>
                <w:szCs w:val="2"/>
              </w:rPr>
            </w:pPr>
          </w:p>
        </w:tc>
        <w:tc>
          <w:tcPr>
            <w:tcW w:w="850" w:type="dxa"/>
          </w:tcPr>
          <w:p w:rsidR="00397662" w:rsidRDefault="00B061CD">
            <w:pPr>
              <w:pStyle w:val="TableParagraph"/>
              <w:spacing w:line="247" w:lineRule="exact"/>
              <w:ind w:left="13"/>
              <w:jc w:val="center"/>
            </w:pPr>
            <w:r>
              <w:t>4</w:t>
            </w:r>
          </w:p>
        </w:tc>
        <w:tc>
          <w:tcPr>
            <w:tcW w:w="2979" w:type="dxa"/>
          </w:tcPr>
          <w:p w:rsidR="00397662" w:rsidRDefault="00B061CD">
            <w:pPr>
              <w:pStyle w:val="TableParagraph"/>
              <w:spacing w:line="247" w:lineRule="exact"/>
              <w:ind w:left="109"/>
            </w:pPr>
            <w:proofErr w:type="spellStart"/>
            <w:r>
              <w:t>Роговцева</w:t>
            </w:r>
            <w:proofErr w:type="spellEnd"/>
            <w:r>
              <w:t xml:space="preserve"> Н. И. и др.</w:t>
            </w:r>
          </w:p>
          <w:p w:rsidR="00397662" w:rsidRDefault="00B061CD">
            <w:pPr>
              <w:pStyle w:val="TableParagraph"/>
              <w:spacing w:before="1"/>
              <w:ind w:left="109" w:right="101"/>
            </w:pPr>
            <w:r>
              <w:t xml:space="preserve">Технология. 4 </w:t>
            </w:r>
            <w:proofErr w:type="spellStart"/>
            <w:r>
              <w:t>кл</w:t>
            </w:r>
            <w:proofErr w:type="spellEnd"/>
            <w:r>
              <w:t>. Учебник. – М.: Просвещение, 2014.</w:t>
            </w:r>
          </w:p>
        </w:tc>
        <w:tc>
          <w:tcPr>
            <w:tcW w:w="4251" w:type="dxa"/>
            <w:vMerge/>
            <w:tcBorders>
              <w:top w:val="nil"/>
            </w:tcBorders>
          </w:tcPr>
          <w:p w:rsidR="00397662" w:rsidRDefault="00397662">
            <w:pPr>
              <w:rPr>
                <w:sz w:val="2"/>
                <w:szCs w:val="2"/>
              </w:rPr>
            </w:pPr>
          </w:p>
        </w:tc>
        <w:tc>
          <w:tcPr>
            <w:tcW w:w="3840" w:type="dxa"/>
            <w:vMerge/>
            <w:tcBorders>
              <w:top w:val="nil"/>
            </w:tcBorders>
          </w:tcPr>
          <w:p w:rsidR="00397662" w:rsidRDefault="00397662">
            <w:pPr>
              <w:rPr>
                <w:sz w:val="2"/>
                <w:szCs w:val="2"/>
              </w:rPr>
            </w:pPr>
          </w:p>
        </w:tc>
      </w:tr>
      <w:tr w:rsidR="00397662">
        <w:trPr>
          <w:trHeight w:val="757"/>
        </w:trPr>
        <w:tc>
          <w:tcPr>
            <w:tcW w:w="1601" w:type="dxa"/>
            <w:vMerge w:val="restart"/>
          </w:tcPr>
          <w:p w:rsidR="00397662" w:rsidRDefault="00B061CD">
            <w:pPr>
              <w:pStyle w:val="TableParagraph"/>
              <w:spacing w:line="247" w:lineRule="exact"/>
              <w:ind w:left="107"/>
            </w:pPr>
            <w:r>
              <w:t>Музыка</w:t>
            </w:r>
          </w:p>
        </w:tc>
        <w:tc>
          <w:tcPr>
            <w:tcW w:w="850" w:type="dxa"/>
          </w:tcPr>
          <w:p w:rsidR="00397662" w:rsidRDefault="00B061CD">
            <w:pPr>
              <w:pStyle w:val="TableParagraph"/>
              <w:spacing w:line="247" w:lineRule="exact"/>
              <w:ind w:left="13"/>
              <w:jc w:val="center"/>
            </w:pPr>
            <w:r>
              <w:t>1</w:t>
            </w:r>
          </w:p>
        </w:tc>
        <w:tc>
          <w:tcPr>
            <w:tcW w:w="2979" w:type="dxa"/>
          </w:tcPr>
          <w:p w:rsidR="00397662" w:rsidRDefault="00B061CD">
            <w:pPr>
              <w:pStyle w:val="TableParagraph"/>
              <w:ind w:left="109"/>
            </w:pPr>
            <w:r>
              <w:t xml:space="preserve">Критская Е.Д. Сергеева </w:t>
            </w:r>
            <w:r>
              <w:rPr>
                <w:spacing w:val="-5"/>
              </w:rPr>
              <w:t xml:space="preserve">Г.П. </w:t>
            </w:r>
            <w:r>
              <w:t xml:space="preserve">Музыка. 1 </w:t>
            </w:r>
            <w:proofErr w:type="spellStart"/>
            <w:r>
              <w:t>кл</w:t>
            </w:r>
            <w:proofErr w:type="spellEnd"/>
            <w:r>
              <w:t>. Учебник.</w:t>
            </w:r>
            <w:r>
              <w:rPr>
                <w:spacing w:val="53"/>
              </w:rPr>
              <w:t xml:space="preserve"> </w:t>
            </w:r>
            <w:r>
              <w:t>–</w:t>
            </w:r>
          </w:p>
          <w:p w:rsidR="00397662" w:rsidRDefault="00B061CD">
            <w:pPr>
              <w:pStyle w:val="TableParagraph"/>
              <w:spacing w:line="238" w:lineRule="exact"/>
              <w:ind w:left="109"/>
            </w:pPr>
            <w:r>
              <w:t>М.: Просвещение. 2018.</w:t>
            </w:r>
          </w:p>
        </w:tc>
        <w:tc>
          <w:tcPr>
            <w:tcW w:w="4251" w:type="dxa"/>
            <w:vMerge w:val="restart"/>
          </w:tcPr>
          <w:p w:rsidR="00397662" w:rsidRDefault="00B061CD">
            <w:pPr>
              <w:pStyle w:val="TableParagraph"/>
              <w:ind w:left="107" w:right="395"/>
            </w:pPr>
            <w:r>
              <w:t xml:space="preserve">Критская Е.Д., Сергеева Г.П., </w:t>
            </w:r>
            <w:proofErr w:type="spellStart"/>
            <w:r>
              <w:t>Шмагина</w:t>
            </w:r>
            <w:proofErr w:type="spellEnd"/>
            <w:r>
              <w:t xml:space="preserve"> Т.С. Уроки музыки. Поурочные разработки. 1-4 классы</w:t>
            </w:r>
          </w:p>
          <w:p w:rsidR="00397662" w:rsidRDefault="00B061CD">
            <w:pPr>
              <w:pStyle w:val="TableParagraph"/>
              <w:ind w:left="107" w:right="226"/>
            </w:pPr>
            <w:r>
              <w:t>Методика работы с учебниками «Музыка 1-4 классы»: методическое пособие для учителя. - М.: Просвещение, 2016.</w:t>
            </w:r>
          </w:p>
          <w:p w:rsidR="00397662" w:rsidRDefault="00B061CD">
            <w:pPr>
              <w:pStyle w:val="TableParagraph"/>
              <w:ind w:left="107" w:right="218"/>
            </w:pPr>
            <w:r>
              <w:t xml:space="preserve">Критская Е. Д., Сергеева Г. П., </w:t>
            </w:r>
            <w:proofErr w:type="spellStart"/>
            <w:r>
              <w:t>Шмагина</w:t>
            </w:r>
            <w:proofErr w:type="spellEnd"/>
            <w:r>
              <w:t xml:space="preserve"> Т. С. Музыка. Рабочая тетрадь. 1-4 класс.</w:t>
            </w:r>
          </w:p>
          <w:p w:rsidR="00397662" w:rsidRDefault="00B061CD">
            <w:pPr>
              <w:pStyle w:val="TableParagraph"/>
              <w:ind w:left="107"/>
            </w:pPr>
            <w:r>
              <w:t>— М.: Просвещение, 2019.</w:t>
            </w:r>
          </w:p>
          <w:p w:rsidR="00397662" w:rsidRDefault="00B061CD">
            <w:pPr>
              <w:pStyle w:val="TableParagraph"/>
              <w:ind w:left="107" w:right="285"/>
            </w:pPr>
            <w:r>
              <w:t xml:space="preserve">Сергеева Г. П., Критская Е. Д., </w:t>
            </w:r>
            <w:proofErr w:type="spellStart"/>
            <w:r>
              <w:t>Шмагина</w:t>
            </w:r>
            <w:proofErr w:type="spellEnd"/>
            <w:r>
              <w:t xml:space="preserve"> Т. С.Музыка. Рабочие программы.</w:t>
            </w:r>
          </w:p>
          <w:p w:rsidR="00397662" w:rsidRDefault="00B061CD">
            <w:pPr>
              <w:pStyle w:val="TableParagraph"/>
              <w:spacing w:line="251" w:lineRule="exact"/>
              <w:ind w:left="107"/>
            </w:pPr>
            <w:r>
              <w:t>Предметная линия учебников Г. П.</w:t>
            </w:r>
          </w:p>
          <w:p w:rsidR="00397662" w:rsidRDefault="00B061CD">
            <w:pPr>
              <w:pStyle w:val="TableParagraph"/>
              <w:spacing w:line="252" w:lineRule="exact"/>
              <w:ind w:left="107" w:right="179"/>
            </w:pPr>
            <w:r>
              <w:t>Сергеевой, Е. Д. Критской. 1-4 классы. — М.: Просвещение, 2017.</w:t>
            </w:r>
          </w:p>
        </w:tc>
        <w:tc>
          <w:tcPr>
            <w:tcW w:w="3840" w:type="dxa"/>
            <w:vMerge w:val="restart"/>
          </w:tcPr>
          <w:p w:rsidR="00397662" w:rsidRDefault="00B061CD">
            <w:pPr>
              <w:pStyle w:val="TableParagraph"/>
              <w:numPr>
                <w:ilvl w:val="0"/>
                <w:numId w:val="32"/>
              </w:numPr>
              <w:tabs>
                <w:tab w:val="left" w:pos="430"/>
              </w:tabs>
              <w:ind w:right="424" w:firstLine="0"/>
              <w:rPr>
                <w:sz w:val="24"/>
              </w:rPr>
            </w:pPr>
            <w:r>
              <w:rPr>
                <w:sz w:val="24"/>
              </w:rPr>
              <w:t>Единая коллекция</w:t>
            </w:r>
            <w:r>
              <w:rPr>
                <w:spacing w:val="-8"/>
                <w:sz w:val="24"/>
              </w:rPr>
              <w:t xml:space="preserve"> </w:t>
            </w:r>
            <w:r>
              <w:rPr>
                <w:sz w:val="24"/>
              </w:rPr>
              <w:t>цифровых образовательных ресурсов [Электронный ресурс] –</w:t>
            </w:r>
            <w:r>
              <w:rPr>
                <w:spacing w:val="-8"/>
                <w:sz w:val="24"/>
              </w:rPr>
              <w:t xml:space="preserve"> </w:t>
            </w:r>
            <w:r>
              <w:rPr>
                <w:sz w:val="24"/>
              </w:rPr>
              <w:t>Режим</w:t>
            </w:r>
          </w:p>
          <w:p w:rsidR="00397662" w:rsidRDefault="00B061CD">
            <w:pPr>
              <w:pStyle w:val="TableParagraph"/>
              <w:ind w:left="145"/>
            </w:pPr>
            <w:r>
              <w:rPr>
                <w:sz w:val="24"/>
              </w:rPr>
              <w:t xml:space="preserve">доступа: </w:t>
            </w:r>
            <w:hyperlink r:id="rId37">
              <w:r>
                <w:t>http://school-collection.edu.ru</w:t>
              </w:r>
            </w:hyperlink>
          </w:p>
          <w:p w:rsidR="00397662" w:rsidRDefault="00B061CD">
            <w:pPr>
              <w:pStyle w:val="TableParagraph"/>
              <w:numPr>
                <w:ilvl w:val="0"/>
                <w:numId w:val="32"/>
              </w:numPr>
              <w:tabs>
                <w:tab w:val="left" w:pos="430"/>
              </w:tabs>
              <w:ind w:right="557" w:firstLine="0"/>
            </w:pPr>
            <w:proofErr w:type="spellStart"/>
            <w:r>
              <w:t>Мегаэнциклопедия</w:t>
            </w:r>
            <w:proofErr w:type="spellEnd"/>
            <w:r>
              <w:t xml:space="preserve"> Кирилла и </w:t>
            </w:r>
            <w:proofErr w:type="spellStart"/>
            <w:r>
              <w:t>Мефодия</w:t>
            </w:r>
            <w:proofErr w:type="spellEnd"/>
            <w:r>
              <w:rPr>
                <w:spacing w:val="-3"/>
              </w:rPr>
              <w:t xml:space="preserve"> </w:t>
            </w:r>
            <w:hyperlink r:id="rId38">
              <w:r>
                <w:t>(http://mega.km.ru/)</w:t>
              </w:r>
            </w:hyperlink>
          </w:p>
          <w:p w:rsidR="00397662" w:rsidRDefault="00B061CD">
            <w:pPr>
              <w:pStyle w:val="TableParagraph"/>
              <w:numPr>
                <w:ilvl w:val="0"/>
                <w:numId w:val="32"/>
              </w:numPr>
              <w:tabs>
                <w:tab w:val="left" w:pos="430"/>
              </w:tabs>
              <w:ind w:right="180" w:firstLine="0"/>
            </w:pPr>
            <w:r>
              <w:t>Музыкальный форум – слушание музыки</w:t>
            </w:r>
            <w:r>
              <w:rPr>
                <w:spacing w:val="-13"/>
              </w:rPr>
              <w:t xml:space="preserve"> </w:t>
            </w:r>
            <w:hyperlink r:id="rId39">
              <w:r>
                <w:t>(ht</w:t>
              </w:r>
            </w:hyperlink>
            <w:r>
              <w:t>t</w:t>
            </w:r>
            <w:hyperlink r:id="rId40">
              <w:r>
                <w:t>p://mp3sort.biz/indeks.php)</w:t>
              </w:r>
            </w:hyperlink>
          </w:p>
        </w:tc>
      </w:tr>
      <w:tr w:rsidR="00397662">
        <w:trPr>
          <w:trHeight w:val="760"/>
        </w:trPr>
        <w:tc>
          <w:tcPr>
            <w:tcW w:w="1601" w:type="dxa"/>
            <w:vMerge/>
            <w:tcBorders>
              <w:top w:val="nil"/>
            </w:tcBorders>
          </w:tcPr>
          <w:p w:rsidR="00397662" w:rsidRDefault="00397662">
            <w:pPr>
              <w:rPr>
                <w:sz w:val="2"/>
                <w:szCs w:val="2"/>
              </w:rPr>
            </w:pPr>
          </w:p>
        </w:tc>
        <w:tc>
          <w:tcPr>
            <w:tcW w:w="850" w:type="dxa"/>
          </w:tcPr>
          <w:p w:rsidR="00397662" w:rsidRDefault="00B061CD">
            <w:pPr>
              <w:pStyle w:val="TableParagraph"/>
              <w:spacing w:line="247" w:lineRule="exact"/>
              <w:ind w:left="13"/>
              <w:jc w:val="center"/>
            </w:pPr>
            <w:r>
              <w:t>2</w:t>
            </w:r>
          </w:p>
        </w:tc>
        <w:tc>
          <w:tcPr>
            <w:tcW w:w="2979" w:type="dxa"/>
          </w:tcPr>
          <w:p w:rsidR="00397662" w:rsidRDefault="00B061CD">
            <w:pPr>
              <w:pStyle w:val="TableParagraph"/>
              <w:spacing w:line="247" w:lineRule="exact"/>
              <w:ind w:left="109"/>
            </w:pPr>
            <w:r>
              <w:t>Критская Е.Д. Сергеева Г.П.</w:t>
            </w:r>
          </w:p>
          <w:p w:rsidR="00397662" w:rsidRDefault="00B061CD">
            <w:pPr>
              <w:pStyle w:val="TableParagraph"/>
              <w:spacing w:before="6" w:line="252" w:lineRule="exact"/>
              <w:ind w:left="109" w:right="228"/>
            </w:pPr>
            <w:r>
              <w:t xml:space="preserve">Музыка. 2 </w:t>
            </w:r>
            <w:proofErr w:type="spellStart"/>
            <w:r>
              <w:t>кл</w:t>
            </w:r>
            <w:proofErr w:type="spellEnd"/>
            <w:r>
              <w:t>. Учебник. – М.: Просвещение. 2019.</w:t>
            </w:r>
          </w:p>
        </w:tc>
        <w:tc>
          <w:tcPr>
            <w:tcW w:w="4251" w:type="dxa"/>
            <w:vMerge/>
            <w:tcBorders>
              <w:top w:val="nil"/>
            </w:tcBorders>
          </w:tcPr>
          <w:p w:rsidR="00397662" w:rsidRDefault="00397662">
            <w:pPr>
              <w:rPr>
                <w:sz w:val="2"/>
                <w:szCs w:val="2"/>
              </w:rPr>
            </w:pPr>
          </w:p>
        </w:tc>
        <w:tc>
          <w:tcPr>
            <w:tcW w:w="3840" w:type="dxa"/>
            <w:vMerge/>
            <w:tcBorders>
              <w:top w:val="nil"/>
            </w:tcBorders>
          </w:tcPr>
          <w:p w:rsidR="00397662" w:rsidRDefault="00397662">
            <w:pPr>
              <w:rPr>
                <w:sz w:val="2"/>
                <w:szCs w:val="2"/>
              </w:rPr>
            </w:pPr>
          </w:p>
        </w:tc>
      </w:tr>
      <w:tr w:rsidR="00397662">
        <w:trPr>
          <w:trHeight w:val="758"/>
        </w:trPr>
        <w:tc>
          <w:tcPr>
            <w:tcW w:w="1601" w:type="dxa"/>
            <w:vMerge/>
            <w:tcBorders>
              <w:top w:val="nil"/>
            </w:tcBorders>
          </w:tcPr>
          <w:p w:rsidR="00397662" w:rsidRDefault="00397662">
            <w:pPr>
              <w:rPr>
                <w:sz w:val="2"/>
                <w:szCs w:val="2"/>
              </w:rPr>
            </w:pPr>
          </w:p>
        </w:tc>
        <w:tc>
          <w:tcPr>
            <w:tcW w:w="850" w:type="dxa"/>
          </w:tcPr>
          <w:p w:rsidR="00397662" w:rsidRDefault="00B061CD">
            <w:pPr>
              <w:pStyle w:val="TableParagraph"/>
              <w:spacing w:line="247" w:lineRule="exact"/>
              <w:ind w:left="13"/>
              <w:jc w:val="center"/>
            </w:pPr>
            <w:r>
              <w:t>3</w:t>
            </w:r>
          </w:p>
        </w:tc>
        <w:tc>
          <w:tcPr>
            <w:tcW w:w="2979" w:type="dxa"/>
          </w:tcPr>
          <w:p w:rsidR="00397662" w:rsidRDefault="00B061CD">
            <w:pPr>
              <w:pStyle w:val="TableParagraph"/>
              <w:ind w:left="109"/>
            </w:pPr>
            <w:r>
              <w:t xml:space="preserve">Критская Е.Д. Сергеева </w:t>
            </w:r>
            <w:r>
              <w:rPr>
                <w:spacing w:val="-5"/>
              </w:rPr>
              <w:t xml:space="preserve">Г.П. </w:t>
            </w:r>
            <w:r>
              <w:t xml:space="preserve">Музыка. 3 </w:t>
            </w:r>
            <w:proofErr w:type="spellStart"/>
            <w:r>
              <w:t>кл</w:t>
            </w:r>
            <w:proofErr w:type="spellEnd"/>
            <w:r>
              <w:t>. Учебник.</w:t>
            </w:r>
            <w:r>
              <w:rPr>
                <w:spacing w:val="53"/>
              </w:rPr>
              <w:t xml:space="preserve"> </w:t>
            </w:r>
            <w:r>
              <w:t>–</w:t>
            </w:r>
          </w:p>
          <w:p w:rsidR="00397662" w:rsidRDefault="00B061CD">
            <w:pPr>
              <w:pStyle w:val="TableParagraph"/>
              <w:spacing w:line="238" w:lineRule="exact"/>
              <w:ind w:left="109"/>
            </w:pPr>
            <w:r>
              <w:t>М.: Просвещение. 2013.</w:t>
            </w:r>
          </w:p>
        </w:tc>
        <w:tc>
          <w:tcPr>
            <w:tcW w:w="4251" w:type="dxa"/>
            <w:vMerge/>
            <w:tcBorders>
              <w:top w:val="nil"/>
            </w:tcBorders>
          </w:tcPr>
          <w:p w:rsidR="00397662" w:rsidRDefault="00397662">
            <w:pPr>
              <w:rPr>
                <w:sz w:val="2"/>
                <w:szCs w:val="2"/>
              </w:rPr>
            </w:pPr>
          </w:p>
        </w:tc>
        <w:tc>
          <w:tcPr>
            <w:tcW w:w="3840" w:type="dxa"/>
            <w:vMerge/>
            <w:tcBorders>
              <w:top w:val="nil"/>
            </w:tcBorders>
          </w:tcPr>
          <w:p w:rsidR="00397662" w:rsidRDefault="00397662">
            <w:pPr>
              <w:rPr>
                <w:sz w:val="2"/>
                <w:szCs w:val="2"/>
              </w:rPr>
            </w:pPr>
          </w:p>
        </w:tc>
      </w:tr>
      <w:tr w:rsidR="00397662">
        <w:trPr>
          <w:trHeight w:val="1235"/>
        </w:trPr>
        <w:tc>
          <w:tcPr>
            <w:tcW w:w="1601" w:type="dxa"/>
            <w:vMerge/>
            <w:tcBorders>
              <w:top w:val="nil"/>
            </w:tcBorders>
          </w:tcPr>
          <w:p w:rsidR="00397662" w:rsidRDefault="00397662">
            <w:pPr>
              <w:rPr>
                <w:sz w:val="2"/>
                <w:szCs w:val="2"/>
              </w:rPr>
            </w:pPr>
          </w:p>
        </w:tc>
        <w:tc>
          <w:tcPr>
            <w:tcW w:w="850" w:type="dxa"/>
          </w:tcPr>
          <w:p w:rsidR="00397662" w:rsidRDefault="00B061CD">
            <w:pPr>
              <w:pStyle w:val="TableParagraph"/>
              <w:spacing w:line="247" w:lineRule="exact"/>
              <w:ind w:left="13"/>
              <w:jc w:val="center"/>
            </w:pPr>
            <w:r>
              <w:t>4</w:t>
            </w:r>
          </w:p>
        </w:tc>
        <w:tc>
          <w:tcPr>
            <w:tcW w:w="2979" w:type="dxa"/>
          </w:tcPr>
          <w:p w:rsidR="00397662" w:rsidRDefault="00B061CD">
            <w:pPr>
              <w:pStyle w:val="TableParagraph"/>
              <w:spacing w:line="276" w:lineRule="auto"/>
              <w:ind w:left="109" w:right="169"/>
            </w:pPr>
            <w:r>
              <w:t xml:space="preserve">Критская Е.Д. Сергеева Г.П. Музыка. 4 </w:t>
            </w:r>
            <w:proofErr w:type="spellStart"/>
            <w:r>
              <w:t>кл</w:t>
            </w:r>
            <w:proofErr w:type="spellEnd"/>
            <w:r>
              <w:t>. Учебник. – М.: Просвещение. 2014.</w:t>
            </w:r>
          </w:p>
        </w:tc>
        <w:tc>
          <w:tcPr>
            <w:tcW w:w="4251" w:type="dxa"/>
            <w:vMerge/>
            <w:tcBorders>
              <w:top w:val="nil"/>
            </w:tcBorders>
          </w:tcPr>
          <w:p w:rsidR="00397662" w:rsidRDefault="00397662">
            <w:pPr>
              <w:rPr>
                <w:sz w:val="2"/>
                <w:szCs w:val="2"/>
              </w:rPr>
            </w:pPr>
          </w:p>
        </w:tc>
        <w:tc>
          <w:tcPr>
            <w:tcW w:w="3840" w:type="dxa"/>
            <w:vMerge/>
            <w:tcBorders>
              <w:top w:val="nil"/>
            </w:tcBorders>
          </w:tcPr>
          <w:p w:rsidR="00397662" w:rsidRDefault="00397662">
            <w:pPr>
              <w:rPr>
                <w:sz w:val="2"/>
                <w:szCs w:val="2"/>
              </w:rPr>
            </w:pPr>
          </w:p>
        </w:tc>
      </w:tr>
      <w:tr w:rsidR="00397662">
        <w:trPr>
          <w:trHeight w:val="1264"/>
        </w:trPr>
        <w:tc>
          <w:tcPr>
            <w:tcW w:w="1601" w:type="dxa"/>
            <w:vMerge w:val="restart"/>
          </w:tcPr>
          <w:p w:rsidR="00397662" w:rsidRDefault="00B061CD">
            <w:pPr>
              <w:pStyle w:val="TableParagraph"/>
              <w:spacing w:line="247" w:lineRule="exact"/>
              <w:ind w:left="107"/>
            </w:pPr>
            <w:r>
              <w:t>ИЗО</w:t>
            </w:r>
          </w:p>
        </w:tc>
        <w:tc>
          <w:tcPr>
            <w:tcW w:w="850" w:type="dxa"/>
          </w:tcPr>
          <w:p w:rsidR="00397662" w:rsidRDefault="00B061CD">
            <w:pPr>
              <w:pStyle w:val="TableParagraph"/>
              <w:spacing w:line="247" w:lineRule="exact"/>
              <w:ind w:left="13"/>
              <w:jc w:val="center"/>
            </w:pPr>
            <w:r>
              <w:t>1</w:t>
            </w:r>
          </w:p>
        </w:tc>
        <w:tc>
          <w:tcPr>
            <w:tcW w:w="2979" w:type="dxa"/>
          </w:tcPr>
          <w:p w:rsidR="00397662" w:rsidRDefault="00B061CD">
            <w:pPr>
              <w:pStyle w:val="TableParagraph"/>
              <w:ind w:left="109" w:right="859"/>
              <w:jc w:val="both"/>
            </w:pPr>
            <w:proofErr w:type="spellStart"/>
            <w:r>
              <w:t>Коротеева</w:t>
            </w:r>
            <w:proofErr w:type="spellEnd"/>
            <w:r>
              <w:t xml:space="preserve"> Е.И. ИЗО. Искусство и ты. 1 </w:t>
            </w:r>
            <w:proofErr w:type="spellStart"/>
            <w:r>
              <w:t>кл</w:t>
            </w:r>
            <w:proofErr w:type="spellEnd"/>
            <w:r>
              <w:t>. Учебник</w:t>
            </w:r>
            <w:proofErr w:type="gramStart"/>
            <w:r>
              <w:t>.</w:t>
            </w:r>
            <w:proofErr w:type="gramEnd"/>
            <w:r>
              <w:t xml:space="preserve"> / </w:t>
            </w:r>
            <w:proofErr w:type="gramStart"/>
            <w:r>
              <w:t>п</w:t>
            </w:r>
            <w:proofErr w:type="gramEnd"/>
            <w:r>
              <w:t>од ред.</w:t>
            </w:r>
          </w:p>
          <w:p w:rsidR="00397662" w:rsidRDefault="00B061CD">
            <w:pPr>
              <w:pStyle w:val="TableParagraph"/>
              <w:spacing w:line="252" w:lineRule="exact"/>
              <w:ind w:left="109" w:right="710"/>
              <w:jc w:val="both"/>
            </w:pPr>
            <w:proofErr w:type="spellStart"/>
            <w:r>
              <w:t>Неменского</w:t>
            </w:r>
            <w:proofErr w:type="spellEnd"/>
            <w:r>
              <w:t xml:space="preserve"> Б.М. – М.: Просвещение, 2018.</w:t>
            </w:r>
          </w:p>
        </w:tc>
        <w:tc>
          <w:tcPr>
            <w:tcW w:w="4251" w:type="dxa"/>
            <w:vMerge w:val="restart"/>
          </w:tcPr>
          <w:p w:rsidR="00397662" w:rsidRDefault="00B061CD">
            <w:pPr>
              <w:pStyle w:val="TableParagraph"/>
              <w:ind w:left="107" w:right="348"/>
            </w:pPr>
            <w:proofErr w:type="spellStart"/>
            <w:r>
              <w:t>Неменский</w:t>
            </w:r>
            <w:proofErr w:type="spellEnd"/>
            <w:r>
              <w:t xml:space="preserve"> Б.М. Поурочные разработки по изобразительному искусству – М., 2013.</w:t>
            </w:r>
          </w:p>
          <w:p w:rsidR="00397662" w:rsidRDefault="00B061CD">
            <w:pPr>
              <w:pStyle w:val="TableParagraph"/>
              <w:ind w:left="107" w:right="86"/>
            </w:pPr>
            <w:proofErr w:type="spellStart"/>
            <w:r>
              <w:t>Неменская</w:t>
            </w:r>
            <w:proofErr w:type="spellEnd"/>
            <w:r>
              <w:t xml:space="preserve"> Л.А..Поурочное планирование по изобразительному искусству</w:t>
            </w:r>
            <w:proofErr w:type="gramStart"/>
            <w:r>
              <w:t xml:space="preserve"> .</w:t>
            </w:r>
            <w:proofErr w:type="gramEnd"/>
            <w:r>
              <w:t xml:space="preserve"> - Волгоград: Издательство «Учитель», 2013.</w:t>
            </w:r>
          </w:p>
        </w:tc>
        <w:tc>
          <w:tcPr>
            <w:tcW w:w="3840" w:type="dxa"/>
            <w:vMerge w:val="restart"/>
          </w:tcPr>
          <w:p w:rsidR="00397662" w:rsidRDefault="00B061CD">
            <w:pPr>
              <w:pStyle w:val="TableParagraph"/>
              <w:numPr>
                <w:ilvl w:val="0"/>
                <w:numId w:val="31"/>
              </w:numPr>
              <w:tabs>
                <w:tab w:val="left" w:pos="430"/>
              </w:tabs>
              <w:ind w:right="424" w:firstLine="0"/>
              <w:rPr>
                <w:sz w:val="24"/>
              </w:rPr>
            </w:pPr>
            <w:r>
              <w:rPr>
                <w:sz w:val="24"/>
              </w:rPr>
              <w:t>Единая коллекция</w:t>
            </w:r>
            <w:r>
              <w:rPr>
                <w:spacing w:val="-8"/>
                <w:sz w:val="24"/>
              </w:rPr>
              <w:t xml:space="preserve"> </w:t>
            </w:r>
            <w:r>
              <w:rPr>
                <w:sz w:val="24"/>
              </w:rPr>
              <w:t>цифровых образовательных ресурсов [Электронный ресурс] –</w:t>
            </w:r>
            <w:r>
              <w:rPr>
                <w:spacing w:val="-8"/>
                <w:sz w:val="24"/>
              </w:rPr>
              <w:t xml:space="preserve"> </w:t>
            </w:r>
            <w:r>
              <w:rPr>
                <w:sz w:val="24"/>
              </w:rPr>
              <w:t>Режим</w:t>
            </w:r>
          </w:p>
          <w:p w:rsidR="00397662" w:rsidRDefault="00B061CD">
            <w:pPr>
              <w:pStyle w:val="TableParagraph"/>
              <w:ind w:left="145"/>
            </w:pPr>
            <w:r>
              <w:rPr>
                <w:sz w:val="24"/>
              </w:rPr>
              <w:t xml:space="preserve">доступа: </w:t>
            </w:r>
            <w:hyperlink r:id="rId41">
              <w:r>
                <w:t>http://school-collection.edu.ru</w:t>
              </w:r>
            </w:hyperlink>
          </w:p>
          <w:p w:rsidR="00397662" w:rsidRDefault="00B061CD">
            <w:pPr>
              <w:pStyle w:val="TableParagraph"/>
              <w:numPr>
                <w:ilvl w:val="0"/>
                <w:numId w:val="31"/>
              </w:numPr>
              <w:tabs>
                <w:tab w:val="left" w:pos="430"/>
              </w:tabs>
              <w:ind w:right="153" w:firstLine="0"/>
            </w:pPr>
            <w:r>
              <w:t xml:space="preserve">Газета «Искусство» издательского дома «Первое сентября» </w:t>
            </w:r>
            <w:hyperlink r:id="rId42">
              <w:r>
                <w:t>(http://art.1september.ru</w:t>
              </w:r>
              <w:r>
                <w:rPr>
                  <w:spacing w:val="-4"/>
                </w:rPr>
                <w:t xml:space="preserve"> </w:t>
              </w:r>
            </w:hyperlink>
            <w:r>
              <w:t>)</w:t>
            </w:r>
          </w:p>
          <w:p w:rsidR="00397662" w:rsidRDefault="00B061CD">
            <w:pPr>
              <w:pStyle w:val="TableParagraph"/>
              <w:numPr>
                <w:ilvl w:val="0"/>
                <w:numId w:val="31"/>
              </w:numPr>
              <w:tabs>
                <w:tab w:val="left" w:pos="430"/>
              </w:tabs>
              <w:ind w:right="388" w:firstLine="0"/>
            </w:pPr>
            <w:r>
              <w:t>Галерея русской классической живописи</w:t>
            </w:r>
            <w:r>
              <w:rPr>
                <w:spacing w:val="-10"/>
              </w:rPr>
              <w:t xml:space="preserve"> </w:t>
            </w:r>
            <w:r>
              <w:t>(http://www.taralex.da.ru)</w:t>
            </w:r>
          </w:p>
        </w:tc>
      </w:tr>
      <w:tr w:rsidR="00397662">
        <w:trPr>
          <w:trHeight w:val="1264"/>
        </w:trPr>
        <w:tc>
          <w:tcPr>
            <w:tcW w:w="1601" w:type="dxa"/>
            <w:vMerge/>
            <w:tcBorders>
              <w:top w:val="nil"/>
            </w:tcBorders>
          </w:tcPr>
          <w:p w:rsidR="00397662" w:rsidRDefault="00397662">
            <w:pPr>
              <w:rPr>
                <w:sz w:val="2"/>
                <w:szCs w:val="2"/>
              </w:rPr>
            </w:pPr>
          </w:p>
        </w:tc>
        <w:tc>
          <w:tcPr>
            <w:tcW w:w="850" w:type="dxa"/>
          </w:tcPr>
          <w:p w:rsidR="00397662" w:rsidRDefault="00B061CD">
            <w:pPr>
              <w:pStyle w:val="TableParagraph"/>
              <w:spacing w:line="247" w:lineRule="exact"/>
              <w:ind w:left="13"/>
              <w:jc w:val="center"/>
            </w:pPr>
            <w:r>
              <w:t>2</w:t>
            </w:r>
          </w:p>
        </w:tc>
        <w:tc>
          <w:tcPr>
            <w:tcW w:w="2979" w:type="dxa"/>
          </w:tcPr>
          <w:p w:rsidR="00397662" w:rsidRDefault="00B061CD">
            <w:pPr>
              <w:pStyle w:val="TableParagraph"/>
              <w:ind w:left="109" w:right="859"/>
              <w:jc w:val="both"/>
            </w:pPr>
            <w:proofErr w:type="spellStart"/>
            <w:r>
              <w:t>Коротеева</w:t>
            </w:r>
            <w:proofErr w:type="spellEnd"/>
            <w:r>
              <w:t xml:space="preserve"> Е.И. ИЗО. Искусство и ты. 2 </w:t>
            </w:r>
            <w:proofErr w:type="spellStart"/>
            <w:r>
              <w:t>кл</w:t>
            </w:r>
            <w:proofErr w:type="spellEnd"/>
            <w:r>
              <w:t>. Учебник</w:t>
            </w:r>
            <w:proofErr w:type="gramStart"/>
            <w:r>
              <w:t>.</w:t>
            </w:r>
            <w:proofErr w:type="gramEnd"/>
            <w:r>
              <w:t xml:space="preserve"> / </w:t>
            </w:r>
            <w:proofErr w:type="gramStart"/>
            <w:r>
              <w:t>п</w:t>
            </w:r>
            <w:proofErr w:type="gramEnd"/>
            <w:r>
              <w:t>од</w:t>
            </w:r>
            <w:r>
              <w:rPr>
                <w:spacing w:val="-4"/>
              </w:rPr>
              <w:t xml:space="preserve"> </w:t>
            </w:r>
            <w:r>
              <w:t>ред.</w:t>
            </w:r>
          </w:p>
          <w:p w:rsidR="00397662" w:rsidRDefault="00B061CD">
            <w:pPr>
              <w:pStyle w:val="TableParagraph"/>
              <w:spacing w:line="256" w:lineRule="exact"/>
              <w:ind w:left="109" w:right="710"/>
              <w:jc w:val="both"/>
            </w:pPr>
            <w:proofErr w:type="spellStart"/>
            <w:r>
              <w:t>Неменского</w:t>
            </w:r>
            <w:proofErr w:type="spellEnd"/>
            <w:r>
              <w:t xml:space="preserve"> Б.М. – М.: Просвещение,</w:t>
            </w:r>
            <w:r>
              <w:rPr>
                <w:spacing w:val="-3"/>
              </w:rPr>
              <w:t xml:space="preserve"> </w:t>
            </w:r>
            <w:r>
              <w:t>2019</w:t>
            </w:r>
          </w:p>
        </w:tc>
        <w:tc>
          <w:tcPr>
            <w:tcW w:w="4251" w:type="dxa"/>
            <w:vMerge/>
            <w:tcBorders>
              <w:top w:val="nil"/>
            </w:tcBorders>
          </w:tcPr>
          <w:p w:rsidR="00397662" w:rsidRDefault="00397662">
            <w:pPr>
              <w:rPr>
                <w:sz w:val="2"/>
                <w:szCs w:val="2"/>
              </w:rPr>
            </w:pPr>
          </w:p>
        </w:tc>
        <w:tc>
          <w:tcPr>
            <w:tcW w:w="3840" w:type="dxa"/>
            <w:vMerge/>
            <w:tcBorders>
              <w:top w:val="nil"/>
            </w:tcBorders>
          </w:tcPr>
          <w:p w:rsidR="00397662" w:rsidRDefault="00397662">
            <w:pPr>
              <w:rPr>
                <w:sz w:val="2"/>
                <w:szCs w:val="2"/>
              </w:rPr>
            </w:pPr>
          </w:p>
        </w:tc>
      </w:tr>
      <w:tr w:rsidR="00397662">
        <w:trPr>
          <w:trHeight w:val="1258"/>
        </w:trPr>
        <w:tc>
          <w:tcPr>
            <w:tcW w:w="1601" w:type="dxa"/>
            <w:vMerge/>
            <w:tcBorders>
              <w:top w:val="nil"/>
            </w:tcBorders>
          </w:tcPr>
          <w:p w:rsidR="00397662" w:rsidRDefault="00397662">
            <w:pPr>
              <w:rPr>
                <w:sz w:val="2"/>
                <w:szCs w:val="2"/>
              </w:rPr>
            </w:pPr>
          </w:p>
        </w:tc>
        <w:tc>
          <w:tcPr>
            <w:tcW w:w="850" w:type="dxa"/>
          </w:tcPr>
          <w:p w:rsidR="00397662" w:rsidRDefault="00B061CD">
            <w:pPr>
              <w:pStyle w:val="TableParagraph"/>
              <w:spacing w:line="241" w:lineRule="exact"/>
              <w:ind w:left="13"/>
              <w:jc w:val="center"/>
            </w:pPr>
            <w:r>
              <w:t>3</w:t>
            </w:r>
          </w:p>
        </w:tc>
        <w:tc>
          <w:tcPr>
            <w:tcW w:w="2979" w:type="dxa"/>
          </w:tcPr>
          <w:p w:rsidR="00397662" w:rsidRDefault="00B061CD">
            <w:pPr>
              <w:pStyle w:val="TableParagraph"/>
              <w:ind w:left="109" w:right="859"/>
              <w:jc w:val="both"/>
            </w:pPr>
            <w:proofErr w:type="spellStart"/>
            <w:r>
              <w:t>Коротеева</w:t>
            </w:r>
            <w:proofErr w:type="spellEnd"/>
            <w:r>
              <w:t xml:space="preserve"> Е.И. ИЗО. Искусство и ты. 3 </w:t>
            </w:r>
            <w:proofErr w:type="spellStart"/>
            <w:r>
              <w:t>кл</w:t>
            </w:r>
            <w:proofErr w:type="spellEnd"/>
            <w:r>
              <w:t>. Учебник</w:t>
            </w:r>
            <w:proofErr w:type="gramStart"/>
            <w:r>
              <w:t>.</w:t>
            </w:r>
            <w:proofErr w:type="gramEnd"/>
            <w:r>
              <w:t xml:space="preserve"> / </w:t>
            </w:r>
            <w:proofErr w:type="gramStart"/>
            <w:r>
              <w:t>п</w:t>
            </w:r>
            <w:proofErr w:type="gramEnd"/>
            <w:r>
              <w:t>од ред.</w:t>
            </w:r>
          </w:p>
          <w:p w:rsidR="00397662" w:rsidRDefault="00B061CD">
            <w:pPr>
              <w:pStyle w:val="TableParagraph"/>
              <w:spacing w:line="254" w:lineRule="exact"/>
              <w:ind w:left="109" w:right="710"/>
              <w:jc w:val="both"/>
            </w:pPr>
            <w:proofErr w:type="spellStart"/>
            <w:r>
              <w:t>Неменского</w:t>
            </w:r>
            <w:proofErr w:type="spellEnd"/>
            <w:r>
              <w:t xml:space="preserve"> Б.М. – М.: Просвещение, 2014.</w:t>
            </w:r>
          </w:p>
        </w:tc>
        <w:tc>
          <w:tcPr>
            <w:tcW w:w="4251" w:type="dxa"/>
            <w:vMerge/>
            <w:tcBorders>
              <w:top w:val="nil"/>
            </w:tcBorders>
          </w:tcPr>
          <w:p w:rsidR="00397662" w:rsidRDefault="00397662">
            <w:pPr>
              <w:rPr>
                <w:sz w:val="2"/>
                <w:szCs w:val="2"/>
              </w:rPr>
            </w:pPr>
          </w:p>
        </w:tc>
        <w:tc>
          <w:tcPr>
            <w:tcW w:w="3840" w:type="dxa"/>
            <w:vMerge/>
            <w:tcBorders>
              <w:top w:val="nil"/>
            </w:tcBorders>
          </w:tcPr>
          <w:p w:rsidR="00397662" w:rsidRDefault="00397662">
            <w:pPr>
              <w:rPr>
                <w:sz w:val="2"/>
                <w:szCs w:val="2"/>
              </w:rPr>
            </w:pPr>
          </w:p>
        </w:tc>
      </w:tr>
    </w:tbl>
    <w:p w:rsidR="00397662" w:rsidRDefault="00397662">
      <w:pPr>
        <w:rPr>
          <w:sz w:val="2"/>
          <w:szCs w:val="2"/>
        </w:rPr>
        <w:sectPr w:rsidR="00397662">
          <w:pgSz w:w="16840" w:h="11910" w:orient="landscape"/>
          <w:pgMar w:top="840" w:right="560" w:bottom="1160" w:left="920" w:header="0" w:footer="978" w:gutter="0"/>
          <w:cols w:space="720"/>
        </w:sectPr>
      </w:pPr>
    </w:p>
    <w:tbl>
      <w:tblPr>
        <w:tblStyle w:val="TableNormal"/>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01"/>
        <w:gridCol w:w="850"/>
        <w:gridCol w:w="2979"/>
        <w:gridCol w:w="4251"/>
        <w:gridCol w:w="3840"/>
      </w:tblGrid>
      <w:tr w:rsidR="00397662">
        <w:trPr>
          <w:trHeight w:val="1454"/>
        </w:trPr>
        <w:tc>
          <w:tcPr>
            <w:tcW w:w="1601" w:type="dxa"/>
          </w:tcPr>
          <w:p w:rsidR="00397662" w:rsidRDefault="00397662">
            <w:pPr>
              <w:pStyle w:val="TableParagraph"/>
            </w:pPr>
          </w:p>
        </w:tc>
        <w:tc>
          <w:tcPr>
            <w:tcW w:w="850" w:type="dxa"/>
          </w:tcPr>
          <w:p w:rsidR="00397662" w:rsidRDefault="00B061CD">
            <w:pPr>
              <w:pStyle w:val="TableParagraph"/>
              <w:spacing w:line="247" w:lineRule="exact"/>
              <w:ind w:left="13"/>
              <w:jc w:val="center"/>
            </w:pPr>
            <w:r>
              <w:t>4</w:t>
            </w:r>
          </w:p>
        </w:tc>
        <w:tc>
          <w:tcPr>
            <w:tcW w:w="2979" w:type="dxa"/>
          </w:tcPr>
          <w:p w:rsidR="00397662" w:rsidRDefault="00B061CD">
            <w:pPr>
              <w:pStyle w:val="TableParagraph"/>
              <w:spacing w:line="276" w:lineRule="auto"/>
              <w:ind w:left="109" w:right="859"/>
              <w:jc w:val="both"/>
            </w:pPr>
            <w:proofErr w:type="spellStart"/>
            <w:r>
              <w:t>Коротеева</w:t>
            </w:r>
            <w:proofErr w:type="spellEnd"/>
            <w:r>
              <w:t xml:space="preserve"> Е.И. ИЗО. Искусство и ты. 4 </w:t>
            </w:r>
            <w:proofErr w:type="spellStart"/>
            <w:r>
              <w:t>кл</w:t>
            </w:r>
            <w:proofErr w:type="spellEnd"/>
            <w:r>
              <w:t>. Учебник</w:t>
            </w:r>
            <w:proofErr w:type="gramStart"/>
            <w:r>
              <w:t>.</w:t>
            </w:r>
            <w:proofErr w:type="gramEnd"/>
            <w:r>
              <w:t xml:space="preserve"> / </w:t>
            </w:r>
            <w:proofErr w:type="gramStart"/>
            <w:r>
              <w:t>п</w:t>
            </w:r>
            <w:proofErr w:type="gramEnd"/>
            <w:r>
              <w:t>од ред.</w:t>
            </w:r>
          </w:p>
          <w:p w:rsidR="00397662" w:rsidRDefault="00B061CD">
            <w:pPr>
              <w:pStyle w:val="TableParagraph"/>
              <w:spacing w:line="252" w:lineRule="exact"/>
              <w:ind w:left="109"/>
              <w:jc w:val="both"/>
            </w:pPr>
            <w:proofErr w:type="spellStart"/>
            <w:r>
              <w:t>Неменского</w:t>
            </w:r>
            <w:proofErr w:type="spellEnd"/>
            <w:r>
              <w:t xml:space="preserve"> Б.М. – М.:</w:t>
            </w:r>
          </w:p>
          <w:p w:rsidR="00397662" w:rsidRDefault="00B061CD">
            <w:pPr>
              <w:pStyle w:val="TableParagraph"/>
              <w:spacing w:before="33"/>
              <w:ind w:left="109"/>
              <w:jc w:val="both"/>
            </w:pPr>
            <w:r>
              <w:t>Просвещение, 2014.</w:t>
            </w:r>
          </w:p>
        </w:tc>
        <w:tc>
          <w:tcPr>
            <w:tcW w:w="4251" w:type="dxa"/>
          </w:tcPr>
          <w:p w:rsidR="00397662" w:rsidRDefault="00397662">
            <w:pPr>
              <w:pStyle w:val="TableParagraph"/>
            </w:pPr>
          </w:p>
        </w:tc>
        <w:tc>
          <w:tcPr>
            <w:tcW w:w="3840" w:type="dxa"/>
          </w:tcPr>
          <w:p w:rsidR="00397662" w:rsidRDefault="00397662">
            <w:pPr>
              <w:pStyle w:val="TableParagraph"/>
            </w:pPr>
          </w:p>
        </w:tc>
      </w:tr>
      <w:tr w:rsidR="00397662">
        <w:trPr>
          <w:trHeight w:val="1516"/>
        </w:trPr>
        <w:tc>
          <w:tcPr>
            <w:tcW w:w="1601" w:type="dxa"/>
            <w:vMerge w:val="restart"/>
          </w:tcPr>
          <w:p w:rsidR="00397662" w:rsidRDefault="00B061CD">
            <w:pPr>
              <w:pStyle w:val="TableParagraph"/>
              <w:spacing w:line="247" w:lineRule="exact"/>
              <w:ind w:left="107"/>
            </w:pPr>
            <w:r>
              <w:t>ОРКСЭ</w:t>
            </w:r>
          </w:p>
        </w:tc>
        <w:tc>
          <w:tcPr>
            <w:tcW w:w="850" w:type="dxa"/>
          </w:tcPr>
          <w:p w:rsidR="00397662" w:rsidRDefault="00B061CD">
            <w:pPr>
              <w:pStyle w:val="TableParagraph"/>
              <w:spacing w:line="247" w:lineRule="exact"/>
              <w:ind w:left="13"/>
              <w:jc w:val="center"/>
            </w:pPr>
            <w:r>
              <w:t>4</w:t>
            </w:r>
          </w:p>
        </w:tc>
        <w:tc>
          <w:tcPr>
            <w:tcW w:w="2979" w:type="dxa"/>
          </w:tcPr>
          <w:p w:rsidR="00397662" w:rsidRDefault="00B061CD">
            <w:pPr>
              <w:pStyle w:val="TableParagraph"/>
              <w:spacing w:line="246" w:lineRule="exact"/>
              <w:ind w:left="109"/>
            </w:pPr>
            <w:r>
              <w:t>Кураев А.В. Основы</w:t>
            </w:r>
          </w:p>
          <w:p w:rsidR="00397662" w:rsidRDefault="00B061CD">
            <w:pPr>
              <w:pStyle w:val="TableParagraph"/>
              <w:ind w:left="109"/>
            </w:pPr>
            <w:r>
              <w:t>духовно-нравственной культуры народов России. Основы православной</w:t>
            </w:r>
          </w:p>
          <w:p w:rsidR="00397662" w:rsidRDefault="00B061CD">
            <w:pPr>
              <w:pStyle w:val="TableParagraph"/>
              <w:spacing w:before="5" w:line="252" w:lineRule="exact"/>
              <w:ind w:left="109" w:right="290"/>
            </w:pPr>
            <w:r>
              <w:t xml:space="preserve">культуры. 4-5 </w:t>
            </w:r>
            <w:proofErr w:type="spellStart"/>
            <w:r>
              <w:t>кл</w:t>
            </w:r>
            <w:proofErr w:type="spellEnd"/>
            <w:r>
              <w:t>. Учебник. Просвещение, - 2017.</w:t>
            </w:r>
          </w:p>
        </w:tc>
        <w:tc>
          <w:tcPr>
            <w:tcW w:w="4251" w:type="dxa"/>
            <w:vMerge w:val="restart"/>
          </w:tcPr>
          <w:p w:rsidR="00397662" w:rsidRDefault="00B061CD">
            <w:pPr>
              <w:pStyle w:val="TableParagraph"/>
              <w:ind w:left="143" w:right="571"/>
            </w:pPr>
            <w:r>
              <w:t>Данилюк, А. Я. Основы религиозных культур и светской этики. Основы</w:t>
            </w:r>
          </w:p>
          <w:p w:rsidR="00397662" w:rsidRDefault="00B061CD">
            <w:pPr>
              <w:pStyle w:val="TableParagraph"/>
              <w:ind w:left="143" w:right="522"/>
            </w:pPr>
            <w:r>
              <w:t>светской этики. 4-5 классы: книга для родителей / А. Я. Данилюк. - М.: Просвещение, 2016.</w:t>
            </w:r>
          </w:p>
          <w:p w:rsidR="00397662" w:rsidRDefault="00B061CD">
            <w:pPr>
              <w:pStyle w:val="TableParagraph"/>
              <w:ind w:left="143" w:right="366"/>
            </w:pPr>
            <w:r>
              <w:t>Данилюк А. Я., Емельянова Т. В., Марченко О. Н. и др. Основы религиозных культур и светской этики.</w:t>
            </w:r>
          </w:p>
          <w:p w:rsidR="00397662" w:rsidRDefault="00B061CD">
            <w:pPr>
              <w:pStyle w:val="TableParagraph"/>
              <w:ind w:left="143" w:right="93"/>
            </w:pPr>
            <w:r>
              <w:t>Сборник рабочих программ. 4 класс. – М.: Просвещение, 2017.</w:t>
            </w:r>
          </w:p>
          <w:p w:rsidR="00397662" w:rsidRDefault="00B061CD">
            <w:pPr>
              <w:pStyle w:val="TableParagraph"/>
              <w:ind w:left="143"/>
            </w:pPr>
            <w:proofErr w:type="spellStart"/>
            <w:r>
              <w:t>Мацыяка</w:t>
            </w:r>
            <w:proofErr w:type="spellEnd"/>
            <w:r>
              <w:t xml:space="preserve"> Е. В. / Под ред. </w:t>
            </w:r>
            <w:proofErr w:type="spellStart"/>
            <w:r>
              <w:t>Обернихиной</w:t>
            </w:r>
            <w:proofErr w:type="spellEnd"/>
            <w:r>
              <w:t xml:space="preserve"> Г.</w:t>
            </w:r>
          </w:p>
          <w:p w:rsidR="00397662" w:rsidRDefault="00B061CD">
            <w:pPr>
              <w:pStyle w:val="TableParagraph"/>
              <w:ind w:left="143" w:right="886"/>
            </w:pPr>
            <w:r>
              <w:t>А.Основы религиозных культур и светской этики. Основы мировых</w:t>
            </w:r>
          </w:p>
          <w:p w:rsidR="00397662" w:rsidRDefault="00B061CD">
            <w:pPr>
              <w:pStyle w:val="TableParagraph"/>
              <w:ind w:left="143" w:right="218"/>
            </w:pPr>
            <w:r>
              <w:t>религиозных культур. Рабочая тетрадь. 4 класс. – М.: Просвещение, 2019.</w:t>
            </w:r>
          </w:p>
        </w:tc>
        <w:tc>
          <w:tcPr>
            <w:tcW w:w="3840" w:type="dxa"/>
            <w:vMerge w:val="restart"/>
          </w:tcPr>
          <w:p w:rsidR="00397662" w:rsidRDefault="00B061CD">
            <w:pPr>
              <w:pStyle w:val="TableParagraph"/>
              <w:numPr>
                <w:ilvl w:val="0"/>
                <w:numId w:val="30"/>
              </w:numPr>
              <w:tabs>
                <w:tab w:val="left" w:pos="817"/>
                <w:tab w:val="left" w:pos="818"/>
              </w:tabs>
              <w:ind w:right="711" w:firstLine="0"/>
            </w:pPr>
            <w:r>
              <w:t>Государственный музей истории религии</w:t>
            </w:r>
            <w:r>
              <w:rPr>
                <w:spacing w:val="-12"/>
              </w:rPr>
              <w:t xml:space="preserve"> </w:t>
            </w:r>
            <w:r>
              <w:t>(</w:t>
            </w:r>
            <w:hyperlink r:id="rId43">
              <w:r>
                <w:t>www.gmir.ru</w:t>
              </w:r>
            </w:hyperlink>
            <w:r>
              <w:t>)</w:t>
            </w:r>
          </w:p>
          <w:p w:rsidR="00397662" w:rsidRDefault="00B061CD">
            <w:pPr>
              <w:pStyle w:val="TableParagraph"/>
              <w:numPr>
                <w:ilvl w:val="0"/>
                <w:numId w:val="30"/>
              </w:numPr>
              <w:tabs>
                <w:tab w:val="left" w:pos="817"/>
                <w:tab w:val="left" w:pos="818"/>
              </w:tabs>
              <w:ind w:right="451" w:firstLine="0"/>
            </w:pPr>
            <w:r>
              <w:t>Электронная гуманитарная библиотека</w:t>
            </w:r>
            <w:r>
              <w:rPr>
                <w:spacing w:val="-3"/>
              </w:rPr>
              <w:t xml:space="preserve"> </w:t>
            </w:r>
            <w:r>
              <w:t>(</w:t>
            </w:r>
            <w:hyperlink r:id="rId44">
              <w:r>
                <w:t>www.gumfak.ru</w:t>
              </w:r>
            </w:hyperlink>
            <w:r>
              <w:t>)</w:t>
            </w:r>
          </w:p>
        </w:tc>
      </w:tr>
      <w:tr w:rsidR="00397662">
        <w:trPr>
          <w:trHeight w:val="1518"/>
        </w:trPr>
        <w:tc>
          <w:tcPr>
            <w:tcW w:w="1601" w:type="dxa"/>
            <w:vMerge/>
            <w:tcBorders>
              <w:top w:val="nil"/>
            </w:tcBorders>
          </w:tcPr>
          <w:p w:rsidR="00397662" w:rsidRDefault="00397662">
            <w:pPr>
              <w:rPr>
                <w:sz w:val="2"/>
                <w:szCs w:val="2"/>
              </w:rPr>
            </w:pPr>
          </w:p>
        </w:tc>
        <w:tc>
          <w:tcPr>
            <w:tcW w:w="850" w:type="dxa"/>
          </w:tcPr>
          <w:p w:rsidR="00397662" w:rsidRDefault="00B061CD">
            <w:pPr>
              <w:pStyle w:val="TableParagraph"/>
              <w:spacing w:line="249" w:lineRule="exact"/>
              <w:ind w:left="13"/>
              <w:jc w:val="center"/>
            </w:pPr>
            <w:r>
              <w:t>4</w:t>
            </w:r>
          </w:p>
        </w:tc>
        <w:tc>
          <w:tcPr>
            <w:tcW w:w="2979" w:type="dxa"/>
          </w:tcPr>
          <w:p w:rsidR="00397662" w:rsidRDefault="00B061CD">
            <w:pPr>
              <w:pStyle w:val="TableParagraph"/>
              <w:spacing w:line="248" w:lineRule="exact"/>
              <w:ind w:left="109"/>
            </w:pPr>
            <w:r>
              <w:t>Основы духовно-</w:t>
            </w:r>
          </w:p>
          <w:p w:rsidR="00397662" w:rsidRDefault="00B061CD">
            <w:pPr>
              <w:pStyle w:val="TableParagraph"/>
              <w:ind w:left="109" w:right="514"/>
            </w:pPr>
            <w:r>
              <w:t xml:space="preserve">нравственной культуры народов России. Основы светской этики. 4-5 </w:t>
            </w:r>
            <w:proofErr w:type="spellStart"/>
            <w:r>
              <w:t>кл</w:t>
            </w:r>
            <w:proofErr w:type="spellEnd"/>
            <w:r>
              <w:t>.</w:t>
            </w:r>
          </w:p>
          <w:p w:rsidR="00397662" w:rsidRDefault="00B061CD">
            <w:pPr>
              <w:pStyle w:val="TableParagraph"/>
              <w:spacing w:before="1" w:line="254" w:lineRule="exact"/>
              <w:ind w:left="109"/>
            </w:pPr>
            <w:r>
              <w:t>Учебник. – Просвещение, 2017.</w:t>
            </w:r>
          </w:p>
        </w:tc>
        <w:tc>
          <w:tcPr>
            <w:tcW w:w="4251" w:type="dxa"/>
            <w:vMerge/>
            <w:tcBorders>
              <w:top w:val="nil"/>
            </w:tcBorders>
          </w:tcPr>
          <w:p w:rsidR="00397662" w:rsidRDefault="00397662">
            <w:pPr>
              <w:rPr>
                <w:sz w:val="2"/>
                <w:szCs w:val="2"/>
              </w:rPr>
            </w:pPr>
          </w:p>
        </w:tc>
        <w:tc>
          <w:tcPr>
            <w:tcW w:w="3840" w:type="dxa"/>
            <w:vMerge/>
            <w:tcBorders>
              <w:top w:val="nil"/>
            </w:tcBorders>
          </w:tcPr>
          <w:p w:rsidR="00397662" w:rsidRDefault="00397662">
            <w:pPr>
              <w:rPr>
                <w:sz w:val="2"/>
                <w:szCs w:val="2"/>
              </w:rPr>
            </w:pPr>
          </w:p>
        </w:tc>
      </w:tr>
      <w:tr w:rsidR="00397662">
        <w:trPr>
          <w:trHeight w:val="1519"/>
        </w:trPr>
        <w:tc>
          <w:tcPr>
            <w:tcW w:w="1601" w:type="dxa"/>
            <w:vMerge/>
            <w:tcBorders>
              <w:top w:val="nil"/>
            </w:tcBorders>
          </w:tcPr>
          <w:p w:rsidR="00397662" w:rsidRDefault="00397662">
            <w:pPr>
              <w:rPr>
                <w:sz w:val="2"/>
                <w:szCs w:val="2"/>
              </w:rPr>
            </w:pPr>
          </w:p>
        </w:tc>
        <w:tc>
          <w:tcPr>
            <w:tcW w:w="850" w:type="dxa"/>
          </w:tcPr>
          <w:p w:rsidR="00397662" w:rsidRDefault="00B061CD">
            <w:pPr>
              <w:pStyle w:val="TableParagraph"/>
              <w:spacing w:line="247" w:lineRule="exact"/>
              <w:ind w:left="13"/>
              <w:jc w:val="center"/>
            </w:pPr>
            <w:r>
              <w:t>4</w:t>
            </w:r>
          </w:p>
        </w:tc>
        <w:tc>
          <w:tcPr>
            <w:tcW w:w="2979" w:type="dxa"/>
          </w:tcPr>
          <w:p w:rsidR="00397662" w:rsidRDefault="00B061CD">
            <w:pPr>
              <w:pStyle w:val="TableParagraph"/>
              <w:spacing w:line="247" w:lineRule="exact"/>
              <w:ind w:left="109"/>
            </w:pPr>
            <w:r>
              <w:t>Основы духовно-</w:t>
            </w:r>
          </w:p>
          <w:p w:rsidR="00397662" w:rsidRDefault="00B061CD">
            <w:pPr>
              <w:pStyle w:val="TableParagraph"/>
              <w:spacing w:before="1"/>
              <w:ind w:left="109" w:right="514"/>
            </w:pPr>
            <w:r>
              <w:t>нравственной культуры народов России. Основы мировых религиозных</w:t>
            </w:r>
          </w:p>
          <w:p w:rsidR="00397662" w:rsidRDefault="00B061CD">
            <w:pPr>
              <w:pStyle w:val="TableParagraph"/>
              <w:spacing w:before="4" w:line="252" w:lineRule="exact"/>
              <w:ind w:left="109"/>
            </w:pPr>
            <w:r>
              <w:t>культур. Учебник. – Просвещение, 2018.</w:t>
            </w:r>
          </w:p>
        </w:tc>
        <w:tc>
          <w:tcPr>
            <w:tcW w:w="4251" w:type="dxa"/>
            <w:vMerge/>
            <w:tcBorders>
              <w:top w:val="nil"/>
            </w:tcBorders>
          </w:tcPr>
          <w:p w:rsidR="00397662" w:rsidRDefault="00397662">
            <w:pPr>
              <w:rPr>
                <w:sz w:val="2"/>
                <w:szCs w:val="2"/>
              </w:rPr>
            </w:pPr>
          </w:p>
        </w:tc>
        <w:tc>
          <w:tcPr>
            <w:tcW w:w="3840" w:type="dxa"/>
            <w:vMerge/>
            <w:tcBorders>
              <w:top w:val="nil"/>
            </w:tcBorders>
          </w:tcPr>
          <w:p w:rsidR="00397662" w:rsidRDefault="00397662">
            <w:pPr>
              <w:rPr>
                <w:sz w:val="2"/>
                <w:szCs w:val="2"/>
              </w:rPr>
            </w:pPr>
          </w:p>
        </w:tc>
      </w:tr>
      <w:tr w:rsidR="00397662">
        <w:trPr>
          <w:trHeight w:val="3158"/>
        </w:trPr>
        <w:tc>
          <w:tcPr>
            <w:tcW w:w="1601" w:type="dxa"/>
          </w:tcPr>
          <w:p w:rsidR="00397662" w:rsidRDefault="00B061CD">
            <w:pPr>
              <w:pStyle w:val="TableParagraph"/>
              <w:ind w:left="107" w:right="356"/>
            </w:pPr>
            <w:r>
              <w:t>Физическая культура</w:t>
            </w:r>
          </w:p>
        </w:tc>
        <w:tc>
          <w:tcPr>
            <w:tcW w:w="850" w:type="dxa"/>
          </w:tcPr>
          <w:p w:rsidR="00397662" w:rsidRDefault="00B061CD">
            <w:pPr>
              <w:pStyle w:val="TableParagraph"/>
              <w:spacing w:line="247" w:lineRule="exact"/>
              <w:ind w:left="110" w:right="99"/>
              <w:jc w:val="center"/>
            </w:pPr>
            <w:r>
              <w:t>1-4</w:t>
            </w:r>
          </w:p>
        </w:tc>
        <w:tc>
          <w:tcPr>
            <w:tcW w:w="2979" w:type="dxa"/>
          </w:tcPr>
          <w:p w:rsidR="00397662" w:rsidRDefault="00B061CD">
            <w:pPr>
              <w:pStyle w:val="TableParagraph"/>
              <w:ind w:left="109" w:right="663"/>
            </w:pPr>
            <w:r>
              <w:t>Лях В.И. Физическая культура. Учебник. - Просвещение, 2014-19.</w:t>
            </w:r>
          </w:p>
        </w:tc>
        <w:tc>
          <w:tcPr>
            <w:tcW w:w="4251" w:type="dxa"/>
          </w:tcPr>
          <w:p w:rsidR="00397662" w:rsidRDefault="00B061CD">
            <w:pPr>
              <w:pStyle w:val="TableParagraph"/>
              <w:ind w:left="140" w:right="261"/>
            </w:pPr>
            <w:r>
              <w:t>Патрикеев А.Ю.. Поурочные разработки по физической культуре.- М.,2013.</w:t>
            </w:r>
          </w:p>
          <w:p w:rsidR="00397662" w:rsidRDefault="00B061CD">
            <w:pPr>
              <w:pStyle w:val="TableParagraph"/>
              <w:ind w:left="140" w:right="684"/>
            </w:pPr>
            <w:r>
              <w:t>Лях В.И.. Поурочные разработки по физической культуре. – М.,2013.</w:t>
            </w:r>
          </w:p>
          <w:p w:rsidR="00397662" w:rsidRDefault="00B061CD">
            <w:pPr>
              <w:pStyle w:val="TableParagraph"/>
              <w:ind w:left="140" w:right="115"/>
            </w:pPr>
            <w:r>
              <w:t>Лях В. И.. Поурочные разработки по физической культуре.2 клас</w:t>
            </w:r>
            <w:proofErr w:type="gramStart"/>
            <w:r>
              <w:t>с-</w:t>
            </w:r>
            <w:proofErr w:type="gramEnd"/>
            <w:r>
              <w:t xml:space="preserve"> М.:ВАКО, - 2013.</w:t>
            </w:r>
          </w:p>
        </w:tc>
        <w:tc>
          <w:tcPr>
            <w:tcW w:w="3840" w:type="dxa"/>
          </w:tcPr>
          <w:p w:rsidR="00397662" w:rsidRDefault="00B061CD">
            <w:pPr>
              <w:pStyle w:val="TableParagraph"/>
              <w:numPr>
                <w:ilvl w:val="0"/>
                <w:numId w:val="29"/>
              </w:numPr>
              <w:tabs>
                <w:tab w:val="left" w:pos="817"/>
                <w:tab w:val="left" w:pos="818"/>
              </w:tabs>
              <w:ind w:right="822" w:firstLine="0"/>
              <w:rPr>
                <w:sz w:val="24"/>
              </w:rPr>
            </w:pPr>
            <w:r>
              <w:rPr>
                <w:sz w:val="24"/>
              </w:rPr>
              <w:t xml:space="preserve">Единая коллекция </w:t>
            </w:r>
            <w:proofErr w:type="gramStart"/>
            <w:r>
              <w:rPr>
                <w:sz w:val="24"/>
              </w:rPr>
              <w:t>цифровых</w:t>
            </w:r>
            <w:proofErr w:type="gramEnd"/>
            <w:r>
              <w:rPr>
                <w:spacing w:val="-13"/>
                <w:sz w:val="24"/>
              </w:rPr>
              <w:t xml:space="preserve"> </w:t>
            </w:r>
            <w:r>
              <w:rPr>
                <w:sz w:val="24"/>
              </w:rPr>
              <w:t>образовательных</w:t>
            </w:r>
          </w:p>
          <w:p w:rsidR="00397662" w:rsidRDefault="00B061CD">
            <w:pPr>
              <w:pStyle w:val="TableParagraph"/>
              <w:ind w:left="145" w:right="219"/>
            </w:pPr>
            <w:r>
              <w:rPr>
                <w:sz w:val="24"/>
              </w:rPr>
              <w:t xml:space="preserve">ресурсов [Электронный ресурс] – Режим доступа: </w:t>
            </w:r>
            <w:hyperlink r:id="rId45">
              <w:r>
                <w:t>http://school-</w:t>
              </w:r>
            </w:hyperlink>
            <w:r>
              <w:t xml:space="preserve"> </w:t>
            </w:r>
            <w:hyperlink r:id="rId46">
              <w:proofErr w:type="spellStart"/>
              <w:r>
                <w:t>collection.edu.ru</w:t>
              </w:r>
              <w:proofErr w:type="spellEnd"/>
            </w:hyperlink>
          </w:p>
          <w:p w:rsidR="00397662" w:rsidRDefault="00B061CD">
            <w:pPr>
              <w:pStyle w:val="TableParagraph"/>
              <w:numPr>
                <w:ilvl w:val="0"/>
                <w:numId w:val="29"/>
              </w:numPr>
              <w:tabs>
                <w:tab w:val="left" w:pos="817"/>
                <w:tab w:val="left" w:pos="818"/>
              </w:tabs>
              <w:ind w:right="175" w:firstLine="0"/>
            </w:pPr>
            <w:r>
              <w:t xml:space="preserve">Журнал "Теория и практика физической культуры" </w:t>
            </w:r>
            <w:hyperlink r:id="rId47">
              <w:r>
                <w:rPr>
                  <w:spacing w:val="-1"/>
                </w:rPr>
                <w:t>(http://lib.sportedu.ru/Press/TPFK/2006</w:t>
              </w:r>
            </w:hyperlink>
            <w:r>
              <w:rPr>
                <w:spacing w:val="-1"/>
              </w:rPr>
              <w:t xml:space="preserve"> </w:t>
            </w:r>
            <w:r>
              <w:t>N6/Index.htm)</w:t>
            </w:r>
          </w:p>
          <w:p w:rsidR="00397662" w:rsidRDefault="00B061CD">
            <w:pPr>
              <w:pStyle w:val="TableParagraph"/>
              <w:numPr>
                <w:ilvl w:val="0"/>
                <w:numId w:val="29"/>
              </w:numPr>
              <w:tabs>
                <w:tab w:val="left" w:pos="817"/>
                <w:tab w:val="left" w:pos="818"/>
              </w:tabs>
              <w:ind w:right="743" w:firstLine="0"/>
            </w:pPr>
            <w:r>
              <w:t>Газета «Спо</w:t>
            </w:r>
            <w:proofErr w:type="gramStart"/>
            <w:r>
              <w:t>рт в шк</w:t>
            </w:r>
            <w:proofErr w:type="gramEnd"/>
            <w:r>
              <w:t>оле» издательского дома</w:t>
            </w:r>
            <w:r>
              <w:rPr>
                <w:spacing w:val="-4"/>
              </w:rPr>
              <w:t xml:space="preserve"> </w:t>
            </w:r>
            <w:r>
              <w:t>«Первое</w:t>
            </w:r>
          </w:p>
          <w:p w:rsidR="00397662" w:rsidRDefault="00B061CD">
            <w:pPr>
              <w:pStyle w:val="TableParagraph"/>
              <w:spacing w:line="238" w:lineRule="exact"/>
              <w:ind w:left="145"/>
            </w:pPr>
            <w:r>
              <w:t xml:space="preserve">сентября» </w:t>
            </w:r>
            <w:hyperlink r:id="rId48">
              <w:r>
                <w:t>(http://spo.1september.ru/)</w:t>
              </w:r>
            </w:hyperlink>
          </w:p>
        </w:tc>
      </w:tr>
    </w:tbl>
    <w:p w:rsidR="00397662" w:rsidRDefault="00397662">
      <w:pPr>
        <w:spacing w:line="238" w:lineRule="exact"/>
        <w:sectPr w:rsidR="00397662">
          <w:pgSz w:w="16840" w:h="11910" w:orient="landscape"/>
          <w:pgMar w:top="840" w:right="560" w:bottom="1160" w:left="920" w:header="0" w:footer="978" w:gutter="0"/>
          <w:cols w:space="720"/>
        </w:sectPr>
      </w:pPr>
    </w:p>
    <w:tbl>
      <w:tblPr>
        <w:tblStyle w:val="TableNormal"/>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01"/>
        <w:gridCol w:w="850"/>
        <w:gridCol w:w="2979"/>
        <w:gridCol w:w="4251"/>
        <w:gridCol w:w="3840"/>
      </w:tblGrid>
      <w:tr w:rsidR="00397662" w:rsidRPr="00B061CD">
        <w:trPr>
          <w:trHeight w:val="1281"/>
        </w:trPr>
        <w:tc>
          <w:tcPr>
            <w:tcW w:w="1601" w:type="dxa"/>
          </w:tcPr>
          <w:p w:rsidR="00397662" w:rsidRDefault="00397662">
            <w:pPr>
              <w:pStyle w:val="TableParagraph"/>
            </w:pPr>
          </w:p>
        </w:tc>
        <w:tc>
          <w:tcPr>
            <w:tcW w:w="850" w:type="dxa"/>
          </w:tcPr>
          <w:p w:rsidR="00397662" w:rsidRDefault="00397662">
            <w:pPr>
              <w:pStyle w:val="TableParagraph"/>
            </w:pPr>
          </w:p>
        </w:tc>
        <w:tc>
          <w:tcPr>
            <w:tcW w:w="2979" w:type="dxa"/>
          </w:tcPr>
          <w:p w:rsidR="00397662" w:rsidRDefault="00397662">
            <w:pPr>
              <w:pStyle w:val="TableParagraph"/>
            </w:pPr>
          </w:p>
        </w:tc>
        <w:tc>
          <w:tcPr>
            <w:tcW w:w="4251" w:type="dxa"/>
          </w:tcPr>
          <w:p w:rsidR="00397662" w:rsidRDefault="00397662">
            <w:pPr>
              <w:pStyle w:val="TableParagraph"/>
            </w:pPr>
          </w:p>
        </w:tc>
        <w:tc>
          <w:tcPr>
            <w:tcW w:w="3840" w:type="dxa"/>
          </w:tcPr>
          <w:p w:rsidR="00397662" w:rsidRDefault="00B061CD">
            <w:pPr>
              <w:pStyle w:val="TableParagraph"/>
              <w:numPr>
                <w:ilvl w:val="0"/>
                <w:numId w:val="28"/>
              </w:numPr>
              <w:tabs>
                <w:tab w:val="left" w:pos="817"/>
                <w:tab w:val="left" w:pos="818"/>
              </w:tabs>
              <w:spacing w:line="262" w:lineRule="exact"/>
              <w:ind w:hanging="673"/>
            </w:pPr>
            <w:r>
              <w:t>Сеть</w:t>
            </w:r>
            <w:r>
              <w:rPr>
                <w:spacing w:val="54"/>
              </w:rPr>
              <w:t xml:space="preserve"> </w:t>
            </w:r>
            <w:proofErr w:type="gramStart"/>
            <w:r>
              <w:t>творческих</w:t>
            </w:r>
            <w:proofErr w:type="gramEnd"/>
          </w:p>
          <w:p w:rsidR="00397662" w:rsidRDefault="00B061CD">
            <w:pPr>
              <w:pStyle w:val="TableParagraph"/>
              <w:spacing w:before="1"/>
              <w:ind w:left="145"/>
            </w:pPr>
            <w:proofErr w:type="gramStart"/>
            <w:r>
              <w:t>учителей/сообщество учителей физической культуры (http://www.it-</w:t>
            </w:r>
            <w:proofErr w:type="gramEnd"/>
          </w:p>
          <w:p w:rsidR="00397662" w:rsidRPr="00B061CD" w:rsidRDefault="00B061CD">
            <w:pPr>
              <w:pStyle w:val="TableParagraph"/>
              <w:spacing w:before="4" w:line="252" w:lineRule="exact"/>
              <w:ind w:left="145" w:right="131"/>
              <w:rPr>
                <w:lang w:val="en-US"/>
              </w:rPr>
            </w:pPr>
            <w:r w:rsidRPr="00B061CD">
              <w:rPr>
                <w:lang w:val="en-US"/>
              </w:rPr>
              <w:t>n.ru/</w:t>
            </w:r>
            <w:proofErr w:type="spellStart"/>
            <w:r w:rsidRPr="00B061CD">
              <w:rPr>
                <w:lang w:val="en-US"/>
              </w:rPr>
              <w:t>communities.aspx?cat_no</w:t>
            </w:r>
            <w:proofErr w:type="spellEnd"/>
            <w:r w:rsidRPr="00B061CD">
              <w:rPr>
                <w:lang w:val="en-US"/>
              </w:rPr>
              <w:t xml:space="preserve">=22924&amp; </w:t>
            </w:r>
            <w:proofErr w:type="spellStart"/>
            <w:r w:rsidRPr="00B061CD">
              <w:rPr>
                <w:lang w:val="en-US"/>
              </w:rPr>
              <w:t>lib_no</w:t>
            </w:r>
            <w:proofErr w:type="spellEnd"/>
            <w:r w:rsidRPr="00B061CD">
              <w:rPr>
                <w:lang w:val="en-US"/>
              </w:rPr>
              <w:t>=32922&amp;tmpl=lib)</w:t>
            </w:r>
          </w:p>
        </w:tc>
      </w:tr>
    </w:tbl>
    <w:p w:rsidR="00397662" w:rsidRPr="00B061CD" w:rsidRDefault="00397662">
      <w:pPr>
        <w:spacing w:line="252" w:lineRule="exact"/>
        <w:rPr>
          <w:lang w:val="en-US"/>
        </w:rPr>
        <w:sectPr w:rsidR="00397662" w:rsidRPr="00B061CD">
          <w:pgSz w:w="16840" w:h="11910" w:orient="landscape"/>
          <w:pgMar w:top="840" w:right="560" w:bottom="1160" w:left="920" w:header="0" w:footer="978" w:gutter="0"/>
          <w:cols w:space="720"/>
        </w:sectPr>
      </w:pPr>
    </w:p>
    <w:p w:rsidR="00397662" w:rsidRDefault="00B061CD">
      <w:pPr>
        <w:pStyle w:val="a4"/>
        <w:numPr>
          <w:ilvl w:val="1"/>
          <w:numId w:val="27"/>
        </w:numPr>
        <w:tabs>
          <w:tab w:val="left" w:pos="2675"/>
          <w:tab w:val="left" w:pos="2676"/>
        </w:tabs>
        <w:spacing w:before="71"/>
        <w:ind w:hanging="721"/>
        <w:jc w:val="left"/>
        <w:rPr>
          <w:b/>
          <w:sz w:val="32"/>
        </w:rPr>
      </w:pPr>
      <w:r>
        <w:rPr>
          <w:b/>
          <w:sz w:val="32"/>
        </w:rPr>
        <w:lastRenderedPageBreak/>
        <w:t>План внеурочной деятельности,</w:t>
      </w:r>
      <w:r>
        <w:rPr>
          <w:b/>
          <w:spacing w:val="-10"/>
          <w:sz w:val="32"/>
        </w:rPr>
        <w:t xml:space="preserve"> </w:t>
      </w:r>
      <w:r>
        <w:rPr>
          <w:b/>
          <w:sz w:val="32"/>
        </w:rPr>
        <w:t>календарный</w:t>
      </w:r>
    </w:p>
    <w:p w:rsidR="00397662" w:rsidRDefault="00B061CD">
      <w:pPr>
        <w:spacing w:before="2"/>
        <w:ind w:left="4831"/>
        <w:rPr>
          <w:b/>
          <w:sz w:val="32"/>
        </w:rPr>
      </w:pPr>
      <w:r>
        <w:rPr>
          <w:b/>
          <w:sz w:val="32"/>
        </w:rPr>
        <w:t>учебный график</w:t>
      </w:r>
    </w:p>
    <w:p w:rsidR="00397662" w:rsidRDefault="00397662">
      <w:pPr>
        <w:pStyle w:val="a3"/>
        <w:spacing w:before="8"/>
        <w:ind w:left="0"/>
        <w:jc w:val="left"/>
        <w:rPr>
          <w:b/>
          <w:sz w:val="27"/>
        </w:rPr>
      </w:pPr>
    </w:p>
    <w:p w:rsidR="00397662" w:rsidRDefault="00B061CD">
      <w:pPr>
        <w:pStyle w:val="a3"/>
        <w:spacing w:before="1" w:line="276" w:lineRule="auto"/>
        <w:ind w:left="102" w:right="106" w:firstLine="707"/>
      </w:pPr>
      <w:proofErr w:type="gramStart"/>
      <w:r>
        <w:t xml:space="preserve">Под </w:t>
      </w:r>
      <w:r>
        <w:rPr>
          <w:b/>
        </w:rPr>
        <w:t xml:space="preserve">внеурочной деятельностью </w:t>
      </w:r>
      <w:r>
        <w:t>учащихся МБОУ «СОШ № 7» при получении начального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МБОУ «СОШ № 7».</w:t>
      </w:r>
      <w:proofErr w:type="gramEnd"/>
    </w:p>
    <w:p w:rsidR="00397662" w:rsidRDefault="00B061CD">
      <w:pPr>
        <w:pStyle w:val="a3"/>
        <w:spacing w:line="276" w:lineRule="auto"/>
        <w:ind w:left="102" w:right="108" w:firstLine="707"/>
      </w:pPr>
      <w:r>
        <w:t>План внеурочной деятельности является организационным механизмом реализации внеурочной деятельности в МБОУ «СОШ № 7».</w:t>
      </w:r>
    </w:p>
    <w:p w:rsidR="00397662" w:rsidRDefault="00B061CD">
      <w:pPr>
        <w:ind w:left="810"/>
        <w:jc w:val="both"/>
        <w:rPr>
          <w:sz w:val="24"/>
        </w:rPr>
      </w:pPr>
      <w:r>
        <w:rPr>
          <w:b/>
          <w:sz w:val="24"/>
        </w:rPr>
        <w:t xml:space="preserve">Цели внеурочной деятельности </w:t>
      </w:r>
      <w:r>
        <w:rPr>
          <w:sz w:val="24"/>
        </w:rPr>
        <w:t>при получении начального общего образования:</w:t>
      </w:r>
    </w:p>
    <w:p w:rsidR="00397662" w:rsidRDefault="00B061CD">
      <w:pPr>
        <w:pStyle w:val="a4"/>
        <w:numPr>
          <w:ilvl w:val="0"/>
          <w:numId w:val="26"/>
        </w:numPr>
        <w:tabs>
          <w:tab w:val="left" w:pos="810"/>
        </w:tabs>
        <w:spacing w:before="37" w:line="276" w:lineRule="auto"/>
        <w:ind w:left="821" w:right="690" w:hanging="360"/>
        <w:rPr>
          <w:sz w:val="24"/>
        </w:rPr>
      </w:pPr>
      <w:r>
        <w:rPr>
          <w:sz w:val="24"/>
        </w:rPr>
        <w:t>Обеспечение соответствующей возрасту адаптации ребёнка в школе, создание благоприятных условий для развития ребёнка, учёт его возрастных и индивидуальных особенностей.</w:t>
      </w:r>
    </w:p>
    <w:p w:rsidR="00397662" w:rsidRDefault="00B061CD">
      <w:pPr>
        <w:pStyle w:val="a4"/>
        <w:numPr>
          <w:ilvl w:val="0"/>
          <w:numId w:val="26"/>
        </w:numPr>
        <w:tabs>
          <w:tab w:val="left" w:pos="810"/>
        </w:tabs>
        <w:spacing w:before="1"/>
        <w:ind w:left="810" w:hanging="349"/>
        <w:rPr>
          <w:sz w:val="24"/>
        </w:rPr>
      </w:pPr>
      <w:r>
        <w:rPr>
          <w:sz w:val="24"/>
        </w:rPr>
        <w:t xml:space="preserve">Создание условий </w:t>
      </w:r>
      <w:proofErr w:type="gramStart"/>
      <w:r>
        <w:rPr>
          <w:sz w:val="24"/>
        </w:rPr>
        <w:t>для</w:t>
      </w:r>
      <w:proofErr w:type="gramEnd"/>
      <w:r>
        <w:rPr>
          <w:sz w:val="24"/>
        </w:rPr>
        <w:t>:</w:t>
      </w:r>
    </w:p>
    <w:p w:rsidR="00397662" w:rsidRDefault="00B061CD">
      <w:pPr>
        <w:pStyle w:val="a4"/>
        <w:numPr>
          <w:ilvl w:val="1"/>
          <w:numId w:val="26"/>
        </w:numPr>
        <w:tabs>
          <w:tab w:val="left" w:pos="1517"/>
          <w:tab w:val="left" w:pos="1518"/>
        </w:tabs>
        <w:spacing w:before="40" w:line="276" w:lineRule="auto"/>
        <w:ind w:right="280" w:hanging="360"/>
        <w:rPr>
          <w:sz w:val="24"/>
        </w:rPr>
      </w:pPr>
      <w:r>
        <w:rPr>
          <w:sz w:val="24"/>
        </w:rPr>
        <w:t>приобретения школьником социального знания (знания об общественных нормах, об устройстве общества, о социально одобряемых и неодобряемых формах поведения в обществе);</w:t>
      </w:r>
    </w:p>
    <w:p w:rsidR="00397662" w:rsidRDefault="00B061CD">
      <w:pPr>
        <w:pStyle w:val="a4"/>
        <w:numPr>
          <w:ilvl w:val="1"/>
          <w:numId w:val="26"/>
        </w:numPr>
        <w:tabs>
          <w:tab w:val="left" w:pos="1517"/>
          <w:tab w:val="left" w:pos="1518"/>
        </w:tabs>
        <w:spacing w:line="273" w:lineRule="auto"/>
        <w:ind w:right="566" w:hanging="360"/>
        <w:rPr>
          <w:sz w:val="24"/>
        </w:rPr>
      </w:pPr>
      <w:r>
        <w:rPr>
          <w:sz w:val="24"/>
        </w:rPr>
        <w:t>получения школьником опыта переживания и позитивного отношения к базовым ценностям</w:t>
      </w:r>
      <w:r>
        <w:rPr>
          <w:spacing w:val="-3"/>
          <w:sz w:val="24"/>
        </w:rPr>
        <w:t xml:space="preserve"> </w:t>
      </w:r>
      <w:r>
        <w:rPr>
          <w:sz w:val="24"/>
        </w:rPr>
        <w:t>общества;</w:t>
      </w:r>
    </w:p>
    <w:p w:rsidR="00397662" w:rsidRDefault="00B061CD">
      <w:pPr>
        <w:pStyle w:val="a4"/>
        <w:numPr>
          <w:ilvl w:val="1"/>
          <w:numId w:val="26"/>
        </w:numPr>
        <w:tabs>
          <w:tab w:val="left" w:pos="1517"/>
          <w:tab w:val="left" w:pos="1518"/>
        </w:tabs>
        <w:ind w:left="1518" w:hanging="337"/>
        <w:rPr>
          <w:sz w:val="24"/>
        </w:rPr>
      </w:pPr>
      <w:r>
        <w:rPr>
          <w:sz w:val="24"/>
        </w:rPr>
        <w:t>получение школьником опыта самостоятельного общественного</w:t>
      </w:r>
      <w:r>
        <w:rPr>
          <w:spacing w:val="-10"/>
          <w:sz w:val="24"/>
        </w:rPr>
        <w:t xml:space="preserve"> </w:t>
      </w:r>
      <w:r>
        <w:rPr>
          <w:sz w:val="24"/>
        </w:rPr>
        <w:t>действия.</w:t>
      </w:r>
    </w:p>
    <w:p w:rsidR="00397662" w:rsidRDefault="00397662">
      <w:pPr>
        <w:pStyle w:val="a3"/>
        <w:spacing w:before="9"/>
        <w:ind w:left="0"/>
        <w:jc w:val="left"/>
      </w:pPr>
    </w:p>
    <w:p w:rsidR="00397662" w:rsidRDefault="00B061CD">
      <w:pPr>
        <w:pStyle w:val="Heading4"/>
        <w:ind w:left="810"/>
        <w:jc w:val="left"/>
      </w:pPr>
      <w:r>
        <w:t>Задачи внеурочной деятельности:</w:t>
      </w:r>
    </w:p>
    <w:p w:rsidR="00397662" w:rsidRDefault="00B061CD">
      <w:pPr>
        <w:pStyle w:val="a4"/>
        <w:numPr>
          <w:ilvl w:val="0"/>
          <w:numId w:val="25"/>
        </w:numPr>
        <w:tabs>
          <w:tab w:val="left" w:pos="950"/>
        </w:tabs>
        <w:spacing w:before="36"/>
        <w:ind w:left="949"/>
        <w:rPr>
          <w:sz w:val="24"/>
        </w:rPr>
      </w:pPr>
      <w:r>
        <w:rPr>
          <w:sz w:val="24"/>
        </w:rPr>
        <w:t>воспитание нравственных чувств и этического</w:t>
      </w:r>
      <w:r>
        <w:rPr>
          <w:spacing w:val="-4"/>
          <w:sz w:val="24"/>
        </w:rPr>
        <w:t xml:space="preserve"> </w:t>
      </w:r>
      <w:r>
        <w:rPr>
          <w:sz w:val="24"/>
        </w:rPr>
        <w:t>сознания;</w:t>
      </w:r>
    </w:p>
    <w:p w:rsidR="00397662" w:rsidRDefault="00B061CD">
      <w:pPr>
        <w:pStyle w:val="a4"/>
        <w:numPr>
          <w:ilvl w:val="0"/>
          <w:numId w:val="25"/>
        </w:numPr>
        <w:tabs>
          <w:tab w:val="left" w:pos="950"/>
        </w:tabs>
        <w:spacing w:before="41"/>
        <w:ind w:left="949"/>
        <w:rPr>
          <w:sz w:val="24"/>
        </w:rPr>
      </w:pPr>
      <w:r>
        <w:rPr>
          <w:sz w:val="24"/>
        </w:rPr>
        <w:t>воспитание трудолюбия, творческого отношения к учению, труду,</w:t>
      </w:r>
      <w:r>
        <w:rPr>
          <w:spacing w:val="-8"/>
          <w:sz w:val="24"/>
        </w:rPr>
        <w:t xml:space="preserve"> </w:t>
      </w:r>
      <w:r>
        <w:rPr>
          <w:sz w:val="24"/>
        </w:rPr>
        <w:t>жизни;</w:t>
      </w:r>
    </w:p>
    <w:p w:rsidR="00397662" w:rsidRDefault="00B061CD">
      <w:pPr>
        <w:pStyle w:val="a4"/>
        <w:numPr>
          <w:ilvl w:val="0"/>
          <w:numId w:val="25"/>
        </w:numPr>
        <w:tabs>
          <w:tab w:val="left" w:pos="950"/>
        </w:tabs>
        <w:spacing w:before="43"/>
        <w:ind w:left="949"/>
        <w:rPr>
          <w:sz w:val="24"/>
        </w:rPr>
      </w:pPr>
      <w:r>
        <w:rPr>
          <w:sz w:val="24"/>
        </w:rPr>
        <w:t>воспитание ценностного отношения к природе, окружающей</w:t>
      </w:r>
      <w:r>
        <w:rPr>
          <w:spacing w:val="-10"/>
          <w:sz w:val="24"/>
        </w:rPr>
        <w:t xml:space="preserve"> </w:t>
      </w:r>
      <w:r>
        <w:rPr>
          <w:sz w:val="24"/>
        </w:rPr>
        <w:t>среде;</w:t>
      </w:r>
    </w:p>
    <w:p w:rsidR="00397662" w:rsidRDefault="00B061CD">
      <w:pPr>
        <w:pStyle w:val="a4"/>
        <w:numPr>
          <w:ilvl w:val="0"/>
          <w:numId w:val="25"/>
        </w:numPr>
        <w:tabs>
          <w:tab w:val="left" w:pos="954"/>
        </w:tabs>
        <w:spacing w:before="41" w:line="276" w:lineRule="auto"/>
        <w:ind w:right="108" w:hanging="144"/>
        <w:rPr>
          <w:sz w:val="24"/>
        </w:rPr>
      </w:pPr>
      <w:r>
        <w:rPr>
          <w:sz w:val="24"/>
        </w:rPr>
        <w:t xml:space="preserve">воспитание ценностного отношения к </w:t>
      </w:r>
      <w:proofErr w:type="gramStart"/>
      <w:r>
        <w:rPr>
          <w:sz w:val="24"/>
        </w:rPr>
        <w:t>прекрасному</w:t>
      </w:r>
      <w:proofErr w:type="gramEnd"/>
      <w:r>
        <w:rPr>
          <w:sz w:val="24"/>
        </w:rPr>
        <w:t>, формирование представлений об эстетических идеалах и</w:t>
      </w:r>
      <w:r>
        <w:rPr>
          <w:spacing w:val="-2"/>
          <w:sz w:val="24"/>
        </w:rPr>
        <w:t xml:space="preserve"> </w:t>
      </w:r>
      <w:r>
        <w:rPr>
          <w:sz w:val="24"/>
        </w:rPr>
        <w:t>ценностях;</w:t>
      </w:r>
    </w:p>
    <w:p w:rsidR="00397662" w:rsidRDefault="00B061CD">
      <w:pPr>
        <w:pStyle w:val="a4"/>
        <w:numPr>
          <w:ilvl w:val="0"/>
          <w:numId w:val="25"/>
        </w:numPr>
        <w:tabs>
          <w:tab w:val="left" w:pos="950"/>
        </w:tabs>
        <w:spacing w:line="275" w:lineRule="exact"/>
        <w:ind w:left="949"/>
        <w:rPr>
          <w:sz w:val="24"/>
        </w:rPr>
      </w:pPr>
      <w:r>
        <w:rPr>
          <w:sz w:val="24"/>
        </w:rPr>
        <w:t>воспитание гражданственности и</w:t>
      </w:r>
      <w:r>
        <w:rPr>
          <w:spacing w:val="-4"/>
          <w:sz w:val="24"/>
        </w:rPr>
        <w:t xml:space="preserve"> </w:t>
      </w:r>
      <w:r>
        <w:rPr>
          <w:sz w:val="24"/>
        </w:rPr>
        <w:t>патриотизма.</w:t>
      </w:r>
    </w:p>
    <w:p w:rsidR="00397662" w:rsidRDefault="00397662">
      <w:pPr>
        <w:pStyle w:val="a3"/>
        <w:spacing w:before="4"/>
        <w:ind w:left="0"/>
        <w:jc w:val="left"/>
        <w:rPr>
          <w:sz w:val="31"/>
        </w:rPr>
      </w:pPr>
    </w:p>
    <w:p w:rsidR="00397662" w:rsidRDefault="00B061CD">
      <w:pPr>
        <w:pStyle w:val="a3"/>
        <w:spacing w:line="276" w:lineRule="auto"/>
        <w:ind w:left="102" w:right="106" w:firstLine="707"/>
      </w:pPr>
      <w:r>
        <w:t xml:space="preserve">В 2019-2020 учебном году школой будет использована </w:t>
      </w:r>
      <w:r>
        <w:rPr>
          <w:b/>
        </w:rPr>
        <w:t xml:space="preserve">интегрированная (комбинированная) модель </w:t>
      </w:r>
      <w:r>
        <w:t>организации внеурочной деятельности учащихся, совмещающая ресурсы ОУ и библиотеки д. Быстрая, на базе которой организовано проведение занятий кружка «В гостях у книжки» (1 час/</w:t>
      </w:r>
      <w:proofErr w:type="spellStart"/>
      <w:r>
        <w:t>нед</w:t>
      </w:r>
      <w:proofErr w:type="spellEnd"/>
      <w:r>
        <w:t>.). Большинство же направлений кружковой работы, проектной деятельности будут реализованы непосредственно педагогами МБОУ «СОШ № 7». В р. п. Култук отсутствуют учреждения дополнительного образования детей и специалисты с музыкальным, техническим, хореографическим и другим профессиональным образованием, которые могли бы быть использованы в качестве кадрового ресурса для организации внеурочной деятельности. Вместе с тем, в самой школе есть педагоги, обладающие необходимой квалификацией и опытом работы. В школе действует Детский инновационный Центр «Лазурит», основным направлением работы которого является приобщение детей к краеведческой исследовательской деятельности. В состав ДИЦ «Лазурит» входят Детская исследовательская лаборатория и школьный Музейно-образовательный центр. Педагоги ДИЦ «Лазурит» имеют большой опыт организации краеведческой исследовательской</w:t>
      </w:r>
    </w:p>
    <w:p w:rsidR="00397662" w:rsidRDefault="00397662">
      <w:pPr>
        <w:spacing w:line="276" w:lineRule="auto"/>
        <w:sectPr w:rsidR="00397662">
          <w:footerReference w:type="default" r:id="rId49"/>
          <w:pgSz w:w="11910" w:h="16840"/>
          <w:pgMar w:top="1080" w:right="740" w:bottom="1240" w:left="1600" w:header="0" w:footer="1058" w:gutter="0"/>
          <w:pgNumType w:start="203"/>
          <w:cols w:space="720"/>
        </w:sectPr>
      </w:pPr>
    </w:p>
    <w:p w:rsidR="00397662" w:rsidRDefault="00B061CD">
      <w:pPr>
        <w:pStyle w:val="a3"/>
        <w:spacing w:before="68" w:line="276" w:lineRule="auto"/>
        <w:ind w:left="102" w:right="107"/>
      </w:pPr>
      <w:r>
        <w:lastRenderedPageBreak/>
        <w:t xml:space="preserve">деятельности и подготовили большое количество лауреатов детских научно-практических конференций всех уровней, включая </w:t>
      </w:r>
      <w:proofErr w:type="gramStart"/>
      <w:r>
        <w:t>федеральный</w:t>
      </w:r>
      <w:proofErr w:type="gramEnd"/>
      <w:r>
        <w:t>. Для реализации остальных направлений внеурочной деятельности в школе также имеются специалисты с профильным образованием, большим опытом и высокими результатами работы с учащимися.</w:t>
      </w:r>
    </w:p>
    <w:p w:rsidR="00397662" w:rsidRDefault="00B061CD">
      <w:pPr>
        <w:spacing w:before="3" w:line="278" w:lineRule="auto"/>
        <w:ind w:left="102" w:right="108" w:firstLine="707"/>
        <w:jc w:val="both"/>
        <w:rPr>
          <w:b/>
          <w:sz w:val="24"/>
        </w:rPr>
      </w:pPr>
      <w:r>
        <w:rPr>
          <w:sz w:val="24"/>
        </w:rPr>
        <w:t xml:space="preserve">В соответствии с требованиями Стандарта внеурочная деятельность организуется по направлениям развития личности </w:t>
      </w:r>
      <w:r>
        <w:rPr>
          <w:b/>
          <w:sz w:val="24"/>
        </w:rPr>
        <w:t xml:space="preserve">(духовно-нравственное, социальное, </w:t>
      </w:r>
      <w:proofErr w:type="spellStart"/>
      <w:r>
        <w:rPr>
          <w:b/>
          <w:sz w:val="24"/>
        </w:rPr>
        <w:t>общеинтеллектуальное</w:t>
      </w:r>
      <w:proofErr w:type="spellEnd"/>
      <w:r>
        <w:rPr>
          <w:b/>
          <w:sz w:val="24"/>
        </w:rPr>
        <w:t>, общекультурное, спортивно-оздоровительное).</w:t>
      </w:r>
    </w:p>
    <w:p w:rsidR="00397662" w:rsidRDefault="00B061CD">
      <w:pPr>
        <w:pStyle w:val="a3"/>
        <w:spacing w:line="276" w:lineRule="auto"/>
        <w:ind w:left="102" w:right="106" w:firstLine="707"/>
      </w:pPr>
      <w:r>
        <w:t xml:space="preserve">Помимо занятий внеурочной деятельности, предусмотренных данным планом, учащиеся начальной школы имеют возможность участвовать в различных мероприятиях в рамках реализации планов воспитательной работы классных руководителей, в олимпиадах, интеллектуальных и творческих конкурсах, предметных неделях, конференциях, фестивалях, летних исследовательских экспедициях и т.п. С учетом участия в данных мероприятиях, лагере дневного пребывания, а также посещения занятий в детско-юношеской спортивной школе, детской школе искусств и в других учреждениях, реализующих программы дополнительного образования, </w:t>
      </w:r>
      <w:r>
        <w:rPr>
          <w:spacing w:val="3"/>
        </w:rPr>
        <w:t xml:space="preserve">на </w:t>
      </w:r>
      <w:r>
        <w:t>одного ребенка в среднем приходится по 10 часов внеурочной деятельности в</w:t>
      </w:r>
      <w:r>
        <w:rPr>
          <w:spacing w:val="-4"/>
        </w:rPr>
        <w:t xml:space="preserve"> </w:t>
      </w:r>
      <w:r>
        <w:t>неделю.</w:t>
      </w:r>
    </w:p>
    <w:p w:rsidR="00397662" w:rsidRDefault="00B061CD">
      <w:pPr>
        <w:pStyle w:val="a3"/>
        <w:ind w:left="810"/>
      </w:pPr>
      <w:r>
        <w:t>Программы внеурочной деятельности разработаны в 1 классе на 33, во 2-4 классах</w:t>
      </w:r>
    </w:p>
    <w:p w:rsidR="00397662" w:rsidRDefault="00B061CD">
      <w:pPr>
        <w:pStyle w:val="a4"/>
        <w:numPr>
          <w:ilvl w:val="0"/>
          <w:numId w:val="24"/>
        </w:numPr>
        <w:tabs>
          <w:tab w:val="left" w:pos="283"/>
        </w:tabs>
        <w:spacing w:before="33"/>
        <w:ind w:hanging="181"/>
        <w:jc w:val="both"/>
        <w:rPr>
          <w:sz w:val="24"/>
        </w:rPr>
      </w:pPr>
      <w:r>
        <w:rPr>
          <w:sz w:val="24"/>
        </w:rPr>
        <w:t>на 34 учебные</w:t>
      </w:r>
      <w:r>
        <w:rPr>
          <w:spacing w:val="-2"/>
          <w:sz w:val="24"/>
        </w:rPr>
        <w:t xml:space="preserve"> </w:t>
      </w:r>
      <w:r>
        <w:rPr>
          <w:sz w:val="24"/>
        </w:rPr>
        <w:t>недели.</w:t>
      </w:r>
    </w:p>
    <w:p w:rsidR="00397662" w:rsidRDefault="00B061CD">
      <w:pPr>
        <w:pStyle w:val="a3"/>
        <w:spacing w:before="41" w:line="276" w:lineRule="auto"/>
        <w:ind w:left="102" w:right="109" w:firstLine="707"/>
      </w:pPr>
      <w:r>
        <w:t xml:space="preserve">Внеурочные занятия проводятся как в классах, так и с </w:t>
      </w:r>
      <w:proofErr w:type="spellStart"/>
      <w:r>
        <w:t>межклассными</w:t>
      </w:r>
      <w:proofErr w:type="spellEnd"/>
      <w:r>
        <w:t xml:space="preserve"> группами детей, сформированными в соответствии с выбором учащихся и их родителей (законных представителей), после учебных занятий с перерывом в 45 минут в соответствии с требованиями </w:t>
      </w:r>
      <w:proofErr w:type="spellStart"/>
      <w:r>
        <w:t>СанПиН</w:t>
      </w:r>
      <w:proofErr w:type="spellEnd"/>
      <w:r>
        <w:t xml:space="preserve"> 2.4.2. 2821 – 10. В занятиях внеурочной деятельности, предусмотренных данным планом, имеют возможность принимать участие дети с ОВЗ, обучающиеся по адаптированным образовательным программам.</w:t>
      </w:r>
    </w:p>
    <w:p w:rsidR="00397662" w:rsidRDefault="00B061CD">
      <w:pPr>
        <w:pStyle w:val="a3"/>
        <w:spacing w:line="276" w:lineRule="auto"/>
        <w:ind w:left="102" w:right="105" w:firstLine="707"/>
      </w:pPr>
      <w:r>
        <w:t>Содержание занятий, предусмотренных в рамках внеурочной деятельности, сформировано с учётом пожеланий учащихся и их родителей (законных представителей) и с учетом условий и традиций школы.</w:t>
      </w:r>
    </w:p>
    <w:p w:rsidR="00397662" w:rsidRDefault="00B061CD">
      <w:pPr>
        <w:pStyle w:val="a3"/>
        <w:spacing w:line="276" w:lineRule="auto"/>
        <w:ind w:left="102" w:right="107" w:firstLine="707"/>
      </w:pPr>
      <w:r>
        <w:t xml:space="preserve">Особое географическое положение поселка Култук (он находится на берегу озера Байкал), его уникальные природа и история обусловили то, что </w:t>
      </w:r>
      <w:r>
        <w:rPr>
          <w:b/>
        </w:rPr>
        <w:t xml:space="preserve">приоритетными направлениями </w:t>
      </w:r>
      <w:r>
        <w:t xml:space="preserve">работы школы являются экологическое образование, приобщение детей к духовным ценностям родного края, воспитание потребности в изучении и сохранении его природы и культуры. Это нашло отражение и в предлагаемых детям программах внеурочной деятельности: программах кружков «Люби и знай свой край родной», «Юный турист». Инженерно-технический профиль курсов внеурочной деятельности реализуется через программы «Робототехника: первые шаги», «Конструирование </w:t>
      </w:r>
      <w:proofErr w:type="spellStart"/>
      <w:r>
        <w:t>Cuboro</w:t>
      </w:r>
      <w:proofErr w:type="spellEnd"/>
      <w:r>
        <w:t xml:space="preserve">».  </w:t>
      </w:r>
      <w:proofErr w:type="gramStart"/>
      <w:r>
        <w:t xml:space="preserve">Учащимися и их родителями также востребованы спортивные программы, которые формируют  </w:t>
      </w:r>
      <w:r>
        <w:rPr>
          <w:spacing w:val="23"/>
        </w:rPr>
        <w:t xml:space="preserve"> </w:t>
      </w:r>
      <w:r>
        <w:t xml:space="preserve">основы  </w:t>
      </w:r>
      <w:r>
        <w:rPr>
          <w:spacing w:val="25"/>
        </w:rPr>
        <w:t xml:space="preserve"> </w:t>
      </w:r>
      <w:r>
        <w:t xml:space="preserve">здорового  </w:t>
      </w:r>
      <w:r>
        <w:rPr>
          <w:spacing w:val="23"/>
        </w:rPr>
        <w:t xml:space="preserve"> </w:t>
      </w:r>
      <w:r>
        <w:t xml:space="preserve">образа  </w:t>
      </w:r>
      <w:r>
        <w:rPr>
          <w:spacing w:val="23"/>
        </w:rPr>
        <w:t xml:space="preserve"> </w:t>
      </w:r>
      <w:r>
        <w:t xml:space="preserve">жизни  </w:t>
      </w:r>
      <w:r>
        <w:rPr>
          <w:spacing w:val="24"/>
        </w:rPr>
        <w:t xml:space="preserve"> </w:t>
      </w:r>
      <w:r>
        <w:t xml:space="preserve">(«Веселые  </w:t>
      </w:r>
      <w:r>
        <w:rPr>
          <w:spacing w:val="23"/>
        </w:rPr>
        <w:t xml:space="preserve"> </w:t>
      </w:r>
      <w:r>
        <w:t xml:space="preserve">старты»,  </w:t>
      </w:r>
      <w:r>
        <w:rPr>
          <w:spacing w:val="29"/>
        </w:rPr>
        <w:t xml:space="preserve"> </w:t>
      </w:r>
      <w:r>
        <w:t>«Хореография»,</w:t>
      </w:r>
      <w:proofErr w:type="gramEnd"/>
    </w:p>
    <w:p w:rsidR="00397662" w:rsidRDefault="00B061CD">
      <w:pPr>
        <w:pStyle w:val="a3"/>
        <w:spacing w:before="2" w:line="276" w:lineRule="auto"/>
        <w:ind w:left="102" w:right="108"/>
      </w:pPr>
      <w:proofErr w:type="gramStart"/>
      <w:r>
        <w:t>«Пионербол»), и социальные программы, формирующие основы безопасного поведения обучающихся («Юный турист», «Все цвета кроме черного»).</w:t>
      </w:r>
      <w:proofErr w:type="gramEnd"/>
      <w:r>
        <w:t xml:space="preserve"> Большой интерес у учащихся вызывают  занятия  по  программам     «Волшебная  иголочка»,   </w:t>
      </w:r>
      <w:r>
        <w:rPr>
          <w:spacing w:val="-3"/>
        </w:rPr>
        <w:t xml:space="preserve">«В   </w:t>
      </w:r>
      <w:r>
        <w:t xml:space="preserve">мире </w:t>
      </w:r>
      <w:r>
        <w:rPr>
          <w:spacing w:val="7"/>
        </w:rPr>
        <w:t xml:space="preserve"> </w:t>
      </w:r>
      <w:r>
        <w:t>информатики»,</w:t>
      </w:r>
    </w:p>
    <w:p w:rsidR="00397662" w:rsidRDefault="00B061CD">
      <w:pPr>
        <w:pStyle w:val="a3"/>
        <w:spacing w:line="276" w:lineRule="auto"/>
        <w:ind w:left="102" w:right="106"/>
      </w:pPr>
      <w:r>
        <w:t>«Занимательная математика», «</w:t>
      </w:r>
      <w:proofErr w:type="spellStart"/>
      <w:r>
        <w:t>Почитайка</w:t>
      </w:r>
      <w:proofErr w:type="spellEnd"/>
      <w:r>
        <w:t>», «Шахматы». Эстетическое воспитание обучающихся реализуется на основе программы «Художественное творчество: станем волшебниками»,</w:t>
      </w:r>
      <w:r>
        <w:rPr>
          <w:spacing w:val="30"/>
        </w:rPr>
        <w:t xml:space="preserve"> </w:t>
      </w:r>
      <w:r>
        <w:t>а</w:t>
      </w:r>
      <w:r>
        <w:rPr>
          <w:spacing w:val="27"/>
        </w:rPr>
        <w:t xml:space="preserve"> </w:t>
      </w:r>
      <w:r>
        <w:t>также</w:t>
      </w:r>
      <w:r>
        <w:rPr>
          <w:spacing w:val="27"/>
        </w:rPr>
        <w:t xml:space="preserve"> </w:t>
      </w:r>
      <w:r>
        <w:t>через</w:t>
      </w:r>
      <w:r>
        <w:rPr>
          <w:spacing w:val="29"/>
        </w:rPr>
        <w:t xml:space="preserve"> </w:t>
      </w:r>
      <w:r>
        <w:t>занятия</w:t>
      </w:r>
      <w:r>
        <w:rPr>
          <w:spacing w:val="28"/>
        </w:rPr>
        <w:t xml:space="preserve"> </w:t>
      </w:r>
      <w:r>
        <w:t>в</w:t>
      </w:r>
      <w:r>
        <w:rPr>
          <w:spacing w:val="28"/>
        </w:rPr>
        <w:t xml:space="preserve"> </w:t>
      </w:r>
      <w:r>
        <w:t>школьном</w:t>
      </w:r>
      <w:r>
        <w:rPr>
          <w:spacing w:val="27"/>
        </w:rPr>
        <w:t xml:space="preserve"> </w:t>
      </w:r>
      <w:r>
        <w:t>театре</w:t>
      </w:r>
      <w:r>
        <w:rPr>
          <w:spacing w:val="32"/>
        </w:rPr>
        <w:t xml:space="preserve"> </w:t>
      </w:r>
      <w:r>
        <w:t>«Петрушка».</w:t>
      </w:r>
      <w:r>
        <w:rPr>
          <w:spacing w:val="31"/>
        </w:rPr>
        <w:t xml:space="preserve"> </w:t>
      </w:r>
      <w:r>
        <w:t>Таким</w:t>
      </w:r>
      <w:r>
        <w:rPr>
          <w:spacing w:val="28"/>
        </w:rPr>
        <w:t xml:space="preserve"> </w:t>
      </w:r>
      <w:r>
        <w:t>образом,</w:t>
      </w:r>
    </w:p>
    <w:p w:rsidR="00397662" w:rsidRDefault="00397662">
      <w:pPr>
        <w:spacing w:line="276" w:lineRule="auto"/>
        <w:sectPr w:rsidR="00397662">
          <w:pgSz w:w="11910" w:h="16840"/>
          <w:pgMar w:top="1040" w:right="740" w:bottom="1240" w:left="1600" w:header="0" w:footer="1058" w:gutter="0"/>
          <w:cols w:space="720"/>
        </w:sectPr>
      </w:pPr>
    </w:p>
    <w:p w:rsidR="00397662" w:rsidRDefault="00B061CD">
      <w:pPr>
        <w:pStyle w:val="a3"/>
        <w:spacing w:before="68" w:line="278" w:lineRule="auto"/>
        <w:ind w:left="102"/>
        <w:jc w:val="left"/>
      </w:pPr>
      <w:r>
        <w:lastRenderedPageBreak/>
        <w:t>при организации внеурочной деятельности учащихся учтены все основные направления развития личности.</w:t>
      </w:r>
    </w:p>
    <w:p w:rsidR="00397662" w:rsidRDefault="00B061CD">
      <w:pPr>
        <w:pStyle w:val="a3"/>
        <w:spacing w:before="196" w:line="276" w:lineRule="auto"/>
        <w:ind w:left="102" w:right="106" w:firstLine="707"/>
      </w:pPr>
      <w:r>
        <w:t xml:space="preserve">Рабочие программы педагогов по организации внеурочной деятельности составлены из расчета 50% - теория, 50% - практические занятия. </w:t>
      </w:r>
      <w:proofErr w:type="gramStart"/>
      <w:r>
        <w:t xml:space="preserve">Внеурочная деятельность реализуется посредством </w:t>
      </w:r>
      <w:r>
        <w:rPr>
          <w:b/>
        </w:rPr>
        <w:t xml:space="preserve">различных форм организации: </w:t>
      </w:r>
      <w:r>
        <w:t>экскурсии, кружки, секции, конкурсы, соревнования, поисковые и научные исследования, общественно полезные практики, социальное проектирование и т. д. При проведении внеурочной деятельности используются учебные кабинеты, спортзал, стадион, школьный Музейно-образовательный центр, Детская исследовательская лаборатория,</w:t>
      </w:r>
      <w:r>
        <w:rPr>
          <w:spacing w:val="-11"/>
        </w:rPr>
        <w:t xml:space="preserve"> </w:t>
      </w:r>
      <w:r>
        <w:t>библиотека.</w:t>
      </w:r>
      <w:proofErr w:type="gramEnd"/>
    </w:p>
    <w:p w:rsidR="00397662" w:rsidRDefault="00397662">
      <w:pPr>
        <w:spacing w:line="276" w:lineRule="auto"/>
        <w:sectPr w:rsidR="00397662">
          <w:pgSz w:w="11910" w:h="16840"/>
          <w:pgMar w:top="1040" w:right="740" w:bottom="1240" w:left="1600" w:header="0" w:footer="1058" w:gutter="0"/>
          <w:cols w:space="720"/>
        </w:sectPr>
      </w:pPr>
    </w:p>
    <w:p w:rsidR="00397662" w:rsidRDefault="00B061CD">
      <w:pPr>
        <w:pStyle w:val="Heading4"/>
        <w:spacing w:before="64"/>
        <w:ind w:left="5379" w:right="5316"/>
        <w:jc w:val="center"/>
      </w:pPr>
      <w:r>
        <w:lastRenderedPageBreak/>
        <w:t>План внеурочной деятельности</w:t>
      </w:r>
    </w:p>
    <w:p w:rsidR="00397662" w:rsidRDefault="00B061CD">
      <w:pPr>
        <w:spacing w:before="42" w:after="42"/>
        <w:ind w:left="5521"/>
        <w:rPr>
          <w:b/>
          <w:sz w:val="24"/>
        </w:rPr>
      </w:pPr>
      <w:r>
        <w:rPr>
          <w:b/>
          <w:sz w:val="24"/>
        </w:rPr>
        <w:t>- на базе МБОУ «СОШ № 7»:</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7"/>
        <w:gridCol w:w="3070"/>
        <w:gridCol w:w="847"/>
        <w:gridCol w:w="850"/>
        <w:gridCol w:w="847"/>
        <w:gridCol w:w="849"/>
        <w:gridCol w:w="847"/>
        <w:gridCol w:w="848"/>
        <w:gridCol w:w="850"/>
        <w:gridCol w:w="848"/>
        <w:gridCol w:w="851"/>
        <w:gridCol w:w="851"/>
      </w:tblGrid>
      <w:tr w:rsidR="00397662">
        <w:trPr>
          <w:trHeight w:val="289"/>
        </w:trPr>
        <w:tc>
          <w:tcPr>
            <w:tcW w:w="2067" w:type="dxa"/>
            <w:vMerge w:val="restart"/>
          </w:tcPr>
          <w:p w:rsidR="00397662" w:rsidRDefault="00397662">
            <w:pPr>
              <w:pStyle w:val="TableParagraph"/>
              <w:spacing w:before="4"/>
              <w:rPr>
                <w:b/>
                <w:sz w:val="31"/>
              </w:rPr>
            </w:pPr>
          </w:p>
          <w:p w:rsidR="00397662" w:rsidRDefault="00B061CD">
            <w:pPr>
              <w:pStyle w:val="TableParagraph"/>
              <w:spacing w:line="276" w:lineRule="auto"/>
              <w:ind w:left="365" w:right="346" w:hanging="6"/>
              <w:jc w:val="center"/>
              <w:rPr>
                <w:b/>
              </w:rPr>
            </w:pPr>
            <w:r>
              <w:rPr>
                <w:b/>
              </w:rPr>
              <w:t>Направление внеурочной деятельности</w:t>
            </w:r>
          </w:p>
        </w:tc>
        <w:tc>
          <w:tcPr>
            <w:tcW w:w="3070" w:type="dxa"/>
            <w:vMerge w:val="restart"/>
          </w:tcPr>
          <w:p w:rsidR="00397662" w:rsidRDefault="00397662">
            <w:pPr>
              <w:pStyle w:val="TableParagraph"/>
              <w:spacing w:before="7"/>
              <w:rPr>
                <w:b/>
              </w:rPr>
            </w:pPr>
          </w:p>
          <w:p w:rsidR="00397662" w:rsidRDefault="00B061CD">
            <w:pPr>
              <w:pStyle w:val="TableParagraph"/>
              <w:spacing w:line="276" w:lineRule="auto"/>
              <w:ind w:left="219" w:right="204"/>
              <w:jc w:val="center"/>
              <w:rPr>
                <w:b/>
              </w:rPr>
            </w:pPr>
            <w:r>
              <w:rPr>
                <w:b/>
              </w:rPr>
              <w:t>Форма организации и название курса по внеурочной деятельности</w:t>
            </w:r>
          </w:p>
        </w:tc>
        <w:tc>
          <w:tcPr>
            <w:tcW w:w="8488" w:type="dxa"/>
            <w:gridSpan w:val="10"/>
          </w:tcPr>
          <w:p w:rsidR="00397662" w:rsidRDefault="00B061CD">
            <w:pPr>
              <w:pStyle w:val="TableParagraph"/>
              <w:spacing w:line="251" w:lineRule="exact"/>
              <w:ind w:left="3100" w:right="3093"/>
              <w:jc w:val="center"/>
              <w:rPr>
                <w:b/>
              </w:rPr>
            </w:pPr>
            <w:r>
              <w:rPr>
                <w:b/>
              </w:rPr>
              <w:t>Количество часов/</w:t>
            </w:r>
            <w:proofErr w:type="spellStart"/>
            <w:r>
              <w:rPr>
                <w:b/>
              </w:rPr>
              <w:t>нед</w:t>
            </w:r>
            <w:proofErr w:type="spellEnd"/>
            <w:r>
              <w:rPr>
                <w:b/>
              </w:rPr>
              <w:t>.</w:t>
            </w:r>
          </w:p>
        </w:tc>
      </w:tr>
      <w:tr w:rsidR="00397662">
        <w:trPr>
          <w:trHeight w:val="1295"/>
        </w:trPr>
        <w:tc>
          <w:tcPr>
            <w:tcW w:w="2067" w:type="dxa"/>
            <w:vMerge/>
            <w:tcBorders>
              <w:top w:val="nil"/>
            </w:tcBorders>
          </w:tcPr>
          <w:p w:rsidR="00397662" w:rsidRDefault="00397662">
            <w:pPr>
              <w:rPr>
                <w:sz w:val="2"/>
                <w:szCs w:val="2"/>
              </w:rPr>
            </w:pPr>
          </w:p>
        </w:tc>
        <w:tc>
          <w:tcPr>
            <w:tcW w:w="3070" w:type="dxa"/>
            <w:vMerge/>
            <w:tcBorders>
              <w:top w:val="nil"/>
            </w:tcBorders>
          </w:tcPr>
          <w:p w:rsidR="00397662" w:rsidRDefault="00397662">
            <w:pPr>
              <w:rPr>
                <w:sz w:val="2"/>
                <w:szCs w:val="2"/>
              </w:rPr>
            </w:pPr>
          </w:p>
        </w:tc>
        <w:tc>
          <w:tcPr>
            <w:tcW w:w="847" w:type="dxa"/>
          </w:tcPr>
          <w:p w:rsidR="00397662" w:rsidRDefault="00397662">
            <w:pPr>
              <w:pStyle w:val="TableParagraph"/>
              <w:spacing w:before="10"/>
              <w:rPr>
                <w:b/>
                <w:sz w:val="34"/>
              </w:rPr>
            </w:pPr>
          </w:p>
          <w:p w:rsidR="00397662" w:rsidRDefault="00B061CD">
            <w:pPr>
              <w:pStyle w:val="TableParagraph"/>
              <w:ind w:left="267" w:right="259"/>
              <w:jc w:val="center"/>
              <w:rPr>
                <w:b/>
              </w:rPr>
            </w:pPr>
            <w:r>
              <w:rPr>
                <w:b/>
              </w:rPr>
              <w:t>1А</w:t>
            </w:r>
          </w:p>
        </w:tc>
        <w:tc>
          <w:tcPr>
            <w:tcW w:w="850" w:type="dxa"/>
          </w:tcPr>
          <w:p w:rsidR="00397662" w:rsidRDefault="00397662">
            <w:pPr>
              <w:pStyle w:val="TableParagraph"/>
              <w:spacing w:before="10"/>
              <w:rPr>
                <w:b/>
                <w:sz w:val="34"/>
              </w:rPr>
            </w:pPr>
          </w:p>
          <w:p w:rsidR="00397662" w:rsidRDefault="00B061CD">
            <w:pPr>
              <w:pStyle w:val="TableParagraph"/>
              <w:ind w:right="284"/>
              <w:jc w:val="right"/>
              <w:rPr>
                <w:b/>
              </w:rPr>
            </w:pPr>
            <w:r>
              <w:rPr>
                <w:b/>
              </w:rPr>
              <w:t>1Б</w:t>
            </w:r>
          </w:p>
        </w:tc>
        <w:tc>
          <w:tcPr>
            <w:tcW w:w="847" w:type="dxa"/>
          </w:tcPr>
          <w:p w:rsidR="00397662" w:rsidRDefault="00397662">
            <w:pPr>
              <w:pStyle w:val="TableParagraph"/>
              <w:spacing w:before="10"/>
              <w:rPr>
                <w:b/>
                <w:sz w:val="34"/>
              </w:rPr>
            </w:pPr>
          </w:p>
          <w:p w:rsidR="00397662" w:rsidRDefault="00B061CD">
            <w:pPr>
              <w:pStyle w:val="TableParagraph"/>
              <w:ind w:left="267" w:right="259"/>
              <w:jc w:val="center"/>
              <w:rPr>
                <w:b/>
              </w:rPr>
            </w:pPr>
            <w:r>
              <w:rPr>
                <w:b/>
              </w:rPr>
              <w:t>2А</w:t>
            </w:r>
          </w:p>
        </w:tc>
        <w:tc>
          <w:tcPr>
            <w:tcW w:w="849" w:type="dxa"/>
          </w:tcPr>
          <w:p w:rsidR="00397662" w:rsidRDefault="00397662">
            <w:pPr>
              <w:pStyle w:val="TableParagraph"/>
              <w:spacing w:before="10"/>
              <w:rPr>
                <w:b/>
                <w:sz w:val="34"/>
              </w:rPr>
            </w:pPr>
          </w:p>
          <w:p w:rsidR="00397662" w:rsidRDefault="00B061CD">
            <w:pPr>
              <w:pStyle w:val="TableParagraph"/>
              <w:ind w:left="277" w:right="265"/>
              <w:jc w:val="center"/>
              <w:rPr>
                <w:b/>
              </w:rPr>
            </w:pPr>
            <w:r>
              <w:rPr>
                <w:b/>
              </w:rPr>
              <w:t>2Б</w:t>
            </w:r>
          </w:p>
        </w:tc>
        <w:tc>
          <w:tcPr>
            <w:tcW w:w="847" w:type="dxa"/>
          </w:tcPr>
          <w:p w:rsidR="00397662" w:rsidRDefault="00397662">
            <w:pPr>
              <w:pStyle w:val="TableParagraph"/>
              <w:spacing w:before="10"/>
              <w:rPr>
                <w:b/>
                <w:sz w:val="34"/>
              </w:rPr>
            </w:pPr>
          </w:p>
          <w:p w:rsidR="00397662" w:rsidRDefault="00B061CD">
            <w:pPr>
              <w:pStyle w:val="TableParagraph"/>
              <w:ind w:left="268" w:right="258"/>
              <w:jc w:val="center"/>
              <w:rPr>
                <w:b/>
              </w:rPr>
            </w:pPr>
            <w:r>
              <w:rPr>
                <w:b/>
              </w:rPr>
              <w:t>3А</w:t>
            </w:r>
          </w:p>
        </w:tc>
        <w:tc>
          <w:tcPr>
            <w:tcW w:w="848" w:type="dxa"/>
          </w:tcPr>
          <w:p w:rsidR="00397662" w:rsidRDefault="00397662">
            <w:pPr>
              <w:pStyle w:val="TableParagraph"/>
              <w:spacing w:before="10"/>
              <w:rPr>
                <w:b/>
                <w:sz w:val="34"/>
              </w:rPr>
            </w:pPr>
          </w:p>
          <w:p w:rsidR="00397662" w:rsidRDefault="00B061CD">
            <w:pPr>
              <w:pStyle w:val="TableParagraph"/>
              <w:ind w:left="239" w:right="228"/>
              <w:jc w:val="center"/>
              <w:rPr>
                <w:b/>
              </w:rPr>
            </w:pPr>
            <w:r>
              <w:rPr>
                <w:b/>
              </w:rPr>
              <w:t>3Б</w:t>
            </w:r>
          </w:p>
        </w:tc>
        <w:tc>
          <w:tcPr>
            <w:tcW w:w="850" w:type="dxa"/>
          </w:tcPr>
          <w:p w:rsidR="00397662" w:rsidRDefault="00397662">
            <w:pPr>
              <w:pStyle w:val="TableParagraph"/>
              <w:spacing w:before="10"/>
              <w:rPr>
                <w:b/>
                <w:sz w:val="34"/>
              </w:rPr>
            </w:pPr>
          </w:p>
          <w:p w:rsidR="00397662" w:rsidRDefault="00B061CD">
            <w:pPr>
              <w:pStyle w:val="TableParagraph"/>
              <w:ind w:left="111" w:right="94"/>
              <w:jc w:val="center"/>
              <w:rPr>
                <w:b/>
              </w:rPr>
            </w:pPr>
            <w:r>
              <w:rPr>
                <w:b/>
              </w:rPr>
              <w:t>4А</w:t>
            </w:r>
          </w:p>
        </w:tc>
        <w:tc>
          <w:tcPr>
            <w:tcW w:w="848" w:type="dxa"/>
          </w:tcPr>
          <w:p w:rsidR="00397662" w:rsidRDefault="00397662">
            <w:pPr>
              <w:pStyle w:val="TableParagraph"/>
              <w:spacing w:before="10"/>
              <w:rPr>
                <w:b/>
                <w:sz w:val="34"/>
              </w:rPr>
            </w:pPr>
          </w:p>
          <w:p w:rsidR="00397662" w:rsidRDefault="00B061CD">
            <w:pPr>
              <w:pStyle w:val="TableParagraph"/>
              <w:ind w:left="242" w:right="228"/>
              <w:jc w:val="center"/>
              <w:rPr>
                <w:b/>
              </w:rPr>
            </w:pPr>
            <w:r>
              <w:rPr>
                <w:b/>
              </w:rPr>
              <w:t>4Б</w:t>
            </w:r>
          </w:p>
        </w:tc>
        <w:tc>
          <w:tcPr>
            <w:tcW w:w="851" w:type="dxa"/>
            <w:textDirection w:val="btLr"/>
          </w:tcPr>
          <w:p w:rsidR="00397662" w:rsidRDefault="00B061CD">
            <w:pPr>
              <w:pStyle w:val="TableParagraph"/>
              <w:spacing w:before="19"/>
              <w:ind w:left="513"/>
              <w:rPr>
                <w:b/>
                <w:sz w:val="20"/>
              </w:rPr>
            </w:pPr>
            <w:r>
              <w:rPr>
                <w:b/>
                <w:sz w:val="20"/>
              </w:rPr>
              <w:t>1-4</w:t>
            </w:r>
          </w:p>
          <w:p w:rsidR="00397662" w:rsidRDefault="00B061CD">
            <w:pPr>
              <w:pStyle w:val="TableParagraph"/>
              <w:spacing w:before="1" w:line="270" w:lineRule="atLeast"/>
              <w:ind w:left="174" w:firstLine="108"/>
              <w:rPr>
                <w:b/>
                <w:sz w:val="20"/>
              </w:rPr>
            </w:pPr>
            <w:r>
              <w:rPr>
                <w:b/>
                <w:sz w:val="20"/>
              </w:rPr>
              <w:t xml:space="preserve">Филиал </w:t>
            </w:r>
            <w:r>
              <w:rPr>
                <w:b/>
                <w:w w:val="95"/>
                <w:sz w:val="20"/>
              </w:rPr>
              <w:t>д</w:t>
            </w:r>
            <w:proofErr w:type="gramStart"/>
            <w:r>
              <w:rPr>
                <w:b/>
                <w:w w:val="95"/>
                <w:sz w:val="20"/>
              </w:rPr>
              <w:t>.Б</w:t>
            </w:r>
            <w:proofErr w:type="gramEnd"/>
            <w:r>
              <w:rPr>
                <w:b/>
                <w:w w:val="95"/>
                <w:sz w:val="20"/>
              </w:rPr>
              <w:t>ыстрая</w:t>
            </w:r>
          </w:p>
        </w:tc>
        <w:tc>
          <w:tcPr>
            <w:tcW w:w="851" w:type="dxa"/>
            <w:textDirection w:val="btLr"/>
          </w:tcPr>
          <w:p w:rsidR="00397662" w:rsidRDefault="00B061CD">
            <w:pPr>
              <w:pStyle w:val="TableParagraph"/>
              <w:spacing w:before="16"/>
              <w:ind w:left="123" w:right="124"/>
              <w:jc w:val="center"/>
              <w:rPr>
                <w:b/>
                <w:sz w:val="20"/>
              </w:rPr>
            </w:pPr>
            <w:r>
              <w:rPr>
                <w:b/>
                <w:sz w:val="20"/>
              </w:rPr>
              <w:t>1-4</w:t>
            </w:r>
          </w:p>
          <w:p w:rsidR="00397662" w:rsidRDefault="00B061CD">
            <w:pPr>
              <w:pStyle w:val="TableParagraph"/>
              <w:spacing w:before="43"/>
              <w:ind w:left="123" w:right="124"/>
              <w:jc w:val="center"/>
              <w:rPr>
                <w:b/>
                <w:sz w:val="20"/>
              </w:rPr>
            </w:pPr>
            <w:r>
              <w:rPr>
                <w:b/>
                <w:sz w:val="20"/>
              </w:rPr>
              <w:t>Филиал</w:t>
            </w:r>
          </w:p>
          <w:p w:rsidR="00397662" w:rsidRDefault="00B061CD">
            <w:pPr>
              <w:pStyle w:val="TableParagraph"/>
              <w:spacing w:before="41"/>
              <w:ind w:left="123" w:right="124"/>
              <w:jc w:val="center"/>
              <w:rPr>
                <w:b/>
                <w:sz w:val="20"/>
              </w:rPr>
            </w:pPr>
            <w:r>
              <w:rPr>
                <w:b/>
                <w:sz w:val="20"/>
              </w:rPr>
              <w:t>с</w:t>
            </w:r>
            <w:proofErr w:type="gramStart"/>
            <w:r>
              <w:rPr>
                <w:b/>
                <w:sz w:val="20"/>
              </w:rPr>
              <w:t>.Т</w:t>
            </w:r>
            <w:proofErr w:type="gramEnd"/>
            <w:r>
              <w:rPr>
                <w:b/>
                <w:sz w:val="20"/>
              </w:rPr>
              <w:t>ибельти</w:t>
            </w:r>
          </w:p>
        </w:tc>
      </w:tr>
      <w:tr w:rsidR="00397662">
        <w:trPr>
          <w:trHeight w:val="292"/>
        </w:trPr>
        <w:tc>
          <w:tcPr>
            <w:tcW w:w="2067" w:type="dxa"/>
            <w:vMerge w:val="restart"/>
          </w:tcPr>
          <w:p w:rsidR="00397662" w:rsidRDefault="00B061CD">
            <w:pPr>
              <w:pStyle w:val="TableParagraph"/>
              <w:spacing w:before="188" w:line="276" w:lineRule="auto"/>
              <w:ind w:left="482" w:right="466"/>
              <w:jc w:val="center"/>
            </w:pPr>
            <w:r>
              <w:t>Спортивн</w:t>
            </w:r>
            <w:proofErr w:type="gramStart"/>
            <w:r>
              <w:t>о-</w:t>
            </w:r>
            <w:proofErr w:type="gramEnd"/>
            <w:r>
              <w:t xml:space="preserve"> оздорови- тельное</w:t>
            </w:r>
          </w:p>
        </w:tc>
        <w:tc>
          <w:tcPr>
            <w:tcW w:w="3070" w:type="dxa"/>
          </w:tcPr>
          <w:p w:rsidR="00397662" w:rsidRDefault="00B061CD">
            <w:pPr>
              <w:pStyle w:val="TableParagraph"/>
              <w:spacing w:line="247" w:lineRule="exact"/>
              <w:ind w:right="290"/>
              <w:jc w:val="right"/>
            </w:pPr>
            <w:r>
              <w:t>Секция «Веселые старты»</w:t>
            </w:r>
          </w:p>
        </w:tc>
        <w:tc>
          <w:tcPr>
            <w:tcW w:w="847" w:type="dxa"/>
          </w:tcPr>
          <w:p w:rsidR="00397662" w:rsidRDefault="00B061CD">
            <w:pPr>
              <w:pStyle w:val="TableParagraph"/>
              <w:spacing w:line="247" w:lineRule="exact"/>
              <w:ind w:left="7"/>
              <w:jc w:val="center"/>
            </w:pPr>
            <w:r>
              <w:t>1</w:t>
            </w:r>
          </w:p>
        </w:tc>
        <w:tc>
          <w:tcPr>
            <w:tcW w:w="850" w:type="dxa"/>
          </w:tcPr>
          <w:p w:rsidR="00397662" w:rsidRDefault="00B061CD">
            <w:pPr>
              <w:pStyle w:val="TableParagraph"/>
              <w:spacing w:line="247" w:lineRule="exact"/>
              <w:ind w:right="359"/>
              <w:jc w:val="right"/>
            </w:pPr>
            <w:r>
              <w:t>1</w:t>
            </w:r>
          </w:p>
        </w:tc>
        <w:tc>
          <w:tcPr>
            <w:tcW w:w="847" w:type="dxa"/>
          </w:tcPr>
          <w:p w:rsidR="00397662" w:rsidRDefault="00B061CD">
            <w:pPr>
              <w:pStyle w:val="TableParagraph"/>
              <w:spacing w:line="247" w:lineRule="exact"/>
              <w:ind w:left="7"/>
              <w:jc w:val="center"/>
            </w:pPr>
            <w:r>
              <w:t>1</w:t>
            </w:r>
          </w:p>
        </w:tc>
        <w:tc>
          <w:tcPr>
            <w:tcW w:w="849" w:type="dxa"/>
          </w:tcPr>
          <w:p w:rsidR="00397662" w:rsidRDefault="00B061CD">
            <w:pPr>
              <w:pStyle w:val="TableParagraph"/>
              <w:spacing w:line="247" w:lineRule="exact"/>
              <w:ind w:left="11"/>
              <w:jc w:val="center"/>
            </w:pPr>
            <w:r>
              <w:t>1</w:t>
            </w:r>
          </w:p>
        </w:tc>
        <w:tc>
          <w:tcPr>
            <w:tcW w:w="847" w:type="dxa"/>
          </w:tcPr>
          <w:p w:rsidR="00397662" w:rsidRDefault="00397662">
            <w:pPr>
              <w:pStyle w:val="TableParagraph"/>
              <w:rPr>
                <w:sz w:val="20"/>
              </w:rPr>
            </w:pPr>
          </w:p>
        </w:tc>
        <w:tc>
          <w:tcPr>
            <w:tcW w:w="848" w:type="dxa"/>
          </w:tcPr>
          <w:p w:rsidR="00397662" w:rsidRDefault="00397662">
            <w:pPr>
              <w:pStyle w:val="TableParagraph"/>
              <w:rPr>
                <w:sz w:val="20"/>
              </w:rPr>
            </w:pPr>
          </w:p>
        </w:tc>
        <w:tc>
          <w:tcPr>
            <w:tcW w:w="850" w:type="dxa"/>
          </w:tcPr>
          <w:p w:rsidR="00397662" w:rsidRDefault="00397662">
            <w:pPr>
              <w:pStyle w:val="TableParagraph"/>
              <w:rPr>
                <w:sz w:val="20"/>
              </w:rPr>
            </w:pPr>
          </w:p>
        </w:tc>
        <w:tc>
          <w:tcPr>
            <w:tcW w:w="848" w:type="dxa"/>
          </w:tcPr>
          <w:p w:rsidR="00397662" w:rsidRDefault="00397662">
            <w:pPr>
              <w:pStyle w:val="TableParagraph"/>
              <w:rPr>
                <w:sz w:val="20"/>
              </w:rPr>
            </w:pPr>
          </w:p>
        </w:tc>
        <w:tc>
          <w:tcPr>
            <w:tcW w:w="851" w:type="dxa"/>
          </w:tcPr>
          <w:p w:rsidR="00397662" w:rsidRDefault="00397662">
            <w:pPr>
              <w:pStyle w:val="TableParagraph"/>
              <w:rPr>
                <w:sz w:val="20"/>
              </w:rPr>
            </w:pPr>
          </w:p>
        </w:tc>
        <w:tc>
          <w:tcPr>
            <w:tcW w:w="851" w:type="dxa"/>
          </w:tcPr>
          <w:p w:rsidR="00397662" w:rsidRDefault="00397662">
            <w:pPr>
              <w:pStyle w:val="TableParagraph"/>
              <w:rPr>
                <w:sz w:val="20"/>
              </w:rPr>
            </w:pPr>
          </w:p>
        </w:tc>
      </w:tr>
      <w:tr w:rsidR="00397662">
        <w:trPr>
          <w:trHeight w:val="290"/>
        </w:trPr>
        <w:tc>
          <w:tcPr>
            <w:tcW w:w="2067" w:type="dxa"/>
            <w:vMerge/>
            <w:tcBorders>
              <w:top w:val="nil"/>
            </w:tcBorders>
          </w:tcPr>
          <w:p w:rsidR="00397662" w:rsidRDefault="00397662">
            <w:pPr>
              <w:rPr>
                <w:sz w:val="2"/>
                <w:szCs w:val="2"/>
              </w:rPr>
            </w:pPr>
          </w:p>
        </w:tc>
        <w:tc>
          <w:tcPr>
            <w:tcW w:w="3070" w:type="dxa"/>
          </w:tcPr>
          <w:p w:rsidR="00397662" w:rsidRDefault="00B061CD">
            <w:pPr>
              <w:pStyle w:val="TableParagraph"/>
              <w:spacing w:line="247" w:lineRule="exact"/>
              <w:ind w:left="532"/>
            </w:pPr>
            <w:r>
              <w:t>Секция «Пионербол»</w:t>
            </w:r>
          </w:p>
        </w:tc>
        <w:tc>
          <w:tcPr>
            <w:tcW w:w="847" w:type="dxa"/>
          </w:tcPr>
          <w:p w:rsidR="00397662" w:rsidRDefault="00397662">
            <w:pPr>
              <w:pStyle w:val="TableParagraph"/>
              <w:rPr>
                <w:sz w:val="20"/>
              </w:rPr>
            </w:pPr>
          </w:p>
        </w:tc>
        <w:tc>
          <w:tcPr>
            <w:tcW w:w="850" w:type="dxa"/>
          </w:tcPr>
          <w:p w:rsidR="00397662" w:rsidRDefault="00397662">
            <w:pPr>
              <w:pStyle w:val="TableParagraph"/>
              <w:rPr>
                <w:sz w:val="20"/>
              </w:rPr>
            </w:pPr>
          </w:p>
        </w:tc>
        <w:tc>
          <w:tcPr>
            <w:tcW w:w="847" w:type="dxa"/>
          </w:tcPr>
          <w:p w:rsidR="00397662" w:rsidRDefault="00397662">
            <w:pPr>
              <w:pStyle w:val="TableParagraph"/>
              <w:rPr>
                <w:sz w:val="20"/>
              </w:rPr>
            </w:pPr>
          </w:p>
        </w:tc>
        <w:tc>
          <w:tcPr>
            <w:tcW w:w="849" w:type="dxa"/>
          </w:tcPr>
          <w:p w:rsidR="00397662" w:rsidRDefault="00397662">
            <w:pPr>
              <w:pStyle w:val="TableParagraph"/>
              <w:rPr>
                <w:sz w:val="20"/>
              </w:rPr>
            </w:pPr>
          </w:p>
        </w:tc>
        <w:tc>
          <w:tcPr>
            <w:tcW w:w="847" w:type="dxa"/>
          </w:tcPr>
          <w:p w:rsidR="00397662" w:rsidRDefault="00B061CD">
            <w:pPr>
              <w:pStyle w:val="TableParagraph"/>
              <w:spacing w:line="247" w:lineRule="exact"/>
              <w:ind w:left="9"/>
              <w:jc w:val="center"/>
            </w:pPr>
            <w:r>
              <w:t>1</w:t>
            </w:r>
          </w:p>
        </w:tc>
        <w:tc>
          <w:tcPr>
            <w:tcW w:w="848" w:type="dxa"/>
          </w:tcPr>
          <w:p w:rsidR="00397662" w:rsidRDefault="00B061CD">
            <w:pPr>
              <w:pStyle w:val="TableParagraph"/>
              <w:spacing w:line="247" w:lineRule="exact"/>
              <w:ind w:left="10"/>
              <w:jc w:val="center"/>
            </w:pPr>
            <w:r>
              <w:t>1</w:t>
            </w:r>
          </w:p>
        </w:tc>
        <w:tc>
          <w:tcPr>
            <w:tcW w:w="850" w:type="dxa"/>
          </w:tcPr>
          <w:p w:rsidR="00397662" w:rsidRDefault="00B061CD">
            <w:pPr>
              <w:pStyle w:val="TableParagraph"/>
              <w:spacing w:line="247" w:lineRule="exact"/>
              <w:ind w:left="16"/>
              <w:jc w:val="center"/>
            </w:pPr>
            <w:r>
              <w:t>1</w:t>
            </w:r>
          </w:p>
        </w:tc>
        <w:tc>
          <w:tcPr>
            <w:tcW w:w="848" w:type="dxa"/>
          </w:tcPr>
          <w:p w:rsidR="00397662" w:rsidRDefault="00B061CD">
            <w:pPr>
              <w:pStyle w:val="TableParagraph"/>
              <w:spacing w:line="247" w:lineRule="exact"/>
              <w:ind w:left="12"/>
              <w:jc w:val="center"/>
            </w:pPr>
            <w:r>
              <w:t>1</w:t>
            </w:r>
          </w:p>
        </w:tc>
        <w:tc>
          <w:tcPr>
            <w:tcW w:w="851" w:type="dxa"/>
          </w:tcPr>
          <w:p w:rsidR="00397662" w:rsidRDefault="00397662">
            <w:pPr>
              <w:pStyle w:val="TableParagraph"/>
              <w:rPr>
                <w:sz w:val="20"/>
              </w:rPr>
            </w:pPr>
          </w:p>
        </w:tc>
        <w:tc>
          <w:tcPr>
            <w:tcW w:w="851" w:type="dxa"/>
          </w:tcPr>
          <w:p w:rsidR="00397662" w:rsidRDefault="00397662">
            <w:pPr>
              <w:pStyle w:val="TableParagraph"/>
              <w:rPr>
                <w:sz w:val="20"/>
              </w:rPr>
            </w:pPr>
          </w:p>
        </w:tc>
      </w:tr>
      <w:tr w:rsidR="00397662">
        <w:trPr>
          <w:trHeight w:val="654"/>
        </w:trPr>
        <w:tc>
          <w:tcPr>
            <w:tcW w:w="2067" w:type="dxa"/>
            <w:vMerge/>
            <w:tcBorders>
              <w:top w:val="nil"/>
            </w:tcBorders>
          </w:tcPr>
          <w:p w:rsidR="00397662" w:rsidRDefault="00397662">
            <w:pPr>
              <w:rPr>
                <w:sz w:val="2"/>
                <w:szCs w:val="2"/>
              </w:rPr>
            </w:pPr>
          </w:p>
        </w:tc>
        <w:tc>
          <w:tcPr>
            <w:tcW w:w="3070" w:type="dxa"/>
          </w:tcPr>
          <w:p w:rsidR="00397662" w:rsidRDefault="00B061CD">
            <w:pPr>
              <w:pStyle w:val="TableParagraph"/>
              <w:spacing w:before="176"/>
              <w:ind w:left="407"/>
            </w:pPr>
            <w:r>
              <w:t>Кружок «Хореография»</w:t>
            </w:r>
          </w:p>
        </w:tc>
        <w:tc>
          <w:tcPr>
            <w:tcW w:w="847" w:type="dxa"/>
          </w:tcPr>
          <w:p w:rsidR="00397662" w:rsidRDefault="00B061CD">
            <w:pPr>
              <w:pStyle w:val="TableParagraph"/>
              <w:spacing w:before="176"/>
              <w:ind w:left="7"/>
              <w:jc w:val="center"/>
            </w:pPr>
            <w:r>
              <w:t>1</w:t>
            </w:r>
          </w:p>
        </w:tc>
        <w:tc>
          <w:tcPr>
            <w:tcW w:w="850" w:type="dxa"/>
          </w:tcPr>
          <w:p w:rsidR="00397662" w:rsidRDefault="00B061CD">
            <w:pPr>
              <w:pStyle w:val="TableParagraph"/>
              <w:spacing w:before="176"/>
              <w:ind w:right="359"/>
              <w:jc w:val="right"/>
            </w:pPr>
            <w:r>
              <w:t>1</w:t>
            </w:r>
          </w:p>
        </w:tc>
        <w:tc>
          <w:tcPr>
            <w:tcW w:w="847" w:type="dxa"/>
          </w:tcPr>
          <w:p w:rsidR="00397662" w:rsidRDefault="00397662">
            <w:pPr>
              <w:pStyle w:val="TableParagraph"/>
            </w:pPr>
          </w:p>
        </w:tc>
        <w:tc>
          <w:tcPr>
            <w:tcW w:w="849" w:type="dxa"/>
          </w:tcPr>
          <w:p w:rsidR="00397662" w:rsidRDefault="00B061CD">
            <w:pPr>
              <w:pStyle w:val="TableParagraph"/>
              <w:spacing w:before="176"/>
              <w:ind w:left="11"/>
              <w:jc w:val="center"/>
            </w:pPr>
            <w:r>
              <w:t>1</w:t>
            </w:r>
          </w:p>
        </w:tc>
        <w:tc>
          <w:tcPr>
            <w:tcW w:w="847" w:type="dxa"/>
          </w:tcPr>
          <w:p w:rsidR="00397662" w:rsidRDefault="00397662">
            <w:pPr>
              <w:pStyle w:val="TableParagraph"/>
            </w:pPr>
          </w:p>
        </w:tc>
        <w:tc>
          <w:tcPr>
            <w:tcW w:w="848" w:type="dxa"/>
          </w:tcPr>
          <w:p w:rsidR="00397662" w:rsidRDefault="00B061CD">
            <w:pPr>
              <w:pStyle w:val="TableParagraph"/>
              <w:spacing w:before="176"/>
              <w:ind w:left="10"/>
              <w:jc w:val="center"/>
            </w:pPr>
            <w:r>
              <w:t>1</w:t>
            </w:r>
          </w:p>
        </w:tc>
        <w:tc>
          <w:tcPr>
            <w:tcW w:w="850" w:type="dxa"/>
          </w:tcPr>
          <w:p w:rsidR="00397662" w:rsidRDefault="00B061CD">
            <w:pPr>
              <w:pStyle w:val="TableParagraph"/>
              <w:spacing w:before="176"/>
              <w:ind w:left="16"/>
              <w:jc w:val="center"/>
            </w:pPr>
            <w:r>
              <w:t>1</w:t>
            </w:r>
          </w:p>
        </w:tc>
        <w:tc>
          <w:tcPr>
            <w:tcW w:w="848" w:type="dxa"/>
          </w:tcPr>
          <w:p w:rsidR="00397662" w:rsidRDefault="00B061CD">
            <w:pPr>
              <w:pStyle w:val="TableParagraph"/>
              <w:spacing w:before="176"/>
              <w:ind w:left="12"/>
              <w:jc w:val="center"/>
            </w:pPr>
            <w:r>
              <w:t>1</w:t>
            </w:r>
          </w:p>
        </w:tc>
        <w:tc>
          <w:tcPr>
            <w:tcW w:w="851" w:type="dxa"/>
          </w:tcPr>
          <w:p w:rsidR="00397662" w:rsidRDefault="00B061CD">
            <w:pPr>
              <w:pStyle w:val="TableParagraph"/>
              <w:spacing w:before="176"/>
              <w:ind w:left="7"/>
              <w:jc w:val="center"/>
            </w:pPr>
            <w:r>
              <w:t>1</w:t>
            </w:r>
          </w:p>
        </w:tc>
        <w:tc>
          <w:tcPr>
            <w:tcW w:w="851" w:type="dxa"/>
          </w:tcPr>
          <w:p w:rsidR="00397662" w:rsidRDefault="00B061CD">
            <w:pPr>
              <w:pStyle w:val="TableParagraph"/>
              <w:spacing w:before="176"/>
              <w:ind w:left="5"/>
              <w:jc w:val="center"/>
            </w:pPr>
            <w:r>
              <w:t>1</w:t>
            </w:r>
          </w:p>
        </w:tc>
      </w:tr>
      <w:tr w:rsidR="00397662">
        <w:trPr>
          <w:trHeight w:val="582"/>
        </w:trPr>
        <w:tc>
          <w:tcPr>
            <w:tcW w:w="2067" w:type="dxa"/>
          </w:tcPr>
          <w:p w:rsidR="00397662" w:rsidRDefault="00B061CD">
            <w:pPr>
              <w:pStyle w:val="TableParagraph"/>
              <w:spacing w:line="249" w:lineRule="exact"/>
              <w:ind w:left="482" w:right="466"/>
              <w:jc w:val="center"/>
            </w:pPr>
            <w:r>
              <w:t>Духовно-</w:t>
            </w:r>
          </w:p>
          <w:p w:rsidR="00397662" w:rsidRDefault="00B061CD">
            <w:pPr>
              <w:pStyle w:val="TableParagraph"/>
              <w:spacing w:before="37"/>
              <w:ind w:left="381" w:right="367"/>
              <w:jc w:val="center"/>
            </w:pPr>
            <w:r>
              <w:t>нравственное</w:t>
            </w:r>
          </w:p>
        </w:tc>
        <w:tc>
          <w:tcPr>
            <w:tcW w:w="3070" w:type="dxa"/>
          </w:tcPr>
          <w:p w:rsidR="00397662" w:rsidRDefault="00B061CD">
            <w:pPr>
              <w:pStyle w:val="TableParagraph"/>
              <w:spacing w:line="249" w:lineRule="exact"/>
              <w:ind w:left="219" w:right="205"/>
              <w:jc w:val="center"/>
            </w:pPr>
            <w:r>
              <w:t>Кружок «Люби и знай свой</w:t>
            </w:r>
          </w:p>
          <w:p w:rsidR="00397662" w:rsidRDefault="00B061CD">
            <w:pPr>
              <w:pStyle w:val="TableParagraph"/>
              <w:spacing w:before="37"/>
              <w:ind w:left="219" w:right="203"/>
              <w:jc w:val="center"/>
            </w:pPr>
            <w:r>
              <w:t>край родной»</w:t>
            </w:r>
          </w:p>
        </w:tc>
        <w:tc>
          <w:tcPr>
            <w:tcW w:w="847" w:type="dxa"/>
          </w:tcPr>
          <w:p w:rsidR="00397662" w:rsidRDefault="00397662">
            <w:pPr>
              <w:pStyle w:val="TableParagraph"/>
            </w:pPr>
          </w:p>
        </w:tc>
        <w:tc>
          <w:tcPr>
            <w:tcW w:w="850" w:type="dxa"/>
          </w:tcPr>
          <w:p w:rsidR="00397662" w:rsidRDefault="00397662">
            <w:pPr>
              <w:pStyle w:val="TableParagraph"/>
            </w:pPr>
          </w:p>
        </w:tc>
        <w:tc>
          <w:tcPr>
            <w:tcW w:w="847" w:type="dxa"/>
          </w:tcPr>
          <w:p w:rsidR="00397662" w:rsidRDefault="00397662">
            <w:pPr>
              <w:pStyle w:val="TableParagraph"/>
            </w:pPr>
          </w:p>
        </w:tc>
        <w:tc>
          <w:tcPr>
            <w:tcW w:w="849" w:type="dxa"/>
          </w:tcPr>
          <w:p w:rsidR="00397662" w:rsidRDefault="00397662">
            <w:pPr>
              <w:pStyle w:val="TableParagraph"/>
            </w:pPr>
          </w:p>
        </w:tc>
        <w:tc>
          <w:tcPr>
            <w:tcW w:w="847" w:type="dxa"/>
          </w:tcPr>
          <w:p w:rsidR="00397662" w:rsidRDefault="00397662">
            <w:pPr>
              <w:pStyle w:val="TableParagraph"/>
            </w:pPr>
          </w:p>
        </w:tc>
        <w:tc>
          <w:tcPr>
            <w:tcW w:w="848" w:type="dxa"/>
          </w:tcPr>
          <w:p w:rsidR="00397662" w:rsidRDefault="00397662">
            <w:pPr>
              <w:pStyle w:val="TableParagraph"/>
            </w:pPr>
          </w:p>
        </w:tc>
        <w:tc>
          <w:tcPr>
            <w:tcW w:w="850" w:type="dxa"/>
          </w:tcPr>
          <w:p w:rsidR="00397662" w:rsidRDefault="00B061CD">
            <w:pPr>
              <w:pStyle w:val="TableParagraph"/>
              <w:spacing w:before="140"/>
              <w:ind w:left="16"/>
              <w:jc w:val="center"/>
            </w:pPr>
            <w:r>
              <w:t>1</w:t>
            </w:r>
          </w:p>
        </w:tc>
        <w:tc>
          <w:tcPr>
            <w:tcW w:w="848" w:type="dxa"/>
          </w:tcPr>
          <w:p w:rsidR="00397662" w:rsidRDefault="00397662">
            <w:pPr>
              <w:pStyle w:val="TableParagraph"/>
            </w:pPr>
          </w:p>
        </w:tc>
        <w:tc>
          <w:tcPr>
            <w:tcW w:w="851" w:type="dxa"/>
          </w:tcPr>
          <w:p w:rsidR="00397662" w:rsidRDefault="00397662">
            <w:pPr>
              <w:pStyle w:val="TableParagraph"/>
            </w:pPr>
          </w:p>
        </w:tc>
        <w:tc>
          <w:tcPr>
            <w:tcW w:w="851" w:type="dxa"/>
          </w:tcPr>
          <w:p w:rsidR="00397662" w:rsidRDefault="00397662">
            <w:pPr>
              <w:pStyle w:val="TableParagraph"/>
            </w:pPr>
          </w:p>
        </w:tc>
      </w:tr>
      <w:tr w:rsidR="00397662">
        <w:trPr>
          <w:trHeight w:val="289"/>
        </w:trPr>
        <w:tc>
          <w:tcPr>
            <w:tcW w:w="2067" w:type="dxa"/>
            <w:vMerge w:val="restart"/>
          </w:tcPr>
          <w:p w:rsidR="00397662" w:rsidRDefault="00397662">
            <w:pPr>
              <w:pStyle w:val="TableParagraph"/>
              <w:spacing w:before="3"/>
              <w:rPr>
                <w:b/>
                <w:sz w:val="25"/>
              </w:rPr>
            </w:pPr>
          </w:p>
          <w:p w:rsidR="00397662" w:rsidRDefault="00B061CD">
            <w:pPr>
              <w:pStyle w:val="TableParagraph"/>
              <w:ind w:left="473"/>
            </w:pPr>
            <w:r>
              <w:t>Социальное</w:t>
            </w:r>
          </w:p>
        </w:tc>
        <w:tc>
          <w:tcPr>
            <w:tcW w:w="3070" w:type="dxa"/>
          </w:tcPr>
          <w:p w:rsidR="00397662" w:rsidRDefault="00B061CD">
            <w:pPr>
              <w:pStyle w:val="TableParagraph"/>
              <w:spacing w:line="247" w:lineRule="exact"/>
              <w:ind w:left="383"/>
            </w:pPr>
            <w:r>
              <w:t>Кружок «Юный турист»</w:t>
            </w:r>
          </w:p>
        </w:tc>
        <w:tc>
          <w:tcPr>
            <w:tcW w:w="847" w:type="dxa"/>
          </w:tcPr>
          <w:p w:rsidR="00397662" w:rsidRDefault="00B061CD">
            <w:pPr>
              <w:pStyle w:val="TableParagraph"/>
              <w:spacing w:line="247" w:lineRule="exact"/>
              <w:ind w:left="7"/>
              <w:jc w:val="center"/>
            </w:pPr>
            <w:r>
              <w:t>1</w:t>
            </w:r>
          </w:p>
        </w:tc>
        <w:tc>
          <w:tcPr>
            <w:tcW w:w="850" w:type="dxa"/>
          </w:tcPr>
          <w:p w:rsidR="00397662" w:rsidRDefault="00B061CD">
            <w:pPr>
              <w:pStyle w:val="TableParagraph"/>
              <w:spacing w:line="247" w:lineRule="exact"/>
              <w:ind w:right="359"/>
              <w:jc w:val="right"/>
            </w:pPr>
            <w:r>
              <w:t>1</w:t>
            </w:r>
          </w:p>
        </w:tc>
        <w:tc>
          <w:tcPr>
            <w:tcW w:w="847" w:type="dxa"/>
          </w:tcPr>
          <w:p w:rsidR="00397662" w:rsidRDefault="00B061CD">
            <w:pPr>
              <w:pStyle w:val="TableParagraph"/>
              <w:spacing w:line="247" w:lineRule="exact"/>
              <w:ind w:left="7"/>
              <w:jc w:val="center"/>
            </w:pPr>
            <w:r>
              <w:t>1</w:t>
            </w:r>
          </w:p>
        </w:tc>
        <w:tc>
          <w:tcPr>
            <w:tcW w:w="849" w:type="dxa"/>
          </w:tcPr>
          <w:p w:rsidR="00397662" w:rsidRDefault="00B061CD">
            <w:pPr>
              <w:pStyle w:val="TableParagraph"/>
              <w:spacing w:line="247" w:lineRule="exact"/>
              <w:ind w:left="11"/>
              <w:jc w:val="center"/>
            </w:pPr>
            <w:r>
              <w:t>1</w:t>
            </w:r>
          </w:p>
        </w:tc>
        <w:tc>
          <w:tcPr>
            <w:tcW w:w="847" w:type="dxa"/>
          </w:tcPr>
          <w:p w:rsidR="00397662" w:rsidRDefault="00B061CD">
            <w:pPr>
              <w:pStyle w:val="TableParagraph"/>
              <w:spacing w:line="247" w:lineRule="exact"/>
              <w:ind w:left="9"/>
              <w:jc w:val="center"/>
            </w:pPr>
            <w:r>
              <w:t>1</w:t>
            </w:r>
          </w:p>
        </w:tc>
        <w:tc>
          <w:tcPr>
            <w:tcW w:w="848" w:type="dxa"/>
          </w:tcPr>
          <w:p w:rsidR="00397662" w:rsidRDefault="00397662">
            <w:pPr>
              <w:pStyle w:val="TableParagraph"/>
              <w:rPr>
                <w:sz w:val="20"/>
              </w:rPr>
            </w:pPr>
          </w:p>
        </w:tc>
        <w:tc>
          <w:tcPr>
            <w:tcW w:w="850" w:type="dxa"/>
          </w:tcPr>
          <w:p w:rsidR="00397662" w:rsidRDefault="00397662">
            <w:pPr>
              <w:pStyle w:val="TableParagraph"/>
              <w:rPr>
                <w:sz w:val="20"/>
              </w:rPr>
            </w:pPr>
          </w:p>
        </w:tc>
        <w:tc>
          <w:tcPr>
            <w:tcW w:w="848" w:type="dxa"/>
          </w:tcPr>
          <w:p w:rsidR="00397662" w:rsidRDefault="00B061CD">
            <w:pPr>
              <w:pStyle w:val="TableParagraph"/>
              <w:spacing w:line="247" w:lineRule="exact"/>
              <w:ind w:left="12"/>
              <w:jc w:val="center"/>
            </w:pPr>
            <w:r>
              <w:t>1</w:t>
            </w:r>
          </w:p>
        </w:tc>
        <w:tc>
          <w:tcPr>
            <w:tcW w:w="851" w:type="dxa"/>
          </w:tcPr>
          <w:p w:rsidR="00397662" w:rsidRDefault="00B061CD">
            <w:pPr>
              <w:pStyle w:val="TableParagraph"/>
              <w:spacing w:line="247" w:lineRule="exact"/>
              <w:ind w:left="7"/>
              <w:jc w:val="center"/>
            </w:pPr>
            <w:r>
              <w:t>1</w:t>
            </w:r>
          </w:p>
        </w:tc>
        <w:tc>
          <w:tcPr>
            <w:tcW w:w="851" w:type="dxa"/>
          </w:tcPr>
          <w:p w:rsidR="00397662" w:rsidRDefault="00B061CD">
            <w:pPr>
              <w:pStyle w:val="TableParagraph"/>
              <w:spacing w:line="247" w:lineRule="exact"/>
              <w:ind w:left="5"/>
              <w:jc w:val="center"/>
            </w:pPr>
            <w:r>
              <w:t>1</w:t>
            </w:r>
          </w:p>
        </w:tc>
      </w:tr>
      <w:tr w:rsidR="00397662">
        <w:trPr>
          <w:trHeight w:val="582"/>
        </w:trPr>
        <w:tc>
          <w:tcPr>
            <w:tcW w:w="2067" w:type="dxa"/>
            <w:vMerge/>
            <w:tcBorders>
              <w:top w:val="nil"/>
            </w:tcBorders>
          </w:tcPr>
          <w:p w:rsidR="00397662" w:rsidRDefault="00397662">
            <w:pPr>
              <w:rPr>
                <w:sz w:val="2"/>
                <w:szCs w:val="2"/>
              </w:rPr>
            </w:pPr>
          </w:p>
        </w:tc>
        <w:tc>
          <w:tcPr>
            <w:tcW w:w="3070" w:type="dxa"/>
          </w:tcPr>
          <w:p w:rsidR="00397662" w:rsidRDefault="00B061CD">
            <w:pPr>
              <w:pStyle w:val="TableParagraph"/>
              <w:spacing w:line="249" w:lineRule="exact"/>
              <w:ind w:left="217" w:right="205"/>
              <w:jc w:val="center"/>
            </w:pPr>
            <w:r>
              <w:t xml:space="preserve">Кружок «Все цвета </w:t>
            </w:r>
            <w:proofErr w:type="gramStart"/>
            <w:r>
              <w:t>кроме</w:t>
            </w:r>
            <w:proofErr w:type="gramEnd"/>
          </w:p>
          <w:p w:rsidR="00397662" w:rsidRDefault="00B061CD">
            <w:pPr>
              <w:pStyle w:val="TableParagraph"/>
              <w:spacing w:before="37"/>
              <w:ind w:left="219" w:right="203"/>
              <w:jc w:val="center"/>
            </w:pPr>
            <w:r>
              <w:t>черного»</w:t>
            </w:r>
          </w:p>
        </w:tc>
        <w:tc>
          <w:tcPr>
            <w:tcW w:w="847" w:type="dxa"/>
          </w:tcPr>
          <w:p w:rsidR="00397662" w:rsidRDefault="00397662">
            <w:pPr>
              <w:pStyle w:val="TableParagraph"/>
            </w:pPr>
          </w:p>
        </w:tc>
        <w:tc>
          <w:tcPr>
            <w:tcW w:w="850" w:type="dxa"/>
          </w:tcPr>
          <w:p w:rsidR="00397662" w:rsidRDefault="00397662">
            <w:pPr>
              <w:pStyle w:val="TableParagraph"/>
            </w:pPr>
          </w:p>
        </w:tc>
        <w:tc>
          <w:tcPr>
            <w:tcW w:w="847" w:type="dxa"/>
          </w:tcPr>
          <w:p w:rsidR="00397662" w:rsidRDefault="00397662">
            <w:pPr>
              <w:pStyle w:val="TableParagraph"/>
            </w:pPr>
          </w:p>
        </w:tc>
        <w:tc>
          <w:tcPr>
            <w:tcW w:w="849" w:type="dxa"/>
          </w:tcPr>
          <w:p w:rsidR="00397662" w:rsidRDefault="00397662">
            <w:pPr>
              <w:pStyle w:val="TableParagraph"/>
            </w:pPr>
          </w:p>
        </w:tc>
        <w:tc>
          <w:tcPr>
            <w:tcW w:w="847" w:type="dxa"/>
          </w:tcPr>
          <w:p w:rsidR="00397662" w:rsidRDefault="00397662">
            <w:pPr>
              <w:pStyle w:val="TableParagraph"/>
            </w:pPr>
          </w:p>
        </w:tc>
        <w:tc>
          <w:tcPr>
            <w:tcW w:w="848" w:type="dxa"/>
          </w:tcPr>
          <w:p w:rsidR="00397662" w:rsidRDefault="00397662">
            <w:pPr>
              <w:pStyle w:val="TableParagraph"/>
            </w:pPr>
          </w:p>
        </w:tc>
        <w:tc>
          <w:tcPr>
            <w:tcW w:w="850" w:type="dxa"/>
          </w:tcPr>
          <w:p w:rsidR="00397662" w:rsidRDefault="00B061CD">
            <w:pPr>
              <w:pStyle w:val="TableParagraph"/>
              <w:spacing w:before="140"/>
              <w:ind w:left="16"/>
              <w:jc w:val="center"/>
            </w:pPr>
            <w:r>
              <w:t>1</w:t>
            </w:r>
          </w:p>
        </w:tc>
        <w:tc>
          <w:tcPr>
            <w:tcW w:w="848" w:type="dxa"/>
          </w:tcPr>
          <w:p w:rsidR="00397662" w:rsidRDefault="00397662">
            <w:pPr>
              <w:pStyle w:val="TableParagraph"/>
            </w:pPr>
          </w:p>
        </w:tc>
        <w:tc>
          <w:tcPr>
            <w:tcW w:w="851" w:type="dxa"/>
          </w:tcPr>
          <w:p w:rsidR="00397662" w:rsidRDefault="00397662">
            <w:pPr>
              <w:pStyle w:val="TableParagraph"/>
            </w:pPr>
          </w:p>
        </w:tc>
        <w:tc>
          <w:tcPr>
            <w:tcW w:w="851" w:type="dxa"/>
          </w:tcPr>
          <w:p w:rsidR="00397662" w:rsidRDefault="00397662">
            <w:pPr>
              <w:pStyle w:val="TableParagraph"/>
            </w:pPr>
          </w:p>
        </w:tc>
      </w:tr>
      <w:tr w:rsidR="00397662">
        <w:trPr>
          <w:trHeight w:val="338"/>
        </w:trPr>
        <w:tc>
          <w:tcPr>
            <w:tcW w:w="2067" w:type="dxa"/>
            <w:vMerge w:val="restart"/>
          </w:tcPr>
          <w:p w:rsidR="00397662" w:rsidRDefault="00397662">
            <w:pPr>
              <w:pStyle w:val="TableParagraph"/>
              <w:rPr>
                <w:b/>
                <w:sz w:val="24"/>
              </w:rPr>
            </w:pPr>
          </w:p>
          <w:p w:rsidR="00397662" w:rsidRDefault="00397662">
            <w:pPr>
              <w:pStyle w:val="TableParagraph"/>
              <w:rPr>
                <w:b/>
                <w:sz w:val="24"/>
              </w:rPr>
            </w:pPr>
          </w:p>
          <w:p w:rsidR="00397662" w:rsidRDefault="00397662">
            <w:pPr>
              <w:pStyle w:val="TableParagraph"/>
              <w:rPr>
                <w:b/>
                <w:sz w:val="24"/>
              </w:rPr>
            </w:pPr>
          </w:p>
          <w:p w:rsidR="00397662" w:rsidRDefault="00397662">
            <w:pPr>
              <w:pStyle w:val="TableParagraph"/>
              <w:rPr>
                <w:b/>
                <w:sz w:val="24"/>
              </w:rPr>
            </w:pPr>
          </w:p>
          <w:p w:rsidR="00397662" w:rsidRDefault="00397662">
            <w:pPr>
              <w:pStyle w:val="TableParagraph"/>
              <w:rPr>
                <w:b/>
                <w:sz w:val="24"/>
              </w:rPr>
            </w:pPr>
          </w:p>
          <w:p w:rsidR="00397662" w:rsidRDefault="00B061CD">
            <w:pPr>
              <w:pStyle w:val="TableParagraph"/>
              <w:spacing w:before="143" w:line="276" w:lineRule="auto"/>
              <w:ind w:left="458" w:right="425" w:firstLine="2"/>
            </w:pPr>
            <w:proofErr w:type="spellStart"/>
            <w:r>
              <w:t>Общеинте</w:t>
            </w:r>
            <w:proofErr w:type="gramStart"/>
            <w:r>
              <w:t>л</w:t>
            </w:r>
            <w:proofErr w:type="spellEnd"/>
            <w:r>
              <w:t>-</w:t>
            </w:r>
            <w:proofErr w:type="gramEnd"/>
            <w:r>
              <w:t xml:space="preserve"> </w:t>
            </w:r>
            <w:proofErr w:type="spellStart"/>
            <w:r>
              <w:t>лектуальное</w:t>
            </w:r>
            <w:proofErr w:type="spellEnd"/>
          </w:p>
        </w:tc>
        <w:tc>
          <w:tcPr>
            <w:tcW w:w="3070" w:type="dxa"/>
          </w:tcPr>
          <w:p w:rsidR="00397662" w:rsidRDefault="00B061CD">
            <w:pPr>
              <w:pStyle w:val="TableParagraph"/>
              <w:spacing w:before="18"/>
              <w:ind w:left="525"/>
            </w:pPr>
            <w:r>
              <w:t>Кружок «</w:t>
            </w:r>
            <w:proofErr w:type="spellStart"/>
            <w:r>
              <w:t>Почитайка</w:t>
            </w:r>
            <w:proofErr w:type="spellEnd"/>
            <w:r>
              <w:t>»</w:t>
            </w:r>
          </w:p>
        </w:tc>
        <w:tc>
          <w:tcPr>
            <w:tcW w:w="847" w:type="dxa"/>
          </w:tcPr>
          <w:p w:rsidR="00397662" w:rsidRDefault="00397662">
            <w:pPr>
              <w:pStyle w:val="TableParagraph"/>
            </w:pPr>
          </w:p>
        </w:tc>
        <w:tc>
          <w:tcPr>
            <w:tcW w:w="850" w:type="dxa"/>
          </w:tcPr>
          <w:p w:rsidR="00397662" w:rsidRDefault="00397662">
            <w:pPr>
              <w:pStyle w:val="TableParagraph"/>
            </w:pPr>
          </w:p>
        </w:tc>
        <w:tc>
          <w:tcPr>
            <w:tcW w:w="847" w:type="dxa"/>
          </w:tcPr>
          <w:p w:rsidR="00397662" w:rsidRDefault="00397662">
            <w:pPr>
              <w:pStyle w:val="TableParagraph"/>
            </w:pPr>
          </w:p>
        </w:tc>
        <w:tc>
          <w:tcPr>
            <w:tcW w:w="849" w:type="dxa"/>
          </w:tcPr>
          <w:p w:rsidR="00397662" w:rsidRDefault="00397662">
            <w:pPr>
              <w:pStyle w:val="TableParagraph"/>
            </w:pPr>
          </w:p>
        </w:tc>
        <w:tc>
          <w:tcPr>
            <w:tcW w:w="847" w:type="dxa"/>
          </w:tcPr>
          <w:p w:rsidR="00397662" w:rsidRDefault="00B061CD">
            <w:pPr>
              <w:pStyle w:val="TableParagraph"/>
              <w:spacing w:before="18"/>
              <w:ind w:left="9"/>
              <w:jc w:val="center"/>
            </w:pPr>
            <w:r>
              <w:t>1</w:t>
            </w:r>
          </w:p>
        </w:tc>
        <w:tc>
          <w:tcPr>
            <w:tcW w:w="848" w:type="dxa"/>
          </w:tcPr>
          <w:p w:rsidR="00397662" w:rsidRDefault="00B061CD">
            <w:pPr>
              <w:pStyle w:val="TableParagraph"/>
              <w:spacing w:before="18"/>
              <w:ind w:left="10"/>
              <w:jc w:val="center"/>
            </w:pPr>
            <w:r>
              <w:t>1</w:t>
            </w:r>
          </w:p>
        </w:tc>
        <w:tc>
          <w:tcPr>
            <w:tcW w:w="850" w:type="dxa"/>
          </w:tcPr>
          <w:p w:rsidR="00397662" w:rsidRDefault="00397662">
            <w:pPr>
              <w:pStyle w:val="TableParagraph"/>
            </w:pPr>
          </w:p>
        </w:tc>
        <w:tc>
          <w:tcPr>
            <w:tcW w:w="848" w:type="dxa"/>
          </w:tcPr>
          <w:p w:rsidR="00397662" w:rsidRDefault="00B061CD">
            <w:pPr>
              <w:pStyle w:val="TableParagraph"/>
              <w:spacing w:before="18"/>
              <w:ind w:left="12"/>
              <w:jc w:val="center"/>
            </w:pPr>
            <w:r>
              <w:t>1</w:t>
            </w:r>
          </w:p>
        </w:tc>
        <w:tc>
          <w:tcPr>
            <w:tcW w:w="851" w:type="dxa"/>
          </w:tcPr>
          <w:p w:rsidR="00397662" w:rsidRDefault="00397662">
            <w:pPr>
              <w:pStyle w:val="TableParagraph"/>
            </w:pPr>
          </w:p>
        </w:tc>
        <w:tc>
          <w:tcPr>
            <w:tcW w:w="851" w:type="dxa"/>
          </w:tcPr>
          <w:p w:rsidR="00397662" w:rsidRDefault="00B061CD">
            <w:pPr>
              <w:pStyle w:val="TableParagraph"/>
              <w:spacing w:before="18"/>
              <w:ind w:left="5"/>
              <w:jc w:val="center"/>
            </w:pPr>
            <w:r>
              <w:t>1</w:t>
            </w:r>
          </w:p>
        </w:tc>
      </w:tr>
      <w:tr w:rsidR="00397662">
        <w:trPr>
          <w:trHeight w:val="393"/>
        </w:trPr>
        <w:tc>
          <w:tcPr>
            <w:tcW w:w="2067" w:type="dxa"/>
            <w:vMerge/>
            <w:tcBorders>
              <w:top w:val="nil"/>
            </w:tcBorders>
          </w:tcPr>
          <w:p w:rsidR="00397662" w:rsidRDefault="00397662">
            <w:pPr>
              <w:rPr>
                <w:sz w:val="2"/>
                <w:szCs w:val="2"/>
              </w:rPr>
            </w:pPr>
          </w:p>
        </w:tc>
        <w:tc>
          <w:tcPr>
            <w:tcW w:w="3070" w:type="dxa"/>
          </w:tcPr>
          <w:p w:rsidR="00397662" w:rsidRDefault="00B061CD">
            <w:pPr>
              <w:pStyle w:val="TableParagraph"/>
              <w:spacing w:before="46"/>
              <w:ind w:right="330"/>
              <w:jc w:val="right"/>
            </w:pPr>
            <w:r>
              <w:t>Кружок «Учись учиться»</w:t>
            </w:r>
          </w:p>
        </w:tc>
        <w:tc>
          <w:tcPr>
            <w:tcW w:w="847" w:type="dxa"/>
          </w:tcPr>
          <w:p w:rsidR="00397662" w:rsidRDefault="00B061CD">
            <w:pPr>
              <w:pStyle w:val="TableParagraph"/>
              <w:spacing w:before="46"/>
              <w:ind w:left="7"/>
              <w:jc w:val="center"/>
            </w:pPr>
            <w:r>
              <w:t>1</w:t>
            </w:r>
          </w:p>
        </w:tc>
        <w:tc>
          <w:tcPr>
            <w:tcW w:w="850" w:type="dxa"/>
          </w:tcPr>
          <w:p w:rsidR="00397662" w:rsidRDefault="00B061CD">
            <w:pPr>
              <w:pStyle w:val="TableParagraph"/>
              <w:spacing w:before="46"/>
              <w:ind w:right="359"/>
              <w:jc w:val="right"/>
            </w:pPr>
            <w:r>
              <w:t>1</w:t>
            </w:r>
          </w:p>
        </w:tc>
        <w:tc>
          <w:tcPr>
            <w:tcW w:w="847" w:type="dxa"/>
          </w:tcPr>
          <w:p w:rsidR="00397662" w:rsidRDefault="00B061CD">
            <w:pPr>
              <w:pStyle w:val="TableParagraph"/>
              <w:spacing w:before="46"/>
              <w:ind w:left="7"/>
              <w:jc w:val="center"/>
            </w:pPr>
            <w:r>
              <w:t>1</w:t>
            </w:r>
          </w:p>
        </w:tc>
        <w:tc>
          <w:tcPr>
            <w:tcW w:w="849" w:type="dxa"/>
          </w:tcPr>
          <w:p w:rsidR="00397662" w:rsidRDefault="00B061CD">
            <w:pPr>
              <w:pStyle w:val="TableParagraph"/>
              <w:spacing w:before="46"/>
              <w:ind w:left="11"/>
              <w:jc w:val="center"/>
            </w:pPr>
            <w:r>
              <w:t>1</w:t>
            </w:r>
          </w:p>
        </w:tc>
        <w:tc>
          <w:tcPr>
            <w:tcW w:w="847" w:type="dxa"/>
          </w:tcPr>
          <w:p w:rsidR="00397662" w:rsidRDefault="00B061CD">
            <w:pPr>
              <w:pStyle w:val="TableParagraph"/>
              <w:spacing w:before="46"/>
              <w:ind w:left="9"/>
              <w:jc w:val="center"/>
            </w:pPr>
            <w:r>
              <w:t>1</w:t>
            </w:r>
          </w:p>
        </w:tc>
        <w:tc>
          <w:tcPr>
            <w:tcW w:w="848" w:type="dxa"/>
          </w:tcPr>
          <w:p w:rsidR="00397662" w:rsidRDefault="00B061CD">
            <w:pPr>
              <w:pStyle w:val="TableParagraph"/>
              <w:spacing w:before="46"/>
              <w:ind w:left="10"/>
              <w:jc w:val="center"/>
            </w:pPr>
            <w:r>
              <w:t>1</w:t>
            </w:r>
          </w:p>
        </w:tc>
        <w:tc>
          <w:tcPr>
            <w:tcW w:w="850" w:type="dxa"/>
          </w:tcPr>
          <w:p w:rsidR="00397662" w:rsidRDefault="00397662">
            <w:pPr>
              <w:pStyle w:val="TableParagraph"/>
            </w:pPr>
          </w:p>
        </w:tc>
        <w:tc>
          <w:tcPr>
            <w:tcW w:w="848" w:type="dxa"/>
          </w:tcPr>
          <w:p w:rsidR="00397662" w:rsidRDefault="00397662">
            <w:pPr>
              <w:pStyle w:val="TableParagraph"/>
            </w:pPr>
          </w:p>
        </w:tc>
        <w:tc>
          <w:tcPr>
            <w:tcW w:w="851" w:type="dxa"/>
          </w:tcPr>
          <w:p w:rsidR="00397662" w:rsidRDefault="00B061CD">
            <w:pPr>
              <w:pStyle w:val="TableParagraph"/>
              <w:spacing w:before="46"/>
              <w:ind w:left="7"/>
              <w:jc w:val="center"/>
            </w:pPr>
            <w:r>
              <w:t>1</w:t>
            </w:r>
          </w:p>
        </w:tc>
        <w:tc>
          <w:tcPr>
            <w:tcW w:w="851" w:type="dxa"/>
          </w:tcPr>
          <w:p w:rsidR="00397662" w:rsidRDefault="00B061CD">
            <w:pPr>
              <w:pStyle w:val="TableParagraph"/>
              <w:spacing w:before="46"/>
              <w:ind w:left="5"/>
              <w:jc w:val="center"/>
            </w:pPr>
            <w:r>
              <w:t>1</w:t>
            </w:r>
          </w:p>
        </w:tc>
      </w:tr>
      <w:tr w:rsidR="00397662">
        <w:trPr>
          <w:trHeight w:val="582"/>
        </w:trPr>
        <w:tc>
          <w:tcPr>
            <w:tcW w:w="2067" w:type="dxa"/>
            <w:vMerge/>
            <w:tcBorders>
              <w:top w:val="nil"/>
            </w:tcBorders>
          </w:tcPr>
          <w:p w:rsidR="00397662" w:rsidRDefault="00397662">
            <w:pPr>
              <w:rPr>
                <w:sz w:val="2"/>
                <w:szCs w:val="2"/>
              </w:rPr>
            </w:pPr>
          </w:p>
        </w:tc>
        <w:tc>
          <w:tcPr>
            <w:tcW w:w="3070" w:type="dxa"/>
          </w:tcPr>
          <w:p w:rsidR="00397662" w:rsidRDefault="00B061CD">
            <w:pPr>
              <w:pStyle w:val="TableParagraph"/>
              <w:spacing w:line="249" w:lineRule="exact"/>
              <w:ind w:left="218" w:right="205"/>
              <w:jc w:val="center"/>
            </w:pPr>
            <w:r>
              <w:t>Кружок «</w:t>
            </w:r>
            <w:proofErr w:type="gramStart"/>
            <w:r>
              <w:t>Занимательная</w:t>
            </w:r>
            <w:proofErr w:type="gramEnd"/>
          </w:p>
          <w:p w:rsidR="00397662" w:rsidRDefault="00B061CD">
            <w:pPr>
              <w:pStyle w:val="TableParagraph"/>
              <w:spacing w:before="37"/>
              <w:ind w:left="219" w:right="204"/>
              <w:jc w:val="center"/>
            </w:pPr>
            <w:r>
              <w:t>математика»</w:t>
            </w:r>
          </w:p>
        </w:tc>
        <w:tc>
          <w:tcPr>
            <w:tcW w:w="847" w:type="dxa"/>
          </w:tcPr>
          <w:p w:rsidR="00397662" w:rsidRDefault="00B061CD">
            <w:pPr>
              <w:pStyle w:val="TableParagraph"/>
              <w:spacing w:before="140"/>
              <w:ind w:left="7"/>
              <w:jc w:val="center"/>
            </w:pPr>
            <w:r>
              <w:t>1</w:t>
            </w:r>
          </w:p>
        </w:tc>
        <w:tc>
          <w:tcPr>
            <w:tcW w:w="850" w:type="dxa"/>
          </w:tcPr>
          <w:p w:rsidR="00397662" w:rsidRDefault="00B061CD">
            <w:pPr>
              <w:pStyle w:val="TableParagraph"/>
              <w:spacing w:before="140"/>
              <w:ind w:right="359"/>
              <w:jc w:val="right"/>
            </w:pPr>
            <w:r>
              <w:t>1</w:t>
            </w:r>
          </w:p>
        </w:tc>
        <w:tc>
          <w:tcPr>
            <w:tcW w:w="847" w:type="dxa"/>
          </w:tcPr>
          <w:p w:rsidR="00397662" w:rsidRDefault="00B061CD">
            <w:pPr>
              <w:pStyle w:val="TableParagraph"/>
              <w:spacing w:before="140"/>
              <w:ind w:left="7"/>
              <w:jc w:val="center"/>
            </w:pPr>
            <w:r>
              <w:t>1</w:t>
            </w:r>
          </w:p>
        </w:tc>
        <w:tc>
          <w:tcPr>
            <w:tcW w:w="849" w:type="dxa"/>
          </w:tcPr>
          <w:p w:rsidR="00397662" w:rsidRDefault="00B061CD">
            <w:pPr>
              <w:pStyle w:val="TableParagraph"/>
              <w:spacing w:before="140"/>
              <w:ind w:left="11"/>
              <w:jc w:val="center"/>
            </w:pPr>
            <w:r>
              <w:t>1</w:t>
            </w:r>
          </w:p>
        </w:tc>
        <w:tc>
          <w:tcPr>
            <w:tcW w:w="847" w:type="dxa"/>
          </w:tcPr>
          <w:p w:rsidR="00397662" w:rsidRDefault="00B061CD">
            <w:pPr>
              <w:pStyle w:val="TableParagraph"/>
              <w:spacing w:before="140"/>
              <w:ind w:left="9"/>
              <w:jc w:val="center"/>
            </w:pPr>
            <w:r>
              <w:t>1</w:t>
            </w:r>
          </w:p>
        </w:tc>
        <w:tc>
          <w:tcPr>
            <w:tcW w:w="848" w:type="dxa"/>
          </w:tcPr>
          <w:p w:rsidR="00397662" w:rsidRDefault="00B061CD">
            <w:pPr>
              <w:pStyle w:val="TableParagraph"/>
              <w:spacing w:before="140"/>
              <w:ind w:left="10"/>
              <w:jc w:val="center"/>
            </w:pPr>
            <w:r>
              <w:t>1</w:t>
            </w:r>
          </w:p>
        </w:tc>
        <w:tc>
          <w:tcPr>
            <w:tcW w:w="850" w:type="dxa"/>
          </w:tcPr>
          <w:p w:rsidR="00397662" w:rsidRDefault="00B061CD">
            <w:pPr>
              <w:pStyle w:val="TableParagraph"/>
              <w:spacing w:before="140"/>
              <w:ind w:left="16"/>
              <w:jc w:val="center"/>
            </w:pPr>
            <w:r>
              <w:t>1</w:t>
            </w:r>
          </w:p>
        </w:tc>
        <w:tc>
          <w:tcPr>
            <w:tcW w:w="848" w:type="dxa"/>
          </w:tcPr>
          <w:p w:rsidR="00397662" w:rsidRDefault="00B061CD">
            <w:pPr>
              <w:pStyle w:val="TableParagraph"/>
              <w:spacing w:before="140"/>
              <w:ind w:left="12"/>
              <w:jc w:val="center"/>
            </w:pPr>
            <w:r>
              <w:t>1</w:t>
            </w:r>
          </w:p>
        </w:tc>
        <w:tc>
          <w:tcPr>
            <w:tcW w:w="851" w:type="dxa"/>
          </w:tcPr>
          <w:p w:rsidR="00397662" w:rsidRDefault="00397662">
            <w:pPr>
              <w:pStyle w:val="TableParagraph"/>
            </w:pPr>
          </w:p>
        </w:tc>
        <w:tc>
          <w:tcPr>
            <w:tcW w:w="851" w:type="dxa"/>
          </w:tcPr>
          <w:p w:rsidR="00397662" w:rsidRDefault="00397662">
            <w:pPr>
              <w:pStyle w:val="TableParagraph"/>
            </w:pPr>
          </w:p>
        </w:tc>
      </w:tr>
      <w:tr w:rsidR="00397662">
        <w:trPr>
          <w:trHeight w:val="582"/>
        </w:trPr>
        <w:tc>
          <w:tcPr>
            <w:tcW w:w="2067" w:type="dxa"/>
            <w:vMerge/>
            <w:tcBorders>
              <w:top w:val="nil"/>
            </w:tcBorders>
          </w:tcPr>
          <w:p w:rsidR="00397662" w:rsidRDefault="00397662">
            <w:pPr>
              <w:rPr>
                <w:sz w:val="2"/>
                <w:szCs w:val="2"/>
              </w:rPr>
            </w:pPr>
          </w:p>
        </w:tc>
        <w:tc>
          <w:tcPr>
            <w:tcW w:w="3070" w:type="dxa"/>
          </w:tcPr>
          <w:p w:rsidR="00397662" w:rsidRDefault="00B061CD">
            <w:pPr>
              <w:pStyle w:val="TableParagraph"/>
              <w:spacing w:line="247" w:lineRule="exact"/>
              <w:ind w:left="753"/>
            </w:pPr>
            <w:r>
              <w:t>Кружок «В мире</w:t>
            </w:r>
          </w:p>
          <w:p w:rsidR="00397662" w:rsidRDefault="00B061CD">
            <w:pPr>
              <w:pStyle w:val="TableParagraph"/>
              <w:spacing w:before="37"/>
              <w:ind w:left="844"/>
            </w:pPr>
            <w:r>
              <w:t>информатики»</w:t>
            </w:r>
          </w:p>
        </w:tc>
        <w:tc>
          <w:tcPr>
            <w:tcW w:w="847" w:type="dxa"/>
          </w:tcPr>
          <w:p w:rsidR="00397662" w:rsidRDefault="00397662">
            <w:pPr>
              <w:pStyle w:val="TableParagraph"/>
            </w:pPr>
          </w:p>
        </w:tc>
        <w:tc>
          <w:tcPr>
            <w:tcW w:w="850" w:type="dxa"/>
          </w:tcPr>
          <w:p w:rsidR="00397662" w:rsidRDefault="00397662">
            <w:pPr>
              <w:pStyle w:val="TableParagraph"/>
            </w:pPr>
          </w:p>
        </w:tc>
        <w:tc>
          <w:tcPr>
            <w:tcW w:w="847" w:type="dxa"/>
          </w:tcPr>
          <w:p w:rsidR="00397662" w:rsidRDefault="00B061CD">
            <w:pPr>
              <w:pStyle w:val="TableParagraph"/>
              <w:spacing w:before="140"/>
              <w:ind w:left="7"/>
              <w:jc w:val="center"/>
            </w:pPr>
            <w:r>
              <w:t>1</w:t>
            </w:r>
          </w:p>
        </w:tc>
        <w:tc>
          <w:tcPr>
            <w:tcW w:w="849" w:type="dxa"/>
          </w:tcPr>
          <w:p w:rsidR="00397662" w:rsidRDefault="00B061CD">
            <w:pPr>
              <w:pStyle w:val="TableParagraph"/>
              <w:spacing w:before="140"/>
              <w:ind w:left="11"/>
              <w:jc w:val="center"/>
            </w:pPr>
            <w:r>
              <w:t>1</w:t>
            </w:r>
          </w:p>
        </w:tc>
        <w:tc>
          <w:tcPr>
            <w:tcW w:w="847" w:type="dxa"/>
          </w:tcPr>
          <w:p w:rsidR="00397662" w:rsidRDefault="00B061CD">
            <w:pPr>
              <w:pStyle w:val="TableParagraph"/>
              <w:spacing w:before="140"/>
              <w:ind w:left="9"/>
              <w:jc w:val="center"/>
            </w:pPr>
            <w:r>
              <w:t>1</w:t>
            </w:r>
          </w:p>
        </w:tc>
        <w:tc>
          <w:tcPr>
            <w:tcW w:w="848" w:type="dxa"/>
          </w:tcPr>
          <w:p w:rsidR="00397662" w:rsidRDefault="00B061CD">
            <w:pPr>
              <w:pStyle w:val="TableParagraph"/>
              <w:spacing w:before="140"/>
              <w:ind w:left="10"/>
              <w:jc w:val="center"/>
            </w:pPr>
            <w:r>
              <w:t>1</w:t>
            </w:r>
          </w:p>
        </w:tc>
        <w:tc>
          <w:tcPr>
            <w:tcW w:w="850" w:type="dxa"/>
          </w:tcPr>
          <w:p w:rsidR="00397662" w:rsidRDefault="00B061CD">
            <w:pPr>
              <w:pStyle w:val="TableParagraph"/>
              <w:spacing w:before="140"/>
              <w:ind w:left="16"/>
              <w:jc w:val="center"/>
            </w:pPr>
            <w:r>
              <w:t>1</w:t>
            </w:r>
          </w:p>
        </w:tc>
        <w:tc>
          <w:tcPr>
            <w:tcW w:w="848" w:type="dxa"/>
          </w:tcPr>
          <w:p w:rsidR="00397662" w:rsidRDefault="00B061CD">
            <w:pPr>
              <w:pStyle w:val="TableParagraph"/>
              <w:spacing w:before="140"/>
              <w:ind w:left="12"/>
              <w:jc w:val="center"/>
            </w:pPr>
            <w:r>
              <w:t>1</w:t>
            </w:r>
          </w:p>
        </w:tc>
        <w:tc>
          <w:tcPr>
            <w:tcW w:w="851" w:type="dxa"/>
          </w:tcPr>
          <w:p w:rsidR="00397662" w:rsidRDefault="00397662">
            <w:pPr>
              <w:pStyle w:val="TableParagraph"/>
            </w:pPr>
          </w:p>
        </w:tc>
        <w:tc>
          <w:tcPr>
            <w:tcW w:w="851" w:type="dxa"/>
          </w:tcPr>
          <w:p w:rsidR="00397662" w:rsidRDefault="00397662">
            <w:pPr>
              <w:pStyle w:val="TableParagraph"/>
            </w:pPr>
          </w:p>
        </w:tc>
      </w:tr>
      <w:tr w:rsidR="00397662">
        <w:trPr>
          <w:trHeight w:val="580"/>
        </w:trPr>
        <w:tc>
          <w:tcPr>
            <w:tcW w:w="2067" w:type="dxa"/>
            <w:vMerge/>
            <w:tcBorders>
              <w:top w:val="nil"/>
            </w:tcBorders>
          </w:tcPr>
          <w:p w:rsidR="00397662" w:rsidRDefault="00397662">
            <w:pPr>
              <w:rPr>
                <w:sz w:val="2"/>
                <w:szCs w:val="2"/>
              </w:rPr>
            </w:pPr>
          </w:p>
        </w:tc>
        <w:tc>
          <w:tcPr>
            <w:tcW w:w="3070" w:type="dxa"/>
          </w:tcPr>
          <w:p w:rsidR="00397662" w:rsidRDefault="00B061CD">
            <w:pPr>
              <w:pStyle w:val="TableParagraph"/>
              <w:spacing w:line="247" w:lineRule="exact"/>
              <w:ind w:left="216" w:right="205"/>
              <w:jc w:val="center"/>
            </w:pPr>
            <w:r>
              <w:t>Кружок «Робототехника:</w:t>
            </w:r>
          </w:p>
          <w:p w:rsidR="00397662" w:rsidRDefault="00B061CD">
            <w:pPr>
              <w:pStyle w:val="TableParagraph"/>
              <w:spacing w:before="38"/>
              <w:ind w:left="218" w:right="205"/>
              <w:jc w:val="center"/>
            </w:pPr>
            <w:r>
              <w:t>первые шаги»</w:t>
            </w:r>
          </w:p>
        </w:tc>
        <w:tc>
          <w:tcPr>
            <w:tcW w:w="847" w:type="dxa"/>
          </w:tcPr>
          <w:p w:rsidR="00397662" w:rsidRDefault="00397662">
            <w:pPr>
              <w:pStyle w:val="TableParagraph"/>
            </w:pPr>
          </w:p>
        </w:tc>
        <w:tc>
          <w:tcPr>
            <w:tcW w:w="850" w:type="dxa"/>
          </w:tcPr>
          <w:p w:rsidR="00397662" w:rsidRDefault="00397662">
            <w:pPr>
              <w:pStyle w:val="TableParagraph"/>
            </w:pPr>
          </w:p>
        </w:tc>
        <w:tc>
          <w:tcPr>
            <w:tcW w:w="847" w:type="dxa"/>
          </w:tcPr>
          <w:p w:rsidR="00397662" w:rsidRDefault="00397662">
            <w:pPr>
              <w:pStyle w:val="TableParagraph"/>
            </w:pPr>
          </w:p>
        </w:tc>
        <w:tc>
          <w:tcPr>
            <w:tcW w:w="849" w:type="dxa"/>
          </w:tcPr>
          <w:p w:rsidR="00397662" w:rsidRDefault="00B061CD">
            <w:pPr>
              <w:pStyle w:val="TableParagraph"/>
              <w:spacing w:before="137"/>
              <w:ind w:left="11"/>
              <w:jc w:val="center"/>
            </w:pPr>
            <w:r>
              <w:t>1</w:t>
            </w:r>
          </w:p>
        </w:tc>
        <w:tc>
          <w:tcPr>
            <w:tcW w:w="847" w:type="dxa"/>
          </w:tcPr>
          <w:p w:rsidR="00397662" w:rsidRDefault="00397662">
            <w:pPr>
              <w:pStyle w:val="TableParagraph"/>
            </w:pPr>
          </w:p>
        </w:tc>
        <w:tc>
          <w:tcPr>
            <w:tcW w:w="848" w:type="dxa"/>
          </w:tcPr>
          <w:p w:rsidR="00397662" w:rsidRDefault="00B061CD">
            <w:pPr>
              <w:pStyle w:val="TableParagraph"/>
              <w:spacing w:before="137"/>
              <w:ind w:left="10"/>
              <w:jc w:val="center"/>
            </w:pPr>
            <w:r>
              <w:t>1</w:t>
            </w:r>
          </w:p>
        </w:tc>
        <w:tc>
          <w:tcPr>
            <w:tcW w:w="850" w:type="dxa"/>
          </w:tcPr>
          <w:p w:rsidR="00397662" w:rsidRDefault="00397662">
            <w:pPr>
              <w:pStyle w:val="TableParagraph"/>
            </w:pPr>
          </w:p>
        </w:tc>
        <w:tc>
          <w:tcPr>
            <w:tcW w:w="848" w:type="dxa"/>
          </w:tcPr>
          <w:p w:rsidR="00397662" w:rsidRDefault="00B061CD">
            <w:pPr>
              <w:pStyle w:val="TableParagraph"/>
              <w:spacing w:before="137"/>
              <w:ind w:left="12"/>
              <w:jc w:val="center"/>
            </w:pPr>
            <w:r>
              <w:t>1</w:t>
            </w:r>
          </w:p>
        </w:tc>
        <w:tc>
          <w:tcPr>
            <w:tcW w:w="851" w:type="dxa"/>
          </w:tcPr>
          <w:p w:rsidR="00397662" w:rsidRDefault="00397662">
            <w:pPr>
              <w:pStyle w:val="TableParagraph"/>
            </w:pPr>
          </w:p>
        </w:tc>
        <w:tc>
          <w:tcPr>
            <w:tcW w:w="851" w:type="dxa"/>
          </w:tcPr>
          <w:p w:rsidR="00397662" w:rsidRDefault="00397662">
            <w:pPr>
              <w:pStyle w:val="TableParagraph"/>
            </w:pPr>
          </w:p>
        </w:tc>
      </w:tr>
      <w:tr w:rsidR="00397662">
        <w:trPr>
          <w:trHeight w:val="582"/>
        </w:trPr>
        <w:tc>
          <w:tcPr>
            <w:tcW w:w="2067" w:type="dxa"/>
            <w:vMerge/>
            <w:tcBorders>
              <w:top w:val="nil"/>
            </w:tcBorders>
          </w:tcPr>
          <w:p w:rsidR="00397662" w:rsidRDefault="00397662">
            <w:pPr>
              <w:rPr>
                <w:sz w:val="2"/>
                <w:szCs w:val="2"/>
              </w:rPr>
            </w:pPr>
          </w:p>
        </w:tc>
        <w:tc>
          <w:tcPr>
            <w:tcW w:w="3070" w:type="dxa"/>
          </w:tcPr>
          <w:p w:rsidR="00397662" w:rsidRDefault="00B061CD">
            <w:pPr>
              <w:pStyle w:val="TableParagraph"/>
              <w:spacing w:line="247" w:lineRule="exact"/>
              <w:ind w:left="217" w:right="205"/>
              <w:jc w:val="center"/>
            </w:pPr>
            <w:r>
              <w:t>Кружок</w:t>
            </w:r>
          </w:p>
          <w:p w:rsidR="00397662" w:rsidRDefault="00B061CD">
            <w:pPr>
              <w:pStyle w:val="TableParagraph"/>
              <w:spacing w:before="40"/>
              <w:ind w:left="219" w:right="205"/>
              <w:jc w:val="center"/>
            </w:pPr>
            <w:r>
              <w:t xml:space="preserve">«Конструирование </w:t>
            </w:r>
            <w:proofErr w:type="spellStart"/>
            <w:r>
              <w:t>Cuboro</w:t>
            </w:r>
            <w:proofErr w:type="spellEnd"/>
            <w:r>
              <w:t>»</w:t>
            </w:r>
          </w:p>
        </w:tc>
        <w:tc>
          <w:tcPr>
            <w:tcW w:w="847" w:type="dxa"/>
          </w:tcPr>
          <w:p w:rsidR="00397662" w:rsidRDefault="00B061CD">
            <w:pPr>
              <w:pStyle w:val="TableParagraph"/>
              <w:spacing w:before="140"/>
              <w:ind w:left="7"/>
              <w:jc w:val="center"/>
            </w:pPr>
            <w:r>
              <w:t>1</w:t>
            </w:r>
          </w:p>
        </w:tc>
        <w:tc>
          <w:tcPr>
            <w:tcW w:w="850" w:type="dxa"/>
          </w:tcPr>
          <w:p w:rsidR="00397662" w:rsidRDefault="00B061CD">
            <w:pPr>
              <w:pStyle w:val="TableParagraph"/>
              <w:spacing w:before="140"/>
              <w:ind w:right="359"/>
              <w:jc w:val="right"/>
            </w:pPr>
            <w:r>
              <w:t>1</w:t>
            </w:r>
          </w:p>
        </w:tc>
        <w:tc>
          <w:tcPr>
            <w:tcW w:w="847" w:type="dxa"/>
          </w:tcPr>
          <w:p w:rsidR="00397662" w:rsidRDefault="00B061CD">
            <w:pPr>
              <w:pStyle w:val="TableParagraph"/>
              <w:spacing w:before="140"/>
              <w:ind w:left="7"/>
              <w:jc w:val="center"/>
            </w:pPr>
            <w:r>
              <w:t>1</w:t>
            </w:r>
          </w:p>
        </w:tc>
        <w:tc>
          <w:tcPr>
            <w:tcW w:w="849" w:type="dxa"/>
          </w:tcPr>
          <w:p w:rsidR="00397662" w:rsidRDefault="00397662">
            <w:pPr>
              <w:pStyle w:val="TableParagraph"/>
            </w:pPr>
          </w:p>
        </w:tc>
        <w:tc>
          <w:tcPr>
            <w:tcW w:w="847" w:type="dxa"/>
          </w:tcPr>
          <w:p w:rsidR="00397662" w:rsidRDefault="00397662">
            <w:pPr>
              <w:pStyle w:val="TableParagraph"/>
            </w:pPr>
          </w:p>
        </w:tc>
        <w:tc>
          <w:tcPr>
            <w:tcW w:w="848" w:type="dxa"/>
          </w:tcPr>
          <w:p w:rsidR="00397662" w:rsidRDefault="00397662">
            <w:pPr>
              <w:pStyle w:val="TableParagraph"/>
            </w:pPr>
          </w:p>
        </w:tc>
        <w:tc>
          <w:tcPr>
            <w:tcW w:w="850" w:type="dxa"/>
          </w:tcPr>
          <w:p w:rsidR="00397662" w:rsidRDefault="00397662">
            <w:pPr>
              <w:pStyle w:val="TableParagraph"/>
            </w:pPr>
          </w:p>
        </w:tc>
        <w:tc>
          <w:tcPr>
            <w:tcW w:w="848" w:type="dxa"/>
          </w:tcPr>
          <w:p w:rsidR="00397662" w:rsidRDefault="00397662">
            <w:pPr>
              <w:pStyle w:val="TableParagraph"/>
            </w:pPr>
          </w:p>
        </w:tc>
        <w:tc>
          <w:tcPr>
            <w:tcW w:w="851" w:type="dxa"/>
          </w:tcPr>
          <w:p w:rsidR="00397662" w:rsidRDefault="00397662">
            <w:pPr>
              <w:pStyle w:val="TableParagraph"/>
            </w:pPr>
          </w:p>
        </w:tc>
        <w:tc>
          <w:tcPr>
            <w:tcW w:w="851" w:type="dxa"/>
          </w:tcPr>
          <w:p w:rsidR="00397662" w:rsidRDefault="00397662">
            <w:pPr>
              <w:pStyle w:val="TableParagraph"/>
            </w:pPr>
          </w:p>
        </w:tc>
      </w:tr>
      <w:tr w:rsidR="00397662">
        <w:trPr>
          <w:trHeight w:val="518"/>
        </w:trPr>
        <w:tc>
          <w:tcPr>
            <w:tcW w:w="2067" w:type="dxa"/>
            <w:vMerge/>
            <w:tcBorders>
              <w:top w:val="nil"/>
            </w:tcBorders>
          </w:tcPr>
          <w:p w:rsidR="00397662" w:rsidRDefault="00397662">
            <w:pPr>
              <w:rPr>
                <w:sz w:val="2"/>
                <w:szCs w:val="2"/>
              </w:rPr>
            </w:pPr>
          </w:p>
        </w:tc>
        <w:tc>
          <w:tcPr>
            <w:tcW w:w="3070" w:type="dxa"/>
          </w:tcPr>
          <w:p w:rsidR="00397662" w:rsidRDefault="00B061CD">
            <w:pPr>
              <w:pStyle w:val="TableParagraph"/>
              <w:spacing w:before="106"/>
              <w:ind w:left="575"/>
            </w:pPr>
            <w:r>
              <w:t>Кружок «Шахматы»</w:t>
            </w:r>
          </w:p>
        </w:tc>
        <w:tc>
          <w:tcPr>
            <w:tcW w:w="847" w:type="dxa"/>
          </w:tcPr>
          <w:p w:rsidR="00397662" w:rsidRDefault="00B061CD">
            <w:pPr>
              <w:pStyle w:val="TableParagraph"/>
              <w:spacing w:before="106"/>
              <w:ind w:left="7"/>
              <w:jc w:val="center"/>
            </w:pPr>
            <w:r>
              <w:t>1</w:t>
            </w:r>
          </w:p>
        </w:tc>
        <w:tc>
          <w:tcPr>
            <w:tcW w:w="850" w:type="dxa"/>
          </w:tcPr>
          <w:p w:rsidR="00397662" w:rsidRDefault="00B061CD">
            <w:pPr>
              <w:pStyle w:val="TableParagraph"/>
              <w:spacing w:before="106"/>
              <w:ind w:right="359"/>
              <w:jc w:val="right"/>
            </w:pPr>
            <w:r>
              <w:t>1</w:t>
            </w:r>
          </w:p>
        </w:tc>
        <w:tc>
          <w:tcPr>
            <w:tcW w:w="847" w:type="dxa"/>
          </w:tcPr>
          <w:p w:rsidR="00397662" w:rsidRDefault="00397662">
            <w:pPr>
              <w:pStyle w:val="TableParagraph"/>
            </w:pPr>
          </w:p>
        </w:tc>
        <w:tc>
          <w:tcPr>
            <w:tcW w:w="849" w:type="dxa"/>
          </w:tcPr>
          <w:p w:rsidR="00397662" w:rsidRDefault="00397662">
            <w:pPr>
              <w:pStyle w:val="TableParagraph"/>
            </w:pPr>
          </w:p>
        </w:tc>
        <w:tc>
          <w:tcPr>
            <w:tcW w:w="847" w:type="dxa"/>
          </w:tcPr>
          <w:p w:rsidR="00397662" w:rsidRDefault="00397662">
            <w:pPr>
              <w:pStyle w:val="TableParagraph"/>
            </w:pPr>
          </w:p>
        </w:tc>
        <w:tc>
          <w:tcPr>
            <w:tcW w:w="848" w:type="dxa"/>
          </w:tcPr>
          <w:p w:rsidR="00397662" w:rsidRDefault="00397662">
            <w:pPr>
              <w:pStyle w:val="TableParagraph"/>
            </w:pPr>
          </w:p>
        </w:tc>
        <w:tc>
          <w:tcPr>
            <w:tcW w:w="850" w:type="dxa"/>
          </w:tcPr>
          <w:p w:rsidR="00397662" w:rsidRDefault="00397662">
            <w:pPr>
              <w:pStyle w:val="TableParagraph"/>
            </w:pPr>
          </w:p>
        </w:tc>
        <w:tc>
          <w:tcPr>
            <w:tcW w:w="848" w:type="dxa"/>
          </w:tcPr>
          <w:p w:rsidR="00397662" w:rsidRDefault="00397662">
            <w:pPr>
              <w:pStyle w:val="TableParagraph"/>
            </w:pPr>
          </w:p>
        </w:tc>
        <w:tc>
          <w:tcPr>
            <w:tcW w:w="851" w:type="dxa"/>
          </w:tcPr>
          <w:p w:rsidR="00397662" w:rsidRDefault="00B061CD">
            <w:pPr>
              <w:pStyle w:val="TableParagraph"/>
              <w:spacing w:before="106"/>
              <w:ind w:left="7"/>
              <w:jc w:val="center"/>
            </w:pPr>
            <w:r>
              <w:t>1</w:t>
            </w:r>
          </w:p>
        </w:tc>
        <w:tc>
          <w:tcPr>
            <w:tcW w:w="851" w:type="dxa"/>
          </w:tcPr>
          <w:p w:rsidR="00397662" w:rsidRDefault="00397662">
            <w:pPr>
              <w:pStyle w:val="TableParagraph"/>
            </w:pPr>
          </w:p>
        </w:tc>
      </w:tr>
      <w:tr w:rsidR="00397662">
        <w:trPr>
          <w:trHeight w:val="582"/>
        </w:trPr>
        <w:tc>
          <w:tcPr>
            <w:tcW w:w="2067" w:type="dxa"/>
          </w:tcPr>
          <w:p w:rsidR="00397662" w:rsidRDefault="00B061CD">
            <w:pPr>
              <w:pStyle w:val="TableParagraph"/>
              <w:spacing w:line="247" w:lineRule="exact"/>
              <w:ind w:left="482" w:right="466"/>
              <w:jc w:val="center"/>
            </w:pPr>
            <w:proofErr w:type="spellStart"/>
            <w:r>
              <w:t>Общекуль</w:t>
            </w:r>
            <w:proofErr w:type="spellEnd"/>
            <w:r>
              <w:t>-</w:t>
            </w:r>
          </w:p>
          <w:p w:rsidR="00397662" w:rsidRDefault="00B061CD">
            <w:pPr>
              <w:pStyle w:val="TableParagraph"/>
              <w:spacing w:before="37"/>
              <w:ind w:left="480" w:right="466"/>
              <w:jc w:val="center"/>
            </w:pPr>
            <w:proofErr w:type="spellStart"/>
            <w:r>
              <w:t>турное</w:t>
            </w:r>
            <w:proofErr w:type="spellEnd"/>
          </w:p>
        </w:tc>
        <w:tc>
          <w:tcPr>
            <w:tcW w:w="3070" w:type="dxa"/>
          </w:tcPr>
          <w:p w:rsidR="00397662" w:rsidRDefault="00B061CD">
            <w:pPr>
              <w:pStyle w:val="TableParagraph"/>
              <w:spacing w:line="247" w:lineRule="exact"/>
              <w:ind w:left="216" w:right="205"/>
              <w:jc w:val="center"/>
            </w:pPr>
            <w:r>
              <w:t>Кружок «</w:t>
            </w:r>
            <w:proofErr w:type="gramStart"/>
            <w:r>
              <w:t>Волшебная</w:t>
            </w:r>
            <w:proofErr w:type="gramEnd"/>
          </w:p>
          <w:p w:rsidR="00397662" w:rsidRDefault="00B061CD">
            <w:pPr>
              <w:pStyle w:val="TableParagraph"/>
              <w:spacing w:before="37"/>
              <w:ind w:left="219" w:right="204"/>
              <w:jc w:val="center"/>
            </w:pPr>
            <w:r>
              <w:t>иголочка»</w:t>
            </w:r>
          </w:p>
        </w:tc>
        <w:tc>
          <w:tcPr>
            <w:tcW w:w="847" w:type="dxa"/>
          </w:tcPr>
          <w:p w:rsidR="00397662" w:rsidRDefault="00397662">
            <w:pPr>
              <w:pStyle w:val="TableParagraph"/>
            </w:pPr>
          </w:p>
        </w:tc>
        <w:tc>
          <w:tcPr>
            <w:tcW w:w="850" w:type="dxa"/>
          </w:tcPr>
          <w:p w:rsidR="00397662" w:rsidRDefault="00397662">
            <w:pPr>
              <w:pStyle w:val="TableParagraph"/>
            </w:pPr>
          </w:p>
        </w:tc>
        <w:tc>
          <w:tcPr>
            <w:tcW w:w="847" w:type="dxa"/>
          </w:tcPr>
          <w:p w:rsidR="00397662" w:rsidRDefault="00B061CD">
            <w:pPr>
              <w:pStyle w:val="TableParagraph"/>
              <w:spacing w:before="140"/>
              <w:ind w:left="7"/>
              <w:jc w:val="center"/>
            </w:pPr>
            <w:r>
              <w:t>1</w:t>
            </w:r>
          </w:p>
        </w:tc>
        <w:tc>
          <w:tcPr>
            <w:tcW w:w="849" w:type="dxa"/>
          </w:tcPr>
          <w:p w:rsidR="00397662" w:rsidRDefault="00397662">
            <w:pPr>
              <w:pStyle w:val="TableParagraph"/>
            </w:pPr>
          </w:p>
        </w:tc>
        <w:tc>
          <w:tcPr>
            <w:tcW w:w="847" w:type="dxa"/>
          </w:tcPr>
          <w:p w:rsidR="00397662" w:rsidRDefault="00B061CD">
            <w:pPr>
              <w:pStyle w:val="TableParagraph"/>
              <w:spacing w:before="140"/>
              <w:ind w:left="9"/>
              <w:jc w:val="center"/>
            </w:pPr>
            <w:r>
              <w:t>1</w:t>
            </w:r>
          </w:p>
        </w:tc>
        <w:tc>
          <w:tcPr>
            <w:tcW w:w="848" w:type="dxa"/>
          </w:tcPr>
          <w:p w:rsidR="00397662" w:rsidRDefault="00397662">
            <w:pPr>
              <w:pStyle w:val="TableParagraph"/>
            </w:pPr>
          </w:p>
        </w:tc>
        <w:tc>
          <w:tcPr>
            <w:tcW w:w="850" w:type="dxa"/>
          </w:tcPr>
          <w:p w:rsidR="00397662" w:rsidRDefault="00397662">
            <w:pPr>
              <w:pStyle w:val="TableParagraph"/>
            </w:pPr>
          </w:p>
        </w:tc>
        <w:tc>
          <w:tcPr>
            <w:tcW w:w="848" w:type="dxa"/>
          </w:tcPr>
          <w:p w:rsidR="00397662" w:rsidRDefault="00397662">
            <w:pPr>
              <w:pStyle w:val="TableParagraph"/>
            </w:pPr>
          </w:p>
        </w:tc>
        <w:tc>
          <w:tcPr>
            <w:tcW w:w="851" w:type="dxa"/>
          </w:tcPr>
          <w:p w:rsidR="00397662" w:rsidRDefault="00397662">
            <w:pPr>
              <w:pStyle w:val="TableParagraph"/>
            </w:pPr>
          </w:p>
        </w:tc>
        <w:tc>
          <w:tcPr>
            <w:tcW w:w="851" w:type="dxa"/>
          </w:tcPr>
          <w:p w:rsidR="00397662" w:rsidRDefault="00397662">
            <w:pPr>
              <w:pStyle w:val="TableParagraph"/>
            </w:pPr>
          </w:p>
        </w:tc>
      </w:tr>
    </w:tbl>
    <w:p w:rsidR="00397662" w:rsidRDefault="00397662">
      <w:pPr>
        <w:sectPr w:rsidR="00397662">
          <w:footerReference w:type="default" r:id="rId50"/>
          <w:pgSz w:w="16840" w:h="11910" w:orient="landscape"/>
          <w:pgMar w:top="780" w:right="1360" w:bottom="1240" w:left="1300" w:header="0" w:footer="1058" w:gutter="0"/>
          <w:pgNumType w:start="206"/>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7"/>
        <w:gridCol w:w="3070"/>
        <w:gridCol w:w="847"/>
        <w:gridCol w:w="850"/>
        <w:gridCol w:w="847"/>
        <w:gridCol w:w="849"/>
        <w:gridCol w:w="847"/>
        <w:gridCol w:w="848"/>
        <w:gridCol w:w="850"/>
        <w:gridCol w:w="848"/>
        <w:gridCol w:w="851"/>
        <w:gridCol w:w="851"/>
      </w:tblGrid>
      <w:tr w:rsidR="00397662">
        <w:trPr>
          <w:trHeight w:val="427"/>
        </w:trPr>
        <w:tc>
          <w:tcPr>
            <w:tcW w:w="2067" w:type="dxa"/>
            <w:vMerge w:val="restart"/>
          </w:tcPr>
          <w:p w:rsidR="00397662" w:rsidRDefault="00397662">
            <w:pPr>
              <w:pStyle w:val="TableParagraph"/>
            </w:pPr>
          </w:p>
        </w:tc>
        <w:tc>
          <w:tcPr>
            <w:tcW w:w="3070" w:type="dxa"/>
          </w:tcPr>
          <w:p w:rsidR="00397662" w:rsidRDefault="00B061CD">
            <w:pPr>
              <w:pStyle w:val="TableParagraph"/>
              <w:spacing w:before="61"/>
              <w:ind w:left="131"/>
            </w:pPr>
            <w:r>
              <w:t>Школьный театр «Петрушка»</w:t>
            </w:r>
          </w:p>
        </w:tc>
        <w:tc>
          <w:tcPr>
            <w:tcW w:w="847" w:type="dxa"/>
          </w:tcPr>
          <w:p w:rsidR="00397662" w:rsidRDefault="00397662">
            <w:pPr>
              <w:pStyle w:val="TableParagraph"/>
            </w:pPr>
          </w:p>
        </w:tc>
        <w:tc>
          <w:tcPr>
            <w:tcW w:w="850" w:type="dxa"/>
          </w:tcPr>
          <w:p w:rsidR="00397662" w:rsidRDefault="00397662">
            <w:pPr>
              <w:pStyle w:val="TableParagraph"/>
            </w:pPr>
          </w:p>
        </w:tc>
        <w:tc>
          <w:tcPr>
            <w:tcW w:w="847" w:type="dxa"/>
          </w:tcPr>
          <w:p w:rsidR="00397662" w:rsidRDefault="00397662">
            <w:pPr>
              <w:pStyle w:val="TableParagraph"/>
            </w:pPr>
          </w:p>
        </w:tc>
        <w:tc>
          <w:tcPr>
            <w:tcW w:w="849" w:type="dxa"/>
          </w:tcPr>
          <w:p w:rsidR="00397662" w:rsidRDefault="00397662">
            <w:pPr>
              <w:pStyle w:val="TableParagraph"/>
            </w:pPr>
          </w:p>
        </w:tc>
        <w:tc>
          <w:tcPr>
            <w:tcW w:w="847" w:type="dxa"/>
          </w:tcPr>
          <w:p w:rsidR="00397662" w:rsidRDefault="00397662">
            <w:pPr>
              <w:pStyle w:val="TableParagraph"/>
            </w:pPr>
          </w:p>
        </w:tc>
        <w:tc>
          <w:tcPr>
            <w:tcW w:w="848" w:type="dxa"/>
          </w:tcPr>
          <w:p w:rsidR="00397662" w:rsidRDefault="00397662">
            <w:pPr>
              <w:pStyle w:val="TableParagraph"/>
            </w:pPr>
          </w:p>
        </w:tc>
        <w:tc>
          <w:tcPr>
            <w:tcW w:w="850" w:type="dxa"/>
          </w:tcPr>
          <w:p w:rsidR="00397662" w:rsidRDefault="00B061CD">
            <w:pPr>
              <w:pStyle w:val="TableParagraph"/>
              <w:spacing w:before="61"/>
              <w:ind w:left="16"/>
              <w:jc w:val="center"/>
            </w:pPr>
            <w:r>
              <w:t>1</w:t>
            </w:r>
          </w:p>
        </w:tc>
        <w:tc>
          <w:tcPr>
            <w:tcW w:w="848" w:type="dxa"/>
          </w:tcPr>
          <w:p w:rsidR="00397662" w:rsidRDefault="00397662">
            <w:pPr>
              <w:pStyle w:val="TableParagraph"/>
            </w:pPr>
          </w:p>
        </w:tc>
        <w:tc>
          <w:tcPr>
            <w:tcW w:w="851" w:type="dxa"/>
          </w:tcPr>
          <w:p w:rsidR="00397662" w:rsidRDefault="00B061CD">
            <w:pPr>
              <w:pStyle w:val="TableParagraph"/>
              <w:spacing w:before="61"/>
              <w:ind w:left="7"/>
              <w:jc w:val="center"/>
            </w:pPr>
            <w:r>
              <w:t>1</w:t>
            </w:r>
          </w:p>
        </w:tc>
        <w:tc>
          <w:tcPr>
            <w:tcW w:w="851" w:type="dxa"/>
          </w:tcPr>
          <w:p w:rsidR="00397662" w:rsidRDefault="00397662">
            <w:pPr>
              <w:pStyle w:val="TableParagraph"/>
            </w:pPr>
          </w:p>
        </w:tc>
      </w:tr>
      <w:tr w:rsidR="00397662">
        <w:trPr>
          <w:trHeight w:val="870"/>
        </w:trPr>
        <w:tc>
          <w:tcPr>
            <w:tcW w:w="2067" w:type="dxa"/>
            <w:vMerge/>
            <w:tcBorders>
              <w:top w:val="nil"/>
            </w:tcBorders>
          </w:tcPr>
          <w:p w:rsidR="00397662" w:rsidRDefault="00397662">
            <w:pPr>
              <w:rPr>
                <w:sz w:val="2"/>
                <w:szCs w:val="2"/>
              </w:rPr>
            </w:pPr>
          </w:p>
        </w:tc>
        <w:tc>
          <w:tcPr>
            <w:tcW w:w="3070" w:type="dxa"/>
          </w:tcPr>
          <w:p w:rsidR="00397662" w:rsidRDefault="00B061CD">
            <w:pPr>
              <w:pStyle w:val="TableParagraph"/>
              <w:spacing w:line="276" w:lineRule="auto"/>
              <w:ind w:left="215" w:right="205"/>
              <w:jc w:val="center"/>
            </w:pPr>
            <w:r>
              <w:t>Кружок «Художественное творчество: станем</w:t>
            </w:r>
          </w:p>
          <w:p w:rsidR="00397662" w:rsidRDefault="00B061CD">
            <w:pPr>
              <w:pStyle w:val="TableParagraph"/>
              <w:spacing w:line="252" w:lineRule="exact"/>
              <w:ind w:left="219" w:right="204"/>
              <w:jc w:val="center"/>
            </w:pPr>
            <w:r>
              <w:t>волшебниками»</w:t>
            </w:r>
          </w:p>
        </w:tc>
        <w:tc>
          <w:tcPr>
            <w:tcW w:w="847" w:type="dxa"/>
          </w:tcPr>
          <w:p w:rsidR="00397662" w:rsidRDefault="00397662">
            <w:pPr>
              <w:pStyle w:val="TableParagraph"/>
            </w:pPr>
          </w:p>
        </w:tc>
        <w:tc>
          <w:tcPr>
            <w:tcW w:w="850" w:type="dxa"/>
          </w:tcPr>
          <w:p w:rsidR="00397662" w:rsidRDefault="00397662">
            <w:pPr>
              <w:pStyle w:val="TableParagraph"/>
            </w:pPr>
          </w:p>
        </w:tc>
        <w:tc>
          <w:tcPr>
            <w:tcW w:w="847" w:type="dxa"/>
          </w:tcPr>
          <w:p w:rsidR="00397662" w:rsidRDefault="00397662">
            <w:pPr>
              <w:pStyle w:val="TableParagraph"/>
            </w:pPr>
          </w:p>
        </w:tc>
        <w:tc>
          <w:tcPr>
            <w:tcW w:w="849" w:type="dxa"/>
          </w:tcPr>
          <w:p w:rsidR="00397662" w:rsidRDefault="00397662">
            <w:pPr>
              <w:pStyle w:val="TableParagraph"/>
            </w:pPr>
          </w:p>
        </w:tc>
        <w:tc>
          <w:tcPr>
            <w:tcW w:w="847" w:type="dxa"/>
          </w:tcPr>
          <w:p w:rsidR="00397662" w:rsidRDefault="00397662">
            <w:pPr>
              <w:pStyle w:val="TableParagraph"/>
            </w:pPr>
          </w:p>
        </w:tc>
        <w:tc>
          <w:tcPr>
            <w:tcW w:w="848" w:type="dxa"/>
          </w:tcPr>
          <w:p w:rsidR="00397662" w:rsidRDefault="00397662">
            <w:pPr>
              <w:pStyle w:val="TableParagraph"/>
            </w:pPr>
          </w:p>
        </w:tc>
        <w:tc>
          <w:tcPr>
            <w:tcW w:w="850" w:type="dxa"/>
          </w:tcPr>
          <w:p w:rsidR="00397662" w:rsidRDefault="00397662">
            <w:pPr>
              <w:pStyle w:val="TableParagraph"/>
            </w:pPr>
          </w:p>
        </w:tc>
        <w:tc>
          <w:tcPr>
            <w:tcW w:w="848" w:type="dxa"/>
          </w:tcPr>
          <w:p w:rsidR="00397662" w:rsidRDefault="00397662">
            <w:pPr>
              <w:pStyle w:val="TableParagraph"/>
            </w:pPr>
          </w:p>
        </w:tc>
        <w:tc>
          <w:tcPr>
            <w:tcW w:w="851" w:type="dxa"/>
          </w:tcPr>
          <w:p w:rsidR="00397662" w:rsidRDefault="00397662">
            <w:pPr>
              <w:pStyle w:val="TableParagraph"/>
            </w:pPr>
          </w:p>
        </w:tc>
        <w:tc>
          <w:tcPr>
            <w:tcW w:w="851" w:type="dxa"/>
          </w:tcPr>
          <w:p w:rsidR="00397662" w:rsidRDefault="00397662">
            <w:pPr>
              <w:pStyle w:val="TableParagraph"/>
              <w:spacing w:before="8"/>
              <w:rPr>
                <w:b/>
                <w:sz w:val="24"/>
              </w:rPr>
            </w:pPr>
          </w:p>
          <w:p w:rsidR="00397662" w:rsidRDefault="00B061CD">
            <w:pPr>
              <w:pStyle w:val="TableParagraph"/>
              <w:ind w:left="5"/>
              <w:jc w:val="center"/>
            </w:pPr>
            <w:r>
              <w:t>1</w:t>
            </w:r>
          </w:p>
        </w:tc>
      </w:tr>
      <w:tr w:rsidR="00397662">
        <w:trPr>
          <w:trHeight w:val="292"/>
        </w:trPr>
        <w:tc>
          <w:tcPr>
            <w:tcW w:w="5137" w:type="dxa"/>
            <w:gridSpan w:val="2"/>
          </w:tcPr>
          <w:p w:rsidR="00397662" w:rsidRDefault="00B061CD">
            <w:pPr>
              <w:pStyle w:val="TableParagraph"/>
              <w:spacing w:line="249" w:lineRule="exact"/>
              <w:ind w:left="1159"/>
            </w:pPr>
            <w:r>
              <w:t>Суммарное количество часов:</w:t>
            </w:r>
          </w:p>
        </w:tc>
        <w:tc>
          <w:tcPr>
            <w:tcW w:w="847" w:type="dxa"/>
          </w:tcPr>
          <w:p w:rsidR="00397662" w:rsidRDefault="00B061CD">
            <w:pPr>
              <w:pStyle w:val="TableParagraph"/>
              <w:spacing w:line="249" w:lineRule="exact"/>
              <w:ind w:left="7"/>
              <w:jc w:val="center"/>
            </w:pPr>
            <w:r>
              <w:t>7</w:t>
            </w:r>
          </w:p>
        </w:tc>
        <w:tc>
          <w:tcPr>
            <w:tcW w:w="850" w:type="dxa"/>
          </w:tcPr>
          <w:p w:rsidR="00397662" w:rsidRDefault="00B061CD">
            <w:pPr>
              <w:pStyle w:val="TableParagraph"/>
              <w:spacing w:line="249" w:lineRule="exact"/>
              <w:ind w:left="9"/>
              <w:jc w:val="center"/>
            </w:pPr>
            <w:r>
              <w:t>7</w:t>
            </w:r>
          </w:p>
        </w:tc>
        <w:tc>
          <w:tcPr>
            <w:tcW w:w="847" w:type="dxa"/>
          </w:tcPr>
          <w:p w:rsidR="00397662" w:rsidRDefault="00B061CD">
            <w:pPr>
              <w:pStyle w:val="TableParagraph"/>
              <w:spacing w:line="249" w:lineRule="exact"/>
              <w:ind w:left="7"/>
              <w:jc w:val="center"/>
            </w:pPr>
            <w:r>
              <w:t>7</w:t>
            </w:r>
          </w:p>
        </w:tc>
        <w:tc>
          <w:tcPr>
            <w:tcW w:w="849" w:type="dxa"/>
          </w:tcPr>
          <w:p w:rsidR="00397662" w:rsidRDefault="00B061CD">
            <w:pPr>
              <w:pStyle w:val="TableParagraph"/>
              <w:spacing w:line="249" w:lineRule="exact"/>
              <w:ind w:left="11"/>
              <w:jc w:val="center"/>
            </w:pPr>
            <w:r>
              <w:t>7</w:t>
            </w:r>
          </w:p>
        </w:tc>
        <w:tc>
          <w:tcPr>
            <w:tcW w:w="847" w:type="dxa"/>
          </w:tcPr>
          <w:p w:rsidR="00397662" w:rsidRDefault="00B061CD">
            <w:pPr>
              <w:pStyle w:val="TableParagraph"/>
              <w:spacing w:line="249" w:lineRule="exact"/>
              <w:ind w:left="9"/>
              <w:jc w:val="center"/>
            </w:pPr>
            <w:r>
              <w:t>7</w:t>
            </w:r>
          </w:p>
        </w:tc>
        <w:tc>
          <w:tcPr>
            <w:tcW w:w="848" w:type="dxa"/>
          </w:tcPr>
          <w:p w:rsidR="00397662" w:rsidRDefault="00B061CD">
            <w:pPr>
              <w:pStyle w:val="TableParagraph"/>
              <w:spacing w:line="249" w:lineRule="exact"/>
              <w:ind w:left="10"/>
              <w:jc w:val="center"/>
            </w:pPr>
            <w:r>
              <w:t>7</w:t>
            </w:r>
          </w:p>
        </w:tc>
        <w:tc>
          <w:tcPr>
            <w:tcW w:w="850" w:type="dxa"/>
          </w:tcPr>
          <w:p w:rsidR="00397662" w:rsidRDefault="00B061CD">
            <w:pPr>
              <w:pStyle w:val="TableParagraph"/>
              <w:spacing w:line="249" w:lineRule="exact"/>
              <w:ind w:left="16"/>
              <w:jc w:val="center"/>
            </w:pPr>
            <w:r>
              <w:t>7</w:t>
            </w:r>
          </w:p>
        </w:tc>
        <w:tc>
          <w:tcPr>
            <w:tcW w:w="848" w:type="dxa"/>
          </w:tcPr>
          <w:p w:rsidR="00397662" w:rsidRDefault="00B061CD">
            <w:pPr>
              <w:pStyle w:val="TableParagraph"/>
              <w:spacing w:line="249" w:lineRule="exact"/>
              <w:ind w:left="12"/>
              <w:jc w:val="center"/>
            </w:pPr>
            <w:r>
              <w:t>7</w:t>
            </w:r>
          </w:p>
        </w:tc>
        <w:tc>
          <w:tcPr>
            <w:tcW w:w="851" w:type="dxa"/>
          </w:tcPr>
          <w:p w:rsidR="00397662" w:rsidRDefault="00B061CD">
            <w:pPr>
              <w:pStyle w:val="TableParagraph"/>
              <w:spacing w:line="249" w:lineRule="exact"/>
              <w:ind w:left="7"/>
              <w:jc w:val="center"/>
            </w:pPr>
            <w:r>
              <w:t>5</w:t>
            </w:r>
          </w:p>
        </w:tc>
        <w:tc>
          <w:tcPr>
            <w:tcW w:w="851" w:type="dxa"/>
          </w:tcPr>
          <w:p w:rsidR="00397662" w:rsidRDefault="00B061CD">
            <w:pPr>
              <w:pStyle w:val="TableParagraph"/>
              <w:spacing w:line="249" w:lineRule="exact"/>
              <w:ind w:left="5"/>
              <w:jc w:val="center"/>
            </w:pPr>
            <w:r>
              <w:t>5</w:t>
            </w:r>
          </w:p>
        </w:tc>
      </w:tr>
    </w:tbl>
    <w:p w:rsidR="00397662" w:rsidRDefault="00397662">
      <w:pPr>
        <w:pStyle w:val="a3"/>
        <w:ind w:left="0"/>
        <w:jc w:val="left"/>
        <w:rPr>
          <w:b/>
          <w:sz w:val="20"/>
        </w:rPr>
      </w:pPr>
    </w:p>
    <w:p w:rsidR="00397662" w:rsidRDefault="00397662">
      <w:pPr>
        <w:pStyle w:val="a3"/>
        <w:spacing w:before="2"/>
        <w:ind w:left="0"/>
        <w:jc w:val="left"/>
        <w:rPr>
          <w:b/>
          <w:sz w:val="23"/>
        </w:rPr>
      </w:pPr>
    </w:p>
    <w:p w:rsidR="00397662" w:rsidRDefault="00B061CD">
      <w:pPr>
        <w:ind w:left="2559"/>
        <w:rPr>
          <w:b/>
          <w:sz w:val="24"/>
        </w:rPr>
      </w:pPr>
      <w:r>
        <w:rPr>
          <w:b/>
          <w:sz w:val="24"/>
        </w:rPr>
        <w:t>- с использованием ресурсов (в том числе финансирования) библиотеки д</w:t>
      </w:r>
      <w:proofErr w:type="gramStart"/>
      <w:r>
        <w:rPr>
          <w:b/>
          <w:sz w:val="24"/>
        </w:rPr>
        <w:t>.Б</w:t>
      </w:r>
      <w:proofErr w:type="gramEnd"/>
      <w:r>
        <w:rPr>
          <w:b/>
          <w:sz w:val="24"/>
        </w:rPr>
        <w:t>ыстрая:</w:t>
      </w:r>
    </w:p>
    <w:p w:rsidR="00397662" w:rsidRDefault="00397662">
      <w:pPr>
        <w:pStyle w:val="a3"/>
        <w:spacing w:before="11"/>
        <w:ind w:left="0"/>
        <w:jc w:val="left"/>
        <w:rPr>
          <w:b/>
          <w:sz w:val="20"/>
        </w:r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99"/>
        <w:gridCol w:w="5498"/>
        <w:gridCol w:w="4253"/>
        <w:gridCol w:w="710"/>
      </w:tblGrid>
      <w:tr w:rsidR="00397662">
        <w:trPr>
          <w:trHeight w:val="1034"/>
        </w:trPr>
        <w:tc>
          <w:tcPr>
            <w:tcW w:w="3399" w:type="dxa"/>
            <w:vMerge w:val="restart"/>
          </w:tcPr>
          <w:p w:rsidR="00397662" w:rsidRDefault="00B061CD">
            <w:pPr>
              <w:pStyle w:val="TableParagraph"/>
              <w:spacing w:line="278" w:lineRule="auto"/>
              <w:ind w:left="967" w:right="274" w:hanging="665"/>
              <w:rPr>
                <w:b/>
                <w:sz w:val="24"/>
              </w:rPr>
            </w:pPr>
            <w:r>
              <w:rPr>
                <w:b/>
                <w:sz w:val="24"/>
              </w:rPr>
              <w:t>Направление внеурочной деятельности</w:t>
            </w:r>
          </w:p>
        </w:tc>
        <w:tc>
          <w:tcPr>
            <w:tcW w:w="5498" w:type="dxa"/>
            <w:vMerge w:val="restart"/>
          </w:tcPr>
          <w:p w:rsidR="00397662" w:rsidRDefault="00B061CD">
            <w:pPr>
              <w:pStyle w:val="TableParagraph"/>
              <w:spacing w:line="278" w:lineRule="auto"/>
              <w:ind w:left="1346" w:hanging="848"/>
              <w:rPr>
                <w:b/>
                <w:sz w:val="24"/>
              </w:rPr>
            </w:pPr>
            <w:r>
              <w:rPr>
                <w:b/>
                <w:sz w:val="24"/>
              </w:rPr>
              <w:t>Форма организации и название курса по внеурочной деятельности</w:t>
            </w:r>
          </w:p>
        </w:tc>
        <w:tc>
          <w:tcPr>
            <w:tcW w:w="4253" w:type="dxa"/>
          </w:tcPr>
          <w:p w:rsidR="00397662" w:rsidRDefault="00B061CD">
            <w:pPr>
              <w:pStyle w:val="TableParagraph"/>
              <w:spacing w:line="276" w:lineRule="exact"/>
              <w:ind w:left="883" w:right="872"/>
              <w:jc w:val="center"/>
              <w:rPr>
                <w:b/>
                <w:sz w:val="24"/>
              </w:rPr>
            </w:pPr>
            <w:r>
              <w:rPr>
                <w:b/>
                <w:sz w:val="24"/>
              </w:rPr>
              <w:t>Количество часов/</w:t>
            </w:r>
            <w:proofErr w:type="spellStart"/>
            <w:r>
              <w:rPr>
                <w:b/>
                <w:sz w:val="24"/>
              </w:rPr>
              <w:t>нед</w:t>
            </w:r>
            <w:proofErr w:type="spellEnd"/>
            <w:r>
              <w:rPr>
                <w:b/>
                <w:sz w:val="24"/>
              </w:rPr>
              <w:t>.</w:t>
            </w:r>
          </w:p>
        </w:tc>
        <w:tc>
          <w:tcPr>
            <w:tcW w:w="710" w:type="dxa"/>
          </w:tcPr>
          <w:p w:rsidR="00397662" w:rsidRDefault="00B061CD">
            <w:pPr>
              <w:pStyle w:val="TableParagraph"/>
              <w:spacing w:line="278" w:lineRule="auto"/>
              <w:ind w:left="203" w:right="110" w:hanging="58"/>
              <w:rPr>
                <w:b/>
                <w:sz w:val="24"/>
              </w:rPr>
            </w:pPr>
            <w:r>
              <w:rPr>
                <w:b/>
                <w:sz w:val="24"/>
              </w:rPr>
              <w:t>Ито го:</w:t>
            </w:r>
          </w:p>
        </w:tc>
      </w:tr>
      <w:tr w:rsidR="00397662">
        <w:trPr>
          <w:trHeight w:val="518"/>
        </w:trPr>
        <w:tc>
          <w:tcPr>
            <w:tcW w:w="3399" w:type="dxa"/>
            <w:vMerge/>
            <w:tcBorders>
              <w:top w:val="nil"/>
            </w:tcBorders>
          </w:tcPr>
          <w:p w:rsidR="00397662" w:rsidRDefault="00397662">
            <w:pPr>
              <w:rPr>
                <w:sz w:val="2"/>
                <w:szCs w:val="2"/>
              </w:rPr>
            </w:pPr>
          </w:p>
        </w:tc>
        <w:tc>
          <w:tcPr>
            <w:tcW w:w="5498" w:type="dxa"/>
            <w:vMerge/>
            <w:tcBorders>
              <w:top w:val="nil"/>
            </w:tcBorders>
          </w:tcPr>
          <w:p w:rsidR="00397662" w:rsidRDefault="00397662">
            <w:pPr>
              <w:rPr>
                <w:sz w:val="2"/>
                <w:szCs w:val="2"/>
              </w:rPr>
            </w:pPr>
          </w:p>
        </w:tc>
        <w:tc>
          <w:tcPr>
            <w:tcW w:w="4253" w:type="dxa"/>
          </w:tcPr>
          <w:p w:rsidR="00397662" w:rsidRDefault="00B061CD">
            <w:pPr>
              <w:pStyle w:val="TableParagraph"/>
              <w:spacing w:line="273" w:lineRule="exact"/>
              <w:ind w:left="879" w:right="872"/>
              <w:jc w:val="center"/>
              <w:rPr>
                <w:sz w:val="24"/>
              </w:rPr>
            </w:pPr>
            <w:r>
              <w:rPr>
                <w:sz w:val="24"/>
              </w:rPr>
              <w:t>1-4 Филиал д</w:t>
            </w:r>
            <w:proofErr w:type="gramStart"/>
            <w:r>
              <w:rPr>
                <w:sz w:val="24"/>
              </w:rPr>
              <w:t>.Б</w:t>
            </w:r>
            <w:proofErr w:type="gramEnd"/>
            <w:r>
              <w:rPr>
                <w:sz w:val="24"/>
              </w:rPr>
              <w:t>ыстрая</w:t>
            </w:r>
          </w:p>
        </w:tc>
        <w:tc>
          <w:tcPr>
            <w:tcW w:w="710" w:type="dxa"/>
          </w:tcPr>
          <w:p w:rsidR="00397662" w:rsidRDefault="00397662">
            <w:pPr>
              <w:pStyle w:val="TableParagraph"/>
            </w:pPr>
          </w:p>
        </w:tc>
      </w:tr>
      <w:tr w:rsidR="00397662">
        <w:trPr>
          <w:trHeight w:val="654"/>
        </w:trPr>
        <w:tc>
          <w:tcPr>
            <w:tcW w:w="3399" w:type="dxa"/>
          </w:tcPr>
          <w:p w:rsidR="00397662" w:rsidRDefault="00B061CD">
            <w:pPr>
              <w:pStyle w:val="TableParagraph"/>
              <w:spacing w:line="270" w:lineRule="exact"/>
              <w:ind w:left="482"/>
              <w:rPr>
                <w:sz w:val="24"/>
              </w:rPr>
            </w:pPr>
            <w:proofErr w:type="spellStart"/>
            <w:r>
              <w:rPr>
                <w:sz w:val="24"/>
              </w:rPr>
              <w:t>Общеинтеллектуальное</w:t>
            </w:r>
            <w:proofErr w:type="spellEnd"/>
          </w:p>
        </w:tc>
        <w:tc>
          <w:tcPr>
            <w:tcW w:w="5498" w:type="dxa"/>
          </w:tcPr>
          <w:p w:rsidR="00397662" w:rsidRDefault="00B061CD">
            <w:pPr>
              <w:pStyle w:val="TableParagraph"/>
              <w:spacing w:line="270" w:lineRule="exact"/>
              <w:ind w:left="1245"/>
              <w:rPr>
                <w:sz w:val="24"/>
              </w:rPr>
            </w:pPr>
            <w:r>
              <w:rPr>
                <w:sz w:val="24"/>
              </w:rPr>
              <w:t>Кружок «В гостях у книжки»</w:t>
            </w:r>
          </w:p>
        </w:tc>
        <w:tc>
          <w:tcPr>
            <w:tcW w:w="4253" w:type="dxa"/>
          </w:tcPr>
          <w:p w:rsidR="00397662" w:rsidRDefault="00B061CD">
            <w:pPr>
              <w:pStyle w:val="TableParagraph"/>
              <w:spacing w:line="270" w:lineRule="exact"/>
              <w:ind w:left="13"/>
              <w:jc w:val="center"/>
              <w:rPr>
                <w:sz w:val="24"/>
              </w:rPr>
            </w:pPr>
            <w:r>
              <w:rPr>
                <w:sz w:val="24"/>
              </w:rPr>
              <w:t>1</w:t>
            </w:r>
          </w:p>
        </w:tc>
        <w:tc>
          <w:tcPr>
            <w:tcW w:w="710" w:type="dxa"/>
          </w:tcPr>
          <w:p w:rsidR="00397662" w:rsidRDefault="00B061CD">
            <w:pPr>
              <w:pStyle w:val="TableParagraph"/>
              <w:spacing w:line="275" w:lineRule="exact"/>
              <w:ind w:left="14"/>
              <w:jc w:val="center"/>
              <w:rPr>
                <w:b/>
                <w:sz w:val="24"/>
              </w:rPr>
            </w:pPr>
            <w:r>
              <w:rPr>
                <w:b/>
                <w:sz w:val="24"/>
              </w:rPr>
              <w:t>1</w:t>
            </w:r>
          </w:p>
        </w:tc>
      </w:tr>
    </w:tbl>
    <w:p w:rsidR="00397662" w:rsidRDefault="00397662">
      <w:pPr>
        <w:spacing w:line="275" w:lineRule="exact"/>
        <w:jc w:val="center"/>
        <w:rPr>
          <w:sz w:val="24"/>
        </w:rPr>
        <w:sectPr w:rsidR="00397662">
          <w:pgSz w:w="16840" w:h="11910" w:orient="landscape"/>
          <w:pgMar w:top="840" w:right="1360" w:bottom="1240" w:left="1300" w:header="0" w:footer="1058" w:gutter="0"/>
          <w:cols w:space="720"/>
        </w:sectPr>
      </w:pPr>
    </w:p>
    <w:p w:rsidR="00397662" w:rsidRDefault="00B061CD">
      <w:pPr>
        <w:spacing w:before="71"/>
        <w:ind w:left="660" w:right="232"/>
        <w:jc w:val="center"/>
        <w:rPr>
          <w:b/>
          <w:sz w:val="32"/>
        </w:rPr>
      </w:pPr>
      <w:r>
        <w:rPr>
          <w:b/>
          <w:sz w:val="32"/>
        </w:rPr>
        <w:lastRenderedPageBreak/>
        <w:t>Календарный учебный график</w:t>
      </w:r>
    </w:p>
    <w:p w:rsidR="00397662" w:rsidRDefault="00397662">
      <w:pPr>
        <w:pStyle w:val="a3"/>
        <w:ind w:left="0"/>
        <w:jc w:val="left"/>
        <w:rPr>
          <w:b/>
          <w:sz w:val="20"/>
        </w:rPr>
      </w:pPr>
    </w:p>
    <w:p w:rsidR="00397662" w:rsidRDefault="00397662">
      <w:pPr>
        <w:pStyle w:val="a3"/>
        <w:spacing w:before="5"/>
        <w:ind w:left="0"/>
        <w:jc w:val="left"/>
        <w:rPr>
          <w:b/>
          <w:sz w:val="1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4"/>
        <w:gridCol w:w="2408"/>
        <w:gridCol w:w="1844"/>
        <w:gridCol w:w="1843"/>
      </w:tblGrid>
      <w:tr w:rsidR="00397662">
        <w:trPr>
          <w:trHeight w:val="558"/>
        </w:trPr>
        <w:tc>
          <w:tcPr>
            <w:tcW w:w="2804" w:type="dxa"/>
          </w:tcPr>
          <w:p w:rsidR="00397662" w:rsidRDefault="00B061CD">
            <w:pPr>
              <w:pStyle w:val="TableParagraph"/>
              <w:spacing w:line="276" w:lineRule="exact"/>
              <w:ind w:left="107" w:right="38"/>
              <w:rPr>
                <w:b/>
                <w:sz w:val="24"/>
              </w:rPr>
            </w:pPr>
            <w:r>
              <w:rPr>
                <w:b/>
                <w:sz w:val="24"/>
              </w:rPr>
              <w:t>Этапы образовательной деятельности</w:t>
            </w:r>
          </w:p>
        </w:tc>
        <w:tc>
          <w:tcPr>
            <w:tcW w:w="2408" w:type="dxa"/>
          </w:tcPr>
          <w:p w:rsidR="00397662" w:rsidRDefault="00B061CD">
            <w:pPr>
              <w:pStyle w:val="TableParagraph"/>
              <w:spacing w:line="268" w:lineRule="exact"/>
              <w:ind w:left="105"/>
              <w:rPr>
                <w:sz w:val="24"/>
              </w:rPr>
            </w:pPr>
            <w:r>
              <w:rPr>
                <w:sz w:val="24"/>
              </w:rPr>
              <w:t>1 класс</w:t>
            </w:r>
          </w:p>
        </w:tc>
        <w:tc>
          <w:tcPr>
            <w:tcW w:w="1844" w:type="dxa"/>
          </w:tcPr>
          <w:p w:rsidR="00397662" w:rsidRDefault="00B061CD">
            <w:pPr>
              <w:pStyle w:val="TableParagraph"/>
              <w:spacing w:line="268" w:lineRule="exact"/>
              <w:ind w:left="107"/>
              <w:rPr>
                <w:sz w:val="24"/>
              </w:rPr>
            </w:pPr>
            <w:r>
              <w:rPr>
                <w:sz w:val="24"/>
              </w:rPr>
              <w:t>2 класс</w:t>
            </w:r>
          </w:p>
        </w:tc>
        <w:tc>
          <w:tcPr>
            <w:tcW w:w="1843" w:type="dxa"/>
          </w:tcPr>
          <w:p w:rsidR="00397662" w:rsidRDefault="00B061CD">
            <w:pPr>
              <w:pStyle w:val="TableParagraph"/>
              <w:spacing w:line="268" w:lineRule="exact"/>
              <w:ind w:left="106"/>
              <w:rPr>
                <w:sz w:val="24"/>
              </w:rPr>
            </w:pPr>
            <w:r>
              <w:rPr>
                <w:sz w:val="24"/>
              </w:rPr>
              <w:t>3-4 классы</w:t>
            </w:r>
          </w:p>
        </w:tc>
      </w:tr>
      <w:tr w:rsidR="00397662">
        <w:trPr>
          <w:trHeight w:val="275"/>
        </w:trPr>
        <w:tc>
          <w:tcPr>
            <w:tcW w:w="2804" w:type="dxa"/>
          </w:tcPr>
          <w:p w:rsidR="00397662" w:rsidRDefault="00B061CD">
            <w:pPr>
              <w:pStyle w:val="TableParagraph"/>
              <w:spacing w:line="256" w:lineRule="exact"/>
              <w:ind w:left="107"/>
              <w:rPr>
                <w:b/>
                <w:sz w:val="24"/>
              </w:rPr>
            </w:pPr>
            <w:r>
              <w:rPr>
                <w:b/>
                <w:sz w:val="24"/>
              </w:rPr>
              <w:t>Начало учебного года</w:t>
            </w:r>
          </w:p>
        </w:tc>
        <w:tc>
          <w:tcPr>
            <w:tcW w:w="6095" w:type="dxa"/>
            <w:gridSpan w:val="3"/>
          </w:tcPr>
          <w:p w:rsidR="00397662" w:rsidRDefault="00B061CD">
            <w:pPr>
              <w:pStyle w:val="TableParagraph"/>
              <w:spacing w:line="256" w:lineRule="exact"/>
              <w:ind w:left="2266" w:right="2259"/>
              <w:jc w:val="center"/>
              <w:rPr>
                <w:b/>
                <w:sz w:val="24"/>
              </w:rPr>
            </w:pPr>
            <w:r>
              <w:rPr>
                <w:b/>
                <w:sz w:val="24"/>
              </w:rPr>
              <w:t>2 сентября</w:t>
            </w:r>
          </w:p>
        </w:tc>
      </w:tr>
      <w:tr w:rsidR="00397662">
        <w:trPr>
          <w:trHeight w:val="275"/>
        </w:trPr>
        <w:tc>
          <w:tcPr>
            <w:tcW w:w="2804" w:type="dxa"/>
            <w:tcBorders>
              <w:bottom w:val="nil"/>
            </w:tcBorders>
          </w:tcPr>
          <w:p w:rsidR="00397662" w:rsidRDefault="00B061CD">
            <w:pPr>
              <w:pStyle w:val="TableParagraph"/>
              <w:spacing w:line="255" w:lineRule="exact"/>
              <w:ind w:left="117"/>
              <w:rPr>
                <w:b/>
                <w:sz w:val="24"/>
              </w:rPr>
            </w:pPr>
            <w:r>
              <w:rPr>
                <w:b/>
                <w:sz w:val="24"/>
              </w:rPr>
              <w:t>Продолжительность</w:t>
            </w:r>
          </w:p>
        </w:tc>
        <w:tc>
          <w:tcPr>
            <w:tcW w:w="2408" w:type="dxa"/>
            <w:vMerge w:val="restart"/>
          </w:tcPr>
          <w:p w:rsidR="00397662" w:rsidRDefault="00B061CD">
            <w:pPr>
              <w:pStyle w:val="TableParagraph"/>
              <w:spacing w:line="270" w:lineRule="exact"/>
              <w:ind w:left="105"/>
              <w:rPr>
                <w:sz w:val="24"/>
              </w:rPr>
            </w:pPr>
            <w:r>
              <w:rPr>
                <w:sz w:val="24"/>
              </w:rPr>
              <w:t>33</w:t>
            </w:r>
          </w:p>
          <w:p w:rsidR="00397662" w:rsidRDefault="00397662">
            <w:pPr>
              <w:pStyle w:val="TableParagraph"/>
              <w:rPr>
                <w:b/>
                <w:sz w:val="24"/>
              </w:rPr>
            </w:pPr>
          </w:p>
          <w:p w:rsidR="00397662" w:rsidRDefault="00B061CD">
            <w:pPr>
              <w:pStyle w:val="TableParagraph"/>
              <w:ind w:left="105"/>
              <w:rPr>
                <w:sz w:val="24"/>
              </w:rPr>
            </w:pPr>
            <w:r>
              <w:rPr>
                <w:sz w:val="24"/>
              </w:rPr>
              <w:t>9</w:t>
            </w:r>
          </w:p>
          <w:p w:rsidR="00397662" w:rsidRDefault="00397662">
            <w:pPr>
              <w:pStyle w:val="TableParagraph"/>
              <w:rPr>
                <w:b/>
                <w:sz w:val="24"/>
              </w:rPr>
            </w:pPr>
          </w:p>
          <w:p w:rsidR="00397662" w:rsidRDefault="00B061CD">
            <w:pPr>
              <w:pStyle w:val="TableParagraph"/>
              <w:ind w:left="105"/>
              <w:rPr>
                <w:sz w:val="24"/>
              </w:rPr>
            </w:pPr>
            <w:r>
              <w:rPr>
                <w:sz w:val="24"/>
              </w:rPr>
              <w:t>7</w:t>
            </w:r>
          </w:p>
          <w:p w:rsidR="00397662" w:rsidRDefault="00397662">
            <w:pPr>
              <w:pStyle w:val="TableParagraph"/>
              <w:rPr>
                <w:b/>
                <w:sz w:val="26"/>
              </w:rPr>
            </w:pPr>
          </w:p>
          <w:p w:rsidR="00397662" w:rsidRDefault="00397662">
            <w:pPr>
              <w:pStyle w:val="TableParagraph"/>
              <w:rPr>
                <w:b/>
              </w:rPr>
            </w:pPr>
          </w:p>
          <w:p w:rsidR="00397662" w:rsidRDefault="00B061CD">
            <w:pPr>
              <w:pStyle w:val="TableParagraph"/>
              <w:ind w:left="105"/>
              <w:rPr>
                <w:sz w:val="24"/>
              </w:rPr>
            </w:pPr>
            <w:r>
              <w:rPr>
                <w:sz w:val="24"/>
              </w:rPr>
              <w:t>9</w:t>
            </w:r>
          </w:p>
          <w:p w:rsidR="00397662" w:rsidRDefault="00397662">
            <w:pPr>
              <w:pStyle w:val="TableParagraph"/>
              <w:rPr>
                <w:b/>
                <w:sz w:val="24"/>
              </w:rPr>
            </w:pPr>
          </w:p>
          <w:p w:rsidR="00397662" w:rsidRDefault="00B061CD">
            <w:pPr>
              <w:pStyle w:val="TableParagraph"/>
              <w:spacing w:before="1"/>
              <w:ind w:left="105"/>
              <w:rPr>
                <w:sz w:val="24"/>
              </w:rPr>
            </w:pPr>
            <w:r>
              <w:rPr>
                <w:sz w:val="24"/>
              </w:rPr>
              <w:t>8</w:t>
            </w:r>
          </w:p>
        </w:tc>
        <w:tc>
          <w:tcPr>
            <w:tcW w:w="1844" w:type="dxa"/>
            <w:vMerge w:val="restart"/>
          </w:tcPr>
          <w:p w:rsidR="00397662" w:rsidRDefault="00B061CD">
            <w:pPr>
              <w:pStyle w:val="TableParagraph"/>
              <w:spacing w:line="270" w:lineRule="exact"/>
              <w:ind w:left="107"/>
              <w:rPr>
                <w:sz w:val="24"/>
              </w:rPr>
            </w:pPr>
            <w:r>
              <w:rPr>
                <w:sz w:val="24"/>
              </w:rPr>
              <w:t>34</w:t>
            </w:r>
          </w:p>
          <w:p w:rsidR="00397662" w:rsidRDefault="00397662">
            <w:pPr>
              <w:pStyle w:val="TableParagraph"/>
              <w:rPr>
                <w:b/>
                <w:sz w:val="24"/>
              </w:rPr>
            </w:pPr>
          </w:p>
          <w:p w:rsidR="00397662" w:rsidRDefault="00B061CD">
            <w:pPr>
              <w:pStyle w:val="TableParagraph"/>
              <w:ind w:left="107"/>
              <w:rPr>
                <w:sz w:val="24"/>
              </w:rPr>
            </w:pPr>
            <w:r>
              <w:rPr>
                <w:sz w:val="24"/>
              </w:rPr>
              <w:t>9</w:t>
            </w:r>
          </w:p>
          <w:p w:rsidR="00397662" w:rsidRDefault="00397662">
            <w:pPr>
              <w:pStyle w:val="TableParagraph"/>
              <w:rPr>
                <w:b/>
                <w:sz w:val="24"/>
              </w:rPr>
            </w:pPr>
          </w:p>
          <w:p w:rsidR="00397662" w:rsidRDefault="00B061CD">
            <w:pPr>
              <w:pStyle w:val="TableParagraph"/>
              <w:ind w:left="107"/>
              <w:rPr>
                <w:sz w:val="24"/>
              </w:rPr>
            </w:pPr>
            <w:r>
              <w:rPr>
                <w:sz w:val="24"/>
              </w:rPr>
              <w:t>7</w:t>
            </w:r>
          </w:p>
          <w:p w:rsidR="00397662" w:rsidRDefault="00397662">
            <w:pPr>
              <w:pStyle w:val="TableParagraph"/>
              <w:rPr>
                <w:b/>
                <w:sz w:val="26"/>
              </w:rPr>
            </w:pPr>
          </w:p>
          <w:p w:rsidR="00397662" w:rsidRDefault="00397662">
            <w:pPr>
              <w:pStyle w:val="TableParagraph"/>
              <w:rPr>
                <w:b/>
              </w:rPr>
            </w:pPr>
          </w:p>
          <w:p w:rsidR="00397662" w:rsidRDefault="00B061CD">
            <w:pPr>
              <w:pStyle w:val="TableParagraph"/>
              <w:ind w:left="107"/>
              <w:rPr>
                <w:sz w:val="24"/>
              </w:rPr>
            </w:pPr>
            <w:r>
              <w:rPr>
                <w:sz w:val="24"/>
              </w:rPr>
              <w:t>10</w:t>
            </w:r>
          </w:p>
          <w:p w:rsidR="00397662" w:rsidRDefault="00397662">
            <w:pPr>
              <w:pStyle w:val="TableParagraph"/>
              <w:rPr>
                <w:b/>
                <w:sz w:val="24"/>
              </w:rPr>
            </w:pPr>
          </w:p>
          <w:p w:rsidR="00397662" w:rsidRDefault="00B061CD">
            <w:pPr>
              <w:pStyle w:val="TableParagraph"/>
              <w:spacing w:before="1"/>
              <w:ind w:left="107"/>
              <w:rPr>
                <w:sz w:val="24"/>
              </w:rPr>
            </w:pPr>
            <w:r>
              <w:rPr>
                <w:sz w:val="24"/>
              </w:rPr>
              <w:t>8</w:t>
            </w:r>
          </w:p>
        </w:tc>
        <w:tc>
          <w:tcPr>
            <w:tcW w:w="1843" w:type="dxa"/>
            <w:vMerge w:val="restart"/>
          </w:tcPr>
          <w:p w:rsidR="00397662" w:rsidRDefault="00B061CD">
            <w:pPr>
              <w:pStyle w:val="TableParagraph"/>
              <w:spacing w:line="270" w:lineRule="exact"/>
              <w:ind w:left="106"/>
              <w:rPr>
                <w:sz w:val="24"/>
              </w:rPr>
            </w:pPr>
            <w:r>
              <w:rPr>
                <w:sz w:val="24"/>
              </w:rPr>
              <w:t>34</w:t>
            </w:r>
          </w:p>
          <w:p w:rsidR="00397662" w:rsidRDefault="00397662">
            <w:pPr>
              <w:pStyle w:val="TableParagraph"/>
              <w:rPr>
                <w:b/>
                <w:sz w:val="24"/>
              </w:rPr>
            </w:pPr>
          </w:p>
          <w:p w:rsidR="00397662" w:rsidRDefault="00B061CD">
            <w:pPr>
              <w:pStyle w:val="TableParagraph"/>
              <w:ind w:left="106"/>
              <w:rPr>
                <w:sz w:val="24"/>
              </w:rPr>
            </w:pPr>
            <w:r>
              <w:rPr>
                <w:sz w:val="24"/>
              </w:rPr>
              <w:t>9</w:t>
            </w:r>
          </w:p>
          <w:p w:rsidR="00397662" w:rsidRDefault="00397662">
            <w:pPr>
              <w:pStyle w:val="TableParagraph"/>
              <w:rPr>
                <w:b/>
                <w:sz w:val="24"/>
              </w:rPr>
            </w:pPr>
          </w:p>
          <w:p w:rsidR="00397662" w:rsidRDefault="00B061CD">
            <w:pPr>
              <w:pStyle w:val="TableParagraph"/>
              <w:ind w:left="106"/>
              <w:rPr>
                <w:sz w:val="24"/>
              </w:rPr>
            </w:pPr>
            <w:r>
              <w:rPr>
                <w:sz w:val="24"/>
              </w:rPr>
              <w:t>7</w:t>
            </w:r>
          </w:p>
          <w:p w:rsidR="00397662" w:rsidRDefault="00397662">
            <w:pPr>
              <w:pStyle w:val="TableParagraph"/>
              <w:rPr>
                <w:b/>
                <w:sz w:val="26"/>
              </w:rPr>
            </w:pPr>
          </w:p>
          <w:p w:rsidR="00397662" w:rsidRDefault="00397662">
            <w:pPr>
              <w:pStyle w:val="TableParagraph"/>
              <w:rPr>
                <w:b/>
              </w:rPr>
            </w:pPr>
          </w:p>
          <w:p w:rsidR="00397662" w:rsidRDefault="00B061CD">
            <w:pPr>
              <w:pStyle w:val="TableParagraph"/>
              <w:ind w:left="106"/>
              <w:rPr>
                <w:sz w:val="24"/>
              </w:rPr>
            </w:pPr>
            <w:r>
              <w:rPr>
                <w:sz w:val="24"/>
              </w:rPr>
              <w:t>10</w:t>
            </w:r>
          </w:p>
          <w:p w:rsidR="00397662" w:rsidRDefault="00397662">
            <w:pPr>
              <w:pStyle w:val="TableParagraph"/>
              <w:rPr>
                <w:b/>
                <w:sz w:val="24"/>
              </w:rPr>
            </w:pPr>
          </w:p>
          <w:p w:rsidR="00397662" w:rsidRDefault="00B061CD">
            <w:pPr>
              <w:pStyle w:val="TableParagraph"/>
              <w:spacing w:before="1"/>
              <w:ind w:left="106"/>
              <w:rPr>
                <w:sz w:val="24"/>
              </w:rPr>
            </w:pPr>
            <w:r>
              <w:rPr>
                <w:sz w:val="24"/>
              </w:rPr>
              <w:t>8</w:t>
            </w:r>
          </w:p>
        </w:tc>
      </w:tr>
      <w:tr w:rsidR="00397662">
        <w:trPr>
          <w:trHeight w:val="264"/>
        </w:trPr>
        <w:tc>
          <w:tcPr>
            <w:tcW w:w="2804" w:type="dxa"/>
            <w:tcBorders>
              <w:top w:val="nil"/>
              <w:bottom w:val="nil"/>
            </w:tcBorders>
          </w:tcPr>
          <w:p w:rsidR="00397662" w:rsidRDefault="00B061CD">
            <w:pPr>
              <w:pStyle w:val="TableParagraph"/>
              <w:spacing w:line="245" w:lineRule="exact"/>
              <w:ind w:left="110"/>
              <w:rPr>
                <w:b/>
                <w:sz w:val="24"/>
              </w:rPr>
            </w:pPr>
            <w:r>
              <w:rPr>
                <w:b/>
                <w:sz w:val="24"/>
              </w:rPr>
              <w:t>учебного года в неделях</w:t>
            </w:r>
          </w:p>
        </w:tc>
        <w:tc>
          <w:tcPr>
            <w:tcW w:w="2408" w:type="dxa"/>
            <w:vMerge/>
            <w:tcBorders>
              <w:top w:val="nil"/>
            </w:tcBorders>
          </w:tcPr>
          <w:p w:rsidR="00397662" w:rsidRDefault="00397662">
            <w:pPr>
              <w:rPr>
                <w:sz w:val="2"/>
                <w:szCs w:val="2"/>
              </w:rPr>
            </w:pPr>
          </w:p>
        </w:tc>
        <w:tc>
          <w:tcPr>
            <w:tcW w:w="1844" w:type="dxa"/>
            <w:vMerge/>
            <w:tcBorders>
              <w:top w:val="nil"/>
            </w:tcBorders>
          </w:tcPr>
          <w:p w:rsidR="00397662" w:rsidRDefault="00397662">
            <w:pPr>
              <w:rPr>
                <w:sz w:val="2"/>
                <w:szCs w:val="2"/>
              </w:rPr>
            </w:pPr>
          </w:p>
        </w:tc>
        <w:tc>
          <w:tcPr>
            <w:tcW w:w="1843" w:type="dxa"/>
            <w:vMerge/>
            <w:tcBorders>
              <w:top w:val="nil"/>
            </w:tcBorders>
          </w:tcPr>
          <w:p w:rsidR="00397662" w:rsidRDefault="00397662">
            <w:pPr>
              <w:rPr>
                <w:sz w:val="2"/>
                <w:szCs w:val="2"/>
              </w:rPr>
            </w:pPr>
          </w:p>
        </w:tc>
      </w:tr>
      <w:tr w:rsidR="00397662">
        <w:trPr>
          <w:trHeight w:val="285"/>
        </w:trPr>
        <w:tc>
          <w:tcPr>
            <w:tcW w:w="2804" w:type="dxa"/>
            <w:tcBorders>
              <w:top w:val="nil"/>
              <w:bottom w:val="nil"/>
            </w:tcBorders>
          </w:tcPr>
          <w:p w:rsidR="00397662" w:rsidRDefault="00B061CD">
            <w:pPr>
              <w:pStyle w:val="TableParagraph"/>
              <w:spacing w:line="265" w:lineRule="exact"/>
              <w:ind w:left="117"/>
              <w:rPr>
                <w:sz w:val="24"/>
              </w:rPr>
            </w:pPr>
            <w:proofErr w:type="gramStart"/>
            <w:r>
              <w:rPr>
                <w:sz w:val="24"/>
              </w:rPr>
              <w:t>I четверть (02.09 -</w:t>
            </w:r>
            <w:proofErr w:type="gramEnd"/>
          </w:p>
        </w:tc>
        <w:tc>
          <w:tcPr>
            <w:tcW w:w="2408" w:type="dxa"/>
            <w:vMerge/>
            <w:tcBorders>
              <w:top w:val="nil"/>
            </w:tcBorders>
          </w:tcPr>
          <w:p w:rsidR="00397662" w:rsidRDefault="00397662">
            <w:pPr>
              <w:rPr>
                <w:sz w:val="2"/>
                <w:szCs w:val="2"/>
              </w:rPr>
            </w:pPr>
          </w:p>
        </w:tc>
        <w:tc>
          <w:tcPr>
            <w:tcW w:w="1844" w:type="dxa"/>
            <w:vMerge/>
            <w:tcBorders>
              <w:top w:val="nil"/>
            </w:tcBorders>
          </w:tcPr>
          <w:p w:rsidR="00397662" w:rsidRDefault="00397662">
            <w:pPr>
              <w:rPr>
                <w:sz w:val="2"/>
                <w:szCs w:val="2"/>
              </w:rPr>
            </w:pPr>
          </w:p>
        </w:tc>
        <w:tc>
          <w:tcPr>
            <w:tcW w:w="1843" w:type="dxa"/>
            <w:vMerge/>
            <w:tcBorders>
              <w:top w:val="nil"/>
            </w:tcBorders>
          </w:tcPr>
          <w:p w:rsidR="00397662" w:rsidRDefault="00397662">
            <w:pPr>
              <w:rPr>
                <w:sz w:val="2"/>
                <w:szCs w:val="2"/>
              </w:rPr>
            </w:pPr>
          </w:p>
        </w:tc>
      </w:tr>
      <w:tr w:rsidR="00397662">
        <w:trPr>
          <w:trHeight w:val="306"/>
        </w:trPr>
        <w:tc>
          <w:tcPr>
            <w:tcW w:w="2804" w:type="dxa"/>
            <w:tcBorders>
              <w:top w:val="nil"/>
              <w:bottom w:val="nil"/>
            </w:tcBorders>
          </w:tcPr>
          <w:p w:rsidR="00397662" w:rsidRDefault="00B061CD">
            <w:pPr>
              <w:pStyle w:val="TableParagraph"/>
              <w:spacing w:before="10"/>
              <w:ind w:left="110"/>
              <w:rPr>
                <w:sz w:val="24"/>
              </w:rPr>
            </w:pPr>
            <w:r>
              <w:rPr>
                <w:sz w:val="24"/>
              </w:rPr>
              <w:t>01.11)</w:t>
            </w:r>
          </w:p>
        </w:tc>
        <w:tc>
          <w:tcPr>
            <w:tcW w:w="2408" w:type="dxa"/>
            <w:vMerge/>
            <w:tcBorders>
              <w:top w:val="nil"/>
            </w:tcBorders>
          </w:tcPr>
          <w:p w:rsidR="00397662" w:rsidRDefault="00397662">
            <w:pPr>
              <w:rPr>
                <w:sz w:val="2"/>
                <w:szCs w:val="2"/>
              </w:rPr>
            </w:pPr>
          </w:p>
        </w:tc>
        <w:tc>
          <w:tcPr>
            <w:tcW w:w="1844" w:type="dxa"/>
            <w:vMerge/>
            <w:tcBorders>
              <w:top w:val="nil"/>
            </w:tcBorders>
          </w:tcPr>
          <w:p w:rsidR="00397662" w:rsidRDefault="00397662">
            <w:pPr>
              <w:rPr>
                <w:sz w:val="2"/>
                <w:szCs w:val="2"/>
              </w:rPr>
            </w:pPr>
          </w:p>
        </w:tc>
        <w:tc>
          <w:tcPr>
            <w:tcW w:w="1843" w:type="dxa"/>
            <w:vMerge/>
            <w:tcBorders>
              <w:top w:val="nil"/>
            </w:tcBorders>
          </w:tcPr>
          <w:p w:rsidR="00397662" w:rsidRDefault="00397662">
            <w:pPr>
              <w:rPr>
                <w:sz w:val="2"/>
                <w:szCs w:val="2"/>
              </w:rPr>
            </w:pPr>
          </w:p>
        </w:tc>
      </w:tr>
      <w:tr w:rsidR="00397662">
        <w:trPr>
          <w:trHeight w:val="306"/>
        </w:trPr>
        <w:tc>
          <w:tcPr>
            <w:tcW w:w="2804" w:type="dxa"/>
            <w:tcBorders>
              <w:top w:val="nil"/>
              <w:bottom w:val="nil"/>
            </w:tcBorders>
          </w:tcPr>
          <w:p w:rsidR="00397662" w:rsidRDefault="00B061CD">
            <w:pPr>
              <w:pStyle w:val="TableParagraph"/>
              <w:spacing w:before="10"/>
              <w:ind w:left="117"/>
              <w:rPr>
                <w:sz w:val="24"/>
              </w:rPr>
            </w:pPr>
            <w:proofErr w:type="gramStart"/>
            <w:r>
              <w:rPr>
                <w:sz w:val="24"/>
              </w:rPr>
              <w:t>II четверть (11.11 –</w:t>
            </w:r>
            <w:proofErr w:type="gramEnd"/>
          </w:p>
        </w:tc>
        <w:tc>
          <w:tcPr>
            <w:tcW w:w="2408" w:type="dxa"/>
            <w:vMerge/>
            <w:tcBorders>
              <w:top w:val="nil"/>
            </w:tcBorders>
          </w:tcPr>
          <w:p w:rsidR="00397662" w:rsidRDefault="00397662">
            <w:pPr>
              <w:rPr>
                <w:sz w:val="2"/>
                <w:szCs w:val="2"/>
              </w:rPr>
            </w:pPr>
          </w:p>
        </w:tc>
        <w:tc>
          <w:tcPr>
            <w:tcW w:w="1844" w:type="dxa"/>
            <w:vMerge/>
            <w:tcBorders>
              <w:top w:val="nil"/>
            </w:tcBorders>
          </w:tcPr>
          <w:p w:rsidR="00397662" w:rsidRDefault="00397662">
            <w:pPr>
              <w:rPr>
                <w:sz w:val="2"/>
                <w:szCs w:val="2"/>
              </w:rPr>
            </w:pPr>
          </w:p>
        </w:tc>
        <w:tc>
          <w:tcPr>
            <w:tcW w:w="1843" w:type="dxa"/>
            <w:vMerge/>
            <w:tcBorders>
              <w:top w:val="nil"/>
            </w:tcBorders>
          </w:tcPr>
          <w:p w:rsidR="00397662" w:rsidRDefault="00397662">
            <w:pPr>
              <w:rPr>
                <w:sz w:val="2"/>
                <w:szCs w:val="2"/>
              </w:rPr>
            </w:pPr>
          </w:p>
        </w:tc>
      </w:tr>
      <w:tr w:rsidR="00397662">
        <w:trPr>
          <w:trHeight w:val="308"/>
        </w:trPr>
        <w:tc>
          <w:tcPr>
            <w:tcW w:w="2804" w:type="dxa"/>
            <w:tcBorders>
              <w:top w:val="nil"/>
              <w:bottom w:val="nil"/>
            </w:tcBorders>
          </w:tcPr>
          <w:p w:rsidR="00397662" w:rsidRDefault="00B061CD">
            <w:pPr>
              <w:pStyle w:val="TableParagraph"/>
              <w:spacing w:before="10"/>
              <w:ind w:left="110"/>
              <w:rPr>
                <w:sz w:val="24"/>
              </w:rPr>
            </w:pPr>
            <w:r>
              <w:rPr>
                <w:sz w:val="24"/>
              </w:rPr>
              <w:t>30.12)</w:t>
            </w:r>
          </w:p>
        </w:tc>
        <w:tc>
          <w:tcPr>
            <w:tcW w:w="2408" w:type="dxa"/>
            <w:vMerge/>
            <w:tcBorders>
              <w:top w:val="nil"/>
            </w:tcBorders>
          </w:tcPr>
          <w:p w:rsidR="00397662" w:rsidRDefault="00397662">
            <w:pPr>
              <w:rPr>
                <w:sz w:val="2"/>
                <w:szCs w:val="2"/>
              </w:rPr>
            </w:pPr>
          </w:p>
        </w:tc>
        <w:tc>
          <w:tcPr>
            <w:tcW w:w="1844" w:type="dxa"/>
            <w:vMerge/>
            <w:tcBorders>
              <w:top w:val="nil"/>
            </w:tcBorders>
          </w:tcPr>
          <w:p w:rsidR="00397662" w:rsidRDefault="00397662">
            <w:pPr>
              <w:rPr>
                <w:sz w:val="2"/>
                <w:szCs w:val="2"/>
              </w:rPr>
            </w:pPr>
          </w:p>
        </w:tc>
        <w:tc>
          <w:tcPr>
            <w:tcW w:w="1843" w:type="dxa"/>
            <w:vMerge/>
            <w:tcBorders>
              <w:top w:val="nil"/>
            </w:tcBorders>
          </w:tcPr>
          <w:p w:rsidR="00397662" w:rsidRDefault="00397662">
            <w:pPr>
              <w:rPr>
                <w:sz w:val="2"/>
                <w:szCs w:val="2"/>
              </w:rPr>
            </w:pPr>
          </w:p>
        </w:tc>
      </w:tr>
      <w:tr w:rsidR="00397662">
        <w:trPr>
          <w:trHeight w:val="308"/>
        </w:trPr>
        <w:tc>
          <w:tcPr>
            <w:tcW w:w="2804" w:type="dxa"/>
            <w:tcBorders>
              <w:top w:val="nil"/>
              <w:bottom w:val="nil"/>
            </w:tcBorders>
          </w:tcPr>
          <w:p w:rsidR="00397662" w:rsidRDefault="00B061CD">
            <w:pPr>
              <w:pStyle w:val="TableParagraph"/>
              <w:spacing w:before="12"/>
              <w:ind w:left="117"/>
              <w:rPr>
                <w:sz w:val="24"/>
              </w:rPr>
            </w:pPr>
            <w:proofErr w:type="gramStart"/>
            <w:r>
              <w:rPr>
                <w:sz w:val="24"/>
              </w:rPr>
              <w:t>III четверть (13.01</w:t>
            </w:r>
            <w:proofErr w:type="gramEnd"/>
          </w:p>
        </w:tc>
        <w:tc>
          <w:tcPr>
            <w:tcW w:w="2408" w:type="dxa"/>
            <w:vMerge/>
            <w:tcBorders>
              <w:top w:val="nil"/>
            </w:tcBorders>
          </w:tcPr>
          <w:p w:rsidR="00397662" w:rsidRDefault="00397662">
            <w:pPr>
              <w:rPr>
                <w:sz w:val="2"/>
                <w:szCs w:val="2"/>
              </w:rPr>
            </w:pPr>
          </w:p>
        </w:tc>
        <w:tc>
          <w:tcPr>
            <w:tcW w:w="1844" w:type="dxa"/>
            <w:vMerge/>
            <w:tcBorders>
              <w:top w:val="nil"/>
            </w:tcBorders>
          </w:tcPr>
          <w:p w:rsidR="00397662" w:rsidRDefault="00397662">
            <w:pPr>
              <w:rPr>
                <w:sz w:val="2"/>
                <w:szCs w:val="2"/>
              </w:rPr>
            </w:pPr>
          </w:p>
        </w:tc>
        <w:tc>
          <w:tcPr>
            <w:tcW w:w="1843" w:type="dxa"/>
            <w:vMerge/>
            <w:tcBorders>
              <w:top w:val="nil"/>
            </w:tcBorders>
          </w:tcPr>
          <w:p w:rsidR="00397662" w:rsidRDefault="00397662">
            <w:pPr>
              <w:rPr>
                <w:sz w:val="2"/>
                <w:szCs w:val="2"/>
              </w:rPr>
            </w:pPr>
          </w:p>
        </w:tc>
      </w:tr>
      <w:tr w:rsidR="00397662">
        <w:trPr>
          <w:trHeight w:val="305"/>
        </w:trPr>
        <w:tc>
          <w:tcPr>
            <w:tcW w:w="2804" w:type="dxa"/>
            <w:tcBorders>
              <w:top w:val="nil"/>
              <w:bottom w:val="nil"/>
            </w:tcBorders>
          </w:tcPr>
          <w:p w:rsidR="00397662" w:rsidRDefault="00B061CD">
            <w:pPr>
              <w:pStyle w:val="TableParagraph"/>
              <w:spacing w:before="10" w:line="275" w:lineRule="exact"/>
              <w:ind w:left="110"/>
              <w:rPr>
                <w:sz w:val="24"/>
              </w:rPr>
            </w:pPr>
            <w:r>
              <w:rPr>
                <w:sz w:val="24"/>
              </w:rPr>
              <w:t>– 20.03)</w:t>
            </w:r>
          </w:p>
        </w:tc>
        <w:tc>
          <w:tcPr>
            <w:tcW w:w="2408" w:type="dxa"/>
            <w:vMerge/>
            <w:tcBorders>
              <w:top w:val="nil"/>
            </w:tcBorders>
          </w:tcPr>
          <w:p w:rsidR="00397662" w:rsidRDefault="00397662">
            <w:pPr>
              <w:rPr>
                <w:sz w:val="2"/>
                <w:szCs w:val="2"/>
              </w:rPr>
            </w:pPr>
          </w:p>
        </w:tc>
        <w:tc>
          <w:tcPr>
            <w:tcW w:w="1844" w:type="dxa"/>
            <w:vMerge/>
            <w:tcBorders>
              <w:top w:val="nil"/>
            </w:tcBorders>
          </w:tcPr>
          <w:p w:rsidR="00397662" w:rsidRDefault="00397662">
            <w:pPr>
              <w:rPr>
                <w:sz w:val="2"/>
                <w:szCs w:val="2"/>
              </w:rPr>
            </w:pPr>
          </w:p>
        </w:tc>
        <w:tc>
          <w:tcPr>
            <w:tcW w:w="1843" w:type="dxa"/>
            <w:vMerge/>
            <w:tcBorders>
              <w:top w:val="nil"/>
            </w:tcBorders>
          </w:tcPr>
          <w:p w:rsidR="00397662" w:rsidRDefault="00397662">
            <w:pPr>
              <w:rPr>
                <w:sz w:val="2"/>
                <w:szCs w:val="2"/>
              </w:rPr>
            </w:pPr>
          </w:p>
        </w:tc>
      </w:tr>
      <w:tr w:rsidR="00397662">
        <w:trPr>
          <w:trHeight w:val="285"/>
        </w:trPr>
        <w:tc>
          <w:tcPr>
            <w:tcW w:w="2804" w:type="dxa"/>
            <w:tcBorders>
              <w:top w:val="nil"/>
              <w:bottom w:val="nil"/>
            </w:tcBorders>
          </w:tcPr>
          <w:p w:rsidR="00397662" w:rsidRDefault="00B061CD">
            <w:pPr>
              <w:pStyle w:val="TableParagraph"/>
              <w:spacing w:before="9" w:line="256" w:lineRule="exact"/>
              <w:ind w:left="117"/>
              <w:rPr>
                <w:sz w:val="24"/>
              </w:rPr>
            </w:pPr>
            <w:proofErr w:type="gramStart"/>
            <w:r>
              <w:rPr>
                <w:sz w:val="24"/>
              </w:rPr>
              <w:t>IV четверть (30.04 -</w:t>
            </w:r>
            <w:proofErr w:type="gramEnd"/>
          </w:p>
        </w:tc>
        <w:tc>
          <w:tcPr>
            <w:tcW w:w="2408" w:type="dxa"/>
            <w:vMerge/>
            <w:tcBorders>
              <w:top w:val="nil"/>
            </w:tcBorders>
          </w:tcPr>
          <w:p w:rsidR="00397662" w:rsidRDefault="00397662">
            <w:pPr>
              <w:rPr>
                <w:sz w:val="2"/>
                <w:szCs w:val="2"/>
              </w:rPr>
            </w:pPr>
          </w:p>
        </w:tc>
        <w:tc>
          <w:tcPr>
            <w:tcW w:w="1844" w:type="dxa"/>
            <w:vMerge/>
            <w:tcBorders>
              <w:top w:val="nil"/>
            </w:tcBorders>
          </w:tcPr>
          <w:p w:rsidR="00397662" w:rsidRDefault="00397662">
            <w:pPr>
              <w:rPr>
                <w:sz w:val="2"/>
                <w:szCs w:val="2"/>
              </w:rPr>
            </w:pPr>
          </w:p>
        </w:tc>
        <w:tc>
          <w:tcPr>
            <w:tcW w:w="1843" w:type="dxa"/>
            <w:vMerge/>
            <w:tcBorders>
              <w:top w:val="nil"/>
            </w:tcBorders>
          </w:tcPr>
          <w:p w:rsidR="00397662" w:rsidRDefault="00397662">
            <w:pPr>
              <w:rPr>
                <w:sz w:val="2"/>
                <w:szCs w:val="2"/>
              </w:rPr>
            </w:pPr>
          </w:p>
        </w:tc>
      </w:tr>
      <w:tr w:rsidR="00397662">
        <w:trPr>
          <w:trHeight w:val="273"/>
        </w:trPr>
        <w:tc>
          <w:tcPr>
            <w:tcW w:w="2804" w:type="dxa"/>
            <w:tcBorders>
              <w:top w:val="nil"/>
            </w:tcBorders>
          </w:tcPr>
          <w:p w:rsidR="00397662" w:rsidRDefault="00B061CD">
            <w:pPr>
              <w:pStyle w:val="TableParagraph"/>
              <w:spacing w:line="254" w:lineRule="exact"/>
              <w:ind w:left="110"/>
              <w:rPr>
                <w:sz w:val="24"/>
              </w:rPr>
            </w:pPr>
            <w:r>
              <w:rPr>
                <w:sz w:val="24"/>
              </w:rPr>
              <w:t>29.05)</w:t>
            </w:r>
          </w:p>
        </w:tc>
        <w:tc>
          <w:tcPr>
            <w:tcW w:w="2408" w:type="dxa"/>
            <w:vMerge/>
            <w:tcBorders>
              <w:top w:val="nil"/>
            </w:tcBorders>
          </w:tcPr>
          <w:p w:rsidR="00397662" w:rsidRDefault="00397662">
            <w:pPr>
              <w:rPr>
                <w:sz w:val="2"/>
                <w:szCs w:val="2"/>
              </w:rPr>
            </w:pPr>
          </w:p>
        </w:tc>
        <w:tc>
          <w:tcPr>
            <w:tcW w:w="1844" w:type="dxa"/>
            <w:vMerge/>
            <w:tcBorders>
              <w:top w:val="nil"/>
            </w:tcBorders>
          </w:tcPr>
          <w:p w:rsidR="00397662" w:rsidRDefault="00397662">
            <w:pPr>
              <w:rPr>
                <w:sz w:val="2"/>
                <w:szCs w:val="2"/>
              </w:rPr>
            </w:pPr>
          </w:p>
        </w:tc>
        <w:tc>
          <w:tcPr>
            <w:tcW w:w="1843" w:type="dxa"/>
            <w:vMerge/>
            <w:tcBorders>
              <w:top w:val="nil"/>
            </w:tcBorders>
          </w:tcPr>
          <w:p w:rsidR="00397662" w:rsidRDefault="00397662">
            <w:pPr>
              <w:rPr>
                <w:sz w:val="2"/>
                <w:szCs w:val="2"/>
              </w:rPr>
            </w:pPr>
          </w:p>
        </w:tc>
      </w:tr>
      <w:tr w:rsidR="00397662">
        <w:trPr>
          <w:trHeight w:val="272"/>
        </w:trPr>
        <w:tc>
          <w:tcPr>
            <w:tcW w:w="2804" w:type="dxa"/>
            <w:tcBorders>
              <w:bottom w:val="nil"/>
            </w:tcBorders>
          </w:tcPr>
          <w:p w:rsidR="00397662" w:rsidRDefault="00B061CD">
            <w:pPr>
              <w:pStyle w:val="TableParagraph"/>
              <w:spacing w:line="253" w:lineRule="exact"/>
              <w:ind w:left="122"/>
              <w:rPr>
                <w:b/>
                <w:sz w:val="24"/>
              </w:rPr>
            </w:pPr>
            <w:r>
              <w:rPr>
                <w:b/>
                <w:sz w:val="24"/>
              </w:rPr>
              <w:t>Продолжительность</w:t>
            </w:r>
          </w:p>
        </w:tc>
        <w:tc>
          <w:tcPr>
            <w:tcW w:w="2408" w:type="dxa"/>
            <w:tcBorders>
              <w:bottom w:val="nil"/>
            </w:tcBorders>
          </w:tcPr>
          <w:p w:rsidR="00397662" w:rsidRDefault="00B061CD">
            <w:pPr>
              <w:pStyle w:val="TableParagraph"/>
              <w:spacing w:line="253" w:lineRule="exact"/>
              <w:ind w:left="105"/>
              <w:rPr>
                <w:sz w:val="24"/>
              </w:rPr>
            </w:pPr>
            <w:r>
              <w:rPr>
                <w:sz w:val="24"/>
              </w:rPr>
              <w:t>165</w:t>
            </w:r>
          </w:p>
        </w:tc>
        <w:tc>
          <w:tcPr>
            <w:tcW w:w="1844" w:type="dxa"/>
            <w:vMerge w:val="restart"/>
          </w:tcPr>
          <w:p w:rsidR="00397662" w:rsidRDefault="00B061CD">
            <w:pPr>
              <w:pStyle w:val="TableParagraph"/>
              <w:spacing w:line="268" w:lineRule="exact"/>
              <w:ind w:left="107"/>
              <w:rPr>
                <w:sz w:val="24"/>
              </w:rPr>
            </w:pPr>
            <w:r>
              <w:rPr>
                <w:sz w:val="24"/>
              </w:rPr>
              <w:t>170</w:t>
            </w:r>
          </w:p>
          <w:p w:rsidR="00397662" w:rsidRDefault="00397662">
            <w:pPr>
              <w:pStyle w:val="TableParagraph"/>
              <w:spacing w:before="2"/>
              <w:rPr>
                <w:b/>
                <w:sz w:val="24"/>
              </w:rPr>
            </w:pPr>
          </w:p>
          <w:p w:rsidR="00397662" w:rsidRDefault="00B061CD">
            <w:pPr>
              <w:pStyle w:val="TableParagraph"/>
              <w:ind w:left="107"/>
              <w:rPr>
                <w:sz w:val="24"/>
              </w:rPr>
            </w:pPr>
            <w:r>
              <w:rPr>
                <w:sz w:val="24"/>
              </w:rPr>
              <w:t>45</w:t>
            </w:r>
          </w:p>
          <w:p w:rsidR="00397662" w:rsidRDefault="00B061CD">
            <w:pPr>
              <w:pStyle w:val="TableParagraph"/>
              <w:spacing w:before="41"/>
              <w:ind w:left="107"/>
              <w:rPr>
                <w:sz w:val="24"/>
              </w:rPr>
            </w:pPr>
            <w:r>
              <w:rPr>
                <w:sz w:val="24"/>
              </w:rPr>
              <w:t>36</w:t>
            </w:r>
          </w:p>
          <w:p w:rsidR="00397662" w:rsidRDefault="00B061CD">
            <w:pPr>
              <w:pStyle w:val="TableParagraph"/>
              <w:spacing w:before="43"/>
              <w:ind w:left="107"/>
              <w:rPr>
                <w:sz w:val="24"/>
              </w:rPr>
            </w:pPr>
            <w:r>
              <w:rPr>
                <w:sz w:val="24"/>
              </w:rPr>
              <w:t>48</w:t>
            </w:r>
          </w:p>
          <w:p w:rsidR="00397662" w:rsidRDefault="00B061CD">
            <w:pPr>
              <w:pStyle w:val="TableParagraph"/>
              <w:spacing w:before="39"/>
              <w:ind w:left="107"/>
              <w:rPr>
                <w:sz w:val="24"/>
              </w:rPr>
            </w:pPr>
            <w:r>
              <w:rPr>
                <w:sz w:val="24"/>
              </w:rPr>
              <w:t>41</w:t>
            </w:r>
          </w:p>
        </w:tc>
        <w:tc>
          <w:tcPr>
            <w:tcW w:w="1843" w:type="dxa"/>
            <w:vMerge w:val="restart"/>
          </w:tcPr>
          <w:p w:rsidR="00397662" w:rsidRDefault="00B061CD">
            <w:pPr>
              <w:pStyle w:val="TableParagraph"/>
              <w:spacing w:line="268" w:lineRule="exact"/>
              <w:ind w:left="106"/>
              <w:rPr>
                <w:sz w:val="24"/>
              </w:rPr>
            </w:pPr>
            <w:r>
              <w:rPr>
                <w:sz w:val="24"/>
              </w:rPr>
              <w:t>170</w:t>
            </w:r>
          </w:p>
          <w:p w:rsidR="00397662" w:rsidRDefault="00397662">
            <w:pPr>
              <w:pStyle w:val="TableParagraph"/>
              <w:spacing w:before="2"/>
              <w:rPr>
                <w:b/>
                <w:sz w:val="24"/>
              </w:rPr>
            </w:pPr>
          </w:p>
          <w:p w:rsidR="00397662" w:rsidRDefault="00B061CD">
            <w:pPr>
              <w:pStyle w:val="TableParagraph"/>
              <w:ind w:left="106"/>
              <w:rPr>
                <w:sz w:val="24"/>
              </w:rPr>
            </w:pPr>
            <w:r>
              <w:rPr>
                <w:sz w:val="24"/>
              </w:rPr>
              <w:t>45</w:t>
            </w:r>
          </w:p>
          <w:p w:rsidR="00397662" w:rsidRDefault="00B061CD">
            <w:pPr>
              <w:pStyle w:val="TableParagraph"/>
              <w:spacing w:before="41"/>
              <w:ind w:left="106"/>
              <w:rPr>
                <w:sz w:val="24"/>
              </w:rPr>
            </w:pPr>
            <w:r>
              <w:rPr>
                <w:sz w:val="24"/>
              </w:rPr>
              <w:t>36</w:t>
            </w:r>
          </w:p>
          <w:p w:rsidR="00397662" w:rsidRDefault="00B061CD">
            <w:pPr>
              <w:pStyle w:val="TableParagraph"/>
              <w:spacing w:before="43"/>
              <w:ind w:left="106"/>
              <w:rPr>
                <w:sz w:val="24"/>
              </w:rPr>
            </w:pPr>
            <w:r>
              <w:rPr>
                <w:sz w:val="24"/>
              </w:rPr>
              <w:t>48</w:t>
            </w:r>
          </w:p>
          <w:p w:rsidR="00397662" w:rsidRDefault="00B061CD">
            <w:pPr>
              <w:pStyle w:val="TableParagraph"/>
              <w:spacing w:before="39"/>
              <w:ind w:left="106"/>
              <w:rPr>
                <w:sz w:val="24"/>
              </w:rPr>
            </w:pPr>
            <w:r>
              <w:rPr>
                <w:sz w:val="24"/>
              </w:rPr>
              <w:t>41</w:t>
            </w:r>
          </w:p>
        </w:tc>
      </w:tr>
      <w:tr w:rsidR="00397662">
        <w:trPr>
          <w:trHeight w:val="263"/>
        </w:trPr>
        <w:tc>
          <w:tcPr>
            <w:tcW w:w="2804" w:type="dxa"/>
            <w:tcBorders>
              <w:top w:val="nil"/>
              <w:bottom w:val="nil"/>
            </w:tcBorders>
          </w:tcPr>
          <w:p w:rsidR="00397662" w:rsidRDefault="00B061CD">
            <w:pPr>
              <w:pStyle w:val="TableParagraph"/>
              <w:spacing w:line="244" w:lineRule="exact"/>
              <w:ind w:left="112"/>
              <w:rPr>
                <w:b/>
                <w:sz w:val="24"/>
              </w:rPr>
            </w:pPr>
            <w:r>
              <w:rPr>
                <w:b/>
                <w:sz w:val="24"/>
              </w:rPr>
              <w:t>учебного года в днях.</w:t>
            </w:r>
          </w:p>
        </w:tc>
        <w:tc>
          <w:tcPr>
            <w:tcW w:w="2408" w:type="dxa"/>
            <w:tcBorders>
              <w:top w:val="nil"/>
              <w:bottom w:val="nil"/>
            </w:tcBorders>
          </w:tcPr>
          <w:p w:rsidR="00397662" w:rsidRDefault="00397662">
            <w:pPr>
              <w:pStyle w:val="TableParagraph"/>
              <w:rPr>
                <w:sz w:val="18"/>
              </w:rPr>
            </w:pPr>
          </w:p>
        </w:tc>
        <w:tc>
          <w:tcPr>
            <w:tcW w:w="1844" w:type="dxa"/>
            <w:vMerge/>
            <w:tcBorders>
              <w:top w:val="nil"/>
            </w:tcBorders>
          </w:tcPr>
          <w:p w:rsidR="00397662" w:rsidRDefault="00397662">
            <w:pPr>
              <w:rPr>
                <w:sz w:val="2"/>
                <w:szCs w:val="2"/>
              </w:rPr>
            </w:pPr>
          </w:p>
        </w:tc>
        <w:tc>
          <w:tcPr>
            <w:tcW w:w="1843" w:type="dxa"/>
            <w:vMerge/>
            <w:tcBorders>
              <w:top w:val="nil"/>
            </w:tcBorders>
          </w:tcPr>
          <w:p w:rsidR="00397662" w:rsidRDefault="00397662">
            <w:pPr>
              <w:rPr>
                <w:sz w:val="2"/>
                <w:szCs w:val="2"/>
              </w:rPr>
            </w:pPr>
          </w:p>
        </w:tc>
      </w:tr>
      <w:tr w:rsidR="00397662">
        <w:trPr>
          <w:trHeight w:val="263"/>
        </w:trPr>
        <w:tc>
          <w:tcPr>
            <w:tcW w:w="2804" w:type="dxa"/>
            <w:tcBorders>
              <w:top w:val="nil"/>
              <w:bottom w:val="nil"/>
            </w:tcBorders>
          </w:tcPr>
          <w:p w:rsidR="00397662" w:rsidRDefault="00B061CD">
            <w:pPr>
              <w:pStyle w:val="TableParagraph"/>
              <w:spacing w:line="244" w:lineRule="exact"/>
              <w:ind w:left="117"/>
              <w:rPr>
                <w:sz w:val="24"/>
              </w:rPr>
            </w:pPr>
            <w:r>
              <w:rPr>
                <w:sz w:val="24"/>
              </w:rPr>
              <w:t>I четверть</w:t>
            </w:r>
          </w:p>
        </w:tc>
        <w:tc>
          <w:tcPr>
            <w:tcW w:w="2408" w:type="dxa"/>
            <w:tcBorders>
              <w:top w:val="nil"/>
              <w:bottom w:val="nil"/>
            </w:tcBorders>
          </w:tcPr>
          <w:p w:rsidR="00397662" w:rsidRDefault="00B061CD">
            <w:pPr>
              <w:pStyle w:val="TableParagraph"/>
              <w:spacing w:line="244" w:lineRule="exact"/>
              <w:ind w:left="105"/>
              <w:rPr>
                <w:sz w:val="24"/>
              </w:rPr>
            </w:pPr>
            <w:r>
              <w:rPr>
                <w:sz w:val="24"/>
              </w:rPr>
              <w:t>45</w:t>
            </w:r>
          </w:p>
        </w:tc>
        <w:tc>
          <w:tcPr>
            <w:tcW w:w="1844" w:type="dxa"/>
            <w:vMerge/>
            <w:tcBorders>
              <w:top w:val="nil"/>
            </w:tcBorders>
          </w:tcPr>
          <w:p w:rsidR="00397662" w:rsidRDefault="00397662">
            <w:pPr>
              <w:rPr>
                <w:sz w:val="2"/>
                <w:szCs w:val="2"/>
              </w:rPr>
            </w:pPr>
          </w:p>
        </w:tc>
        <w:tc>
          <w:tcPr>
            <w:tcW w:w="1843" w:type="dxa"/>
            <w:vMerge/>
            <w:tcBorders>
              <w:top w:val="nil"/>
            </w:tcBorders>
          </w:tcPr>
          <w:p w:rsidR="00397662" w:rsidRDefault="00397662">
            <w:pPr>
              <w:rPr>
                <w:sz w:val="2"/>
                <w:szCs w:val="2"/>
              </w:rPr>
            </w:pPr>
          </w:p>
        </w:tc>
      </w:tr>
      <w:tr w:rsidR="00397662">
        <w:trPr>
          <w:trHeight w:val="265"/>
        </w:trPr>
        <w:tc>
          <w:tcPr>
            <w:tcW w:w="2804" w:type="dxa"/>
            <w:tcBorders>
              <w:top w:val="nil"/>
              <w:bottom w:val="nil"/>
            </w:tcBorders>
          </w:tcPr>
          <w:p w:rsidR="00397662" w:rsidRDefault="00B061CD">
            <w:pPr>
              <w:pStyle w:val="TableParagraph"/>
              <w:spacing w:line="246" w:lineRule="exact"/>
              <w:ind w:left="117"/>
              <w:rPr>
                <w:sz w:val="24"/>
              </w:rPr>
            </w:pPr>
            <w:r>
              <w:rPr>
                <w:sz w:val="24"/>
              </w:rPr>
              <w:t>II четверть</w:t>
            </w:r>
          </w:p>
        </w:tc>
        <w:tc>
          <w:tcPr>
            <w:tcW w:w="2408" w:type="dxa"/>
            <w:tcBorders>
              <w:top w:val="nil"/>
              <w:bottom w:val="nil"/>
            </w:tcBorders>
          </w:tcPr>
          <w:p w:rsidR="00397662" w:rsidRDefault="00B061CD">
            <w:pPr>
              <w:pStyle w:val="TableParagraph"/>
              <w:spacing w:line="246" w:lineRule="exact"/>
              <w:ind w:left="105"/>
              <w:rPr>
                <w:sz w:val="24"/>
              </w:rPr>
            </w:pPr>
            <w:r>
              <w:rPr>
                <w:sz w:val="24"/>
              </w:rPr>
              <w:t>36</w:t>
            </w:r>
          </w:p>
        </w:tc>
        <w:tc>
          <w:tcPr>
            <w:tcW w:w="1844" w:type="dxa"/>
            <w:vMerge/>
            <w:tcBorders>
              <w:top w:val="nil"/>
            </w:tcBorders>
          </w:tcPr>
          <w:p w:rsidR="00397662" w:rsidRDefault="00397662">
            <w:pPr>
              <w:rPr>
                <w:sz w:val="2"/>
                <w:szCs w:val="2"/>
              </w:rPr>
            </w:pPr>
          </w:p>
        </w:tc>
        <w:tc>
          <w:tcPr>
            <w:tcW w:w="1843" w:type="dxa"/>
            <w:vMerge/>
            <w:tcBorders>
              <w:top w:val="nil"/>
            </w:tcBorders>
          </w:tcPr>
          <w:p w:rsidR="00397662" w:rsidRDefault="00397662">
            <w:pPr>
              <w:rPr>
                <w:sz w:val="2"/>
                <w:szCs w:val="2"/>
              </w:rPr>
            </w:pPr>
          </w:p>
        </w:tc>
      </w:tr>
      <w:tr w:rsidR="00397662">
        <w:trPr>
          <w:trHeight w:val="266"/>
        </w:trPr>
        <w:tc>
          <w:tcPr>
            <w:tcW w:w="2804" w:type="dxa"/>
            <w:tcBorders>
              <w:top w:val="nil"/>
              <w:bottom w:val="nil"/>
            </w:tcBorders>
          </w:tcPr>
          <w:p w:rsidR="00397662" w:rsidRDefault="00B061CD">
            <w:pPr>
              <w:pStyle w:val="TableParagraph"/>
              <w:spacing w:line="246" w:lineRule="exact"/>
              <w:ind w:left="117"/>
              <w:rPr>
                <w:sz w:val="24"/>
              </w:rPr>
            </w:pPr>
            <w:r>
              <w:rPr>
                <w:sz w:val="24"/>
              </w:rPr>
              <w:t>III четверть</w:t>
            </w:r>
          </w:p>
        </w:tc>
        <w:tc>
          <w:tcPr>
            <w:tcW w:w="2408" w:type="dxa"/>
            <w:tcBorders>
              <w:top w:val="nil"/>
              <w:bottom w:val="nil"/>
            </w:tcBorders>
          </w:tcPr>
          <w:p w:rsidR="00397662" w:rsidRDefault="00B061CD">
            <w:pPr>
              <w:pStyle w:val="TableParagraph"/>
              <w:spacing w:line="246" w:lineRule="exact"/>
              <w:ind w:left="105"/>
              <w:rPr>
                <w:sz w:val="24"/>
              </w:rPr>
            </w:pPr>
            <w:r>
              <w:rPr>
                <w:sz w:val="24"/>
              </w:rPr>
              <w:t>43</w:t>
            </w:r>
          </w:p>
        </w:tc>
        <w:tc>
          <w:tcPr>
            <w:tcW w:w="1844" w:type="dxa"/>
            <w:vMerge/>
            <w:tcBorders>
              <w:top w:val="nil"/>
            </w:tcBorders>
          </w:tcPr>
          <w:p w:rsidR="00397662" w:rsidRDefault="00397662">
            <w:pPr>
              <w:rPr>
                <w:sz w:val="2"/>
                <w:szCs w:val="2"/>
              </w:rPr>
            </w:pPr>
          </w:p>
        </w:tc>
        <w:tc>
          <w:tcPr>
            <w:tcW w:w="1843" w:type="dxa"/>
            <w:vMerge/>
            <w:tcBorders>
              <w:top w:val="nil"/>
            </w:tcBorders>
          </w:tcPr>
          <w:p w:rsidR="00397662" w:rsidRDefault="00397662">
            <w:pPr>
              <w:rPr>
                <w:sz w:val="2"/>
                <w:szCs w:val="2"/>
              </w:rPr>
            </w:pPr>
          </w:p>
        </w:tc>
      </w:tr>
      <w:tr w:rsidR="00397662">
        <w:trPr>
          <w:trHeight w:val="842"/>
        </w:trPr>
        <w:tc>
          <w:tcPr>
            <w:tcW w:w="2804" w:type="dxa"/>
            <w:tcBorders>
              <w:top w:val="nil"/>
            </w:tcBorders>
          </w:tcPr>
          <w:p w:rsidR="00397662" w:rsidRDefault="00B061CD">
            <w:pPr>
              <w:pStyle w:val="TableParagraph"/>
              <w:spacing w:line="266" w:lineRule="exact"/>
              <w:ind w:left="117"/>
              <w:rPr>
                <w:sz w:val="24"/>
              </w:rPr>
            </w:pPr>
            <w:r>
              <w:rPr>
                <w:sz w:val="24"/>
              </w:rPr>
              <w:t>IV четверть</w:t>
            </w:r>
          </w:p>
        </w:tc>
        <w:tc>
          <w:tcPr>
            <w:tcW w:w="2408" w:type="dxa"/>
            <w:tcBorders>
              <w:top w:val="nil"/>
            </w:tcBorders>
          </w:tcPr>
          <w:p w:rsidR="00397662" w:rsidRDefault="00B061CD">
            <w:pPr>
              <w:pStyle w:val="TableParagraph"/>
              <w:spacing w:line="266" w:lineRule="exact"/>
              <w:ind w:left="105"/>
              <w:rPr>
                <w:sz w:val="24"/>
              </w:rPr>
            </w:pPr>
            <w:r>
              <w:rPr>
                <w:sz w:val="24"/>
              </w:rPr>
              <w:t>41</w:t>
            </w:r>
          </w:p>
        </w:tc>
        <w:tc>
          <w:tcPr>
            <w:tcW w:w="1844" w:type="dxa"/>
            <w:vMerge/>
            <w:tcBorders>
              <w:top w:val="nil"/>
            </w:tcBorders>
          </w:tcPr>
          <w:p w:rsidR="00397662" w:rsidRDefault="00397662">
            <w:pPr>
              <w:rPr>
                <w:sz w:val="2"/>
                <w:szCs w:val="2"/>
              </w:rPr>
            </w:pPr>
          </w:p>
        </w:tc>
        <w:tc>
          <w:tcPr>
            <w:tcW w:w="1843" w:type="dxa"/>
            <w:vMerge/>
            <w:tcBorders>
              <w:top w:val="nil"/>
            </w:tcBorders>
          </w:tcPr>
          <w:p w:rsidR="00397662" w:rsidRDefault="00397662">
            <w:pPr>
              <w:rPr>
                <w:sz w:val="2"/>
                <w:szCs w:val="2"/>
              </w:rPr>
            </w:pPr>
          </w:p>
        </w:tc>
      </w:tr>
      <w:tr w:rsidR="00397662">
        <w:trPr>
          <w:trHeight w:val="551"/>
        </w:trPr>
        <w:tc>
          <w:tcPr>
            <w:tcW w:w="2804" w:type="dxa"/>
          </w:tcPr>
          <w:p w:rsidR="00397662" w:rsidRDefault="00B061CD">
            <w:pPr>
              <w:pStyle w:val="TableParagraph"/>
              <w:spacing w:line="273" w:lineRule="exact"/>
              <w:ind w:left="122"/>
              <w:rPr>
                <w:b/>
                <w:sz w:val="24"/>
              </w:rPr>
            </w:pPr>
            <w:r>
              <w:rPr>
                <w:b/>
                <w:sz w:val="24"/>
              </w:rPr>
              <w:t>Продолжительность</w:t>
            </w:r>
          </w:p>
          <w:p w:rsidR="00397662" w:rsidRDefault="00B061CD">
            <w:pPr>
              <w:pStyle w:val="TableParagraph"/>
              <w:spacing w:line="259" w:lineRule="exact"/>
              <w:ind w:left="112"/>
              <w:rPr>
                <w:b/>
                <w:sz w:val="24"/>
              </w:rPr>
            </w:pPr>
            <w:r>
              <w:rPr>
                <w:b/>
                <w:sz w:val="24"/>
              </w:rPr>
              <w:t>учебной недели</w:t>
            </w:r>
          </w:p>
        </w:tc>
        <w:tc>
          <w:tcPr>
            <w:tcW w:w="2408" w:type="dxa"/>
          </w:tcPr>
          <w:p w:rsidR="00397662" w:rsidRDefault="00B061CD">
            <w:pPr>
              <w:pStyle w:val="TableParagraph"/>
              <w:spacing w:line="268" w:lineRule="exact"/>
              <w:ind w:left="184" w:right="180"/>
              <w:jc w:val="center"/>
              <w:rPr>
                <w:sz w:val="24"/>
              </w:rPr>
            </w:pPr>
            <w:r>
              <w:rPr>
                <w:sz w:val="24"/>
              </w:rPr>
              <w:t>5 дней</w:t>
            </w:r>
          </w:p>
        </w:tc>
        <w:tc>
          <w:tcPr>
            <w:tcW w:w="1844" w:type="dxa"/>
          </w:tcPr>
          <w:p w:rsidR="00397662" w:rsidRDefault="00B061CD">
            <w:pPr>
              <w:pStyle w:val="TableParagraph"/>
              <w:spacing w:line="268" w:lineRule="exact"/>
              <w:ind w:left="587"/>
              <w:rPr>
                <w:sz w:val="24"/>
              </w:rPr>
            </w:pPr>
            <w:r>
              <w:rPr>
                <w:sz w:val="24"/>
              </w:rPr>
              <w:t>5 дней</w:t>
            </w:r>
          </w:p>
        </w:tc>
        <w:tc>
          <w:tcPr>
            <w:tcW w:w="1843" w:type="dxa"/>
          </w:tcPr>
          <w:p w:rsidR="00397662" w:rsidRDefault="00B061CD">
            <w:pPr>
              <w:pStyle w:val="TableParagraph"/>
              <w:spacing w:line="268" w:lineRule="exact"/>
              <w:ind w:left="586"/>
              <w:rPr>
                <w:sz w:val="24"/>
              </w:rPr>
            </w:pPr>
            <w:r>
              <w:rPr>
                <w:sz w:val="24"/>
              </w:rPr>
              <w:t>5 дней</w:t>
            </w:r>
          </w:p>
        </w:tc>
      </w:tr>
      <w:tr w:rsidR="00397662">
        <w:trPr>
          <w:trHeight w:val="1106"/>
        </w:trPr>
        <w:tc>
          <w:tcPr>
            <w:tcW w:w="2804" w:type="dxa"/>
          </w:tcPr>
          <w:p w:rsidR="00397662" w:rsidRDefault="00B061CD">
            <w:pPr>
              <w:pStyle w:val="TableParagraph"/>
              <w:ind w:left="112" w:right="428" w:firstLine="9"/>
              <w:rPr>
                <w:b/>
                <w:sz w:val="24"/>
              </w:rPr>
            </w:pPr>
            <w:r>
              <w:rPr>
                <w:b/>
                <w:sz w:val="24"/>
              </w:rPr>
              <w:t>Продолжительность уроков</w:t>
            </w:r>
          </w:p>
        </w:tc>
        <w:tc>
          <w:tcPr>
            <w:tcW w:w="2408" w:type="dxa"/>
          </w:tcPr>
          <w:p w:rsidR="00397662" w:rsidRDefault="00B061CD">
            <w:pPr>
              <w:pStyle w:val="TableParagraph"/>
              <w:ind w:left="186" w:right="180"/>
              <w:jc w:val="center"/>
              <w:rPr>
                <w:sz w:val="24"/>
              </w:rPr>
            </w:pPr>
            <w:r>
              <w:rPr>
                <w:sz w:val="24"/>
              </w:rPr>
              <w:t>Сентябрь-декабрь – 35 минут,</w:t>
            </w:r>
          </w:p>
          <w:p w:rsidR="00397662" w:rsidRDefault="00B061CD">
            <w:pPr>
              <w:pStyle w:val="TableParagraph"/>
              <w:spacing w:line="270" w:lineRule="atLeast"/>
              <w:ind w:left="186" w:right="180"/>
              <w:jc w:val="center"/>
              <w:rPr>
                <w:sz w:val="24"/>
              </w:rPr>
            </w:pPr>
            <w:r>
              <w:rPr>
                <w:sz w:val="24"/>
              </w:rPr>
              <w:t>январь-май – 40 минут</w:t>
            </w:r>
          </w:p>
        </w:tc>
        <w:tc>
          <w:tcPr>
            <w:tcW w:w="1844" w:type="dxa"/>
          </w:tcPr>
          <w:p w:rsidR="00397662" w:rsidRDefault="00B061CD">
            <w:pPr>
              <w:pStyle w:val="TableParagraph"/>
              <w:spacing w:line="270" w:lineRule="exact"/>
              <w:ind w:left="452"/>
              <w:rPr>
                <w:sz w:val="24"/>
              </w:rPr>
            </w:pPr>
            <w:r>
              <w:rPr>
                <w:sz w:val="24"/>
              </w:rPr>
              <w:t>40 минут</w:t>
            </w:r>
          </w:p>
        </w:tc>
        <w:tc>
          <w:tcPr>
            <w:tcW w:w="1843" w:type="dxa"/>
          </w:tcPr>
          <w:p w:rsidR="00397662" w:rsidRDefault="00B061CD">
            <w:pPr>
              <w:pStyle w:val="TableParagraph"/>
              <w:spacing w:line="270" w:lineRule="exact"/>
              <w:ind w:left="452"/>
              <w:rPr>
                <w:sz w:val="24"/>
              </w:rPr>
            </w:pPr>
            <w:r>
              <w:rPr>
                <w:sz w:val="24"/>
              </w:rPr>
              <w:t>40 минут</w:t>
            </w:r>
          </w:p>
        </w:tc>
      </w:tr>
      <w:tr w:rsidR="00397662">
        <w:trPr>
          <w:trHeight w:val="544"/>
        </w:trPr>
        <w:tc>
          <w:tcPr>
            <w:tcW w:w="2804" w:type="dxa"/>
          </w:tcPr>
          <w:p w:rsidR="00397662" w:rsidRDefault="00B061CD">
            <w:pPr>
              <w:pStyle w:val="TableParagraph"/>
              <w:spacing w:line="273" w:lineRule="exact"/>
              <w:ind w:left="122"/>
              <w:rPr>
                <w:b/>
                <w:sz w:val="24"/>
              </w:rPr>
            </w:pPr>
            <w:r>
              <w:rPr>
                <w:b/>
                <w:sz w:val="24"/>
              </w:rPr>
              <w:t>Сменность занятий</w:t>
            </w:r>
          </w:p>
        </w:tc>
        <w:tc>
          <w:tcPr>
            <w:tcW w:w="6095" w:type="dxa"/>
            <w:gridSpan w:val="3"/>
          </w:tcPr>
          <w:p w:rsidR="00397662" w:rsidRDefault="00B061CD">
            <w:pPr>
              <w:pStyle w:val="TableParagraph"/>
              <w:spacing w:line="268" w:lineRule="exact"/>
              <w:ind w:left="1379"/>
              <w:rPr>
                <w:sz w:val="24"/>
              </w:rPr>
            </w:pPr>
            <w:r>
              <w:rPr>
                <w:sz w:val="24"/>
              </w:rPr>
              <w:t>Все классы обучаются в 1 смену</w:t>
            </w:r>
          </w:p>
        </w:tc>
      </w:tr>
      <w:tr w:rsidR="00397662">
        <w:trPr>
          <w:trHeight w:val="551"/>
        </w:trPr>
        <w:tc>
          <w:tcPr>
            <w:tcW w:w="2804" w:type="dxa"/>
          </w:tcPr>
          <w:p w:rsidR="00397662" w:rsidRDefault="00B061CD">
            <w:pPr>
              <w:pStyle w:val="TableParagraph"/>
              <w:spacing w:line="276" w:lineRule="exact"/>
              <w:ind w:left="143" w:right="865"/>
              <w:rPr>
                <w:b/>
                <w:sz w:val="24"/>
              </w:rPr>
            </w:pPr>
            <w:r>
              <w:rPr>
                <w:b/>
                <w:sz w:val="24"/>
              </w:rPr>
              <w:t>Промежуточная аттестация</w:t>
            </w:r>
          </w:p>
        </w:tc>
        <w:tc>
          <w:tcPr>
            <w:tcW w:w="2408" w:type="dxa"/>
          </w:tcPr>
          <w:p w:rsidR="00397662" w:rsidRDefault="00B061CD">
            <w:pPr>
              <w:pStyle w:val="TableParagraph"/>
              <w:spacing w:line="268" w:lineRule="exact"/>
              <w:ind w:left="443"/>
              <w:rPr>
                <w:sz w:val="24"/>
              </w:rPr>
            </w:pPr>
            <w:r>
              <w:rPr>
                <w:sz w:val="24"/>
              </w:rPr>
              <w:t>Не проводится</w:t>
            </w:r>
          </w:p>
        </w:tc>
        <w:tc>
          <w:tcPr>
            <w:tcW w:w="1844" w:type="dxa"/>
          </w:tcPr>
          <w:p w:rsidR="00397662" w:rsidRDefault="00B061CD">
            <w:pPr>
              <w:pStyle w:val="TableParagraph"/>
              <w:spacing w:line="268" w:lineRule="exact"/>
              <w:ind w:left="193"/>
              <w:rPr>
                <w:sz w:val="24"/>
              </w:rPr>
            </w:pPr>
            <w:r>
              <w:rPr>
                <w:sz w:val="24"/>
              </w:rPr>
              <w:t>По</w:t>
            </w:r>
            <w:r>
              <w:rPr>
                <w:spacing w:val="-3"/>
                <w:sz w:val="24"/>
              </w:rPr>
              <w:t xml:space="preserve"> </w:t>
            </w:r>
            <w:r>
              <w:rPr>
                <w:sz w:val="24"/>
              </w:rPr>
              <w:t>окончании</w:t>
            </w:r>
          </w:p>
          <w:p w:rsidR="00397662" w:rsidRDefault="00B061CD">
            <w:pPr>
              <w:pStyle w:val="TableParagraph"/>
              <w:spacing w:line="264" w:lineRule="exact"/>
              <w:ind w:left="198"/>
              <w:rPr>
                <w:sz w:val="24"/>
              </w:rPr>
            </w:pPr>
            <w:r>
              <w:rPr>
                <w:sz w:val="24"/>
              </w:rPr>
              <w:t>учебного</w:t>
            </w:r>
            <w:r>
              <w:rPr>
                <w:spacing w:val="-6"/>
                <w:sz w:val="24"/>
              </w:rPr>
              <w:t xml:space="preserve"> </w:t>
            </w:r>
            <w:r>
              <w:rPr>
                <w:sz w:val="24"/>
              </w:rPr>
              <w:t>года</w:t>
            </w:r>
          </w:p>
        </w:tc>
        <w:tc>
          <w:tcPr>
            <w:tcW w:w="1843" w:type="dxa"/>
          </w:tcPr>
          <w:p w:rsidR="00397662" w:rsidRDefault="00B061CD">
            <w:pPr>
              <w:pStyle w:val="TableParagraph"/>
              <w:spacing w:line="268" w:lineRule="exact"/>
              <w:ind w:left="193"/>
              <w:rPr>
                <w:sz w:val="24"/>
              </w:rPr>
            </w:pPr>
            <w:r>
              <w:rPr>
                <w:sz w:val="24"/>
              </w:rPr>
              <w:t>По</w:t>
            </w:r>
            <w:r>
              <w:rPr>
                <w:spacing w:val="-3"/>
                <w:sz w:val="24"/>
              </w:rPr>
              <w:t xml:space="preserve"> </w:t>
            </w:r>
            <w:r>
              <w:rPr>
                <w:sz w:val="24"/>
              </w:rPr>
              <w:t>окончании</w:t>
            </w:r>
          </w:p>
          <w:p w:rsidR="00397662" w:rsidRDefault="00B061CD">
            <w:pPr>
              <w:pStyle w:val="TableParagraph"/>
              <w:spacing w:line="264" w:lineRule="exact"/>
              <w:ind w:left="198"/>
              <w:rPr>
                <w:sz w:val="24"/>
              </w:rPr>
            </w:pPr>
            <w:r>
              <w:rPr>
                <w:sz w:val="24"/>
              </w:rPr>
              <w:t>учебного</w:t>
            </w:r>
            <w:r>
              <w:rPr>
                <w:spacing w:val="-6"/>
                <w:sz w:val="24"/>
              </w:rPr>
              <w:t xml:space="preserve"> </w:t>
            </w:r>
            <w:r>
              <w:rPr>
                <w:sz w:val="24"/>
              </w:rPr>
              <w:t>года</w:t>
            </w:r>
          </w:p>
        </w:tc>
      </w:tr>
      <w:tr w:rsidR="00397662">
        <w:trPr>
          <w:trHeight w:val="559"/>
        </w:trPr>
        <w:tc>
          <w:tcPr>
            <w:tcW w:w="2804" w:type="dxa"/>
          </w:tcPr>
          <w:p w:rsidR="00397662" w:rsidRDefault="00B061CD">
            <w:pPr>
              <w:pStyle w:val="TableParagraph"/>
              <w:spacing w:line="276" w:lineRule="exact"/>
              <w:ind w:left="143" w:right="488"/>
              <w:rPr>
                <w:b/>
                <w:sz w:val="24"/>
              </w:rPr>
            </w:pPr>
            <w:r>
              <w:rPr>
                <w:b/>
                <w:sz w:val="24"/>
              </w:rPr>
              <w:t>Педсовет по итогам учебного года</w:t>
            </w:r>
          </w:p>
        </w:tc>
        <w:tc>
          <w:tcPr>
            <w:tcW w:w="6095" w:type="dxa"/>
            <w:gridSpan w:val="3"/>
          </w:tcPr>
          <w:p w:rsidR="00397662" w:rsidRDefault="00B061CD">
            <w:pPr>
              <w:pStyle w:val="TableParagraph"/>
              <w:spacing w:line="268" w:lineRule="exact"/>
              <w:ind w:left="2266" w:right="2263"/>
              <w:jc w:val="center"/>
              <w:rPr>
                <w:sz w:val="24"/>
              </w:rPr>
            </w:pPr>
            <w:r>
              <w:rPr>
                <w:sz w:val="24"/>
              </w:rPr>
              <w:t>27.05.2020 г.</w:t>
            </w:r>
          </w:p>
        </w:tc>
      </w:tr>
      <w:tr w:rsidR="00397662">
        <w:trPr>
          <w:trHeight w:val="635"/>
        </w:trPr>
        <w:tc>
          <w:tcPr>
            <w:tcW w:w="2804" w:type="dxa"/>
          </w:tcPr>
          <w:p w:rsidR="00397662" w:rsidRDefault="00B061CD">
            <w:pPr>
              <w:pStyle w:val="TableParagraph"/>
              <w:ind w:left="143" w:right="38"/>
              <w:rPr>
                <w:b/>
                <w:sz w:val="24"/>
              </w:rPr>
            </w:pPr>
            <w:r>
              <w:rPr>
                <w:b/>
                <w:sz w:val="24"/>
              </w:rPr>
              <w:t>Государственная итоговая аттестация</w:t>
            </w:r>
          </w:p>
        </w:tc>
        <w:tc>
          <w:tcPr>
            <w:tcW w:w="6095" w:type="dxa"/>
            <w:gridSpan w:val="3"/>
          </w:tcPr>
          <w:p w:rsidR="00397662" w:rsidRDefault="00B061CD">
            <w:pPr>
              <w:pStyle w:val="TableParagraph"/>
              <w:spacing w:before="171"/>
              <w:ind w:left="2266" w:right="2264"/>
              <w:jc w:val="center"/>
              <w:rPr>
                <w:sz w:val="24"/>
              </w:rPr>
            </w:pPr>
            <w:r>
              <w:rPr>
                <w:sz w:val="24"/>
              </w:rPr>
              <w:t>Не проводится</w:t>
            </w:r>
          </w:p>
        </w:tc>
      </w:tr>
      <w:tr w:rsidR="00397662">
        <w:trPr>
          <w:trHeight w:val="561"/>
        </w:trPr>
        <w:tc>
          <w:tcPr>
            <w:tcW w:w="2804" w:type="dxa"/>
          </w:tcPr>
          <w:p w:rsidR="00397662" w:rsidRDefault="00B061CD">
            <w:pPr>
              <w:pStyle w:val="TableParagraph"/>
              <w:spacing w:line="273" w:lineRule="exact"/>
              <w:ind w:left="143"/>
              <w:rPr>
                <w:b/>
                <w:sz w:val="24"/>
              </w:rPr>
            </w:pPr>
            <w:r>
              <w:rPr>
                <w:b/>
                <w:sz w:val="24"/>
              </w:rPr>
              <w:t xml:space="preserve">Окончание </w:t>
            </w:r>
            <w:proofErr w:type="gramStart"/>
            <w:r>
              <w:rPr>
                <w:b/>
                <w:sz w:val="24"/>
              </w:rPr>
              <w:t>учебного</w:t>
            </w:r>
            <w:proofErr w:type="gramEnd"/>
          </w:p>
          <w:p w:rsidR="00397662" w:rsidRDefault="00B061CD">
            <w:pPr>
              <w:pStyle w:val="TableParagraph"/>
              <w:spacing w:line="269" w:lineRule="exact"/>
              <w:ind w:left="143"/>
              <w:rPr>
                <w:b/>
                <w:sz w:val="24"/>
              </w:rPr>
            </w:pPr>
            <w:r>
              <w:rPr>
                <w:b/>
                <w:sz w:val="24"/>
              </w:rPr>
              <w:t>года</w:t>
            </w:r>
          </w:p>
        </w:tc>
        <w:tc>
          <w:tcPr>
            <w:tcW w:w="2408" w:type="dxa"/>
          </w:tcPr>
          <w:p w:rsidR="00397662" w:rsidRDefault="00B061CD">
            <w:pPr>
              <w:pStyle w:val="TableParagraph"/>
              <w:spacing w:line="268" w:lineRule="exact"/>
              <w:ind w:left="551"/>
              <w:rPr>
                <w:sz w:val="24"/>
              </w:rPr>
            </w:pPr>
            <w:r>
              <w:rPr>
                <w:sz w:val="24"/>
              </w:rPr>
              <w:t>29.05.2020 г.</w:t>
            </w:r>
          </w:p>
        </w:tc>
        <w:tc>
          <w:tcPr>
            <w:tcW w:w="3687" w:type="dxa"/>
            <w:gridSpan w:val="2"/>
          </w:tcPr>
          <w:p w:rsidR="00397662" w:rsidRDefault="00B061CD">
            <w:pPr>
              <w:pStyle w:val="TableParagraph"/>
              <w:spacing w:line="273" w:lineRule="exact"/>
              <w:ind w:left="1199"/>
              <w:rPr>
                <w:sz w:val="24"/>
              </w:rPr>
            </w:pPr>
            <w:r>
              <w:rPr>
                <w:sz w:val="24"/>
              </w:rPr>
              <w:t>29.05.2020 г.</w:t>
            </w:r>
          </w:p>
        </w:tc>
      </w:tr>
      <w:tr w:rsidR="00397662">
        <w:trPr>
          <w:trHeight w:val="296"/>
        </w:trPr>
        <w:tc>
          <w:tcPr>
            <w:tcW w:w="2804" w:type="dxa"/>
            <w:tcBorders>
              <w:bottom w:val="nil"/>
            </w:tcBorders>
          </w:tcPr>
          <w:p w:rsidR="00397662" w:rsidRDefault="00B061CD">
            <w:pPr>
              <w:pStyle w:val="TableParagraph"/>
              <w:spacing w:line="273" w:lineRule="exact"/>
              <w:ind w:left="143"/>
              <w:rPr>
                <w:b/>
                <w:sz w:val="24"/>
              </w:rPr>
            </w:pPr>
            <w:r>
              <w:rPr>
                <w:b/>
                <w:sz w:val="24"/>
              </w:rPr>
              <w:t>Каникулы</w:t>
            </w:r>
          </w:p>
        </w:tc>
        <w:tc>
          <w:tcPr>
            <w:tcW w:w="2408" w:type="dxa"/>
            <w:tcBorders>
              <w:bottom w:val="nil"/>
            </w:tcBorders>
          </w:tcPr>
          <w:p w:rsidR="00397662" w:rsidRDefault="00B061CD">
            <w:pPr>
              <w:pStyle w:val="TableParagraph"/>
              <w:spacing w:line="270" w:lineRule="exact"/>
              <w:ind w:left="105"/>
              <w:rPr>
                <w:sz w:val="24"/>
              </w:rPr>
            </w:pPr>
            <w:r>
              <w:rPr>
                <w:sz w:val="24"/>
              </w:rPr>
              <w:t>02.11 – 10.11.2019 г.;</w:t>
            </w:r>
          </w:p>
        </w:tc>
        <w:tc>
          <w:tcPr>
            <w:tcW w:w="3687" w:type="dxa"/>
            <w:gridSpan w:val="2"/>
            <w:tcBorders>
              <w:bottom w:val="nil"/>
            </w:tcBorders>
          </w:tcPr>
          <w:p w:rsidR="00397662" w:rsidRDefault="00B061CD">
            <w:pPr>
              <w:pStyle w:val="TableParagraph"/>
              <w:spacing w:line="270" w:lineRule="exact"/>
              <w:ind w:left="107"/>
              <w:rPr>
                <w:sz w:val="24"/>
              </w:rPr>
            </w:pPr>
            <w:r>
              <w:rPr>
                <w:sz w:val="24"/>
              </w:rPr>
              <w:t>02.11 – 10.11.2019 г.;</w:t>
            </w:r>
          </w:p>
        </w:tc>
      </w:tr>
      <w:tr w:rsidR="00397662">
        <w:trPr>
          <w:trHeight w:val="314"/>
        </w:trPr>
        <w:tc>
          <w:tcPr>
            <w:tcW w:w="2804" w:type="dxa"/>
            <w:tcBorders>
              <w:top w:val="nil"/>
              <w:bottom w:val="nil"/>
            </w:tcBorders>
          </w:tcPr>
          <w:p w:rsidR="00397662" w:rsidRDefault="00397662">
            <w:pPr>
              <w:pStyle w:val="TableParagraph"/>
            </w:pPr>
          </w:p>
        </w:tc>
        <w:tc>
          <w:tcPr>
            <w:tcW w:w="2408" w:type="dxa"/>
            <w:tcBorders>
              <w:top w:val="nil"/>
              <w:bottom w:val="nil"/>
            </w:tcBorders>
          </w:tcPr>
          <w:p w:rsidR="00397662" w:rsidRDefault="00B061CD">
            <w:pPr>
              <w:pStyle w:val="TableParagraph"/>
              <w:spacing w:before="14"/>
              <w:ind w:left="105"/>
              <w:rPr>
                <w:sz w:val="24"/>
              </w:rPr>
            </w:pPr>
            <w:r>
              <w:rPr>
                <w:sz w:val="24"/>
              </w:rPr>
              <w:t>31.12.2019 г. –</w:t>
            </w:r>
            <w:r>
              <w:rPr>
                <w:spacing w:val="56"/>
                <w:sz w:val="24"/>
              </w:rPr>
              <w:t xml:space="preserve"> </w:t>
            </w:r>
            <w:r>
              <w:rPr>
                <w:sz w:val="24"/>
              </w:rPr>
              <w:t>12.01.</w:t>
            </w:r>
          </w:p>
        </w:tc>
        <w:tc>
          <w:tcPr>
            <w:tcW w:w="3687" w:type="dxa"/>
            <w:gridSpan w:val="2"/>
            <w:tcBorders>
              <w:top w:val="nil"/>
              <w:bottom w:val="nil"/>
            </w:tcBorders>
          </w:tcPr>
          <w:p w:rsidR="00397662" w:rsidRDefault="00B061CD">
            <w:pPr>
              <w:pStyle w:val="TableParagraph"/>
              <w:spacing w:before="14"/>
              <w:ind w:left="107"/>
              <w:rPr>
                <w:sz w:val="24"/>
              </w:rPr>
            </w:pPr>
            <w:r>
              <w:rPr>
                <w:sz w:val="24"/>
              </w:rPr>
              <w:t>31.12.2019 г. – 12.01.2020 г.;</w:t>
            </w:r>
          </w:p>
        </w:tc>
      </w:tr>
      <w:tr w:rsidR="00397662">
        <w:trPr>
          <w:trHeight w:val="319"/>
        </w:trPr>
        <w:tc>
          <w:tcPr>
            <w:tcW w:w="2804" w:type="dxa"/>
            <w:tcBorders>
              <w:top w:val="nil"/>
              <w:bottom w:val="nil"/>
            </w:tcBorders>
          </w:tcPr>
          <w:p w:rsidR="00397662" w:rsidRDefault="00397662">
            <w:pPr>
              <w:pStyle w:val="TableParagraph"/>
              <w:rPr>
                <w:sz w:val="24"/>
              </w:rPr>
            </w:pPr>
          </w:p>
        </w:tc>
        <w:tc>
          <w:tcPr>
            <w:tcW w:w="2408" w:type="dxa"/>
            <w:tcBorders>
              <w:top w:val="nil"/>
              <w:bottom w:val="nil"/>
            </w:tcBorders>
          </w:tcPr>
          <w:p w:rsidR="00397662" w:rsidRDefault="00B061CD">
            <w:pPr>
              <w:pStyle w:val="TableParagraph"/>
              <w:spacing w:before="16"/>
              <w:ind w:left="105"/>
              <w:rPr>
                <w:sz w:val="24"/>
              </w:rPr>
            </w:pPr>
            <w:r>
              <w:rPr>
                <w:sz w:val="24"/>
              </w:rPr>
              <w:t>2020 г.;</w:t>
            </w:r>
          </w:p>
        </w:tc>
        <w:tc>
          <w:tcPr>
            <w:tcW w:w="3687" w:type="dxa"/>
            <w:gridSpan w:val="2"/>
            <w:tcBorders>
              <w:top w:val="nil"/>
              <w:bottom w:val="nil"/>
            </w:tcBorders>
          </w:tcPr>
          <w:p w:rsidR="00397662" w:rsidRDefault="00B061CD">
            <w:pPr>
              <w:pStyle w:val="TableParagraph"/>
              <w:spacing w:before="14"/>
              <w:ind w:left="107"/>
              <w:rPr>
                <w:sz w:val="24"/>
              </w:rPr>
            </w:pPr>
            <w:r>
              <w:rPr>
                <w:sz w:val="24"/>
              </w:rPr>
              <w:t>21.03 – 29.03.2020 г.</w:t>
            </w:r>
          </w:p>
        </w:tc>
      </w:tr>
      <w:tr w:rsidR="00397662">
        <w:trPr>
          <w:trHeight w:val="318"/>
        </w:trPr>
        <w:tc>
          <w:tcPr>
            <w:tcW w:w="2804" w:type="dxa"/>
            <w:tcBorders>
              <w:top w:val="nil"/>
              <w:bottom w:val="nil"/>
            </w:tcBorders>
          </w:tcPr>
          <w:p w:rsidR="00397662" w:rsidRDefault="00397662">
            <w:pPr>
              <w:pStyle w:val="TableParagraph"/>
              <w:rPr>
                <w:sz w:val="24"/>
              </w:rPr>
            </w:pPr>
          </w:p>
        </w:tc>
        <w:tc>
          <w:tcPr>
            <w:tcW w:w="2408" w:type="dxa"/>
            <w:tcBorders>
              <w:top w:val="nil"/>
              <w:bottom w:val="nil"/>
            </w:tcBorders>
          </w:tcPr>
          <w:p w:rsidR="00397662" w:rsidRDefault="00B061CD">
            <w:pPr>
              <w:pStyle w:val="TableParagraph"/>
              <w:tabs>
                <w:tab w:val="left" w:pos="1603"/>
                <w:tab w:val="left" w:pos="2179"/>
              </w:tabs>
              <w:spacing w:before="16"/>
              <w:ind w:left="105"/>
              <w:rPr>
                <w:sz w:val="24"/>
              </w:rPr>
            </w:pPr>
            <w:r>
              <w:rPr>
                <w:sz w:val="24"/>
              </w:rPr>
              <w:t>08.02.2020</w:t>
            </w:r>
            <w:r>
              <w:rPr>
                <w:sz w:val="24"/>
              </w:rPr>
              <w:tab/>
              <w:t>г.</w:t>
            </w:r>
            <w:r>
              <w:rPr>
                <w:sz w:val="24"/>
              </w:rPr>
              <w:tab/>
              <w:t>–</w:t>
            </w:r>
          </w:p>
        </w:tc>
        <w:tc>
          <w:tcPr>
            <w:tcW w:w="3687" w:type="dxa"/>
            <w:gridSpan w:val="2"/>
            <w:tcBorders>
              <w:top w:val="nil"/>
              <w:bottom w:val="nil"/>
            </w:tcBorders>
          </w:tcPr>
          <w:p w:rsidR="00397662" w:rsidRDefault="00397662">
            <w:pPr>
              <w:pStyle w:val="TableParagraph"/>
              <w:rPr>
                <w:sz w:val="24"/>
              </w:rPr>
            </w:pPr>
          </w:p>
        </w:tc>
      </w:tr>
      <w:tr w:rsidR="00397662">
        <w:trPr>
          <w:trHeight w:val="315"/>
        </w:trPr>
        <w:tc>
          <w:tcPr>
            <w:tcW w:w="2804" w:type="dxa"/>
            <w:tcBorders>
              <w:top w:val="nil"/>
              <w:bottom w:val="nil"/>
            </w:tcBorders>
          </w:tcPr>
          <w:p w:rsidR="00397662" w:rsidRDefault="00397662">
            <w:pPr>
              <w:pStyle w:val="TableParagraph"/>
            </w:pPr>
          </w:p>
        </w:tc>
        <w:tc>
          <w:tcPr>
            <w:tcW w:w="2408" w:type="dxa"/>
            <w:tcBorders>
              <w:top w:val="nil"/>
              <w:bottom w:val="nil"/>
            </w:tcBorders>
          </w:tcPr>
          <w:p w:rsidR="00397662" w:rsidRDefault="00B061CD">
            <w:pPr>
              <w:pStyle w:val="TableParagraph"/>
              <w:spacing w:before="15"/>
              <w:ind w:left="105"/>
              <w:rPr>
                <w:sz w:val="24"/>
              </w:rPr>
            </w:pPr>
            <w:r>
              <w:rPr>
                <w:sz w:val="24"/>
              </w:rPr>
              <w:t>16.02.2020 г.</w:t>
            </w:r>
          </w:p>
        </w:tc>
        <w:tc>
          <w:tcPr>
            <w:tcW w:w="3687" w:type="dxa"/>
            <w:gridSpan w:val="2"/>
            <w:tcBorders>
              <w:top w:val="nil"/>
              <w:bottom w:val="nil"/>
            </w:tcBorders>
          </w:tcPr>
          <w:p w:rsidR="00397662" w:rsidRDefault="00397662">
            <w:pPr>
              <w:pStyle w:val="TableParagraph"/>
            </w:pPr>
          </w:p>
        </w:tc>
      </w:tr>
      <w:tr w:rsidR="00397662">
        <w:trPr>
          <w:trHeight w:val="297"/>
        </w:trPr>
        <w:tc>
          <w:tcPr>
            <w:tcW w:w="2804" w:type="dxa"/>
            <w:tcBorders>
              <w:top w:val="nil"/>
            </w:tcBorders>
          </w:tcPr>
          <w:p w:rsidR="00397662" w:rsidRDefault="00397662">
            <w:pPr>
              <w:pStyle w:val="TableParagraph"/>
            </w:pPr>
          </w:p>
        </w:tc>
        <w:tc>
          <w:tcPr>
            <w:tcW w:w="2408" w:type="dxa"/>
            <w:tcBorders>
              <w:top w:val="nil"/>
            </w:tcBorders>
          </w:tcPr>
          <w:p w:rsidR="00397662" w:rsidRDefault="00B061CD">
            <w:pPr>
              <w:pStyle w:val="TableParagraph"/>
              <w:spacing w:before="14" w:line="264" w:lineRule="exact"/>
              <w:ind w:left="105"/>
              <w:rPr>
                <w:sz w:val="24"/>
              </w:rPr>
            </w:pPr>
            <w:r>
              <w:rPr>
                <w:sz w:val="24"/>
              </w:rPr>
              <w:t>21.03 – 29.03.2020 г.</w:t>
            </w:r>
          </w:p>
        </w:tc>
        <w:tc>
          <w:tcPr>
            <w:tcW w:w="3687" w:type="dxa"/>
            <w:gridSpan w:val="2"/>
            <w:tcBorders>
              <w:top w:val="nil"/>
            </w:tcBorders>
          </w:tcPr>
          <w:p w:rsidR="00397662" w:rsidRDefault="00397662">
            <w:pPr>
              <w:pStyle w:val="TableParagraph"/>
            </w:pPr>
          </w:p>
        </w:tc>
      </w:tr>
    </w:tbl>
    <w:p w:rsidR="00397662" w:rsidRDefault="00397662">
      <w:pPr>
        <w:sectPr w:rsidR="00397662">
          <w:footerReference w:type="default" r:id="rId51"/>
          <w:pgSz w:w="11910" w:h="16840"/>
          <w:pgMar w:top="1080" w:right="600" w:bottom="1160" w:left="1020" w:header="0" w:footer="978" w:gutter="0"/>
          <w:pgNumType w:start="208"/>
          <w:cols w:space="720"/>
        </w:sectPr>
      </w:pPr>
    </w:p>
    <w:p w:rsidR="00397662" w:rsidRDefault="00B061CD">
      <w:pPr>
        <w:pStyle w:val="a3"/>
        <w:spacing w:before="68" w:line="276" w:lineRule="auto"/>
        <w:ind w:left="682" w:right="245" w:firstLine="427"/>
      </w:pPr>
      <w:r>
        <w:lastRenderedPageBreak/>
        <w:t>Как в течение учебной недели, так в течение учебного года при реализации ООП НОО чередуется урочная и внеурочная деятельность. В течение учебного дня первая его половина отведена урочной деятельности; занятия внеурочной деятельности проводятся во второй половине дня после перерыва в 45 минут. В течение учебного года часть каникулярного времени также отводится на организацию внеурочной занятости (работа кружков, клубов, спортивных секций, летнего оздоровительного лагеря дневного пребывания и</w:t>
      </w:r>
      <w:r>
        <w:rPr>
          <w:spacing w:val="-1"/>
        </w:rPr>
        <w:t xml:space="preserve"> </w:t>
      </w:r>
      <w:r>
        <w:t>др.).</w:t>
      </w:r>
    </w:p>
    <w:p w:rsidR="00397662" w:rsidRDefault="00397662">
      <w:pPr>
        <w:spacing w:line="276" w:lineRule="auto"/>
        <w:sectPr w:rsidR="00397662">
          <w:pgSz w:w="11910" w:h="16840"/>
          <w:pgMar w:top="1040" w:right="600" w:bottom="1240" w:left="1020" w:header="0" w:footer="978" w:gutter="0"/>
          <w:cols w:space="720"/>
        </w:sectPr>
      </w:pPr>
    </w:p>
    <w:p w:rsidR="00397662" w:rsidRDefault="00B061CD">
      <w:pPr>
        <w:pStyle w:val="a4"/>
        <w:numPr>
          <w:ilvl w:val="1"/>
          <w:numId w:val="27"/>
        </w:numPr>
        <w:tabs>
          <w:tab w:val="left" w:pos="2749"/>
        </w:tabs>
        <w:spacing w:before="73" w:line="278" w:lineRule="auto"/>
        <w:ind w:left="2605" w:right="336" w:hanging="397"/>
        <w:jc w:val="left"/>
        <w:rPr>
          <w:b/>
          <w:sz w:val="28"/>
        </w:rPr>
      </w:pPr>
      <w:r>
        <w:rPr>
          <w:b/>
          <w:sz w:val="28"/>
        </w:rPr>
        <w:lastRenderedPageBreak/>
        <w:t xml:space="preserve">Система условий реализации основной образовательной программы </w:t>
      </w:r>
      <w:r>
        <w:rPr>
          <w:rFonts w:ascii="Calibri" w:hAnsi="Calibri"/>
          <w:b/>
          <w:color w:val="464B54"/>
          <w:sz w:val="28"/>
        </w:rPr>
        <w:t xml:space="preserve">в </w:t>
      </w:r>
      <w:r>
        <w:rPr>
          <w:b/>
          <w:sz w:val="28"/>
        </w:rPr>
        <w:t>соответствии с требованиями</w:t>
      </w:r>
      <w:r>
        <w:rPr>
          <w:b/>
          <w:spacing w:val="-12"/>
          <w:sz w:val="28"/>
        </w:rPr>
        <w:t xml:space="preserve"> </w:t>
      </w:r>
      <w:r>
        <w:rPr>
          <w:b/>
          <w:sz w:val="28"/>
        </w:rPr>
        <w:t>Стандарта</w:t>
      </w:r>
    </w:p>
    <w:p w:rsidR="00397662" w:rsidRDefault="00B061CD">
      <w:pPr>
        <w:pStyle w:val="a3"/>
        <w:spacing w:before="190" w:line="276" w:lineRule="auto"/>
        <w:ind w:left="682" w:right="269" w:firstLine="707"/>
      </w:pPr>
      <w:r>
        <w:t>Система условий реализации Основной образовательной программы начального общего образования МБОУ «СОШ № 7» (далее - система условий) разработана на основе соответствующих требований ФГОС НОО и обеспечивает достижение планируемых результатов ООП НОО.</w:t>
      </w:r>
    </w:p>
    <w:p w:rsidR="00397662" w:rsidRDefault="00B061CD">
      <w:pPr>
        <w:pStyle w:val="a3"/>
        <w:spacing w:line="276" w:lineRule="auto"/>
        <w:ind w:left="682" w:right="274" w:firstLine="707"/>
      </w:pPr>
      <w:r>
        <w:t>Система условий учитывает организационную структуру школы, а также ее взаимодействие с социальными партнерами (как внутри системы образования, так и в рамках межведомственного взаимодействия).</w:t>
      </w:r>
    </w:p>
    <w:p w:rsidR="00397662" w:rsidRDefault="00B061CD">
      <w:pPr>
        <w:pStyle w:val="a3"/>
        <w:spacing w:before="1"/>
        <w:ind w:left="1390"/>
      </w:pPr>
      <w:r>
        <w:t>Система условий содержит:</w:t>
      </w:r>
    </w:p>
    <w:p w:rsidR="00397662" w:rsidRDefault="00B061CD">
      <w:pPr>
        <w:pStyle w:val="a4"/>
        <w:numPr>
          <w:ilvl w:val="1"/>
          <w:numId w:val="24"/>
        </w:numPr>
        <w:tabs>
          <w:tab w:val="left" w:pos="1232"/>
        </w:tabs>
        <w:spacing w:before="41" w:line="276" w:lineRule="auto"/>
        <w:ind w:right="267" w:firstLine="359"/>
        <w:jc w:val="both"/>
        <w:rPr>
          <w:sz w:val="24"/>
        </w:rPr>
      </w:pPr>
      <w:r>
        <w:rPr>
          <w:sz w:val="24"/>
        </w:rPr>
        <w:t>описание имеющихся условий: кадровых, психолого-педагогических, финансовых, материально-технических,</w:t>
      </w:r>
      <w:r>
        <w:rPr>
          <w:spacing w:val="-4"/>
          <w:sz w:val="24"/>
        </w:rPr>
        <w:t xml:space="preserve"> </w:t>
      </w:r>
      <w:r>
        <w:rPr>
          <w:sz w:val="24"/>
        </w:rPr>
        <w:t>информационно-методических;</w:t>
      </w:r>
    </w:p>
    <w:p w:rsidR="00397662" w:rsidRDefault="00B061CD">
      <w:pPr>
        <w:pStyle w:val="a4"/>
        <w:numPr>
          <w:ilvl w:val="1"/>
          <w:numId w:val="24"/>
        </w:numPr>
        <w:tabs>
          <w:tab w:val="left" w:pos="1265"/>
        </w:tabs>
        <w:spacing w:line="278" w:lineRule="auto"/>
        <w:ind w:right="275" w:firstLine="359"/>
        <w:jc w:val="both"/>
        <w:rPr>
          <w:sz w:val="24"/>
        </w:rPr>
      </w:pPr>
      <w:r>
        <w:rPr>
          <w:sz w:val="24"/>
        </w:rPr>
        <w:t>обоснование необходимых изменений в имеющихся условиях в соответствие с приоритетами ООП НОО МБОУ «СОШ №</w:t>
      </w:r>
      <w:r>
        <w:rPr>
          <w:spacing w:val="-3"/>
          <w:sz w:val="24"/>
        </w:rPr>
        <w:t xml:space="preserve"> </w:t>
      </w:r>
      <w:r>
        <w:rPr>
          <w:sz w:val="24"/>
        </w:rPr>
        <w:t>7»;</w:t>
      </w:r>
    </w:p>
    <w:p w:rsidR="00397662" w:rsidRDefault="00B061CD">
      <w:pPr>
        <w:pStyle w:val="a4"/>
        <w:numPr>
          <w:ilvl w:val="1"/>
          <w:numId w:val="24"/>
        </w:numPr>
        <w:tabs>
          <w:tab w:val="left" w:pos="1186"/>
        </w:tabs>
        <w:spacing w:line="272" w:lineRule="exact"/>
        <w:ind w:left="1185" w:hanging="145"/>
        <w:rPr>
          <w:sz w:val="24"/>
        </w:rPr>
      </w:pPr>
      <w:r>
        <w:rPr>
          <w:sz w:val="24"/>
        </w:rPr>
        <w:t>механизмы достижения целевых ориентиров в системе</w:t>
      </w:r>
      <w:r>
        <w:rPr>
          <w:spacing w:val="-2"/>
          <w:sz w:val="24"/>
        </w:rPr>
        <w:t xml:space="preserve"> </w:t>
      </w:r>
      <w:r>
        <w:rPr>
          <w:sz w:val="24"/>
        </w:rPr>
        <w:t>условий;</w:t>
      </w:r>
    </w:p>
    <w:p w:rsidR="00397662" w:rsidRDefault="00B061CD">
      <w:pPr>
        <w:pStyle w:val="a4"/>
        <w:numPr>
          <w:ilvl w:val="1"/>
          <w:numId w:val="24"/>
        </w:numPr>
        <w:tabs>
          <w:tab w:val="left" w:pos="1186"/>
        </w:tabs>
        <w:spacing w:before="40"/>
        <w:ind w:left="1186" w:hanging="145"/>
        <w:rPr>
          <w:sz w:val="24"/>
        </w:rPr>
      </w:pPr>
      <w:r>
        <w:rPr>
          <w:sz w:val="24"/>
        </w:rPr>
        <w:t>сетевой график (дорожную карту) по формированию необходимой системы</w:t>
      </w:r>
      <w:r>
        <w:rPr>
          <w:spacing w:val="-18"/>
          <w:sz w:val="24"/>
        </w:rPr>
        <w:t xml:space="preserve"> </w:t>
      </w:r>
      <w:r>
        <w:rPr>
          <w:sz w:val="24"/>
        </w:rPr>
        <w:t>условий;</w:t>
      </w:r>
    </w:p>
    <w:p w:rsidR="00397662" w:rsidRDefault="00B061CD">
      <w:pPr>
        <w:pStyle w:val="a4"/>
        <w:numPr>
          <w:ilvl w:val="1"/>
          <w:numId w:val="24"/>
        </w:numPr>
        <w:tabs>
          <w:tab w:val="left" w:pos="1186"/>
        </w:tabs>
        <w:spacing w:before="41"/>
        <w:ind w:left="1185" w:hanging="145"/>
        <w:rPr>
          <w:sz w:val="24"/>
        </w:rPr>
      </w:pPr>
      <w:r>
        <w:rPr>
          <w:sz w:val="24"/>
        </w:rPr>
        <w:t>контроль состояния системы условий.</w:t>
      </w:r>
    </w:p>
    <w:p w:rsidR="00397662" w:rsidRDefault="00397662">
      <w:pPr>
        <w:pStyle w:val="a3"/>
        <w:spacing w:before="8"/>
        <w:ind w:left="0"/>
        <w:jc w:val="left"/>
        <w:rPr>
          <w:sz w:val="31"/>
        </w:rPr>
      </w:pPr>
    </w:p>
    <w:p w:rsidR="00397662" w:rsidRDefault="00B061CD">
      <w:pPr>
        <w:pStyle w:val="Heading4"/>
        <w:spacing w:line="276" w:lineRule="auto"/>
        <w:ind w:left="3565" w:right="728" w:hanging="1681"/>
        <w:jc w:val="left"/>
      </w:pPr>
      <w:r>
        <w:t>Кадровые условия реализации основной образовательной программы начального общего образования.</w:t>
      </w:r>
    </w:p>
    <w:p w:rsidR="00397662" w:rsidRDefault="00B061CD">
      <w:pPr>
        <w:pStyle w:val="a3"/>
        <w:tabs>
          <w:tab w:val="left" w:pos="2841"/>
          <w:tab w:val="left" w:pos="3205"/>
          <w:tab w:val="left" w:pos="4467"/>
          <w:tab w:val="left" w:pos="5683"/>
          <w:tab w:val="left" w:pos="7103"/>
          <w:tab w:val="left" w:pos="8314"/>
        </w:tabs>
        <w:spacing w:line="276" w:lineRule="auto"/>
        <w:ind w:left="682" w:right="253" w:firstLine="707"/>
        <w:jc w:val="left"/>
      </w:pPr>
      <w:r>
        <w:t>Требования</w:t>
      </w:r>
      <w:r>
        <w:tab/>
        <w:t>к</w:t>
      </w:r>
      <w:r>
        <w:tab/>
        <w:t>кадровым</w:t>
      </w:r>
      <w:r>
        <w:tab/>
        <w:t>условиям</w:t>
      </w:r>
      <w:r>
        <w:tab/>
        <w:t>реализации</w:t>
      </w:r>
      <w:r>
        <w:tab/>
        <w:t>основной</w:t>
      </w:r>
      <w:r>
        <w:tab/>
      </w:r>
      <w:r>
        <w:rPr>
          <w:spacing w:val="-1"/>
        </w:rPr>
        <w:t xml:space="preserve">образовательной </w:t>
      </w:r>
      <w:r>
        <w:t>программы начального общего образования</w:t>
      </w:r>
      <w:r>
        <w:rPr>
          <w:spacing w:val="-1"/>
        </w:rPr>
        <w:t xml:space="preserve"> </w:t>
      </w:r>
      <w:r>
        <w:t>включают:</w:t>
      </w:r>
    </w:p>
    <w:p w:rsidR="00397662" w:rsidRDefault="00B061CD">
      <w:pPr>
        <w:pStyle w:val="a4"/>
        <w:numPr>
          <w:ilvl w:val="0"/>
          <w:numId w:val="23"/>
        </w:numPr>
        <w:tabs>
          <w:tab w:val="left" w:pos="944"/>
        </w:tabs>
        <w:spacing w:line="276" w:lineRule="auto"/>
        <w:ind w:right="256" w:firstLine="0"/>
        <w:rPr>
          <w:sz w:val="24"/>
        </w:rPr>
      </w:pPr>
      <w:r>
        <w:rPr>
          <w:sz w:val="24"/>
        </w:rPr>
        <w:t>укомплектованность организации, осуществляющей образовательную деятельность педагогическими, руководящими и иными</w:t>
      </w:r>
      <w:r>
        <w:rPr>
          <w:spacing w:val="-4"/>
          <w:sz w:val="24"/>
        </w:rPr>
        <w:t xml:space="preserve"> </w:t>
      </w:r>
      <w:r>
        <w:rPr>
          <w:sz w:val="24"/>
        </w:rPr>
        <w:t>работниками;</w:t>
      </w:r>
    </w:p>
    <w:p w:rsidR="00397662" w:rsidRDefault="00B061CD">
      <w:pPr>
        <w:pStyle w:val="a4"/>
        <w:numPr>
          <w:ilvl w:val="0"/>
          <w:numId w:val="23"/>
        </w:numPr>
        <w:tabs>
          <w:tab w:val="left" w:pos="1075"/>
          <w:tab w:val="left" w:pos="1076"/>
          <w:tab w:val="left" w:pos="2200"/>
          <w:tab w:val="left" w:pos="3990"/>
          <w:tab w:val="left" w:pos="5906"/>
          <w:tab w:val="left" w:pos="6345"/>
          <w:tab w:val="left" w:pos="7194"/>
          <w:tab w:val="left" w:pos="8686"/>
        </w:tabs>
        <w:spacing w:line="276" w:lineRule="auto"/>
        <w:ind w:right="252" w:firstLine="0"/>
        <w:rPr>
          <w:sz w:val="24"/>
        </w:rPr>
      </w:pPr>
      <w:r>
        <w:rPr>
          <w:sz w:val="24"/>
        </w:rPr>
        <w:t>уровень</w:t>
      </w:r>
      <w:r>
        <w:rPr>
          <w:sz w:val="24"/>
        </w:rPr>
        <w:tab/>
        <w:t>квалификации</w:t>
      </w:r>
      <w:r>
        <w:rPr>
          <w:sz w:val="24"/>
        </w:rPr>
        <w:tab/>
        <w:t>педагогических</w:t>
      </w:r>
      <w:r>
        <w:rPr>
          <w:sz w:val="24"/>
        </w:rPr>
        <w:tab/>
        <w:t>и</w:t>
      </w:r>
      <w:r>
        <w:rPr>
          <w:sz w:val="24"/>
        </w:rPr>
        <w:tab/>
        <w:t>иных</w:t>
      </w:r>
      <w:r>
        <w:rPr>
          <w:sz w:val="24"/>
        </w:rPr>
        <w:tab/>
        <w:t>работников</w:t>
      </w:r>
      <w:r>
        <w:rPr>
          <w:sz w:val="24"/>
        </w:rPr>
        <w:tab/>
      </w:r>
      <w:r>
        <w:rPr>
          <w:spacing w:val="-1"/>
          <w:sz w:val="24"/>
        </w:rPr>
        <w:t xml:space="preserve">организации, </w:t>
      </w:r>
      <w:r>
        <w:rPr>
          <w:sz w:val="24"/>
        </w:rPr>
        <w:t>осуществляющей образовательную</w:t>
      </w:r>
      <w:r>
        <w:rPr>
          <w:spacing w:val="-1"/>
          <w:sz w:val="24"/>
        </w:rPr>
        <w:t xml:space="preserve"> </w:t>
      </w:r>
      <w:r>
        <w:rPr>
          <w:sz w:val="24"/>
        </w:rPr>
        <w:t>деятельность;</w:t>
      </w:r>
    </w:p>
    <w:p w:rsidR="00397662" w:rsidRDefault="00B061CD">
      <w:pPr>
        <w:pStyle w:val="a4"/>
        <w:numPr>
          <w:ilvl w:val="0"/>
          <w:numId w:val="23"/>
        </w:numPr>
        <w:tabs>
          <w:tab w:val="left" w:pos="870"/>
        </w:tabs>
        <w:spacing w:line="276" w:lineRule="auto"/>
        <w:ind w:right="254" w:firstLine="0"/>
        <w:rPr>
          <w:sz w:val="24"/>
        </w:rPr>
      </w:pPr>
      <w:r>
        <w:rPr>
          <w:sz w:val="24"/>
        </w:rPr>
        <w:t>непрерывность профессионального развития педагогических работников организации, осуществляющей образовательную</w:t>
      </w:r>
      <w:r>
        <w:rPr>
          <w:spacing w:val="-1"/>
          <w:sz w:val="24"/>
        </w:rPr>
        <w:t xml:space="preserve"> </w:t>
      </w:r>
      <w:r>
        <w:rPr>
          <w:sz w:val="24"/>
        </w:rPr>
        <w:t>деятельность.</w:t>
      </w:r>
    </w:p>
    <w:p w:rsidR="00397662" w:rsidRDefault="00397662">
      <w:pPr>
        <w:pStyle w:val="a3"/>
        <w:spacing w:before="7"/>
        <w:ind w:left="0"/>
        <w:jc w:val="left"/>
        <w:rPr>
          <w:sz w:val="27"/>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50"/>
        <w:gridCol w:w="1289"/>
        <w:gridCol w:w="1417"/>
        <w:gridCol w:w="2518"/>
      </w:tblGrid>
      <w:tr w:rsidR="00397662">
        <w:trPr>
          <w:trHeight w:val="1214"/>
        </w:trPr>
        <w:tc>
          <w:tcPr>
            <w:tcW w:w="4350" w:type="dxa"/>
          </w:tcPr>
          <w:p w:rsidR="00397662" w:rsidRDefault="00397662">
            <w:pPr>
              <w:pStyle w:val="TableParagraph"/>
              <w:rPr>
                <w:sz w:val="24"/>
              </w:rPr>
            </w:pPr>
          </w:p>
        </w:tc>
        <w:tc>
          <w:tcPr>
            <w:tcW w:w="1289" w:type="dxa"/>
          </w:tcPr>
          <w:p w:rsidR="00397662" w:rsidRDefault="00B061CD">
            <w:pPr>
              <w:pStyle w:val="TableParagraph"/>
              <w:spacing w:before="1"/>
              <w:ind w:left="107" w:right="394"/>
              <w:rPr>
                <w:b/>
                <w:i/>
              </w:rPr>
            </w:pPr>
            <w:proofErr w:type="spellStart"/>
            <w:r>
              <w:rPr>
                <w:b/>
                <w:i/>
              </w:rPr>
              <w:t>Обесп</w:t>
            </w:r>
            <w:proofErr w:type="gramStart"/>
            <w:r>
              <w:rPr>
                <w:b/>
                <w:i/>
              </w:rPr>
              <w:t>е</w:t>
            </w:r>
            <w:proofErr w:type="spellEnd"/>
            <w:r>
              <w:rPr>
                <w:b/>
                <w:i/>
              </w:rPr>
              <w:t>-</w:t>
            </w:r>
            <w:proofErr w:type="gramEnd"/>
            <w:r>
              <w:rPr>
                <w:b/>
                <w:i/>
              </w:rPr>
              <w:t xml:space="preserve"> </w:t>
            </w:r>
            <w:proofErr w:type="spellStart"/>
            <w:r>
              <w:rPr>
                <w:b/>
                <w:i/>
              </w:rPr>
              <w:t>чено</w:t>
            </w:r>
            <w:proofErr w:type="spellEnd"/>
          </w:p>
        </w:tc>
        <w:tc>
          <w:tcPr>
            <w:tcW w:w="1417" w:type="dxa"/>
          </w:tcPr>
          <w:p w:rsidR="00397662" w:rsidRDefault="00B061CD">
            <w:pPr>
              <w:pStyle w:val="TableParagraph"/>
              <w:spacing w:before="1"/>
              <w:ind w:left="104" w:right="501"/>
              <w:rPr>
                <w:b/>
                <w:i/>
              </w:rPr>
            </w:pPr>
            <w:proofErr w:type="spellStart"/>
            <w:r>
              <w:rPr>
                <w:b/>
                <w:i/>
              </w:rPr>
              <w:t>Необх</w:t>
            </w:r>
            <w:proofErr w:type="gramStart"/>
            <w:r>
              <w:rPr>
                <w:b/>
                <w:i/>
              </w:rPr>
              <w:t>о</w:t>
            </w:r>
            <w:proofErr w:type="spellEnd"/>
            <w:r>
              <w:rPr>
                <w:b/>
                <w:i/>
              </w:rPr>
              <w:t>-</w:t>
            </w:r>
            <w:proofErr w:type="gramEnd"/>
            <w:r>
              <w:rPr>
                <w:b/>
                <w:i/>
              </w:rPr>
              <w:t xml:space="preserve"> </w:t>
            </w:r>
            <w:proofErr w:type="spellStart"/>
            <w:r>
              <w:rPr>
                <w:b/>
                <w:i/>
              </w:rPr>
              <w:t>димо</w:t>
            </w:r>
            <w:proofErr w:type="spellEnd"/>
          </w:p>
        </w:tc>
        <w:tc>
          <w:tcPr>
            <w:tcW w:w="2518" w:type="dxa"/>
          </w:tcPr>
          <w:p w:rsidR="00397662" w:rsidRDefault="00B061CD">
            <w:pPr>
              <w:pStyle w:val="TableParagraph"/>
              <w:spacing w:before="1"/>
              <w:ind w:left="308" w:right="291" w:firstLine="487"/>
              <w:rPr>
                <w:b/>
                <w:i/>
              </w:rPr>
            </w:pPr>
            <w:r>
              <w:rPr>
                <w:b/>
                <w:i/>
              </w:rPr>
              <w:t>Причины несоответствия, формы разрешения</w:t>
            </w:r>
          </w:p>
          <w:p w:rsidR="00397662" w:rsidRDefault="00B061CD">
            <w:pPr>
              <w:pStyle w:val="TableParagraph"/>
              <w:ind w:left="553"/>
              <w:rPr>
                <w:b/>
                <w:i/>
              </w:rPr>
            </w:pPr>
            <w:r>
              <w:rPr>
                <w:b/>
                <w:i/>
              </w:rPr>
              <w:t>противоречия</w:t>
            </w:r>
          </w:p>
        </w:tc>
      </w:tr>
      <w:tr w:rsidR="00397662">
        <w:trPr>
          <w:trHeight w:val="551"/>
        </w:trPr>
        <w:tc>
          <w:tcPr>
            <w:tcW w:w="4350" w:type="dxa"/>
          </w:tcPr>
          <w:p w:rsidR="00397662" w:rsidRDefault="00B061CD">
            <w:pPr>
              <w:pStyle w:val="TableParagraph"/>
              <w:spacing w:line="268" w:lineRule="exact"/>
              <w:ind w:left="107"/>
              <w:rPr>
                <w:sz w:val="24"/>
              </w:rPr>
            </w:pPr>
            <w:r>
              <w:rPr>
                <w:sz w:val="24"/>
              </w:rPr>
              <w:t>Укомплектованность начальной школы</w:t>
            </w:r>
          </w:p>
          <w:p w:rsidR="00397662" w:rsidRDefault="00B061CD">
            <w:pPr>
              <w:pStyle w:val="TableParagraph"/>
              <w:spacing w:line="264" w:lineRule="exact"/>
              <w:ind w:left="107"/>
              <w:rPr>
                <w:i/>
                <w:sz w:val="24"/>
              </w:rPr>
            </w:pPr>
            <w:r>
              <w:rPr>
                <w:sz w:val="24"/>
              </w:rPr>
              <w:t>педагогическими работниками</w:t>
            </w:r>
            <w:proofErr w:type="gramStart"/>
            <w:r>
              <w:rPr>
                <w:sz w:val="24"/>
              </w:rPr>
              <w:t xml:space="preserve"> </w:t>
            </w:r>
            <w:r>
              <w:rPr>
                <w:i/>
                <w:sz w:val="24"/>
              </w:rPr>
              <w:t>(%)</w:t>
            </w:r>
            <w:proofErr w:type="gramEnd"/>
          </w:p>
        </w:tc>
        <w:tc>
          <w:tcPr>
            <w:tcW w:w="1289" w:type="dxa"/>
          </w:tcPr>
          <w:p w:rsidR="00397662" w:rsidRDefault="00B061CD">
            <w:pPr>
              <w:pStyle w:val="TableParagraph"/>
              <w:spacing w:line="273" w:lineRule="exact"/>
              <w:ind w:left="107"/>
              <w:rPr>
                <w:b/>
                <w:sz w:val="24"/>
              </w:rPr>
            </w:pPr>
            <w:r>
              <w:rPr>
                <w:b/>
                <w:sz w:val="24"/>
              </w:rPr>
              <w:t>100%</w:t>
            </w:r>
          </w:p>
        </w:tc>
        <w:tc>
          <w:tcPr>
            <w:tcW w:w="1417" w:type="dxa"/>
          </w:tcPr>
          <w:p w:rsidR="00397662" w:rsidRDefault="00B061CD">
            <w:pPr>
              <w:pStyle w:val="TableParagraph"/>
              <w:spacing w:line="273" w:lineRule="exact"/>
              <w:ind w:left="104"/>
              <w:rPr>
                <w:b/>
                <w:sz w:val="24"/>
              </w:rPr>
            </w:pPr>
            <w:r>
              <w:rPr>
                <w:b/>
                <w:sz w:val="24"/>
              </w:rPr>
              <w:t>100%</w:t>
            </w:r>
          </w:p>
        </w:tc>
        <w:tc>
          <w:tcPr>
            <w:tcW w:w="2518" w:type="dxa"/>
          </w:tcPr>
          <w:p w:rsidR="00397662" w:rsidRDefault="00397662">
            <w:pPr>
              <w:pStyle w:val="TableParagraph"/>
              <w:rPr>
                <w:sz w:val="24"/>
              </w:rPr>
            </w:pPr>
          </w:p>
        </w:tc>
      </w:tr>
      <w:tr w:rsidR="00397662">
        <w:trPr>
          <w:trHeight w:val="827"/>
        </w:trPr>
        <w:tc>
          <w:tcPr>
            <w:tcW w:w="4350" w:type="dxa"/>
          </w:tcPr>
          <w:p w:rsidR="00397662" w:rsidRDefault="00B061CD">
            <w:pPr>
              <w:pStyle w:val="TableParagraph"/>
              <w:tabs>
                <w:tab w:val="left" w:pos="2493"/>
              </w:tabs>
              <w:ind w:left="107" w:right="96"/>
              <w:rPr>
                <w:sz w:val="24"/>
              </w:rPr>
            </w:pPr>
            <w:r>
              <w:rPr>
                <w:sz w:val="24"/>
              </w:rPr>
              <w:t>Соответствие квалификации педагогов квалификационным</w:t>
            </w:r>
            <w:r>
              <w:rPr>
                <w:sz w:val="24"/>
              </w:rPr>
              <w:tab/>
            </w:r>
            <w:r>
              <w:rPr>
                <w:spacing w:val="-1"/>
                <w:sz w:val="24"/>
              </w:rPr>
              <w:t>характеристикам</w:t>
            </w:r>
          </w:p>
          <w:p w:rsidR="00397662" w:rsidRDefault="00B061CD">
            <w:pPr>
              <w:pStyle w:val="TableParagraph"/>
              <w:spacing w:line="264" w:lineRule="exact"/>
              <w:ind w:left="107"/>
              <w:rPr>
                <w:i/>
                <w:sz w:val="24"/>
              </w:rPr>
            </w:pPr>
            <w:r>
              <w:rPr>
                <w:i/>
                <w:sz w:val="24"/>
              </w:rPr>
              <w:t>(количество</w:t>
            </w:r>
            <w:proofErr w:type="gramStart"/>
            <w:r>
              <w:rPr>
                <w:i/>
                <w:sz w:val="24"/>
              </w:rPr>
              <w:t>, %)</w:t>
            </w:r>
            <w:proofErr w:type="gramEnd"/>
          </w:p>
        </w:tc>
        <w:tc>
          <w:tcPr>
            <w:tcW w:w="1289" w:type="dxa"/>
          </w:tcPr>
          <w:p w:rsidR="00397662" w:rsidRDefault="00397662">
            <w:pPr>
              <w:pStyle w:val="TableParagraph"/>
              <w:rPr>
                <w:sz w:val="26"/>
              </w:rPr>
            </w:pPr>
          </w:p>
          <w:p w:rsidR="00397662" w:rsidRDefault="00397662">
            <w:pPr>
              <w:pStyle w:val="TableParagraph"/>
              <w:spacing w:before="8"/>
              <w:rPr>
                <w:sz w:val="21"/>
              </w:rPr>
            </w:pPr>
          </w:p>
          <w:p w:rsidR="00397662" w:rsidRDefault="00B061CD">
            <w:pPr>
              <w:pStyle w:val="TableParagraph"/>
              <w:spacing w:line="259" w:lineRule="exact"/>
              <w:ind w:left="342"/>
              <w:rPr>
                <w:b/>
                <w:sz w:val="24"/>
              </w:rPr>
            </w:pPr>
            <w:r>
              <w:rPr>
                <w:b/>
                <w:sz w:val="24"/>
              </w:rPr>
              <w:t>100%</w:t>
            </w:r>
          </w:p>
        </w:tc>
        <w:tc>
          <w:tcPr>
            <w:tcW w:w="1417" w:type="dxa"/>
          </w:tcPr>
          <w:p w:rsidR="00397662" w:rsidRDefault="00397662">
            <w:pPr>
              <w:pStyle w:val="TableParagraph"/>
              <w:rPr>
                <w:sz w:val="26"/>
              </w:rPr>
            </w:pPr>
          </w:p>
          <w:p w:rsidR="00397662" w:rsidRDefault="00397662">
            <w:pPr>
              <w:pStyle w:val="TableParagraph"/>
              <w:spacing w:before="8"/>
              <w:rPr>
                <w:sz w:val="21"/>
              </w:rPr>
            </w:pPr>
          </w:p>
          <w:p w:rsidR="00397662" w:rsidRDefault="00B061CD">
            <w:pPr>
              <w:pStyle w:val="TableParagraph"/>
              <w:spacing w:line="259" w:lineRule="exact"/>
              <w:ind w:left="404"/>
              <w:rPr>
                <w:b/>
                <w:sz w:val="24"/>
              </w:rPr>
            </w:pPr>
            <w:r>
              <w:rPr>
                <w:b/>
                <w:sz w:val="24"/>
              </w:rPr>
              <w:t>100%</w:t>
            </w:r>
          </w:p>
        </w:tc>
        <w:tc>
          <w:tcPr>
            <w:tcW w:w="2518" w:type="dxa"/>
          </w:tcPr>
          <w:p w:rsidR="00397662" w:rsidRDefault="00397662">
            <w:pPr>
              <w:pStyle w:val="TableParagraph"/>
              <w:rPr>
                <w:sz w:val="24"/>
              </w:rPr>
            </w:pPr>
          </w:p>
        </w:tc>
      </w:tr>
      <w:tr w:rsidR="00397662">
        <w:trPr>
          <w:trHeight w:val="304"/>
        </w:trPr>
        <w:tc>
          <w:tcPr>
            <w:tcW w:w="9574" w:type="dxa"/>
            <w:gridSpan w:val="4"/>
          </w:tcPr>
          <w:p w:rsidR="00397662" w:rsidRDefault="00B061CD">
            <w:pPr>
              <w:pStyle w:val="TableParagraph"/>
              <w:spacing w:line="268" w:lineRule="exact"/>
              <w:ind w:left="2694" w:right="2694"/>
              <w:jc w:val="center"/>
              <w:rPr>
                <w:sz w:val="24"/>
              </w:rPr>
            </w:pPr>
            <w:r>
              <w:rPr>
                <w:sz w:val="24"/>
              </w:rPr>
              <w:t>Наличие у учителей начальных классов:</w:t>
            </w:r>
          </w:p>
        </w:tc>
      </w:tr>
      <w:tr w:rsidR="00397662">
        <w:trPr>
          <w:trHeight w:val="554"/>
        </w:trPr>
        <w:tc>
          <w:tcPr>
            <w:tcW w:w="4350" w:type="dxa"/>
          </w:tcPr>
          <w:p w:rsidR="00397662" w:rsidRDefault="00B061CD">
            <w:pPr>
              <w:pStyle w:val="TableParagraph"/>
              <w:spacing w:line="270" w:lineRule="exact"/>
              <w:ind w:left="107"/>
              <w:rPr>
                <w:sz w:val="24"/>
              </w:rPr>
            </w:pPr>
            <w:r>
              <w:rPr>
                <w:sz w:val="24"/>
              </w:rPr>
              <w:t>- первой квалификационной категории</w:t>
            </w:r>
          </w:p>
          <w:p w:rsidR="00397662" w:rsidRDefault="00B061CD">
            <w:pPr>
              <w:pStyle w:val="TableParagraph"/>
              <w:spacing w:line="264" w:lineRule="exact"/>
              <w:ind w:left="107"/>
              <w:rPr>
                <w:i/>
                <w:sz w:val="24"/>
              </w:rPr>
            </w:pPr>
            <w:r>
              <w:rPr>
                <w:i/>
                <w:sz w:val="24"/>
              </w:rPr>
              <w:t>(количество)</w:t>
            </w:r>
          </w:p>
        </w:tc>
        <w:tc>
          <w:tcPr>
            <w:tcW w:w="1289" w:type="dxa"/>
          </w:tcPr>
          <w:p w:rsidR="00397662" w:rsidRDefault="00397662">
            <w:pPr>
              <w:pStyle w:val="TableParagraph"/>
              <w:spacing w:before="10"/>
              <w:rPr>
                <w:sz w:val="23"/>
              </w:rPr>
            </w:pPr>
          </w:p>
          <w:p w:rsidR="00397662" w:rsidRDefault="00B061CD">
            <w:pPr>
              <w:pStyle w:val="TableParagraph"/>
              <w:spacing w:before="1" w:line="259" w:lineRule="exact"/>
              <w:ind w:left="6"/>
              <w:jc w:val="center"/>
              <w:rPr>
                <w:b/>
                <w:sz w:val="24"/>
              </w:rPr>
            </w:pPr>
            <w:r>
              <w:rPr>
                <w:b/>
                <w:sz w:val="24"/>
              </w:rPr>
              <w:t>1</w:t>
            </w:r>
          </w:p>
        </w:tc>
        <w:tc>
          <w:tcPr>
            <w:tcW w:w="1417" w:type="dxa"/>
          </w:tcPr>
          <w:p w:rsidR="00397662" w:rsidRDefault="00397662">
            <w:pPr>
              <w:pStyle w:val="TableParagraph"/>
              <w:rPr>
                <w:sz w:val="24"/>
              </w:rPr>
            </w:pPr>
          </w:p>
        </w:tc>
        <w:tc>
          <w:tcPr>
            <w:tcW w:w="2518" w:type="dxa"/>
            <w:vMerge w:val="restart"/>
          </w:tcPr>
          <w:p w:rsidR="00397662" w:rsidRDefault="00397662">
            <w:pPr>
              <w:pStyle w:val="TableParagraph"/>
              <w:rPr>
                <w:sz w:val="24"/>
              </w:rPr>
            </w:pPr>
          </w:p>
        </w:tc>
      </w:tr>
      <w:tr w:rsidR="00397662">
        <w:trPr>
          <w:trHeight w:val="551"/>
        </w:trPr>
        <w:tc>
          <w:tcPr>
            <w:tcW w:w="4350" w:type="dxa"/>
          </w:tcPr>
          <w:p w:rsidR="00397662" w:rsidRDefault="00B061CD">
            <w:pPr>
              <w:pStyle w:val="TableParagraph"/>
              <w:spacing w:line="268" w:lineRule="exact"/>
              <w:ind w:left="107"/>
              <w:rPr>
                <w:sz w:val="24"/>
              </w:rPr>
            </w:pPr>
            <w:r>
              <w:rPr>
                <w:sz w:val="24"/>
              </w:rPr>
              <w:t>- высшей квалификационной</w:t>
            </w:r>
            <w:r>
              <w:rPr>
                <w:spacing w:val="56"/>
                <w:sz w:val="24"/>
              </w:rPr>
              <w:t xml:space="preserve"> </w:t>
            </w:r>
            <w:r>
              <w:rPr>
                <w:sz w:val="24"/>
              </w:rPr>
              <w:t>категории</w:t>
            </w:r>
          </w:p>
          <w:p w:rsidR="00397662" w:rsidRDefault="00B061CD">
            <w:pPr>
              <w:pStyle w:val="TableParagraph"/>
              <w:spacing w:line="264" w:lineRule="exact"/>
              <w:ind w:left="107"/>
              <w:rPr>
                <w:i/>
                <w:sz w:val="24"/>
              </w:rPr>
            </w:pPr>
            <w:r>
              <w:rPr>
                <w:i/>
                <w:sz w:val="24"/>
              </w:rPr>
              <w:t>(количество)</w:t>
            </w:r>
          </w:p>
        </w:tc>
        <w:tc>
          <w:tcPr>
            <w:tcW w:w="1289" w:type="dxa"/>
          </w:tcPr>
          <w:p w:rsidR="00397662" w:rsidRDefault="00397662">
            <w:pPr>
              <w:pStyle w:val="TableParagraph"/>
              <w:spacing w:before="8"/>
              <w:rPr>
                <w:sz w:val="23"/>
              </w:rPr>
            </w:pPr>
          </w:p>
          <w:p w:rsidR="00397662" w:rsidRDefault="00B061CD">
            <w:pPr>
              <w:pStyle w:val="TableParagraph"/>
              <w:spacing w:line="259" w:lineRule="exact"/>
              <w:ind w:left="6"/>
              <w:jc w:val="center"/>
              <w:rPr>
                <w:b/>
                <w:sz w:val="24"/>
              </w:rPr>
            </w:pPr>
            <w:r>
              <w:rPr>
                <w:b/>
                <w:sz w:val="24"/>
              </w:rPr>
              <w:t>2</w:t>
            </w:r>
          </w:p>
        </w:tc>
        <w:tc>
          <w:tcPr>
            <w:tcW w:w="1417" w:type="dxa"/>
          </w:tcPr>
          <w:p w:rsidR="00397662" w:rsidRDefault="00397662">
            <w:pPr>
              <w:pStyle w:val="TableParagraph"/>
              <w:rPr>
                <w:sz w:val="24"/>
              </w:rPr>
            </w:pPr>
          </w:p>
        </w:tc>
        <w:tc>
          <w:tcPr>
            <w:tcW w:w="2518" w:type="dxa"/>
            <w:vMerge/>
            <w:tcBorders>
              <w:top w:val="nil"/>
            </w:tcBorders>
          </w:tcPr>
          <w:p w:rsidR="00397662" w:rsidRDefault="00397662">
            <w:pPr>
              <w:rPr>
                <w:sz w:val="2"/>
                <w:szCs w:val="2"/>
              </w:rPr>
            </w:pPr>
          </w:p>
        </w:tc>
      </w:tr>
      <w:tr w:rsidR="00397662">
        <w:trPr>
          <w:trHeight w:val="275"/>
        </w:trPr>
        <w:tc>
          <w:tcPr>
            <w:tcW w:w="9574" w:type="dxa"/>
            <w:gridSpan w:val="4"/>
          </w:tcPr>
          <w:p w:rsidR="00397662" w:rsidRDefault="00B061CD">
            <w:pPr>
              <w:pStyle w:val="TableParagraph"/>
              <w:spacing w:line="256" w:lineRule="exact"/>
              <w:ind w:left="208"/>
              <w:rPr>
                <w:sz w:val="24"/>
              </w:rPr>
            </w:pPr>
            <w:r>
              <w:rPr>
                <w:sz w:val="24"/>
              </w:rPr>
              <w:t>Наличие у учителей-предметников (учителей физической культуры, английского языка):</w:t>
            </w:r>
          </w:p>
        </w:tc>
      </w:tr>
      <w:tr w:rsidR="00397662">
        <w:trPr>
          <w:trHeight w:val="275"/>
        </w:trPr>
        <w:tc>
          <w:tcPr>
            <w:tcW w:w="4350" w:type="dxa"/>
          </w:tcPr>
          <w:p w:rsidR="00397662" w:rsidRDefault="00B061CD">
            <w:pPr>
              <w:pStyle w:val="TableParagraph"/>
              <w:spacing w:line="256" w:lineRule="exact"/>
              <w:ind w:left="107"/>
              <w:rPr>
                <w:sz w:val="24"/>
              </w:rPr>
            </w:pPr>
            <w:r>
              <w:rPr>
                <w:sz w:val="24"/>
              </w:rPr>
              <w:t>- первой квалификационной категории</w:t>
            </w:r>
          </w:p>
        </w:tc>
        <w:tc>
          <w:tcPr>
            <w:tcW w:w="1289" w:type="dxa"/>
          </w:tcPr>
          <w:p w:rsidR="00397662" w:rsidRDefault="00B061CD">
            <w:pPr>
              <w:pStyle w:val="TableParagraph"/>
              <w:spacing w:line="256" w:lineRule="exact"/>
              <w:ind w:left="6"/>
              <w:jc w:val="center"/>
              <w:rPr>
                <w:b/>
                <w:sz w:val="24"/>
              </w:rPr>
            </w:pPr>
            <w:r>
              <w:rPr>
                <w:b/>
                <w:sz w:val="24"/>
              </w:rPr>
              <w:t>1</w:t>
            </w:r>
          </w:p>
        </w:tc>
        <w:tc>
          <w:tcPr>
            <w:tcW w:w="1417" w:type="dxa"/>
          </w:tcPr>
          <w:p w:rsidR="00397662" w:rsidRDefault="00397662">
            <w:pPr>
              <w:pStyle w:val="TableParagraph"/>
              <w:rPr>
                <w:sz w:val="20"/>
              </w:rPr>
            </w:pPr>
          </w:p>
        </w:tc>
        <w:tc>
          <w:tcPr>
            <w:tcW w:w="2518" w:type="dxa"/>
          </w:tcPr>
          <w:p w:rsidR="00397662" w:rsidRDefault="00397662">
            <w:pPr>
              <w:pStyle w:val="TableParagraph"/>
              <w:rPr>
                <w:sz w:val="20"/>
              </w:rPr>
            </w:pPr>
          </w:p>
        </w:tc>
      </w:tr>
    </w:tbl>
    <w:p w:rsidR="00397662" w:rsidRDefault="00397662">
      <w:pPr>
        <w:rPr>
          <w:sz w:val="20"/>
        </w:rPr>
        <w:sectPr w:rsidR="00397662">
          <w:pgSz w:w="11910" w:h="16840"/>
          <w:pgMar w:top="1040" w:right="600" w:bottom="1240" w:left="1020" w:header="0" w:footer="978" w:gutter="0"/>
          <w:cols w:space="720"/>
        </w:sect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50"/>
        <w:gridCol w:w="1289"/>
        <w:gridCol w:w="1417"/>
        <w:gridCol w:w="2517"/>
      </w:tblGrid>
      <w:tr w:rsidR="00397662">
        <w:trPr>
          <w:trHeight w:val="277"/>
        </w:trPr>
        <w:tc>
          <w:tcPr>
            <w:tcW w:w="4350" w:type="dxa"/>
          </w:tcPr>
          <w:p w:rsidR="00397662" w:rsidRDefault="00B061CD">
            <w:pPr>
              <w:pStyle w:val="TableParagraph"/>
              <w:spacing w:line="258" w:lineRule="exact"/>
              <w:ind w:left="107"/>
              <w:rPr>
                <w:i/>
                <w:sz w:val="24"/>
              </w:rPr>
            </w:pPr>
            <w:r>
              <w:rPr>
                <w:i/>
                <w:sz w:val="24"/>
              </w:rPr>
              <w:lastRenderedPageBreak/>
              <w:t>(количество)</w:t>
            </w:r>
          </w:p>
        </w:tc>
        <w:tc>
          <w:tcPr>
            <w:tcW w:w="1289" w:type="dxa"/>
          </w:tcPr>
          <w:p w:rsidR="00397662" w:rsidRDefault="00397662">
            <w:pPr>
              <w:pStyle w:val="TableParagraph"/>
              <w:rPr>
                <w:sz w:val="20"/>
              </w:rPr>
            </w:pPr>
          </w:p>
        </w:tc>
        <w:tc>
          <w:tcPr>
            <w:tcW w:w="1417" w:type="dxa"/>
          </w:tcPr>
          <w:p w:rsidR="00397662" w:rsidRDefault="00397662">
            <w:pPr>
              <w:pStyle w:val="TableParagraph"/>
              <w:rPr>
                <w:sz w:val="20"/>
              </w:rPr>
            </w:pPr>
          </w:p>
        </w:tc>
        <w:tc>
          <w:tcPr>
            <w:tcW w:w="2517" w:type="dxa"/>
            <w:tcBorders>
              <w:right w:val="single" w:sz="6" w:space="0" w:color="000000"/>
            </w:tcBorders>
          </w:tcPr>
          <w:p w:rsidR="00397662" w:rsidRDefault="00397662">
            <w:pPr>
              <w:pStyle w:val="TableParagraph"/>
              <w:rPr>
                <w:sz w:val="20"/>
              </w:rPr>
            </w:pPr>
          </w:p>
        </w:tc>
      </w:tr>
      <w:tr w:rsidR="00397662">
        <w:trPr>
          <w:trHeight w:val="552"/>
        </w:trPr>
        <w:tc>
          <w:tcPr>
            <w:tcW w:w="4350" w:type="dxa"/>
          </w:tcPr>
          <w:p w:rsidR="00397662" w:rsidRDefault="00B061CD">
            <w:pPr>
              <w:pStyle w:val="TableParagraph"/>
              <w:spacing w:line="263" w:lineRule="exact"/>
              <w:ind w:left="107"/>
              <w:rPr>
                <w:sz w:val="24"/>
              </w:rPr>
            </w:pPr>
            <w:r>
              <w:rPr>
                <w:sz w:val="24"/>
              </w:rPr>
              <w:t>- высшей квалификационной</w:t>
            </w:r>
            <w:r>
              <w:rPr>
                <w:spacing w:val="56"/>
                <w:sz w:val="24"/>
              </w:rPr>
              <w:t xml:space="preserve"> </w:t>
            </w:r>
            <w:r>
              <w:rPr>
                <w:sz w:val="24"/>
              </w:rPr>
              <w:t>категории</w:t>
            </w:r>
          </w:p>
          <w:p w:rsidR="00397662" w:rsidRDefault="00B061CD">
            <w:pPr>
              <w:pStyle w:val="TableParagraph"/>
              <w:spacing w:line="269" w:lineRule="exact"/>
              <w:ind w:left="107"/>
              <w:rPr>
                <w:i/>
                <w:sz w:val="24"/>
              </w:rPr>
            </w:pPr>
            <w:r>
              <w:rPr>
                <w:i/>
                <w:sz w:val="24"/>
              </w:rPr>
              <w:t>(количество)</w:t>
            </w:r>
          </w:p>
        </w:tc>
        <w:tc>
          <w:tcPr>
            <w:tcW w:w="1289" w:type="dxa"/>
          </w:tcPr>
          <w:p w:rsidR="00397662" w:rsidRDefault="00397662">
            <w:pPr>
              <w:pStyle w:val="TableParagraph"/>
              <w:spacing w:before="2"/>
              <w:rPr>
                <w:sz w:val="23"/>
              </w:rPr>
            </w:pPr>
          </w:p>
          <w:p w:rsidR="00397662" w:rsidRDefault="00B061CD">
            <w:pPr>
              <w:pStyle w:val="TableParagraph"/>
              <w:spacing w:before="1" w:line="265" w:lineRule="exact"/>
              <w:ind w:left="6"/>
              <w:jc w:val="center"/>
              <w:rPr>
                <w:b/>
                <w:sz w:val="24"/>
              </w:rPr>
            </w:pPr>
            <w:r>
              <w:rPr>
                <w:b/>
                <w:sz w:val="24"/>
              </w:rPr>
              <w:t>0</w:t>
            </w:r>
          </w:p>
        </w:tc>
        <w:tc>
          <w:tcPr>
            <w:tcW w:w="1417" w:type="dxa"/>
          </w:tcPr>
          <w:p w:rsidR="00397662" w:rsidRDefault="00397662">
            <w:pPr>
              <w:pStyle w:val="TableParagraph"/>
              <w:rPr>
                <w:sz w:val="24"/>
              </w:rPr>
            </w:pPr>
          </w:p>
        </w:tc>
        <w:tc>
          <w:tcPr>
            <w:tcW w:w="2517" w:type="dxa"/>
            <w:tcBorders>
              <w:right w:val="single" w:sz="6" w:space="0" w:color="000000"/>
            </w:tcBorders>
          </w:tcPr>
          <w:p w:rsidR="00397662" w:rsidRDefault="00397662">
            <w:pPr>
              <w:pStyle w:val="TableParagraph"/>
              <w:rPr>
                <w:sz w:val="24"/>
              </w:rPr>
            </w:pPr>
          </w:p>
        </w:tc>
      </w:tr>
      <w:tr w:rsidR="00397662">
        <w:trPr>
          <w:trHeight w:val="551"/>
        </w:trPr>
        <w:tc>
          <w:tcPr>
            <w:tcW w:w="9573" w:type="dxa"/>
            <w:gridSpan w:val="4"/>
            <w:tcBorders>
              <w:right w:val="single" w:sz="6" w:space="0" w:color="000000"/>
            </w:tcBorders>
          </w:tcPr>
          <w:p w:rsidR="00397662" w:rsidRDefault="00B061CD">
            <w:pPr>
              <w:pStyle w:val="TableParagraph"/>
              <w:spacing w:line="262" w:lineRule="exact"/>
              <w:ind w:left="109" w:right="102"/>
              <w:jc w:val="center"/>
              <w:rPr>
                <w:sz w:val="24"/>
              </w:rPr>
            </w:pPr>
            <w:proofErr w:type="gramStart"/>
            <w:r>
              <w:rPr>
                <w:sz w:val="24"/>
              </w:rPr>
              <w:t>Наличие у других педагогических работников (педагога-психолога, социального педагога,</w:t>
            </w:r>
            <w:proofErr w:type="gramEnd"/>
          </w:p>
          <w:p w:rsidR="00397662" w:rsidRDefault="00B061CD">
            <w:pPr>
              <w:pStyle w:val="TableParagraph"/>
              <w:spacing w:line="269" w:lineRule="exact"/>
              <w:ind w:left="107" w:right="102"/>
              <w:jc w:val="center"/>
              <w:rPr>
                <w:sz w:val="24"/>
              </w:rPr>
            </w:pPr>
            <w:proofErr w:type="gramStart"/>
            <w:r>
              <w:rPr>
                <w:sz w:val="24"/>
              </w:rPr>
              <w:t>учителя-дефектолога, учителя-логопеда, педагога-организатора):</w:t>
            </w:r>
            <w:proofErr w:type="gramEnd"/>
          </w:p>
        </w:tc>
      </w:tr>
      <w:tr w:rsidR="00397662">
        <w:trPr>
          <w:trHeight w:val="551"/>
        </w:trPr>
        <w:tc>
          <w:tcPr>
            <w:tcW w:w="4350" w:type="dxa"/>
          </w:tcPr>
          <w:p w:rsidR="00397662" w:rsidRDefault="00B061CD">
            <w:pPr>
              <w:pStyle w:val="TableParagraph"/>
              <w:spacing w:line="262" w:lineRule="exact"/>
              <w:ind w:left="107"/>
              <w:rPr>
                <w:sz w:val="24"/>
              </w:rPr>
            </w:pPr>
            <w:r>
              <w:rPr>
                <w:sz w:val="24"/>
              </w:rPr>
              <w:t>- первой квалификационной категории</w:t>
            </w:r>
          </w:p>
          <w:p w:rsidR="00397662" w:rsidRDefault="00B061CD">
            <w:pPr>
              <w:pStyle w:val="TableParagraph"/>
              <w:spacing w:line="269" w:lineRule="exact"/>
              <w:ind w:left="107"/>
              <w:rPr>
                <w:i/>
                <w:sz w:val="24"/>
              </w:rPr>
            </w:pPr>
            <w:r>
              <w:rPr>
                <w:i/>
                <w:sz w:val="24"/>
              </w:rPr>
              <w:t>(количество)</w:t>
            </w:r>
          </w:p>
        </w:tc>
        <w:tc>
          <w:tcPr>
            <w:tcW w:w="1289" w:type="dxa"/>
          </w:tcPr>
          <w:p w:rsidR="00397662" w:rsidRDefault="00397662">
            <w:pPr>
              <w:pStyle w:val="TableParagraph"/>
              <w:spacing w:before="2"/>
              <w:rPr>
                <w:sz w:val="23"/>
              </w:rPr>
            </w:pPr>
          </w:p>
          <w:p w:rsidR="00397662" w:rsidRDefault="00B061CD">
            <w:pPr>
              <w:pStyle w:val="TableParagraph"/>
              <w:spacing w:line="265" w:lineRule="exact"/>
              <w:ind w:left="6"/>
              <w:jc w:val="center"/>
              <w:rPr>
                <w:b/>
                <w:sz w:val="24"/>
              </w:rPr>
            </w:pPr>
            <w:r>
              <w:rPr>
                <w:b/>
                <w:sz w:val="24"/>
              </w:rPr>
              <w:t>2</w:t>
            </w:r>
          </w:p>
        </w:tc>
        <w:tc>
          <w:tcPr>
            <w:tcW w:w="1417" w:type="dxa"/>
          </w:tcPr>
          <w:p w:rsidR="00397662" w:rsidRDefault="00397662">
            <w:pPr>
              <w:pStyle w:val="TableParagraph"/>
              <w:rPr>
                <w:sz w:val="24"/>
              </w:rPr>
            </w:pPr>
          </w:p>
        </w:tc>
        <w:tc>
          <w:tcPr>
            <w:tcW w:w="2517" w:type="dxa"/>
            <w:tcBorders>
              <w:right w:val="single" w:sz="6" w:space="0" w:color="000000"/>
            </w:tcBorders>
          </w:tcPr>
          <w:p w:rsidR="00397662" w:rsidRDefault="00397662">
            <w:pPr>
              <w:pStyle w:val="TableParagraph"/>
              <w:rPr>
                <w:sz w:val="24"/>
              </w:rPr>
            </w:pPr>
          </w:p>
        </w:tc>
      </w:tr>
      <w:tr w:rsidR="00397662">
        <w:trPr>
          <w:trHeight w:val="551"/>
        </w:trPr>
        <w:tc>
          <w:tcPr>
            <w:tcW w:w="4350" w:type="dxa"/>
          </w:tcPr>
          <w:p w:rsidR="00397662" w:rsidRDefault="00B061CD">
            <w:pPr>
              <w:pStyle w:val="TableParagraph"/>
              <w:spacing w:line="262" w:lineRule="exact"/>
              <w:ind w:left="107"/>
              <w:rPr>
                <w:sz w:val="24"/>
              </w:rPr>
            </w:pPr>
            <w:r>
              <w:rPr>
                <w:sz w:val="24"/>
              </w:rPr>
              <w:t>- высшей квалификационной</w:t>
            </w:r>
            <w:r>
              <w:rPr>
                <w:spacing w:val="56"/>
                <w:sz w:val="24"/>
              </w:rPr>
              <w:t xml:space="preserve"> </w:t>
            </w:r>
            <w:r>
              <w:rPr>
                <w:sz w:val="24"/>
              </w:rPr>
              <w:t>категории</w:t>
            </w:r>
          </w:p>
          <w:p w:rsidR="00397662" w:rsidRDefault="00B061CD">
            <w:pPr>
              <w:pStyle w:val="TableParagraph"/>
              <w:spacing w:line="269" w:lineRule="exact"/>
              <w:ind w:left="107"/>
              <w:rPr>
                <w:i/>
                <w:sz w:val="24"/>
              </w:rPr>
            </w:pPr>
            <w:r>
              <w:rPr>
                <w:i/>
                <w:sz w:val="24"/>
              </w:rPr>
              <w:t>(количество)</w:t>
            </w:r>
          </w:p>
        </w:tc>
        <w:tc>
          <w:tcPr>
            <w:tcW w:w="1289" w:type="dxa"/>
          </w:tcPr>
          <w:p w:rsidR="00397662" w:rsidRDefault="00397662">
            <w:pPr>
              <w:pStyle w:val="TableParagraph"/>
              <w:spacing w:before="2"/>
              <w:rPr>
                <w:sz w:val="23"/>
              </w:rPr>
            </w:pPr>
          </w:p>
          <w:p w:rsidR="00397662" w:rsidRDefault="00B061CD">
            <w:pPr>
              <w:pStyle w:val="TableParagraph"/>
              <w:spacing w:line="265" w:lineRule="exact"/>
              <w:ind w:left="6"/>
              <w:jc w:val="center"/>
              <w:rPr>
                <w:b/>
                <w:sz w:val="24"/>
              </w:rPr>
            </w:pPr>
            <w:r>
              <w:rPr>
                <w:b/>
                <w:sz w:val="24"/>
              </w:rPr>
              <w:t>0</w:t>
            </w:r>
          </w:p>
        </w:tc>
        <w:tc>
          <w:tcPr>
            <w:tcW w:w="1417" w:type="dxa"/>
          </w:tcPr>
          <w:p w:rsidR="00397662" w:rsidRDefault="00397662">
            <w:pPr>
              <w:pStyle w:val="TableParagraph"/>
              <w:rPr>
                <w:sz w:val="24"/>
              </w:rPr>
            </w:pPr>
          </w:p>
        </w:tc>
        <w:tc>
          <w:tcPr>
            <w:tcW w:w="2517" w:type="dxa"/>
            <w:tcBorders>
              <w:right w:val="single" w:sz="6" w:space="0" w:color="000000"/>
            </w:tcBorders>
          </w:tcPr>
          <w:p w:rsidR="00397662" w:rsidRDefault="00397662">
            <w:pPr>
              <w:pStyle w:val="TableParagraph"/>
              <w:rPr>
                <w:sz w:val="24"/>
              </w:rPr>
            </w:pPr>
          </w:p>
        </w:tc>
      </w:tr>
      <w:tr w:rsidR="00397662">
        <w:trPr>
          <w:trHeight w:val="275"/>
        </w:trPr>
        <w:tc>
          <w:tcPr>
            <w:tcW w:w="9573" w:type="dxa"/>
            <w:gridSpan w:val="4"/>
            <w:tcBorders>
              <w:right w:val="single" w:sz="6" w:space="0" w:color="000000"/>
            </w:tcBorders>
          </w:tcPr>
          <w:p w:rsidR="00397662" w:rsidRDefault="00B061CD">
            <w:pPr>
              <w:pStyle w:val="TableParagraph"/>
              <w:spacing w:line="256" w:lineRule="exact"/>
              <w:ind w:left="105" w:right="102"/>
              <w:jc w:val="center"/>
              <w:rPr>
                <w:sz w:val="24"/>
              </w:rPr>
            </w:pPr>
            <w:r>
              <w:rPr>
                <w:sz w:val="24"/>
              </w:rPr>
              <w:t>Наличие высшего педагогического образования:</w:t>
            </w:r>
          </w:p>
        </w:tc>
      </w:tr>
      <w:tr w:rsidR="00397662">
        <w:trPr>
          <w:trHeight w:val="553"/>
        </w:trPr>
        <w:tc>
          <w:tcPr>
            <w:tcW w:w="4350" w:type="dxa"/>
          </w:tcPr>
          <w:p w:rsidR="00397662" w:rsidRDefault="00B061CD">
            <w:pPr>
              <w:pStyle w:val="TableParagraph"/>
              <w:tabs>
                <w:tab w:val="left" w:pos="467"/>
                <w:tab w:val="left" w:pos="863"/>
                <w:tab w:val="left" w:pos="2069"/>
                <w:tab w:val="left" w:pos="3450"/>
              </w:tabs>
              <w:spacing w:line="265" w:lineRule="exact"/>
              <w:ind w:left="107"/>
              <w:rPr>
                <w:sz w:val="24"/>
              </w:rPr>
            </w:pPr>
            <w:r>
              <w:rPr>
                <w:sz w:val="24"/>
              </w:rPr>
              <w:t>-</w:t>
            </w:r>
            <w:r>
              <w:rPr>
                <w:sz w:val="24"/>
              </w:rPr>
              <w:tab/>
              <w:t>у</w:t>
            </w:r>
            <w:r>
              <w:rPr>
                <w:sz w:val="24"/>
              </w:rPr>
              <w:tab/>
              <w:t>учителей</w:t>
            </w:r>
            <w:r>
              <w:rPr>
                <w:sz w:val="24"/>
              </w:rPr>
              <w:tab/>
              <w:t>начальных</w:t>
            </w:r>
            <w:r>
              <w:rPr>
                <w:sz w:val="24"/>
              </w:rPr>
              <w:tab/>
              <w:t>классов</w:t>
            </w:r>
          </w:p>
          <w:p w:rsidR="00397662" w:rsidRDefault="00B061CD">
            <w:pPr>
              <w:pStyle w:val="TableParagraph"/>
              <w:spacing w:line="269" w:lineRule="exact"/>
              <w:ind w:left="107"/>
              <w:rPr>
                <w:i/>
                <w:sz w:val="24"/>
              </w:rPr>
            </w:pPr>
            <w:r>
              <w:rPr>
                <w:i/>
                <w:sz w:val="24"/>
              </w:rPr>
              <w:t>(количество)</w:t>
            </w:r>
          </w:p>
        </w:tc>
        <w:tc>
          <w:tcPr>
            <w:tcW w:w="1289" w:type="dxa"/>
          </w:tcPr>
          <w:p w:rsidR="00397662" w:rsidRDefault="00397662">
            <w:pPr>
              <w:pStyle w:val="TableParagraph"/>
              <w:spacing w:before="4"/>
              <w:rPr>
                <w:sz w:val="23"/>
              </w:rPr>
            </w:pPr>
          </w:p>
          <w:p w:rsidR="00397662" w:rsidRDefault="00B061CD">
            <w:pPr>
              <w:pStyle w:val="TableParagraph"/>
              <w:spacing w:before="1" w:line="265" w:lineRule="exact"/>
              <w:ind w:left="6"/>
              <w:jc w:val="center"/>
              <w:rPr>
                <w:b/>
                <w:sz w:val="24"/>
              </w:rPr>
            </w:pPr>
            <w:r>
              <w:rPr>
                <w:b/>
                <w:sz w:val="24"/>
              </w:rPr>
              <w:t>6</w:t>
            </w:r>
          </w:p>
        </w:tc>
        <w:tc>
          <w:tcPr>
            <w:tcW w:w="1417" w:type="dxa"/>
          </w:tcPr>
          <w:p w:rsidR="00397662" w:rsidRDefault="00397662">
            <w:pPr>
              <w:pStyle w:val="TableParagraph"/>
              <w:rPr>
                <w:sz w:val="24"/>
              </w:rPr>
            </w:pPr>
          </w:p>
        </w:tc>
        <w:tc>
          <w:tcPr>
            <w:tcW w:w="2517" w:type="dxa"/>
            <w:tcBorders>
              <w:right w:val="single" w:sz="6" w:space="0" w:color="000000"/>
            </w:tcBorders>
          </w:tcPr>
          <w:p w:rsidR="00397662" w:rsidRDefault="00397662">
            <w:pPr>
              <w:pStyle w:val="TableParagraph"/>
              <w:rPr>
                <w:sz w:val="24"/>
              </w:rPr>
            </w:pPr>
          </w:p>
        </w:tc>
      </w:tr>
      <w:tr w:rsidR="00397662">
        <w:trPr>
          <w:trHeight w:val="552"/>
        </w:trPr>
        <w:tc>
          <w:tcPr>
            <w:tcW w:w="4350" w:type="dxa"/>
          </w:tcPr>
          <w:p w:rsidR="00397662" w:rsidRDefault="00B061CD">
            <w:pPr>
              <w:pStyle w:val="TableParagraph"/>
              <w:tabs>
                <w:tab w:val="left" w:pos="926"/>
                <w:tab w:val="left" w:pos="1780"/>
              </w:tabs>
              <w:spacing w:line="263" w:lineRule="exact"/>
              <w:ind w:left="107"/>
              <w:rPr>
                <w:sz w:val="24"/>
              </w:rPr>
            </w:pPr>
            <w:r>
              <w:rPr>
                <w:sz w:val="24"/>
              </w:rPr>
              <w:t>-</w:t>
            </w:r>
            <w:r>
              <w:rPr>
                <w:sz w:val="24"/>
              </w:rPr>
              <w:tab/>
              <w:t>у</w:t>
            </w:r>
            <w:r>
              <w:rPr>
                <w:sz w:val="24"/>
              </w:rPr>
              <w:tab/>
              <w:t>учителей-предметников</w:t>
            </w:r>
          </w:p>
          <w:p w:rsidR="00397662" w:rsidRDefault="00B061CD">
            <w:pPr>
              <w:pStyle w:val="TableParagraph"/>
              <w:spacing w:line="269" w:lineRule="exact"/>
              <w:ind w:left="107"/>
              <w:rPr>
                <w:i/>
                <w:sz w:val="24"/>
              </w:rPr>
            </w:pPr>
            <w:r>
              <w:rPr>
                <w:i/>
                <w:sz w:val="24"/>
              </w:rPr>
              <w:t>(количество)</w:t>
            </w:r>
          </w:p>
        </w:tc>
        <w:tc>
          <w:tcPr>
            <w:tcW w:w="1289" w:type="dxa"/>
          </w:tcPr>
          <w:p w:rsidR="00397662" w:rsidRDefault="00397662">
            <w:pPr>
              <w:pStyle w:val="TableParagraph"/>
              <w:spacing w:before="3"/>
              <w:rPr>
                <w:sz w:val="23"/>
              </w:rPr>
            </w:pPr>
          </w:p>
          <w:p w:rsidR="00397662" w:rsidRDefault="00B061CD">
            <w:pPr>
              <w:pStyle w:val="TableParagraph"/>
              <w:spacing w:line="265" w:lineRule="exact"/>
              <w:ind w:left="6"/>
              <w:jc w:val="center"/>
              <w:rPr>
                <w:b/>
                <w:sz w:val="24"/>
              </w:rPr>
            </w:pPr>
            <w:r>
              <w:rPr>
                <w:b/>
                <w:sz w:val="24"/>
              </w:rPr>
              <w:t>3</w:t>
            </w:r>
          </w:p>
        </w:tc>
        <w:tc>
          <w:tcPr>
            <w:tcW w:w="1417" w:type="dxa"/>
          </w:tcPr>
          <w:p w:rsidR="00397662" w:rsidRDefault="00397662">
            <w:pPr>
              <w:pStyle w:val="TableParagraph"/>
              <w:rPr>
                <w:sz w:val="24"/>
              </w:rPr>
            </w:pPr>
          </w:p>
        </w:tc>
        <w:tc>
          <w:tcPr>
            <w:tcW w:w="2517" w:type="dxa"/>
            <w:tcBorders>
              <w:right w:val="single" w:sz="6" w:space="0" w:color="000000"/>
            </w:tcBorders>
          </w:tcPr>
          <w:p w:rsidR="00397662" w:rsidRDefault="00397662">
            <w:pPr>
              <w:pStyle w:val="TableParagraph"/>
              <w:rPr>
                <w:sz w:val="24"/>
              </w:rPr>
            </w:pPr>
          </w:p>
        </w:tc>
      </w:tr>
      <w:tr w:rsidR="00397662">
        <w:trPr>
          <w:trHeight w:val="1379"/>
        </w:trPr>
        <w:tc>
          <w:tcPr>
            <w:tcW w:w="4350" w:type="dxa"/>
          </w:tcPr>
          <w:p w:rsidR="00397662" w:rsidRDefault="00B061CD">
            <w:pPr>
              <w:pStyle w:val="TableParagraph"/>
              <w:tabs>
                <w:tab w:val="left" w:pos="3273"/>
                <w:tab w:val="left" w:pos="3353"/>
              </w:tabs>
              <w:ind w:left="107" w:right="97"/>
              <w:jc w:val="both"/>
              <w:rPr>
                <w:sz w:val="24"/>
              </w:rPr>
            </w:pPr>
            <w:r>
              <w:rPr>
                <w:sz w:val="24"/>
              </w:rPr>
              <w:t>- у других педагогических работников (педагога-психолога,</w:t>
            </w:r>
            <w:r>
              <w:rPr>
                <w:sz w:val="24"/>
              </w:rPr>
              <w:tab/>
            </w:r>
            <w:r>
              <w:rPr>
                <w:spacing w:val="-3"/>
                <w:sz w:val="24"/>
              </w:rPr>
              <w:t>педагог</w:t>
            </w:r>
            <w:proofErr w:type="gramStart"/>
            <w:r>
              <w:rPr>
                <w:spacing w:val="-3"/>
                <w:sz w:val="24"/>
              </w:rPr>
              <w:t>а-</w:t>
            </w:r>
            <w:proofErr w:type="gramEnd"/>
            <w:r>
              <w:rPr>
                <w:spacing w:val="-3"/>
                <w:sz w:val="24"/>
              </w:rPr>
              <w:t xml:space="preserve"> </w:t>
            </w:r>
            <w:r>
              <w:rPr>
                <w:sz w:val="24"/>
              </w:rPr>
              <w:t>организатора, социального педагога, учителя-дефектолога,</w:t>
            </w:r>
            <w:r>
              <w:rPr>
                <w:sz w:val="24"/>
              </w:rPr>
              <w:tab/>
            </w:r>
            <w:r>
              <w:rPr>
                <w:sz w:val="24"/>
              </w:rPr>
              <w:tab/>
            </w:r>
            <w:r>
              <w:rPr>
                <w:spacing w:val="-3"/>
                <w:sz w:val="24"/>
              </w:rPr>
              <w:t>учителя-</w:t>
            </w:r>
          </w:p>
          <w:p w:rsidR="00397662" w:rsidRDefault="00B061CD">
            <w:pPr>
              <w:pStyle w:val="TableParagraph"/>
              <w:spacing w:line="269" w:lineRule="exact"/>
              <w:ind w:left="107"/>
              <w:rPr>
                <w:sz w:val="24"/>
              </w:rPr>
            </w:pPr>
            <w:r>
              <w:rPr>
                <w:sz w:val="24"/>
              </w:rPr>
              <w:t>логопеда)</w:t>
            </w:r>
          </w:p>
        </w:tc>
        <w:tc>
          <w:tcPr>
            <w:tcW w:w="1289"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rPr>
                <w:sz w:val="26"/>
              </w:rPr>
            </w:pPr>
          </w:p>
          <w:p w:rsidR="00397662" w:rsidRDefault="00B061CD">
            <w:pPr>
              <w:pStyle w:val="TableParagraph"/>
              <w:spacing w:before="198" w:line="265" w:lineRule="exact"/>
              <w:ind w:left="6"/>
              <w:jc w:val="center"/>
              <w:rPr>
                <w:b/>
                <w:sz w:val="24"/>
              </w:rPr>
            </w:pPr>
            <w:r>
              <w:rPr>
                <w:b/>
                <w:sz w:val="24"/>
              </w:rPr>
              <w:t>6</w:t>
            </w:r>
          </w:p>
        </w:tc>
        <w:tc>
          <w:tcPr>
            <w:tcW w:w="1417" w:type="dxa"/>
          </w:tcPr>
          <w:p w:rsidR="00397662" w:rsidRDefault="00397662">
            <w:pPr>
              <w:pStyle w:val="TableParagraph"/>
              <w:rPr>
                <w:sz w:val="24"/>
              </w:rPr>
            </w:pPr>
          </w:p>
        </w:tc>
        <w:tc>
          <w:tcPr>
            <w:tcW w:w="2517" w:type="dxa"/>
            <w:tcBorders>
              <w:right w:val="single" w:sz="6" w:space="0" w:color="000000"/>
            </w:tcBorders>
          </w:tcPr>
          <w:p w:rsidR="00397662" w:rsidRDefault="00397662">
            <w:pPr>
              <w:pStyle w:val="TableParagraph"/>
              <w:rPr>
                <w:sz w:val="24"/>
              </w:rPr>
            </w:pPr>
          </w:p>
        </w:tc>
      </w:tr>
      <w:tr w:rsidR="00397662">
        <w:trPr>
          <w:trHeight w:val="275"/>
        </w:trPr>
        <w:tc>
          <w:tcPr>
            <w:tcW w:w="9573" w:type="dxa"/>
            <w:gridSpan w:val="4"/>
            <w:tcBorders>
              <w:right w:val="single" w:sz="6" w:space="0" w:color="000000"/>
            </w:tcBorders>
          </w:tcPr>
          <w:p w:rsidR="00397662" w:rsidRDefault="00B061CD">
            <w:pPr>
              <w:pStyle w:val="TableParagraph"/>
              <w:spacing w:line="256" w:lineRule="exact"/>
              <w:ind w:left="681"/>
              <w:rPr>
                <w:b/>
                <w:sz w:val="24"/>
              </w:rPr>
            </w:pPr>
            <w:r>
              <w:rPr>
                <w:b/>
                <w:sz w:val="24"/>
              </w:rPr>
              <w:t>Непрерывность профессионального развития педагогов начальной школы</w:t>
            </w:r>
          </w:p>
        </w:tc>
      </w:tr>
      <w:tr w:rsidR="00397662">
        <w:trPr>
          <w:trHeight w:val="1113"/>
        </w:trPr>
        <w:tc>
          <w:tcPr>
            <w:tcW w:w="4350" w:type="dxa"/>
          </w:tcPr>
          <w:p w:rsidR="00397662" w:rsidRDefault="00B061CD">
            <w:pPr>
              <w:pStyle w:val="TableParagraph"/>
              <w:ind w:left="107" w:right="93"/>
              <w:jc w:val="both"/>
              <w:rPr>
                <w:i/>
                <w:sz w:val="24"/>
              </w:rPr>
            </w:pPr>
            <w:r>
              <w:rPr>
                <w:sz w:val="24"/>
              </w:rPr>
              <w:t xml:space="preserve">Доля учителей начальных классов, повысивших квалификацию за последние три года </w:t>
            </w:r>
            <w:r>
              <w:rPr>
                <w:i/>
                <w:sz w:val="24"/>
              </w:rPr>
              <w:t>(% от общего количества);</w:t>
            </w:r>
          </w:p>
        </w:tc>
        <w:tc>
          <w:tcPr>
            <w:tcW w:w="1289" w:type="dxa"/>
          </w:tcPr>
          <w:p w:rsidR="00397662" w:rsidRDefault="00397662">
            <w:pPr>
              <w:pStyle w:val="TableParagraph"/>
              <w:rPr>
                <w:sz w:val="26"/>
              </w:rPr>
            </w:pPr>
          </w:p>
          <w:p w:rsidR="00397662" w:rsidRDefault="00397662">
            <w:pPr>
              <w:pStyle w:val="TableParagraph"/>
              <w:rPr>
                <w:sz w:val="26"/>
              </w:rPr>
            </w:pPr>
          </w:p>
          <w:p w:rsidR="00397662" w:rsidRDefault="00B061CD">
            <w:pPr>
              <w:pStyle w:val="TableParagraph"/>
              <w:spacing w:before="230" w:line="265" w:lineRule="exact"/>
              <w:ind w:left="322" w:right="316"/>
              <w:jc w:val="center"/>
              <w:rPr>
                <w:b/>
                <w:sz w:val="24"/>
              </w:rPr>
            </w:pPr>
            <w:r>
              <w:rPr>
                <w:b/>
                <w:sz w:val="24"/>
              </w:rPr>
              <w:t>100%</w:t>
            </w:r>
          </w:p>
        </w:tc>
        <w:tc>
          <w:tcPr>
            <w:tcW w:w="1417" w:type="dxa"/>
          </w:tcPr>
          <w:p w:rsidR="00397662" w:rsidRDefault="00397662">
            <w:pPr>
              <w:pStyle w:val="TableParagraph"/>
              <w:rPr>
                <w:sz w:val="26"/>
              </w:rPr>
            </w:pPr>
          </w:p>
          <w:p w:rsidR="00397662" w:rsidRDefault="00397662">
            <w:pPr>
              <w:pStyle w:val="TableParagraph"/>
              <w:rPr>
                <w:sz w:val="26"/>
              </w:rPr>
            </w:pPr>
          </w:p>
          <w:p w:rsidR="00397662" w:rsidRDefault="00B061CD">
            <w:pPr>
              <w:pStyle w:val="TableParagraph"/>
              <w:spacing w:before="230" w:line="265" w:lineRule="exact"/>
              <w:ind w:left="404"/>
              <w:rPr>
                <w:b/>
                <w:sz w:val="24"/>
              </w:rPr>
            </w:pPr>
            <w:r>
              <w:rPr>
                <w:b/>
                <w:sz w:val="24"/>
              </w:rPr>
              <w:t>100%</w:t>
            </w:r>
          </w:p>
        </w:tc>
        <w:tc>
          <w:tcPr>
            <w:tcW w:w="2517" w:type="dxa"/>
            <w:tcBorders>
              <w:right w:val="single" w:sz="6" w:space="0" w:color="000000"/>
            </w:tcBorders>
          </w:tcPr>
          <w:p w:rsidR="00397662" w:rsidRDefault="00397662">
            <w:pPr>
              <w:pStyle w:val="TableParagraph"/>
              <w:rPr>
                <w:sz w:val="24"/>
              </w:rPr>
            </w:pPr>
          </w:p>
        </w:tc>
      </w:tr>
    </w:tbl>
    <w:p w:rsidR="00397662" w:rsidRDefault="00397662">
      <w:pPr>
        <w:pStyle w:val="a3"/>
        <w:spacing w:before="7"/>
        <w:ind w:left="0"/>
        <w:jc w:val="left"/>
        <w:rPr>
          <w:sz w:val="15"/>
        </w:rPr>
      </w:pPr>
    </w:p>
    <w:p w:rsidR="00397662" w:rsidRDefault="00B061CD">
      <w:pPr>
        <w:pStyle w:val="Heading4"/>
        <w:spacing w:before="90" w:line="278" w:lineRule="auto"/>
        <w:ind w:left="2931" w:right="477" w:hanging="1304"/>
        <w:jc w:val="left"/>
      </w:pPr>
      <w:r>
        <w:t>Психолого-педагогические условия реализации основной образовательной программы начального общего образования</w:t>
      </w:r>
    </w:p>
    <w:p w:rsidR="00397662" w:rsidRDefault="00B061CD">
      <w:pPr>
        <w:pStyle w:val="a3"/>
        <w:spacing w:line="267" w:lineRule="exact"/>
        <w:ind w:left="1750"/>
        <w:jc w:val="left"/>
      </w:pPr>
      <w:r>
        <w:t>обеспечивают:</w:t>
      </w:r>
    </w:p>
    <w:p w:rsidR="00397662" w:rsidRDefault="00B061CD">
      <w:pPr>
        <w:pStyle w:val="a4"/>
        <w:numPr>
          <w:ilvl w:val="1"/>
          <w:numId w:val="23"/>
        </w:numPr>
        <w:tabs>
          <w:tab w:val="left" w:pos="1206"/>
        </w:tabs>
        <w:spacing w:before="41" w:line="276" w:lineRule="auto"/>
        <w:ind w:right="267" w:firstLine="359"/>
        <w:rPr>
          <w:color w:val="333333"/>
          <w:sz w:val="24"/>
        </w:rPr>
      </w:pPr>
      <w:r>
        <w:rPr>
          <w:sz w:val="24"/>
        </w:rPr>
        <w:t>преемственность содержания и форм организации образовательной деятельности по отношению к дошкольному</w:t>
      </w:r>
      <w:r>
        <w:rPr>
          <w:spacing w:val="-6"/>
          <w:sz w:val="24"/>
        </w:rPr>
        <w:t xml:space="preserve"> </w:t>
      </w:r>
      <w:r>
        <w:rPr>
          <w:sz w:val="24"/>
        </w:rPr>
        <w:t>образованию;</w:t>
      </w:r>
    </w:p>
    <w:p w:rsidR="00397662" w:rsidRDefault="00B061CD">
      <w:pPr>
        <w:pStyle w:val="a4"/>
        <w:numPr>
          <w:ilvl w:val="1"/>
          <w:numId w:val="23"/>
        </w:numPr>
        <w:tabs>
          <w:tab w:val="left" w:pos="1201"/>
        </w:tabs>
        <w:spacing w:before="1" w:line="276" w:lineRule="auto"/>
        <w:ind w:left="1041" w:right="271" w:firstLine="0"/>
        <w:jc w:val="both"/>
        <w:rPr>
          <w:color w:val="333333"/>
          <w:sz w:val="24"/>
        </w:rPr>
      </w:pPr>
      <w:r>
        <w:rPr>
          <w:sz w:val="24"/>
        </w:rPr>
        <w:t>учет специфики возрастного психофизического развития учащихся; формирование и развитие психолого-педагогической компетентности педагогических и административных работников,</w:t>
      </w:r>
      <w:r>
        <w:rPr>
          <w:spacing w:val="1"/>
          <w:sz w:val="24"/>
        </w:rPr>
        <w:t xml:space="preserve"> </w:t>
      </w:r>
      <w:r>
        <w:rPr>
          <w:sz w:val="24"/>
        </w:rPr>
        <w:t>родителей;</w:t>
      </w:r>
    </w:p>
    <w:p w:rsidR="00397662" w:rsidRDefault="00B061CD">
      <w:pPr>
        <w:pStyle w:val="a4"/>
        <w:numPr>
          <w:ilvl w:val="1"/>
          <w:numId w:val="23"/>
        </w:numPr>
        <w:tabs>
          <w:tab w:val="left" w:pos="1225"/>
        </w:tabs>
        <w:spacing w:line="276" w:lineRule="auto"/>
        <w:ind w:right="265" w:firstLine="359"/>
        <w:jc w:val="both"/>
        <w:rPr>
          <w:color w:val="333333"/>
          <w:sz w:val="24"/>
        </w:rPr>
      </w:pPr>
      <w:proofErr w:type="gramStart"/>
      <w:r>
        <w:rPr>
          <w:sz w:val="24"/>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учащихся; формирование ценности здоровья и безопасного образа жизни; дифференциация и индивидуализация обучения; мониторинг возможностей и способностей учащихся,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w:t>
      </w:r>
      <w:r>
        <w:rPr>
          <w:spacing w:val="-1"/>
          <w:sz w:val="24"/>
        </w:rPr>
        <w:t xml:space="preserve"> </w:t>
      </w:r>
      <w:r>
        <w:rPr>
          <w:sz w:val="24"/>
        </w:rPr>
        <w:t>самоуправления);</w:t>
      </w:r>
      <w:proofErr w:type="gramEnd"/>
    </w:p>
    <w:p w:rsidR="00397662" w:rsidRDefault="00B061CD">
      <w:pPr>
        <w:pStyle w:val="a4"/>
        <w:numPr>
          <w:ilvl w:val="1"/>
          <w:numId w:val="23"/>
        </w:numPr>
        <w:tabs>
          <w:tab w:val="left" w:pos="1594"/>
        </w:tabs>
        <w:spacing w:line="278" w:lineRule="auto"/>
        <w:ind w:right="247" w:firstLine="359"/>
        <w:jc w:val="both"/>
        <w:rPr>
          <w:color w:val="333333"/>
          <w:sz w:val="24"/>
        </w:rPr>
      </w:pPr>
      <w:r>
        <w:rPr>
          <w:sz w:val="24"/>
        </w:rPr>
        <w:t>диверсификацию уровней психолого-педагогического сопровождения (индивидуальный, групповой, уровень класса, уровень</w:t>
      </w:r>
      <w:r>
        <w:rPr>
          <w:spacing w:val="6"/>
          <w:sz w:val="24"/>
        </w:rPr>
        <w:t xml:space="preserve"> </w:t>
      </w:r>
      <w:r>
        <w:rPr>
          <w:sz w:val="24"/>
        </w:rPr>
        <w:t>организации);</w:t>
      </w:r>
    </w:p>
    <w:p w:rsidR="00397662" w:rsidRDefault="00B061CD">
      <w:pPr>
        <w:pStyle w:val="a4"/>
        <w:numPr>
          <w:ilvl w:val="0"/>
          <w:numId w:val="22"/>
        </w:numPr>
        <w:tabs>
          <w:tab w:val="left" w:pos="887"/>
        </w:tabs>
        <w:spacing w:line="276" w:lineRule="auto"/>
        <w:ind w:right="250" w:firstLine="60"/>
        <w:jc w:val="both"/>
        <w:rPr>
          <w:color w:val="333333"/>
          <w:sz w:val="24"/>
        </w:rPr>
      </w:pPr>
      <w:r>
        <w:rPr>
          <w:sz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r>
        <w:rPr>
          <w:spacing w:val="-7"/>
          <w:sz w:val="24"/>
        </w:rPr>
        <w:t xml:space="preserve"> </w:t>
      </w:r>
      <w:r>
        <w:rPr>
          <w:sz w:val="24"/>
        </w:rPr>
        <w:t>экспертиза).</w:t>
      </w:r>
    </w:p>
    <w:p w:rsidR="00397662" w:rsidRDefault="00397662">
      <w:pPr>
        <w:pStyle w:val="a3"/>
        <w:ind w:left="0"/>
        <w:jc w:val="left"/>
        <w:rPr>
          <w:sz w:val="20"/>
        </w:rPr>
      </w:pPr>
    </w:p>
    <w:p w:rsidR="00397662" w:rsidRDefault="00397662">
      <w:pPr>
        <w:pStyle w:val="a3"/>
        <w:spacing w:before="1" w:after="1"/>
        <w:ind w:left="0"/>
        <w:jc w:val="left"/>
        <w:rPr>
          <w:sz w:val="1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1"/>
        <w:gridCol w:w="5812"/>
      </w:tblGrid>
      <w:tr w:rsidR="00397662">
        <w:trPr>
          <w:trHeight w:val="318"/>
        </w:trPr>
        <w:tc>
          <w:tcPr>
            <w:tcW w:w="3971" w:type="dxa"/>
          </w:tcPr>
          <w:p w:rsidR="00397662" w:rsidRDefault="00B061CD">
            <w:pPr>
              <w:pStyle w:val="TableParagraph"/>
              <w:spacing w:line="275" w:lineRule="exact"/>
              <w:ind w:left="105"/>
              <w:rPr>
                <w:b/>
                <w:sz w:val="24"/>
              </w:rPr>
            </w:pPr>
            <w:r>
              <w:rPr>
                <w:b/>
                <w:sz w:val="24"/>
              </w:rPr>
              <w:t xml:space="preserve">Направления </w:t>
            </w:r>
            <w:proofErr w:type="spellStart"/>
            <w:r>
              <w:rPr>
                <w:b/>
                <w:sz w:val="24"/>
              </w:rPr>
              <w:t>психолого</w:t>
            </w:r>
            <w:proofErr w:type="spellEnd"/>
            <w:r>
              <w:rPr>
                <w:b/>
                <w:sz w:val="24"/>
              </w:rPr>
              <w:t>-</w:t>
            </w:r>
          </w:p>
        </w:tc>
        <w:tc>
          <w:tcPr>
            <w:tcW w:w="5812" w:type="dxa"/>
          </w:tcPr>
          <w:p w:rsidR="00397662" w:rsidRDefault="00B061CD">
            <w:pPr>
              <w:pStyle w:val="TableParagraph"/>
              <w:spacing w:line="275" w:lineRule="exact"/>
              <w:ind w:left="104"/>
              <w:rPr>
                <w:b/>
                <w:sz w:val="24"/>
              </w:rPr>
            </w:pPr>
            <w:r>
              <w:rPr>
                <w:b/>
                <w:sz w:val="24"/>
              </w:rPr>
              <w:t>Формы работы</w:t>
            </w:r>
          </w:p>
        </w:tc>
      </w:tr>
    </w:tbl>
    <w:p w:rsidR="00397662" w:rsidRDefault="00397662">
      <w:pPr>
        <w:spacing w:line="275" w:lineRule="exact"/>
        <w:rPr>
          <w:sz w:val="24"/>
        </w:rPr>
        <w:sectPr w:rsidR="00397662">
          <w:pgSz w:w="11910" w:h="16840"/>
          <w:pgMar w:top="1120" w:right="600" w:bottom="1240" w:left="1020" w:header="0" w:footer="978"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1"/>
        <w:gridCol w:w="5812"/>
      </w:tblGrid>
      <w:tr w:rsidR="00397662">
        <w:trPr>
          <w:trHeight w:val="318"/>
        </w:trPr>
        <w:tc>
          <w:tcPr>
            <w:tcW w:w="3971" w:type="dxa"/>
          </w:tcPr>
          <w:p w:rsidR="00397662" w:rsidRDefault="00B061CD">
            <w:pPr>
              <w:pStyle w:val="TableParagraph"/>
              <w:spacing w:line="272" w:lineRule="exact"/>
              <w:ind w:left="105"/>
              <w:rPr>
                <w:b/>
                <w:sz w:val="24"/>
              </w:rPr>
            </w:pPr>
            <w:r>
              <w:rPr>
                <w:b/>
                <w:sz w:val="24"/>
              </w:rPr>
              <w:lastRenderedPageBreak/>
              <w:t>педагогической работы</w:t>
            </w:r>
          </w:p>
        </w:tc>
        <w:tc>
          <w:tcPr>
            <w:tcW w:w="5812" w:type="dxa"/>
          </w:tcPr>
          <w:p w:rsidR="00397662" w:rsidRDefault="00397662">
            <w:pPr>
              <w:pStyle w:val="TableParagraph"/>
              <w:rPr>
                <w:sz w:val="24"/>
              </w:rPr>
            </w:pPr>
          </w:p>
        </w:tc>
      </w:tr>
      <w:tr w:rsidR="00397662">
        <w:trPr>
          <w:trHeight w:val="952"/>
        </w:trPr>
        <w:tc>
          <w:tcPr>
            <w:tcW w:w="3971" w:type="dxa"/>
          </w:tcPr>
          <w:p w:rsidR="00397662" w:rsidRDefault="00B061CD">
            <w:pPr>
              <w:pStyle w:val="TableParagraph"/>
              <w:spacing w:line="276" w:lineRule="auto"/>
              <w:ind w:left="105" w:right="634"/>
              <w:rPr>
                <w:b/>
                <w:sz w:val="24"/>
              </w:rPr>
            </w:pPr>
            <w:r>
              <w:rPr>
                <w:b/>
                <w:sz w:val="24"/>
              </w:rPr>
              <w:t xml:space="preserve">Организация преемственных связей с </w:t>
            </w:r>
            <w:proofErr w:type="gramStart"/>
            <w:r>
              <w:rPr>
                <w:b/>
                <w:sz w:val="24"/>
              </w:rPr>
              <w:t>дошкольными</w:t>
            </w:r>
            <w:proofErr w:type="gramEnd"/>
          </w:p>
          <w:p w:rsidR="00397662" w:rsidRDefault="00B061CD">
            <w:pPr>
              <w:pStyle w:val="TableParagraph"/>
              <w:ind w:left="105"/>
              <w:rPr>
                <w:b/>
                <w:sz w:val="24"/>
              </w:rPr>
            </w:pPr>
            <w:r>
              <w:rPr>
                <w:b/>
                <w:sz w:val="24"/>
              </w:rPr>
              <w:t>образовательными учреждениями</w:t>
            </w:r>
          </w:p>
        </w:tc>
        <w:tc>
          <w:tcPr>
            <w:tcW w:w="5812" w:type="dxa"/>
          </w:tcPr>
          <w:p w:rsidR="00397662" w:rsidRDefault="00B061CD">
            <w:pPr>
              <w:pStyle w:val="TableParagraph"/>
              <w:spacing w:line="276" w:lineRule="auto"/>
              <w:ind w:left="104" w:right="1308"/>
              <w:rPr>
                <w:sz w:val="24"/>
              </w:rPr>
            </w:pPr>
            <w:r>
              <w:rPr>
                <w:sz w:val="24"/>
              </w:rPr>
              <w:t>Круглые столы в МДОУ, психологическая диагностика выпускников</w:t>
            </w:r>
          </w:p>
        </w:tc>
      </w:tr>
      <w:tr w:rsidR="00397662">
        <w:trPr>
          <w:trHeight w:val="1586"/>
        </w:trPr>
        <w:tc>
          <w:tcPr>
            <w:tcW w:w="3971" w:type="dxa"/>
          </w:tcPr>
          <w:p w:rsidR="00397662" w:rsidRDefault="00B061CD">
            <w:pPr>
              <w:pStyle w:val="TableParagraph"/>
              <w:spacing w:line="276" w:lineRule="auto"/>
              <w:ind w:left="105" w:right="122"/>
              <w:rPr>
                <w:b/>
                <w:sz w:val="24"/>
              </w:rPr>
            </w:pPr>
            <w:r>
              <w:rPr>
                <w:b/>
                <w:sz w:val="24"/>
              </w:rPr>
              <w:t>Формирование и развитие психолого-педагогической компетентности педагогических и административных работников,</w:t>
            </w:r>
          </w:p>
          <w:p w:rsidR="00397662" w:rsidRDefault="00B061CD">
            <w:pPr>
              <w:pStyle w:val="TableParagraph"/>
              <w:ind w:left="105"/>
              <w:rPr>
                <w:b/>
                <w:sz w:val="24"/>
              </w:rPr>
            </w:pPr>
            <w:r>
              <w:rPr>
                <w:b/>
                <w:sz w:val="24"/>
              </w:rPr>
              <w:t>родителей</w:t>
            </w:r>
          </w:p>
        </w:tc>
        <w:tc>
          <w:tcPr>
            <w:tcW w:w="5812" w:type="dxa"/>
          </w:tcPr>
          <w:p w:rsidR="00397662" w:rsidRDefault="00B061CD">
            <w:pPr>
              <w:pStyle w:val="TableParagraph"/>
              <w:numPr>
                <w:ilvl w:val="0"/>
                <w:numId w:val="21"/>
              </w:numPr>
              <w:tabs>
                <w:tab w:val="left" w:pos="245"/>
              </w:tabs>
              <w:spacing w:line="265" w:lineRule="exact"/>
              <w:ind w:hanging="141"/>
              <w:rPr>
                <w:sz w:val="24"/>
              </w:rPr>
            </w:pPr>
            <w:r>
              <w:rPr>
                <w:sz w:val="24"/>
              </w:rPr>
              <w:t>в рамках семинаров для</w:t>
            </w:r>
            <w:r>
              <w:rPr>
                <w:spacing w:val="-14"/>
                <w:sz w:val="24"/>
              </w:rPr>
              <w:t xml:space="preserve"> </w:t>
            </w:r>
            <w:r>
              <w:rPr>
                <w:sz w:val="24"/>
              </w:rPr>
              <w:t>учителей;</w:t>
            </w:r>
          </w:p>
          <w:p w:rsidR="00397662" w:rsidRDefault="00B061CD">
            <w:pPr>
              <w:pStyle w:val="TableParagraph"/>
              <w:numPr>
                <w:ilvl w:val="0"/>
                <w:numId w:val="21"/>
              </w:numPr>
              <w:tabs>
                <w:tab w:val="left" w:pos="305"/>
              </w:tabs>
              <w:spacing w:before="41"/>
              <w:ind w:left="304" w:hanging="141"/>
              <w:rPr>
                <w:sz w:val="24"/>
              </w:rPr>
            </w:pPr>
            <w:r>
              <w:rPr>
                <w:sz w:val="24"/>
              </w:rPr>
              <w:t>в рамках педагогических</w:t>
            </w:r>
            <w:r>
              <w:rPr>
                <w:spacing w:val="-13"/>
                <w:sz w:val="24"/>
              </w:rPr>
              <w:t xml:space="preserve"> </w:t>
            </w:r>
            <w:r>
              <w:rPr>
                <w:sz w:val="24"/>
              </w:rPr>
              <w:t>советов;</w:t>
            </w:r>
          </w:p>
          <w:p w:rsidR="00397662" w:rsidRDefault="00B061CD">
            <w:pPr>
              <w:pStyle w:val="TableParagraph"/>
              <w:numPr>
                <w:ilvl w:val="0"/>
                <w:numId w:val="21"/>
              </w:numPr>
              <w:tabs>
                <w:tab w:val="left" w:pos="305"/>
              </w:tabs>
              <w:spacing w:before="40"/>
              <w:ind w:left="304" w:hanging="141"/>
              <w:rPr>
                <w:sz w:val="24"/>
              </w:rPr>
            </w:pPr>
            <w:r>
              <w:rPr>
                <w:sz w:val="24"/>
              </w:rPr>
              <w:t>индивидуальное</w:t>
            </w:r>
            <w:r>
              <w:rPr>
                <w:spacing w:val="-2"/>
                <w:sz w:val="24"/>
              </w:rPr>
              <w:t xml:space="preserve"> </w:t>
            </w:r>
            <w:r>
              <w:rPr>
                <w:sz w:val="24"/>
              </w:rPr>
              <w:t>консультирование;</w:t>
            </w:r>
          </w:p>
          <w:p w:rsidR="00397662" w:rsidRDefault="00B061CD">
            <w:pPr>
              <w:pStyle w:val="TableParagraph"/>
              <w:numPr>
                <w:ilvl w:val="0"/>
                <w:numId w:val="21"/>
              </w:numPr>
              <w:tabs>
                <w:tab w:val="left" w:pos="305"/>
              </w:tabs>
              <w:spacing w:before="44"/>
              <w:ind w:left="304" w:hanging="141"/>
              <w:rPr>
                <w:sz w:val="24"/>
              </w:rPr>
            </w:pPr>
            <w:r>
              <w:rPr>
                <w:sz w:val="24"/>
              </w:rPr>
              <w:t>родительские</w:t>
            </w:r>
            <w:r>
              <w:rPr>
                <w:spacing w:val="-2"/>
                <w:sz w:val="24"/>
              </w:rPr>
              <w:t xml:space="preserve"> </w:t>
            </w:r>
            <w:r>
              <w:rPr>
                <w:sz w:val="24"/>
              </w:rPr>
              <w:t>собрания;</w:t>
            </w:r>
          </w:p>
          <w:p w:rsidR="00397662" w:rsidRDefault="00B061CD">
            <w:pPr>
              <w:pStyle w:val="TableParagraph"/>
              <w:numPr>
                <w:ilvl w:val="0"/>
                <w:numId w:val="21"/>
              </w:numPr>
              <w:tabs>
                <w:tab w:val="left" w:pos="245"/>
              </w:tabs>
              <w:spacing w:before="40"/>
              <w:ind w:hanging="141"/>
              <w:rPr>
                <w:sz w:val="24"/>
              </w:rPr>
            </w:pPr>
            <w:r>
              <w:rPr>
                <w:sz w:val="24"/>
              </w:rPr>
              <w:t>оформление стендов, памяток,</w:t>
            </w:r>
            <w:r>
              <w:rPr>
                <w:spacing w:val="-3"/>
                <w:sz w:val="24"/>
              </w:rPr>
              <w:t xml:space="preserve"> </w:t>
            </w:r>
            <w:r>
              <w:rPr>
                <w:sz w:val="24"/>
              </w:rPr>
              <w:t>буклетов</w:t>
            </w:r>
          </w:p>
        </w:tc>
      </w:tr>
      <w:tr w:rsidR="00397662">
        <w:trPr>
          <w:trHeight w:val="3060"/>
        </w:trPr>
        <w:tc>
          <w:tcPr>
            <w:tcW w:w="3971" w:type="dxa"/>
          </w:tcPr>
          <w:p w:rsidR="00397662" w:rsidRDefault="00B061CD">
            <w:pPr>
              <w:pStyle w:val="TableParagraph"/>
              <w:spacing w:line="276" w:lineRule="auto"/>
              <w:ind w:left="105" w:right="301"/>
              <w:rPr>
                <w:b/>
                <w:sz w:val="24"/>
              </w:rPr>
            </w:pPr>
            <w:r>
              <w:rPr>
                <w:b/>
                <w:sz w:val="24"/>
              </w:rPr>
              <w:t xml:space="preserve">Направления </w:t>
            </w:r>
            <w:proofErr w:type="spellStart"/>
            <w:r>
              <w:rPr>
                <w:b/>
                <w:sz w:val="24"/>
              </w:rPr>
              <w:t>психолог</w:t>
            </w:r>
            <w:proofErr w:type="gramStart"/>
            <w:r>
              <w:rPr>
                <w:b/>
                <w:sz w:val="24"/>
              </w:rPr>
              <w:t>о</w:t>
            </w:r>
            <w:proofErr w:type="spellEnd"/>
            <w:r>
              <w:rPr>
                <w:b/>
                <w:sz w:val="24"/>
              </w:rPr>
              <w:t>-</w:t>
            </w:r>
            <w:proofErr w:type="gramEnd"/>
            <w:r>
              <w:rPr>
                <w:b/>
                <w:sz w:val="24"/>
              </w:rPr>
              <w:t xml:space="preserve"> педагогического сопровождения участников образовательных отношений:</w:t>
            </w:r>
          </w:p>
          <w:p w:rsidR="00397662" w:rsidRDefault="00B061CD">
            <w:pPr>
              <w:pStyle w:val="TableParagraph"/>
              <w:numPr>
                <w:ilvl w:val="0"/>
                <w:numId w:val="20"/>
              </w:numPr>
              <w:tabs>
                <w:tab w:val="left" w:pos="310"/>
              </w:tabs>
              <w:spacing w:line="276" w:lineRule="auto"/>
              <w:ind w:right="996" w:firstLine="60"/>
              <w:jc w:val="both"/>
              <w:rPr>
                <w:sz w:val="24"/>
              </w:rPr>
            </w:pPr>
            <w:r>
              <w:rPr>
                <w:sz w:val="24"/>
              </w:rPr>
              <w:t>Сохранение и</w:t>
            </w:r>
            <w:r>
              <w:rPr>
                <w:spacing w:val="-9"/>
                <w:sz w:val="24"/>
              </w:rPr>
              <w:t xml:space="preserve"> </w:t>
            </w:r>
            <w:r>
              <w:rPr>
                <w:sz w:val="24"/>
              </w:rPr>
              <w:t>укрепление психологического здоровья учащихся</w:t>
            </w:r>
          </w:p>
        </w:tc>
        <w:tc>
          <w:tcPr>
            <w:tcW w:w="5812" w:type="dxa"/>
          </w:tcPr>
          <w:p w:rsidR="00397662" w:rsidRDefault="00397662">
            <w:pPr>
              <w:pStyle w:val="TableParagraph"/>
              <w:rPr>
                <w:sz w:val="26"/>
              </w:rPr>
            </w:pPr>
          </w:p>
          <w:p w:rsidR="00397662" w:rsidRDefault="00397662">
            <w:pPr>
              <w:pStyle w:val="TableParagraph"/>
              <w:rPr>
                <w:sz w:val="26"/>
              </w:rPr>
            </w:pPr>
          </w:p>
          <w:p w:rsidR="00397662" w:rsidRDefault="00397662">
            <w:pPr>
              <w:pStyle w:val="TableParagraph"/>
              <w:spacing w:before="10"/>
              <w:rPr>
                <w:sz w:val="29"/>
              </w:rPr>
            </w:pPr>
          </w:p>
          <w:p w:rsidR="00397662" w:rsidRDefault="00B061CD">
            <w:pPr>
              <w:pStyle w:val="TableParagraph"/>
              <w:spacing w:line="276" w:lineRule="auto"/>
              <w:ind w:left="104" w:right="385"/>
              <w:rPr>
                <w:sz w:val="24"/>
              </w:rPr>
            </w:pPr>
            <w:proofErr w:type="gramStart"/>
            <w:r>
              <w:rPr>
                <w:sz w:val="24"/>
              </w:rPr>
              <w:t>Формирование ценности здоровья и безопасного образа жизни (в рамках внеурочной деятельности и</w:t>
            </w:r>
            <w:proofErr w:type="gramEnd"/>
          </w:p>
          <w:p w:rsidR="00397662" w:rsidRDefault="00B061CD">
            <w:pPr>
              <w:pStyle w:val="TableParagraph"/>
              <w:spacing w:before="1" w:line="276" w:lineRule="auto"/>
              <w:ind w:left="104"/>
              <w:rPr>
                <w:sz w:val="24"/>
              </w:rPr>
            </w:pPr>
            <w:proofErr w:type="gramStart"/>
            <w:r>
              <w:rPr>
                <w:sz w:val="24"/>
              </w:rPr>
              <w:t>«Программы формирования экологической культуры, здорового и безопасного поведения»)</w:t>
            </w:r>
            <w:proofErr w:type="gramEnd"/>
          </w:p>
        </w:tc>
      </w:tr>
      <w:tr w:rsidR="00397662">
        <w:trPr>
          <w:trHeight w:val="705"/>
        </w:trPr>
        <w:tc>
          <w:tcPr>
            <w:tcW w:w="3971" w:type="dxa"/>
          </w:tcPr>
          <w:p w:rsidR="00397662" w:rsidRDefault="00B061CD">
            <w:pPr>
              <w:pStyle w:val="TableParagraph"/>
              <w:numPr>
                <w:ilvl w:val="0"/>
                <w:numId w:val="19"/>
              </w:numPr>
              <w:tabs>
                <w:tab w:val="left" w:pos="310"/>
              </w:tabs>
              <w:spacing w:line="278" w:lineRule="auto"/>
              <w:ind w:right="923" w:firstLine="60"/>
              <w:rPr>
                <w:sz w:val="24"/>
              </w:rPr>
            </w:pPr>
            <w:r>
              <w:rPr>
                <w:sz w:val="24"/>
              </w:rPr>
              <w:t>Дифференциация и индивидуализация</w:t>
            </w:r>
            <w:r>
              <w:rPr>
                <w:spacing w:val="-12"/>
                <w:sz w:val="24"/>
              </w:rPr>
              <w:t xml:space="preserve"> </w:t>
            </w:r>
            <w:r>
              <w:rPr>
                <w:sz w:val="24"/>
              </w:rPr>
              <w:t>обучения</w:t>
            </w:r>
          </w:p>
        </w:tc>
        <w:tc>
          <w:tcPr>
            <w:tcW w:w="5812" w:type="dxa"/>
          </w:tcPr>
          <w:p w:rsidR="00397662" w:rsidRDefault="00B061CD">
            <w:pPr>
              <w:pStyle w:val="TableParagraph"/>
              <w:spacing w:line="278" w:lineRule="auto"/>
              <w:ind w:left="104" w:right="134" w:firstLine="60"/>
              <w:rPr>
                <w:sz w:val="24"/>
              </w:rPr>
            </w:pPr>
            <w:r>
              <w:rPr>
                <w:sz w:val="24"/>
              </w:rPr>
              <w:t>Обеспечение индивидуального подхода в обучении и во внеурочной деятельности</w:t>
            </w:r>
          </w:p>
        </w:tc>
      </w:tr>
      <w:tr w:rsidR="00397662">
        <w:trPr>
          <w:trHeight w:val="3322"/>
        </w:trPr>
        <w:tc>
          <w:tcPr>
            <w:tcW w:w="3971" w:type="dxa"/>
          </w:tcPr>
          <w:p w:rsidR="00397662" w:rsidRDefault="00B061CD">
            <w:pPr>
              <w:pStyle w:val="TableParagraph"/>
              <w:numPr>
                <w:ilvl w:val="0"/>
                <w:numId w:val="18"/>
              </w:numPr>
              <w:tabs>
                <w:tab w:val="left" w:pos="250"/>
              </w:tabs>
              <w:spacing w:line="276" w:lineRule="auto"/>
              <w:ind w:right="192" w:firstLine="0"/>
              <w:rPr>
                <w:sz w:val="24"/>
              </w:rPr>
            </w:pPr>
            <w:r>
              <w:rPr>
                <w:sz w:val="24"/>
              </w:rPr>
              <w:t>Мониторинг возможностей и способностей учащихся,</w:t>
            </w:r>
            <w:r>
              <w:rPr>
                <w:spacing w:val="-9"/>
                <w:sz w:val="24"/>
              </w:rPr>
              <w:t xml:space="preserve"> </w:t>
            </w:r>
            <w:r>
              <w:rPr>
                <w:sz w:val="24"/>
              </w:rPr>
              <w:t>выявление и поддержка одаренных</w:t>
            </w:r>
            <w:r>
              <w:rPr>
                <w:spacing w:val="-2"/>
                <w:sz w:val="24"/>
              </w:rPr>
              <w:t xml:space="preserve"> </w:t>
            </w:r>
            <w:r>
              <w:rPr>
                <w:sz w:val="24"/>
              </w:rPr>
              <w:t>детей,</w:t>
            </w:r>
          </w:p>
          <w:p w:rsidR="00397662" w:rsidRDefault="00B061CD">
            <w:pPr>
              <w:pStyle w:val="TableParagraph"/>
              <w:spacing w:line="276" w:lineRule="auto"/>
              <w:ind w:left="105" w:right="1249"/>
              <w:rPr>
                <w:sz w:val="24"/>
              </w:rPr>
            </w:pPr>
            <w:r>
              <w:rPr>
                <w:sz w:val="24"/>
              </w:rPr>
              <w:t>детей с ограниченными возможностями здоровья</w:t>
            </w:r>
          </w:p>
        </w:tc>
        <w:tc>
          <w:tcPr>
            <w:tcW w:w="5812" w:type="dxa"/>
          </w:tcPr>
          <w:p w:rsidR="00397662" w:rsidRDefault="00B061CD">
            <w:pPr>
              <w:pStyle w:val="TableParagraph"/>
              <w:spacing w:line="278" w:lineRule="auto"/>
              <w:ind w:left="104" w:right="825"/>
              <w:rPr>
                <w:sz w:val="24"/>
              </w:rPr>
            </w:pPr>
            <w:r>
              <w:rPr>
                <w:sz w:val="24"/>
              </w:rPr>
              <w:t>Диагностика по плану педагога-психолога и по запросу; анкетирование уч-ся,</w:t>
            </w:r>
          </w:p>
          <w:p w:rsidR="00397662" w:rsidRDefault="00B061CD">
            <w:pPr>
              <w:pStyle w:val="TableParagraph"/>
              <w:spacing w:line="276" w:lineRule="auto"/>
              <w:ind w:left="104"/>
              <w:rPr>
                <w:sz w:val="24"/>
              </w:rPr>
            </w:pPr>
            <w:r>
              <w:rPr>
                <w:sz w:val="24"/>
              </w:rPr>
              <w:t>просвещение учащихся, педагогов и родителей по одаренности, мониторинг личностного развития, творческого потенциала;</w:t>
            </w:r>
          </w:p>
          <w:p w:rsidR="00397662" w:rsidRDefault="00B061CD">
            <w:pPr>
              <w:pStyle w:val="TableParagraph"/>
              <w:spacing w:line="276" w:lineRule="auto"/>
              <w:ind w:left="104" w:right="188"/>
              <w:rPr>
                <w:sz w:val="24"/>
              </w:rPr>
            </w:pPr>
            <w:r>
              <w:rPr>
                <w:sz w:val="24"/>
              </w:rPr>
              <w:t>представление на ПМПК, формирование толерантности к детям с ОВЗ, групповая и индивидуальная работа с детьми с ОВЗ (диагностика, консультирование, просвещение, профилактика, коррекционно-развивающие занятия)</w:t>
            </w:r>
          </w:p>
        </w:tc>
      </w:tr>
      <w:tr w:rsidR="00397662">
        <w:trPr>
          <w:trHeight w:val="1890"/>
        </w:trPr>
        <w:tc>
          <w:tcPr>
            <w:tcW w:w="3971" w:type="dxa"/>
          </w:tcPr>
          <w:p w:rsidR="00397662" w:rsidRDefault="00B061CD">
            <w:pPr>
              <w:pStyle w:val="TableParagraph"/>
              <w:numPr>
                <w:ilvl w:val="0"/>
                <w:numId w:val="17"/>
              </w:numPr>
              <w:tabs>
                <w:tab w:val="left" w:pos="250"/>
              </w:tabs>
              <w:spacing w:line="276" w:lineRule="auto"/>
              <w:ind w:right="221" w:firstLine="0"/>
              <w:jc w:val="both"/>
              <w:rPr>
                <w:sz w:val="24"/>
              </w:rPr>
            </w:pPr>
            <w:r>
              <w:rPr>
                <w:sz w:val="24"/>
              </w:rPr>
              <w:t>Формирование</w:t>
            </w:r>
            <w:r>
              <w:rPr>
                <w:spacing w:val="-10"/>
                <w:sz w:val="24"/>
              </w:rPr>
              <w:t xml:space="preserve"> </w:t>
            </w:r>
            <w:r>
              <w:rPr>
                <w:sz w:val="24"/>
              </w:rPr>
              <w:t>коммуникативных навыков в разновозрастной среде и в среде</w:t>
            </w:r>
            <w:r>
              <w:rPr>
                <w:spacing w:val="-1"/>
                <w:sz w:val="24"/>
              </w:rPr>
              <w:t xml:space="preserve"> </w:t>
            </w:r>
            <w:r>
              <w:rPr>
                <w:sz w:val="24"/>
              </w:rPr>
              <w:t>сверстников</w:t>
            </w:r>
          </w:p>
        </w:tc>
        <w:tc>
          <w:tcPr>
            <w:tcW w:w="5812" w:type="dxa"/>
          </w:tcPr>
          <w:p w:rsidR="00397662" w:rsidRDefault="00B061CD">
            <w:pPr>
              <w:pStyle w:val="TableParagraph"/>
              <w:spacing w:line="276" w:lineRule="auto"/>
              <w:ind w:left="104" w:right="782"/>
              <w:rPr>
                <w:sz w:val="24"/>
              </w:rPr>
            </w:pPr>
            <w:r>
              <w:rPr>
                <w:sz w:val="24"/>
              </w:rPr>
              <w:t>Консультации учащихся, родителей, педагогов; формирование навыков общения в рамках</w:t>
            </w:r>
          </w:p>
          <w:p w:rsidR="00397662" w:rsidRDefault="00B061CD">
            <w:pPr>
              <w:pStyle w:val="TableParagraph"/>
              <w:spacing w:line="278" w:lineRule="auto"/>
              <w:ind w:left="104"/>
              <w:rPr>
                <w:sz w:val="24"/>
              </w:rPr>
            </w:pPr>
            <w:r>
              <w:rPr>
                <w:sz w:val="24"/>
              </w:rPr>
              <w:t>внеурочной деятельности, общешкольных и классных мероприятий</w:t>
            </w:r>
          </w:p>
        </w:tc>
      </w:tr>
      <w:tr w:rsidR="00397662">
        <w:trPr>
          <w:trHeight w:val="635"/>
        </w:trPr>
        <w:tc>
          <w:tcPr>
            <w:tcW w:w="3971" w:type="dxa"/>
          </w:tcPr>
          <w:p w:rsidR="00397662" w:rsidRDefault="00B061CD">
            <w:pPr>
              <w:pStyle w:val="TableParagraph"/>
              <w:numPr>
                <w:ilvl w:val="0"/>
                <w:numId w:val="16"/>
              </w:numPr>
              <w:tabs>
                <w:tab w:val="left" w:pos="250"/>
              </w:tabs>
              <w:spacing w:line="265" w:lineRule="exact"/>
              <w:ind w:hanging="145"/>
              <w:rPr>
                <w:sz w:val="24"/>
              </w:rPr>
            </w:pPr>
            <w:r>
              <w:rPr>
                <w:sz w:val="24"/>
              </w:rPr>
              <w:t>Поддержка детских</w:t>
            </w:r>
            <w:r>
              <w:rPr>
                <w:spacing w:val="-3"/>
                <w:sz w:val="24"/>
              </w:rPr>
              <w:t xml:space="preserve"> </w:t>
            </w:r>
            <w:r>
              <w:rPr>
                <w:sz w:val="24"/>
              </w:rPr>
              <w:t>объединений,</w:t>
            </w:r>
          </w:p>
          <w:p w:rsidR="00397662" w:rsidRDefault="00B061CD">
            <w:pPr>
              <w:pStyle w:val="TableParagraph"/>
              <w:spacing w:before="43"/>
              <w:ind w:left="105"/>
              <w:rPr>
                <w:sz w:val="24"/>
              </w:rPr>
            </w:pPr>
            <w:r>
              <w:rPr>
                <w:sz w:val="24"/>
              </w:rPr>
              <w:t>ученического самоуправления</w:t>
            </w:r>
          </w:p>
        </w:tc>
        <w:tc>
          <w:tcPr>
            <w:tcW w:w="5812" w:type="dxa"/>
          </w:tcPr>
          <w:p w:rsidR="00397662" w:rsidRDefault="00397662">
            <w:pPr>
              <w:pStyle w:val="TableParagraph"/>
              <w:rPr>
                <w:sz w:val="24"/>
              </w:rPr>
            </w:pPr>
          </w:p>
        </w:tc>
      </w:tr>
      <w:tr w:rsidR="00397662">
        <w:trPr>
          <w:trHeight w:val="1586"/>
        </w:trPr>
        <w:tc>
          <w:tcPr>
            <w:tcW w:w="3971" w:type="dxa"/>
          </w:tcPr>
          <w:p w:rsidR="00397662" w:rsidRDefault="00B061CD">
            <w:pPr>
              <w:pStyle w:val="TableParagraph"/>
              <w:spacing w:line="276" w:lineRule="auto"/>
              <w:ind w:left="105" w:right="301"/>
              <w:rPr>
                <w:b/>
                <w:sz w:val="24"/>
              </w:rPr>
            </w:pPr>
            <w:r>
              <w:rPr>
                <w:b/>
                <w:sz w:val="24"/>
              </w:rPr>
              <w:t xml:space="preserve">Наличие диверсификации уровней </w:t>
            </w:r>
            <w:proofErr w:type="spellStart"/>
            <w:r>
              <w:rPr>
                <w:b/>
                <w:sz w:val="24"/>
              </w:rPr>
              <w:t>психолог</w:t>
            </w:r>
            <w:proofErr w:type="gramStart"/>
            <w:r>
              <w:rPr>
                <w:b/>
                <w:sz w:val="24"/>
              </w:rPr>
              <w:t>о</w:t>
            </w:r>
            <w:proofErr w:type="spellEnd"/>
            <w:r>
              <w:rPr>
                <w:b/>
                <w:sz w:val="24"/>
              </w:rPr>
              <w:t>-</w:t>
            </w:r>
            <w:proofErr w:type="gramEnd"/>
            <w:r>
              <w:rPr>
                <w:b/>
                <w:sz w:val="24"/>
              </w:rPr>
              <w:t xml:space="preserve"> педагогического сопровождения (индивидуальный, групповой,</w:t>
            </w:r>
          </w:p>
          <w:p w:rsidR="00397662" w:rsidRDefault="00B061CD">
            <w:pPr>
              <w:pStyle w:val="TableParagraph"/>
              <w:ind w:left="105"/>
              <w:rPr>
                <w:b/>
                <w:sz w:val="24"/>
              </w:rPr>
            </w:pPr>
            <w:r>
              <w:rPr>
                <w:b/>
                <w:sz w:val="24"/>
              </w:rPr>
              <w:t>уровень класса, уровень</w:t>
            </w:r>
          </w:p>
        </w:tc>
        <w:tc>
          <w:tcPr>
            <w:tcW w:w="5812" w:type="dxa"/>
          </w:tcPr>
          <w:p w:rsidR="00397662" w:rsidRDefault="00B061CD">
            <w:pPr>
              <w:pStyle w:val="TableParagraph"/>
              <w:spacing w:line="269" w:lineRule="exact"/>
              <w:ind w:left="104"/>
              <w:rPr>
                <w:b/>
                <w:sz w:val="24"/>
              </w:rPr>
            </w:pPr>
            <w:r>
              <w:rPr>
                <w:b/>
                <w:sz w:val="24"/>
              </w:rPr>
              <w:t>Индивидуальный уровень:</w:t>
            </w:r>
          </w:p>
          <w:p w:rsidR="00397662" w:rsidRDefault="00B061CD">
            <w:pPr>
              <w:pStyle w:val="TableParagraph"/>
              <w:numPr>
                <w:ilvl w:val="0"/>
                <w:numId w:val="15"/>
              </w:numPr>
              <w:tabs>
                <w:tab w:val="left" w:pos="245"/>
              </w:tabs>
              <w:spacing w:before="36" w:line="278" w:lineRule="auto"/>
              <w:ind w:left="104" w:right="412" w:firstLine="0"/>
              <w:rPr>
                <w:sz w:val="24"/>
              </w:rPr>
            </w:pPr>
            <w:r>
              <w:rPr>
                <w:sz w:val="24"/>
              </w:rPr>
              <w:t>индивидуальная работа с учащимися, педагогами, родителями:</w:t>
            </w:r>
          </w:p>
          <w:p w:rsidR="00397662" w:rsidRDefault="00B061CD">
            <w:pPr>
              <w:pStyle w:val="TableParagraph"/>
              <w:numPr>
                <w:ilvl w:val="0"/>
                <w:numId w:val="15"/>
              </w:numPr>
              <w:tabs>
                <w:tab w:val="left" w:pos="245"/>
              </w:tabs>
              <w:spacing w:line="272" w:lineRule="exact"/>
              <w:ind w:left="244" w:hanging="141"/>
              <w:rPr>
                <w:sz w:val="24"/>
              </w:rPr>
            </w:pPr>
            <w:r>
              <w:rPr>
                <w:sz w:val="24"/>
              </w:rPr>
              <w:t>индивидуальная диагностика детей группы</w:t>
            </w:r>
            <w:r>
              <w:rPr>
                <w:spacing w:val="-9"/>
                <w:sz w:val="24"/>
              </w:rPr>
              <w:t xml:space="preserve"> </w:t>
            </w:r>
            <w:r>
              <w:rPr>
                <w:sz w:val="24"/>
              </w:rPr>
              <w:t>риска,</w:t>
            </w:r>
          </w:p>
          <w:p w:rsidR="00397662" w:rsidRDefault="00B061CD">
            <w:pPr>
              <w:pStyle w:val="TableParagraph"/>
              <w:spacing w:before="41"/>
              <w:ind w:left="104"/>
              <w:rPr>
                <w:sz w:val="24"/>
              </w:rPr>
            </w:pPr>
            <w:r>
              <w:rPr>
                <w:sz w:val="24"/>
              </w:rPr>
              <w:t>детей-инвалидов, индивидуальная диагностика</w:t>
            </w:r>
          </w:p>
        </w:tc>
      </w:tr>
    </w:tbl>
    <w:p w:rsidR="00397662" w:rsidRDefault="00397662">
      <w:pPr>
        <w:rPr>
          <w:sz w:val="24"/>
        </w:rPr>
        <w:sectPr w:rsidR="00397662">
          <w:pgSz w:w="11910" w:h="16840"/>
          <w:pgMar w:top="1120" w:right="600" w:bottom="1160" w:left="1020" w:header="0" w:footer="978"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1"/>
        <w:gridCol w:w="5812"/>
      </w:tblGrid>
      <w:tr w:rsidR="00397662">
        <w:trPr>
          <w:trHeight w:val="14286"/>
        </w:trPr>
        <w:tc>
          <w:tcPr>
            <w:tcW w:w="3971" w:type="dxa"/>
          </w:tcPr>
          <w:p w:rsidR="00397662" w:rsidRDefault="00B061CD">
            <w:pPr>
              <w:pStyle w:val="TableParagraph"/>
              <w:spacing w:line="272" w:lineRule="exact"/>
              <w:ind w:left="105"/>
              <w:rPr>
                <w:b/>
                <w:sz w:val="24"/>
              </w:rPr>
            </w:pPr>
            <w:r>
              <w:rPr>
                <w:b/>
                <w:sz w:val="24"/>
              </w:rPr>
              <w:lastRenderedPageBreak/>
              <w:t>организации)</w:t>
            </w:r>
          </w:p>
        </w:tc>
        <w:tc>
          <w:tcPr>
            <w:tcW w:w="5812" w:type="dxa"/>
          </w:tcPr>
          <w:p w:rsidR="00397662" w:rsidRDefault="00B061CD">
            <w:pPr>
              <w:pStyle w:val="TableParagraph"/>
              <w:spacing w:line="267" w:lineRule="exact"/>
              <w:ind w:left="104"/>
              <w:rPr>
                <w:sz w:val="24"/>
              </w:rPr>
            </w:pPr>
            <w:r>
              <w:rPr>
                <w:sz w:val="24"/>
              </w:rPr>
              <w:t>учащихся по запросу;</w:t>
            </w:r>
          </w:p>
          <w:p w:rsidR="00397662" w:rsidRDefault="00B061CD">
            <w:pPr>
              <w:pStyle w:val="TableParagraph"/>
              <w:numPr>
                <w:ilvl w:val="0"/>
                <w:numId w:val="14"/>
              </w:numPr>
              <w:tabs>
                <w:tab w:val="left" w:pos="245"/>
              </w:tabs>
              <w:spacing w:before="41" w:line="276" w:lineRule="auto"/>
              <w:ind w:left="104" w:right="107" w:firstLine="0"/>
              <w:rPr>
                <w:sz w:val="24"/>
              </w:rPr>
            </w:pPr>
            <w:r>
              <w:rPr>
                <w:sz w:val="24"/>
              </w:rPr>
              <w:t>индивидуальные консультации учащихся,</w:t>
            </w:r>
            <w:r>
              <w:rPr>
                <w:spacing w:val="-23"/>
                <w:sz w:val="24"/>
              </w:rPr>
              <w:t xml:space="preserve"> </w:t>
            </w:r>
            <w:r>
              <w:rPr>
                <w:sz w:val="24"/>
              </w:rPr>
              <w:t>педагогов, родителей;</w:t>
            </w:r>
          </w:p>
          <w:p w:rsidR="00397662" w:rsidRDefault="00B061CD">
            <w:pPr>
              <w:pStyle w:val="TableParagraph"/>
              <w:numPr>
                <w:ilvl w:val="0"/>
                <w:numId w:val="14"/>
              </w:numPr>
              <w:tabs>
                <w:tab w:val="left" w:pos="245"/>
              </w:tabs>
              <w:spacing w:line="275" w:lineRule="exact"/>
              <w:ind w:left="244" w:hanging="141"/>
              <w:rPr>
                <w:sz w:val="24"/>
              </w:rPr>
            </w:pPr>
            <w:r>
              <w:rPr>
                <w:sz w:val="24"/>
              </w:rPr>
              <w:t xml:space="preserve">индивидуальные </w:t>
            </w:r>
            <w:proofErr w:type="spellStart"/>
            <w:r>
              <w:rPr>
                <w:sz w:val="24"/>
              </w:rPr>
              <w:t>психокоррекционные</w:t>
            </w:r>
            <w:proofErr w:type="spellEnd"/>
            <w:r>
              <w:rPr>
                <w:spacing w:val="-7"/>
                <w:sz w:val="24"/>
              </w:rPr>
              <w:t xml:space="preserve"> </w:t>
            </w:r>
            <w:r>
              <w:rPr>
                <w:sz w:val="24"/>
              </w:rPr>
              <w:t>занятия;</w:t>
            </w:r>
          </w:p>
          <w:p w:rsidR="00397662" w:rsidRDefault="00B061CD">
            <w:pPr>
              <w:pStyle w:val="TableParagraph"/>
              <w:numPr>
                <w:ilvl w:val="0"/>
                <w:numId w:val="14"/>
              </w:numPr>
              <w:tabs>
                <w:tab w:val="left" w:pos="245"/>
              </w:tabs>
              <w:spacing w:before="43"/>
              <w:ind w:left="244" w:hanging="141"/>
              <w:rPr>
                <w:sz w:val="24"/>
              </w:rPr>
            </w:pPr>
            <w:r>
              <w:rPr>
                <w:sz w:val="24"/>
              </w:rPr>
              <w:t>индивидуальные беседы с детьми группы</w:t>
            </w:r>
            <w:r>
              <w:rPr>
                <w:spacing w:val="-9"/>
                <w:sz w:val="24"/>
              </w:rPr>
              <w:t xml:space="preserve"> </w:t>
            </w:r>
            <w:r>
              <w:rPr>
                <w:sz w:val="24"/>
              </w:rPr>
              <w:t>риска;</w:t>
            </w:r>
          </w:p>
          <w:p w:rsidR="00397662" w:rsidRDefault="00B061CD">
            <w:pPr>
              <w:pStyle w:val="TableParagraph"/>
              <w:numPr>
                <w:ilvl w:val="0"/>
                <w:numId w:val="14"/>
              </w:numPr>
              <w:tabs>
                <w:tab w:val="left" w:pos="245"/>
              </w:tabs>
              <w:spacing w:before="41"/>
              <w:ind w:left="244" w:hanging="141"/>
              <w:rPr>
                <w:sz w:val="24"/>
              </w:rPr>
            </w:pPr>
            <w:r>
              <w:rPr>
                <w:sz w:val="24"/>
              </w:rPr>
              <w:t>предоставление раздаточного</w:t>
            </w:r>
            <w:r>
              <w:rPr>
                <w:spacing w:val="-3"/>
                <w:sz w:val="24"/>
              </w:rPr>
              <w:t xml:space="preserve"> </w:t>
            </w:r>
            <w:r>
              <w:rPr>
                <w:sz w:val="24"/>
              </w:rPr>
              <w:t>материала;</w:t>
            </w:r>
          </w:p>
          <w:p w:rsidR="00397662" w:rsidRDefault="00B061CD">
            <w:pPr>
              <w:pStyle w:val="TableParagraph"/>
              <w:numPr>
                <w:ilvl w:val="0"/>
                <w:numId w:val="14"/>
              </w:numPr>
              <w:tabs>
                <w:tab w:val="left" w:pos="245"/>
              </w:tabs>
              <w:spacing w:before="41"/>
              <w:ind w:left="244" w:hanging="141"/>
              <w:rPr>
                <w:sz w:val="24"/>
              </w:rPr>
            </w:pPr>
            <w:r>
              <w:rPr>
                <w:sz w:val="24"/>
              </w:rPr>
              <w:t>разработка</w:t>
            </w:r>
            <w:r>
              <w:rPr>
                <w:spacing w:val="-2"/>
                <w:sz w:val="24"/>
              </w:rPr>
              <w:t xml:space="preserve"> </w:t>
            </w:r>
            <w:r>
              <w:rPr>
                <w:sz w:val="24"/>
              </w:rPr>
              <w:t>рекомендаций.</w:t>
            </w:r>
          </w:p>
          <w:p w:rsidR="00397662" w:rsidRDefault="00B061CD">
            <w:pPr>
              <w:pStyle w:val="TableParagraph"/>
              <w:spacing w:before="45"/>
              <w:ind w:left="104"/>
              <w:rPr>
                <w:b/>
                <w:sz w:val="24"/>
              </w:rPr>
            </w:pPr>
            <w:r>
              <w:rPr>
                <w:b/>
                <w:sz w:val="24"/>
              </w:rPr>
              <w:t>Групповой уровень:</w:t>
            </w:r>
          </w:p>
          <w:p w:rsidR="00397662" w:rsidRDefault="00B061CD">
            <w:pPr>
              <w:pStyle w:val="TableParagraph"/>
              <w:numPr>
                <w:ilvl w:val="0"/>
                <w:numId w:val="14"/>
              </w:numPr>
              <w:tabs>
                <w:tab w:val="left" w:pos="305"/>
              </w:tabs>
              <w:spacing w:before="39" w:line="276" w:lineRule="auto"/>
              <w:ind w:left="104" w:right="981" w:firstLine="60"/>
              <w:rPr>
                <w:sz w:val="24"/>
              </w:rPr>
            </w:pPr>
            <w:r>
              <w:rPr>
                <w:sz w:val="24"/>
              </w:rPr>
              <w:t>групповая работа с учащимися,</w:t>
            </w:r>
            <w:r>
              <w:rPr>
                <w:spacing w:val="-16"/>
                <w:sz w:val="24"/>
              </w:rPr>
              <w:t xml:space="preserve"> </w:t>
            </w:r>
            <w:r>
              <w:rPr>
                <w:sz w:val="24"/>
              </w:rPr>
              <w:t>педагогами, родителями:</w:t>
            </w:r>
          </w:p>
          <w:p w:rsidR="00397662" w:rsidRDefault="00B061CD">
            <w:pPr>
              <w:pStyle w:val="TableParagraph"/>
              <w:numPr>
                <w:ilvl w:val="0"/>
                <w:numId w:val="14"/>
              </w:numPr>
              <w:tabs>
                <w:tab w:val="left" w:pos="245"/>
              </w:tabs>
              <w:spacing w:line="275" w:lineRule="exact"/>
              <w:ind w:left="244" w:hanging="141"/>
              <w:rPr>
                <w:sz w:val="24"/>
              </w:rPr>
            </w:pPr>
            <w:r>
              <w:rPr>
                <w:sz w:val="24"/>
              </w:rPr>
              <w:t>групповая</w:t>
            </w:r>
            <w:r>
              <w:rPr>
                <w:spacing w:val="-1"/>
                <w:sz w:val="24"/>
              </w:rPr>
              <w:t xml:space="preserve"> </w:t>
            </w:r>
            <w:r>
              <w:rPr>
                <w:sz w:val="24"/>
              </w:rPr>
              <w:t>диагностика;</w:t>
            </w:r>
          </w:p>
          <w:p w:rsidR="00397662" w:rsidRDefault="00B061CD">
            <w:pPr>
              <w:pStyle w:val="TableParagraph"/>
              <w:numPr>
                <w:ilvl w:val="0"/>
                <w:numId w:val="14"/>
              </w:numPr>
              <w:tabs>
                <w:tab w:val="left" w:pos="245"/>
              </w:tabs>
              <w:spacing w:before="41" w:line="278" w:lineRule="auto"/>
              <w:ind w:left="104" w:right="1757" w:firstLine="0"/>
              <w:rPr>
                <w:sz w:val="24"/>
              </w:rPr>
            </w:pPr>
            <w:r>
              <w:rPr>
                <w:sz w:val="24"/>
              </w:rPr>
              <w:t>групповые консультации</w:t>
            </w:r>
            <w:r>
              <w:rPr>
                <w:spacing w:val="-14"/>
                <w:sz w:val="24"/>
              </w:rPr>
              <w:t xml:space="preserve"> </w:t>
            </w:r>
            <w:r>
              <w:rPr>
                <w:sz w:val="24"/>
              </w:rPr>
              <w:t>участников образовательных</w:t>
            </w:r>
            <w:r>
              <w:rPr>
                <w:spacing w:val="1"/>
                <w:sz w:val="24"/>
              </w:rPr>
              <w:t xml:space="preserve"> </w:t>
            </w:r>
            <w:r>
              <w:rPr>
                <w:sz w:val="24"/>
              </w:rPr>
              <w:t>отношений;</w:t>
            </w:r>
          </w:p>
          <w:p w:rsidR="00397662" w:rsidRDefault="00B061CD">
            <w:pPr>
              <w:pStyle w:val="TableParagraph"/>
              <w:numPr>
                <w:ilvl w:val="0"/>
                <w:numId w:val="14"/>
              </w:numPr>
              <w:tabs>
                <w:tab w:val="left" w:pos="245"/>
              </w:tabs>
              <w:spacing w:line="272" w:lineRule="exact"/>
              <w:ind w:left="244" w:hanging="141"/>
              <w:rPr>
                <w:sz w:val="24"/>
              </w:rPr>
            </w:pPr>
            <w:r>
              <w:rPr>
                <w:sz w:val="24"/>
              </w:rPr>
              <w:t xml:space="preserve">групповые </w:t>
            </w:r>
            <w:proofErr w:type="spellStart"/>
            <w:r>
              <w:rPr>
                <w:sz w:val="24"/>
              </w:rPr>
              <w:t>психокоррекционные</w:t>
            </w:r>
            <w:proofErr w:type="spellEnd"/>
            <w:r>
              <w:rPr>
                <w:spacing w:val="-5"/>
                <w:sz w:val="24"/>
              </w:rPr>
              <w:t xml:space="preserve"> </w:t>
            </w:r>
            <w:r>
              <w:rPr>
                <w:sz w:val="24"/>
              </w:rPr>
              <w:t>занятия;</w:t>
            </w:r>
          </w:p>
          <w:p w:rsidR="00397662" w:rsidRDefault="00B061CD">
            <w:pPr>
              <w:pStyle w:val="TableParagraph"/>
              <w:numPr>
                <w:ilvl w:val="0"/>
                <w:numId w:val="14"/>
              </w:numPr>
              <w:tabs>
                <w:tab w:val="left" w:pos="245"/>
              </w:tabs>
              <w:spacing w:before="41" w:line="276" w:lineRule="auto"/>
              <w:ind w:left="104" w:right="428" w:firstLine="0"/>
              <w:rPr>
                <w:sz w:val="24"/>
              </w:rPr>
            </w:pPr>
            <w:r>
              <w:rPr>
                <w:sz w:val="24"/>
              </w:rPr>
              <w:t>культурно-просветительские и</w:t>
            </w:r>
            <w:r>
              <w:rPr>
                <w:spacing w:val="-16"/>
                <w:sz w:val="24"/>
              </w:rPr>
              <w:t xml:space="preserve"> </w:t>
            </w:r>
            <w:r>
              <w:rPr>
                <w:sz w:val="24"/>
              </w:rPr>
              <w:t>профилактические мероприятия;</w:t>
            </w:r>
          </w:p>
          <w:p w:rsidR="00397662" w:rsidRDefault="00B061CD">
            <w:pPr>
              <w:pStyle w:val="TableParagraph"/>
              <w:numPr>
                <w:ilvl w:val="0"/>
                <w:numId w:val="14"/>
              </w:numPr>
              <w:tabs>
                <w:tab w:val="left" w:pos="245"/>
              </w:tabs>
              <w:spacing w:line="275" w:lineRule="exact"/>
              <w:ind w:left="244" w:hanging="141"/>
              <w:rPr>
                <w:sz w:val="24"/>
              </w:rPr>
            </w:pPr>
            <w:r>
              <w:rPr>
                <w:sz w:val="24"/>
              </w:rPr>
              <w:t>оформление информационных стендов</w:t>
            </w:r>
            <w:r>
              <w:rPr>
                <w:spacing w:val="-1"/>
                <w:sz w:val="24"/>
              </w:rPr>
              <w:t xml:space="preserve"> </w:t>
            </w:r>
            <w:proofErr w:type="gramStart"/>
            <w:r>
              <w:rPr>
                <w:sz w:val="24"/>
              </w:rPr>
              <w:t>для</w:t>
            </w:r>
            <w:proofErr w:type="gramEnd"/>
          </w:p>
          <w:p w:rsidR="00397662" w:rsidRDefault="00B061CD">
            <w:pPr>
              <w:pStyle w:val="TableParagraph"/>
              <w:spacing w:before="43" w:line="276" w:lineRule="auto"/>
              <w:ind w:left="104" w:right="652"/>
              <w:rPr>
                <w:sz w:val="24"/>
              </w:rPr>
            </w:pPr>
            <w:r>
              <w:rPr>
                <w:sz w:val="24"/>
              </w:rPr>
              <w:t>педагогов и родителей (стенд, буклеты, памятки, рекомендации);</w:t>
            </w:r>
          </w:p>
          <w:p w:rsidR="00397662" w:rsidRDefault="00B061CD">
            <w:pPr>
              <w:pStyle w:val="TableParagraph"/>
              <w:numPr>
                <w:ilvl w:val="0"/>
                <w:numId w:val="14"/>
              </w:numPr>
              <w:tabs>
                <w:tab w:val="left" w:pos="245"/>
              </w:tabs>
              <w:spacing w:line="276" w:lineRule="auto"/>
              <w:ind w:left="104" w:right="1333" w:firstLine="0"/>
              <w:rPr>
                <w:sz w:val="24"/>
              </w:rPr>
            </w:pPr>
            <w:r>
              <w:rPr>
                <w:sz w:val="24"/>
              </w:rPr>
              <w:t>выступление на педсоветах, совещаниях, родительских</w:t>
            </w:r>
            <w:r>
              <w:rPr>
                <w:spacing w:val="1"/>
                <w:sz w:val="24"/>
              </w:rPr>
              <w:t xml:space="preserve"> </w:t>
            </w:r>
            <w:r>
              <w:rPr>
                <w:sz w:val="24"/>
              </w:rPr>
              <w:t>собраниях;</w:t>
            </w:r>
          </w:p>
          <w:p w:rsidR="00397662" w:rsidRDefault="00B061CD">
            <w:pPr>
              <w:pStyle w:val="TableParagraph"/>
              <w:numPr>
                <w:ilvl w:val="0"/>
                <w:numId w:val="14"/>
              </w:numPr>
              <w:tabs>
                <w:tab w:val="left" w:pos="245"/>
              </w:tabs>
              <w:spacing w:before="1" w:line="276" w:lineRule="auto"/>
              <w:ind w:left="104" w:right="117" w:firstLine="0"/>
              <w:rPr>
                <w:sz w:val="24"/>
              </w:rPr>
            </w:pPr>
            <w:r>
              <w:rPr>
                <w:sz w:val="24"/>
              </w:rPr>
              <w:t>мероприятия по формированию ценности здоровья</w:t>
            </w:r>
            <w:r>
              <w:rPr>
                <w:spacing w:val="-16"/>
                <w:sz w:val="24"/>
              </w:rPr>
              <w:t xml:space="preserve"> </w:t>
            </w:r>
            <w:r>
              <w:rPr>
                <w:sz w:val="24"/>
              </w:rPr>
              <w:t>и безопасного образа</w:t>
            </w:r>
            <w:r>
              <w:rPr>
                <w:spacing w:val="-1"/>
                <w:sz w:val="24"/>
              </w:rPr>
              <w:t xml:space="preserve"> </w:t>
            </w:r>
            <w:r>
              <w:rPr>
                <w:sz w:val="24"/>
              </w:rPr>
              <w:t>жизни.</w:t>
            </w:r>
          </w:p>
          <w:p w:rsidR="00397662" w:rsidRDefault="00B061CD">
            <w:pPr>
              <w:pStyle w:val="TableParagraph"/>
              <w:spacing w:before="3"/>
              <w:ind w:left="104"/>
              <w:rPr>
                <w:b/>
                <w:sz w:val="24"/>
              </w:rPr>
            </w:pPr>
            <w:r>
              <w:rPr>
                <w:b/>
                <w:sz w:val="24"/>
              </w:rPr>
              <w:t>Уровень класса:</w:t>
            </w:r>
          </w:p>
          <w:p w:rsidR="00397662" w:rsidRDefault="00B061CD">
            <w:pPr>
              <w:pStyle w:val="TableParagraph"/>
              <w:spacing w:before="36" w:line="278" w:lineRule="auto"/>
              <w:ind w:left="104"/>
              <w:rPr>
                <w:sz w:val="24"/>
              </w:rPr>
            </w:pPr>
            <w:r>
              <w:rPr>
                <w:sz w:val="24"/>
              </w:rPr>
              <w:t>выступление на родительских собраниях; взаимодействие с классным руководителем;</w:t>
            </w:r>
          </w:p>
          <w:p w:rsidR="00397662" w:rsidRDefault="00B061CD">
            <w:pPr>
              <w:pStyle w:val="TableParagraph"/>
              <w:spacing w:line="276" w:lineRule="auto"/>
              <w:ind w:left="104"/>
              <w:rPr>
                <w:sz w:val="24"/>
              </w:rPr>
            </w:pPr>
            <w:r>
              <w:rPr>
                <w:sz w:val="24"/>
              </w:rPr>
              <w:t>диагностическая работа с классом; групповые консультации; классные часы.</w:t>
            </w:r>
          </w:p>
          <w:p w:rsidR="00397662" w:rsidRDefault="00B061CD">
            <w:pPr>
              <w:pStyle w:val="TableParagraph"/>
              <w:ind w:left="104"/>
              <w:rPr>
                <w:b/>
                <w:sz w:val="24"/>
              </w:rPr>
            </w:pPr>
            <w:r>
              <w:rPr>
                <w:b/>
                <w:sz w:val="24"/>
              </w:rPr>
              <w:t>Уровень организации:</w:t>
            </w:r>
          </w:p>
          <w:p w:rsidR="00397662" w:rsidRDefault="00B061CD">
            <w:pPr>
              <w:pStyle w:val="TableParagraph"/>
              <w:numPr>
                <w:ilvl w:val="0"/>
                <w:numId w:val="13"/>
              </w:numPr>
              <w:tabs>
                <w:tab w:val="left" w:pos="249"/>
              </w:tabs>
              <w:spacing w:before="38" w:line="276" w:lineRule="auto"/>
              <w:ind w:left="104" w:right="1067" w:firstLine="0"/>
              <w:rPr>
                <w:sz w:val="24"/>
              </w:rPr>
            </w:pPr>
            <w:r>
              <w:rPr>
                <w:sz w:val="24"/>
              </w:rPr>
              <w:t>Обеспечение психолого-педагогического сопровождения участников</w:t>
            </w:r>
            <w:r>
              <w:rPr>
                <w:spacing w:val="-12"/>
                <w:sz w:val="24"/>
              </w:rPr>
              <w:t xml:space="preserve"> </w:t>
            </w:r>
            <w:r>
              <w:rPr>
                <w:sz w:val="24"/>
              </w:rPr>
              <w:t>образовательных отношений:</w:t>
            </w:r>
          </w:p>
          <w:p w:rsidR="00397662" w:rsidRDefault="00B061CD">
            <w:pPr>
              <w:pStyle w:val="TableParagraph"/>
              <w:numPr>
                <w:ilvl w:val="0"/>
                <w:numId w:val="12"/>
              </w:numPr>
              <w:tabs>
                <w:tab w:val="left" w:pos="245"/>
              </w:tabs>
              <w:spacing w:line="278" w:lineRule="auto"/>
              <w:ind w:left="104" w:right="1037" w:firstLine="0"/>
              <w:rPr>
                <w:sz w:val="24"/>
              </w:rPr>
            </w:pPr>
            <w:r>
              <w:rPr>
                <w:sz w:val="24"/>
              </w:rPr>
              <w:t>сохранение и укрепление</w:t>
            </w:r>
            <w:r>
              <w:rPr>
                <w:spacing w:val="-14"/>
                <w:sz w:val="24"/>
              </w:rPr>
              <w:t xml:space="preserve"> </w:t>
            </w:r>
            <w:r>
              <w:rPr>
                <w:sz w:val="24"/>
              </w:rPr>
              <w:t>психологического здоровья</w:t>
            </w:r>
            <w:r>
              <w:rPr>
                <w:spacing w:val="1"/>
                <w:sz w:val="24"/>
              </w:rPr>
              <w:t xml:space="preserve"> </w:t>
            </w:r>
            <w:r>
              <w:rPr>
                <w:sz w:val="24"/>
              </w:rPr>
              <w:t>учащихся;</w:t>
            </w:r>
          </w:p>
          <w:p w:rsidR="00397662" w:rsidRDefault="00B061CD">
            <w:pPr>
              <w:pStyle w:val="TableParagraph"/>
              <w:numPr>
                <w:ilvl w:val="0"/>
                <w:numId w:val="12"/>
              </w:numPr>
              <w:tabs>
                <w:tab w:val="left" w:pos="245"/>
              </w:tabs>
              <w:spacing w:line="276" w:lineRule="auto"/>
              <w:ind w:left="104" w:right="576" w:firstLine="0"/>
              <w:rPr>
                <w:sz w:val="24"/>
              </w:rPr>
            </w:pPr>
            <w:r>
              <w:rPr>
                <w:sz w:val="24"/>
              </w:rPr>
              <w:t>формирование ценности здоровья и</w:t>
            </w:r>
            <w:r>
              <w:rPr>
                <w:spacing w:val="-16"/>
                <w:sz w:val="24"/>
              </w:rPr>
              <w:t xml:space="preserve"> </w:t>
            </w:r>
            <w:r>
              <w:rPr>
                <w:sz w:val="24"/>
              </w:rPr>
              <w:t>безопасного образа</w:t>
            </w:r>
            <w:r>
              <w:rPr>
                <w:spacing w:val="-2"/>
                <w:sz w:val="24"/>
              </w:rPr>
              <w:t xml:space="preserve"> </w:t>
            </w:r>
            <w:r>
              <w:rPr>
                <w:sz w:val="24"/>
              </w:rPr>
              <w:t>жизни;</w:t>
            </w:r>
          </w:p>
          <w:p w:rsidR="00397662" w:rsidRDefault="00B061CD">
            <w:pPr>
              <w:pStyle w:val="TableParagraph"/>
              <w:numPr>
                <w:ilvl w:val="0"/>
                <w:numId w:val="12"/>
              </w:numPr>
              <w:tabs>
                <w:tab w:val="left" w:pos="245"/>
              </w:tabs>
              <w:spacing w:line="275" w:lineRule="exact"/>
              <w:ind w:left="244" w:hanging="141"/>
              <w:rPr>
                <w:sz w:val="24"/>
              </w:rPr>
            </w:pPr>
            <w:r>
              <w:rPr>
                <w:sz w:val="24"/>
              </w:rPr>
              <w:t>дифференциация и индивидуализация</w:t>
            </w:r>
            <w:r>
              <w:rPr>
                <w:spacing w:val="-6"/>
                <w:sz w:val="24"/>
              </w:rPr>
              <w:t xml:space="preserve"> </w:t>
            </w:r>
            <w:r>
              <w:rPr>
                <w:sz w:val="24"/>
              </w:rPr>
              <w:t>обучения;</w:t>
            </w:r>
          </w:p>
          <w:p w:rsidR="00397662" w:rsidRDefault="00B061CD">
            <w:pPr>
              <w:pStyle w:val="TableParagraph"/>
              <w:numPr>
                <w:ilvl w:val="0"/>
                <w:numId w:val="12"/>
              </w:numPr>
              <w:tabs>
                <w:tab w:val="left" w:pos="245"/>
              </w:tabs>
              <w:spacing w:before="38"/>
              <w:ind w:left="244" w:hanging="141"/>
              <w:rPr>
                <w:sz w:val="24"/>
              </w:rPr>
            </w:pPr>
            <w:r>
              <w:rPr>
                <w:sz w:val="24"/>
              </w:rPr>
              <w:t>реализация психологического</w:t>
            </w:r>
            <w:r>
              <w:rPr>
                <w:spacing w:val="-2"/>
                <w:sz w:val="24"/>
              </w:rPr>
              <w:t xml:space="preserve"> </w:t>
            </w:r>
            <w:r>
              <w:rPr>
                <w:sz w:val="24"/>
              </w:rPr>
              <w:t>мониторинга.</w:t>
            </w:r>
          </w:p>
          <w:p w:rsidR="00397662" w:rsidRDefault="00B061CD">
            <w:pPr>
              <w:pStyle w:val="TableParagraph"/>
              <w:numPr>
                <w:ilvl w:val="0"/>
                <w:numId w:val="11"/>
              </w:numPr>
              <w:tabs>
                <w:tab w:val="left" w:pos="249"/>
              </w:tabs>
              <w:spacing w:before="41"/>
              <w:ind w:hanging="145"/>
              <w:rPr>
                <w:sz w:val="24"/>
              </w:rPr>
            </w:pPr>
            <w:r>
              <w:rPr>
                <w:sz w:val="24"/>
              </w:rPr>
              <w:t>Формирование и развитие</w:t>
            </w:r>
            <w:r>
              <w:rPr>
                <w:spacing w:val="-3"/>
                <w:sz w:val="24"/>
              </w:rPr>
              <w:t xml:space="preserve"> </w:t>
            </w:r>
            <w:proofErr w:type="spellStart"/>
            <w:r>
              <w:rPr>
                <w:sz w:val="24"/>
              </w:rPr>
              <w:t>психолого</w:t>
            </w:r>
            <w:proofErr w:type="spellEnd"/>
            <w:r>
              <w:rPr>
                <w:sz w:val="24"/>
              </w:rPr>
              <w:t>-</w:t>
            </w:r>
          </w:p>
          <w:p w:rsidR="00397662" w:rsidRDefault="00B061CD">
            <w:pPr>
              <w:pStyle w:val="TableParagraph"/>
              <w:spacing w:before="41"/>
              <w:ind w:left="104"/>
              <w:rPr>
                <w:sz w:val="24"/>
              </w:rPr>
            </w:pPr>
            <w:r>
              <w:rPr>
                <w:sz w:val="24"/>
              </w:rPr>
              <w:t xml:space="preserve">педагогической компетентности </w:t>
            </w:r>
            <w:proofErr w:type="gramStart"/>
            <w:r>
              <w:rPr>
                <w:sz w:val="24"/>
              </w:rPr>
              <w:t>педагогических</w:t>
            </w:r>
            <w:proofErr w:type="gramEnd"/>
            <w:r>
              <w:rPr>
                <w:sz w:val="24"/>
              </w:rPr>
              <w:t xml:space="preserve"> и</w:t>
            </w:r>
          </w:p>
          <w:p w:rsidR="00397662" w:rsidRDefault="00B061CD">
            <w:pPr>
              <w:pStyle w:val="TableParagraph"/>
              <w:spacing w:before="41" w:line="276" w:lineRule="auto"/>
              <w:ind w:left="104"/>
              <w:rPr>
                <w:sz w:val="24"/>
              </w:rPr>
            </w:pPr>
            <w:r>
              <w:rPr>
                <w:sz w:val="24"/>
              </w:rPr>
              <w:t>административных работников, родителей (законных представителей) учащихся.</w:t>
            </w:r>
          </w:p>
          <w:p w:rsidR="00397662" w:rsidRDefault="00B061CD">
            <w:pPr>
              <w:pStyle w:val="TableParagraph"/>
              <w:numPr>
                <w:ilvl w:val="0"/>
                <w:numId w:val="11"/>
              </w:numPr>
              <w:tabs>
                <w:tab w:val="left" w:pos="249"/>
              </w:tabs>
              <w:spacing w:before="1"/>
              <w:ind w:hanging="145"/>
              <w:rPr>
                <w:sz w:val="24"/>
              </w:rPr>
            </w:pPr>
            <w:r>
              <w:rPr>
                <w:sz w:val="24"/>
              </w:rPr>
              <w:t>Преемственность содержания и форм</w:t>
            </w:r>
            <w:r>
              <w:rPr>
                <w:spacing w:val="-8"/>
                <w:sz w:val="24"/>
              </w:rPr>
              <w:t xml:space="preserve"> </w:t>
            </w:r>
            <w:r>
              <w:rPr>
                <w:sz w:val="24"/>
              </w:rPr>
              <w:t>организации</w:t>
            </w:r>
          </w:p>
          <w:p w:rsidR="00397662" w:rsidRDefault="00B061CD">
            <w:pPr>
              <w:pStyle w:val="TableParagraph"/>
              <w:spacing w:before="7" w:line="310" w:lineRule="atLeast"/>
              <w:ind w:left="104"/>
              <w:rPr>
                <w:sz w:val="24"/>
              </w:rPr>
            </w:pPr>
            <w:r>
              <w:rPr>
                <w:sz w:val="24"/>
              </w:rPr>
              <w:t>образовательной деятельности, обеспечивающих реализацию основных образовательных программ</w:t>
            </w:r>
          </w:p>
        </w:tc>
      </w:tr>
    </w:tbl>
    <w:p w:rsidR="00397662" w:rsidRDefault="00397662">
      <w:pPr>
        <w:spacing w:line="310" w:lineRule="atLeast"/>
        <w:rPr>
          <w:sz w:val="24"/>
        </w:rPr>
        <w:sectPr w:rsidR="00397662">
          <w:pgSz w:w="11910" w:h="16840"/>
          <w:pgMar w:top="1120" w:right="600" w:bottom="1160" w:left="1020" w:header="0" w:footer="978"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1"/>
        <w:gridCol w:w="5812"/>
      </w:tblGrid>
      <w:tr w:rsidR="00397662">
        <w:trPr>
          <w:trHeight w:val="1271"/>
        </w:trPr>
        <w:tc>
          <w:tcPr>
            <w:tcW w:w="3971" w:type="dxa"/>
          </w:tcPr>
          <w:p w:rsidR="00397662" w:rsidRDefault="00397662">
            <w:pPr>
              <w:pStyle w:val="TableParagraph"/>
              <w:rPr>
                <w:sz w:val="24"/>
              </w:rPr>
            </w:pPr>
          </w:p>
        </w:tc>
        <w:tc>
          <w:tcPr>
            <w:tcW w:w="5812" w:type="dxa"/>
          </w:tcPr>
          <w:p w:rsidR="00397662" w:rsidRDefault="00B061CD">
            <w:pPr>
              <w:pStyle w:val="TableParagraph"/>
              <w:spacing w:line="267" w:lineRule="exact"/>
              <w:ind w:left="104"/>
              <w:jc w:val="both"/>
              <w:rPr>
                <w:sz w:val="24"/>
              </w:rPr>
            </w:pPr>
            <w:r>
              <w:rPr>
                <w:sz w:val="24"/>
              </w:rPr>
              <w:t>дошкольного и начального общего образования.</w:t>
            </w:r>
          </w:p>
          <w:p w:rsidR="00397662" w:rsidRDefault="00B061CD">
            <w:pPr>
              <w:pStyle w:val="TableParagraph"/>
              <w:numPr>
                <w:ilvl w:val="0"/>
                <w:numId w:val="10"/>
              </w:numPr>
              <w:tabs>
                <w:tab w:val="left" w:pos="249"/>
              </w:tabs>
              <w:spacing w:before="7" w:line="310" w:lineRule="atLeast"/>
              <w:ind w:left="104" w:right="640" w:firstLine="0"/>
              <w:jc w:val="both"/>
              <w:rPr>
                <w:sz w:val="24"/>
              </w:rPr>
            </w:pPr>
            <w:r>
              <w:rPr>
                <w:sz w:val="24"/>
              </w:rPr>
              <w:t xml:space="preserve">Взаимодействие педагога-психолога с другими специалистами школы (участие в </w:t>
            </w:r>
            <w:proofErr w:type="spellStart"/>
            <w:r>
              <w:rPr>
                <w:sz w:val="24"/>
              </w:rPr>
              <w:t>ПМПк</w:t>
            </w:r>
            <w:proofErr w:type="spellEnd"/>
            <w:r>
              <w:rPr>
                <w:sz w:val="24"/>
              </w:rPr>
              <w:t>, советах профилактики).</w:t>
            </w:r>
          </w:p>
        </w:tc>
      </w:tr>
      <w:tr w:rsidR="00397662">
        <w:trPr>
          <w:trHeight w:val="8251"/>
        </w:trPr>
        <w:tc>
          <w:tcPr>
            <w:tcW w:w="3971" w:type="dxa"/>
          </w:tcPr>
          <w:p w:rsidR="00397662" w:rsidRDefault="00B061CD">
            <w:pPr>
              <w:pStyle w:val="TableParagraph"/>
              <w:spacing w:line="276" w:lineRule="auto"/>
              <w:ind w:left="105" w:right="620"/>
              <w:rPr>
                <w:b/>
                <w:sz w:val="24"/>
              </w:rPr>
            </w:pPr>
            <w:r>
              <w:rPr>
                <w:b/>
                <w:sz w:val="24"/>
              </w:rPr>
              <w:t>Наличие вариативных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tc>
        <w:tc>
          <w:tcPr>
            <w:tcW w:w="5812" w:type="dxa"/>
          </w:tcPr>
          <w:p w:rsidR="00397662" w:rsidRDefault="00B061CD">
            <w:pPr>
              <w:pStyle w:val="TableParagraph"/>
              <w:spacing w:line="269" w:lineRule="exact"/>
              <w:ind w:left="104"/>
              <w:rPr>
                <w:b/>
                <w:sz w:val="24"/>
              </w:rPr>
            </w:pPr>
            <w:r>
              <w:rPr>
                <w:b/>
                <w:sz w:val="24"/>
              </w:rPr>
              <w:t>Профилактика:</w:t>
            </w:r>
          </w:p>
          <w:p w:rsidR="00397662" w:rsidRDefault="00B061CD">
            <w:pPr>
              <w:pStyle w:val="TableParagraph"/>
              <w:numPr>
                <w:ilvl w:val="0"/>
                <w:numId w:val="9"/>
              </w:numPr>
              <w:tabs>
                <w:tab w:val="left" w:pos="249"/>
              </w:tabs>
              <w:spacing w:before="36" w:line="276" w:lineRule="auto"/>
              <w:ind w:left="104" w:right="787" w:firstLine="0"/>
              <w:rPr>
                <w:sz w:val="24"/>
              </w:rPr>
            </w:pPr>
            <w:r>
              <w:rPr>
                <w:sz w:val="24"/>
              </w:rPr>
              <w:t>Профилактика эмоционального выгорания педагогов (диагностика, рекомендации,</w:t>
            </w:r>
            <w:r>
              <w:rPr>
                <w:spacing w:val="-18"/>
                <w:sz w:val="24"/>
              </w:rPr>
              <w:t xml:space="preserve"> </w:t>
            </w:r>
            <w:r>
              <w:rPr>
                <w:sz w:val="24"/>
              </w:rPr>
              <w:t>беседы, профилактические</w:t>
            </w:r>
            <w:r>
              <w:rPr>
                <w:spacing w:val="-2"/>
                <w:sz w:val="24"/>
              </w:rPr>
              <w:t xml:space="preserve"> </w:t>
            </w:r>
            <w:r>
              <w:rPr>
                <w:sz w:val="24"/>
              </w:rPr>
              <w:t>мероприятия)</w:t>
            </w:r>
          </w:p>
          <w:p w:rsidR="00397662" w:rsidRDefault="00B061CD">
            <w:pPr>
              <w:pStyle w:val="TableParagraph"/>
              <w:numPr>
                <w:ilvl w:val="0"/>
                <w:numId w:val="9"/>
              </w:numPr>
              <w:tabs>
                <w:tab w:val="left" w:pos="249"/>
              </w:tabs>
              <w:ind w:left="249" w:hanging="145"/>
              <w:rPr>
                <w:sz w:val="24"/>
              </w:rPr>
            </w:pPr>
            <w:proofErr w:type="spellStart"/>
            <w:r>
              <w:rPr>
                <w:sz w:val="24"/>
              </w:rPr>
              <w:t>ПМПк</w:t>
            </w:r>
            <w:proofErr w:type="spellEnd"/>
          </w:p>
          <w:p w:rsidR="00397662" w:rsidRDefault="00B061CD">
            <w:pPr>
              <w:pStyle w:val="TableParagraph"/>
              <w:numPr>
                <w:ilvl w:val="0"/>
                <w:numId w:val="9"/>
              </w:numPr>
              <w:tabs>
                <w:tab w:val="left" w:pos="249"/>
              </w:tabs>
              <w:spacing w:before="41" w:line="276" w:lineRule="auto"/>
              <w:ind w:left="104" w:right="1440" w:firstLine="0"/>
              <w:rPr>
                <w:sz w:val="24"/>
              </w:rPr>
            </w:pPr>
            <w:r>
              <w:rPr>
                <w:sz w:val="24"/>
              </w:rPr>
              <w:t>Психолого-педагогическое</w:t>
            </w:r>
            <w:r>
              <w:rPr>
                <w:spacing w:val="-13"/>
                <w:sz w:val="24"/>
              </w:rPr>
              <w:t xml:space="preserve"> </w:t>
            </w:r>
            <w:r>
              <w:rPr>
                <w:sz w:val="24"/>
              </w:rPr>
              <w:t>обеспечение профилактических</w:t>
            </w:r>
            <w:r>
              <w:rPr>
                <w:spacing w:val="1"/>
                <w:sz w:val="24"/>
              </w:rPr>
              <w:t xml:space="preserve"> </w:t>
            </w:r>
            <w:r>
              <w:rPr>
                <w:sz w:val="24"/>
              </w:rPr>
              <w:t>акций</w:t>
            </w:r>
          </w:p>
          <w:p w:rsidR="00397662" w:rsidRDefault="00B061CD">
            <w:pPr>
              <w:pStyle w:val="TableParagraph"/>
              <w:numPr>
                <w:ilvl w:val="0"/>
                <w:numId w:val="9"/>
              </w:numPr>
              <w:tabs>
                <w:tab w:val="left" w:pos="249"/>
              </w:tabs>
              <w:spacing w:line="278" w:lineRule="auto"/>
              <w:ind w:left="104" w:right="475" w:firstLine="0"/>
              <w:rPr>
                <w:sz w:val="24"/>
              </w:rPr>
            </w:pPr>
            <w:r>
              <w:rPr>
                <w:sz w:val="24"/>
              </w:rPr>
              <w:t>Профилактика конфликтов (семинар-тренинг для педагогов)</w:t>
            </w:r>
          </w:p>
          <w:p w:rsidR="00397662" w:rsidRDefault="00B061CD">
            <w:pPr>
              <w:pStyle w:val="TableParagraph"/>
              <w:ind w:left="104"/>
              <w:rPr>
                <w:b/>
                <w:sz w:val="24"/>
              </w:rPr>
            </w:pPr>
            <w:r>
              <w:rPr>
                <w:b/>
                <w:sz w:val="24"/>
              </w:rPr>
              <w:t>Диагностика:</w:t>
            </w:r>
          </w:p>
          <w:p w:rsidR="00397662" w:rsidRDefault="00B061CD">
            <w:pPr>
              <w:pStyle w:val="TableParagraph"/>
              <w:numPr>
                <w:ilvl w:val="0"/>
                <w:numId w:val="9"/>
              </w:numPr>
              <w:tabs>
                <w:tab w:val="left" w:pos="249"/>
              </w:tabs>
              <w:spacing w:before="36"/>
              <w:ind w:left="249" w:hanging="145"/>
              <w:rPr>
                <w:sz w:val="24"/>
              </w:rPr>
            </w:pPr>
            <w:r>
              <w:rPr>
                <w:sz w:val="24"/>
              </w:rPr>
              <w:t>Исследование адаптации учащихся 1-х</w:t>
            </w:r>
            <w:r>
              <w:rPr>
                <w:spacing w:val="-1"/>
                <w:sz w:val="24"/>
              </w:rPr>
              <w:t xml:space="preserve"> </w:t>
            </w:r>
            <w:r>
              <w:rPr>
                <w:sz w:val="24"/>
              </w:rPr>
              <w:t>классов</w:t>
            </w:r>
          </w:p>
          <w:p w:rsidR="00397662" w:rsidRDefault="00B061CD">
            <w:pPr>
              <w:pStyle w:val="TableParagraph"/>
              <w:numPr>
                <w:ilvl w:val="0"/>
                <w:numId w:val="9"/>
              </w:numPr>
              <w:tabs>
                <w:tab w:val="left" w:pos="249"/>
              </w:tabs>
              <w:spacing w:before="41"/>
              <w:ind w:left="249" w:hanging="145"/>
              <w:rPr>
                <w:sz w:val="24"/>
              </w:rPr>
            </w:pPr>
            <w:r>
              <w:rPr>
                <w:sz w:val="24"/>
              </w:rPr>
              <w:t xml:space="preserve">Диагностика учащихся 1-4 - </w:t>
            </w:r>
            <w:proofErr w:type="spellStart"/>
            <w:r>
              <w:rPr>
                <w:sz w:val="24"/>
              </w:rPr>
              <w:t>х</w:t>
            </w:r>
            <w:proofErr w:type="spellEnd"/>
            <w:r>
              <w:rPr>
                <w:sz w:val="24"/>
              </w:rPr>
              <w:t xml:space="preserve"> классов по</w:t>
            </w:r>
            <w:r>
              <w:rPr>
                <w:spacing w:val="-5"/>
                <w:sz w:val="24"/>
              </w:rPr>
              <w:t xml:space="preserve"> </w:t>
            </w:r>
            <w:r>
              <w:rPr>
                <w:sz w:val="24"/>
              </w:rPr>
              <w:t>запросу</w:t>
            </w:r>
          </w:p>
          <w:p w:rsidR="00397662" w:rsidRDefault="00B061CD">
            <w:pPr>
              <w:pStyle w:val="TableParagraph"/>
              <w:numPr>
                <w:ilvl w:val="0"/>
                <w:numId w:val="9"/>
              </w:numPr>
              <w:tabs>
                <w:tab w:val="left" w:pos="249"/>
              </w:tabs>
              <w:spacing w:before="43" w:line="276" w:lineRule="auto"/>
              <w:ind w:left="104" w:right="854" w:firstLine="0"/>
              <w:rPr>
                <w:sz w:val="24"/>
              </w:rPr>
            </w:pPr>
            <w:r>
              <w:rPr>
                <w:sz w:val="24"/>
              </w:rPr>
              <w:t>Изучение интеллектуальной готовности выпускников начальной школы при переходе</w:t>
            </w:r>
            <w:r>
              <w:rPr>
                <w:spacing w:val="-18"/>
                <w:sz w:val="24"/>
              </w:rPr>
              <w:t xml:space="preserve"> </w:t>
            </w:r>
            <w:r>
              <w:rPr>
                <w:sz w:val="24"/>
              </w:rPr>
              <w:t xml:space="preserve">в </w:t>
            </w:r>
            <w:proofErr w:type="gramStart"/>
            <w:r>
              <w:rPr>
                <w:sz w:val="24"/>
              </w:rPr>
              <w:t>основную</w:t>
            </w:r>
            <w:proofErr w:type="gramEnd"/>
          </w:p>
          <w:p w:rsidR="00397662" w:rsidRDefault="00B061CD">
            <w:pPr>
              <w:pStyle w:val="TableParagraph"/>
              <w:numPr>
                <w:ilvl w:val="0"/>
                <w:numId w:val="9"/>
              </w:numPr>
              <w:tabs>
                <w:tab w:val="left" w:pos="249"/>
              </w:tabs>
              <w:spacing w:line="274" w:lineRule="exact"/>
              <w:ind w:left="249" w:hanging="145"/>
              <w:rPr>
                <w:sz w:val="24"/>
              </w:rPr>
            </w:pPr>
            <w:r>
              <w:rPr>
                <w:sz w:val="24"/>
              </w:rPr>
              <w:t>Психологическая диагностика по</w:t>
            </w:r>
            <w:r>
              <w:rPr>
                <w:spacing w:val="-5"/>
                <w:sz w:val="24"/>
              </w:rPr>
              <w:t xml:space="preserve"> </w:t>
            </w:r>
            <w:r>
              <w:rPr>
                <w:sz w:val="24"/>
              </w:rPr>
              <w:t>запросу</w:t>
            </w:r>
          </w:p>
          <w:p w:rsidR="00397662" w:rsidRDefault="00B061CD">
            <w:pPr>
              <w:pStyle w:val="TableParagraph"/>
              <w:spacing w:before="48"/>
              <w:ind w:left="104"/>
              <w:rPr>
                <w:b/>
                <w:sz w:val="24"/>
              </w:rPr>
            </w:pPr>
            <w:r>
              <w:rPr>
                <w:b/>
                <w:sz w:val="24"/>
              </w:rPr>
              <w:t>Консультирование:</w:t>
            </w:r>
          </w:p>
          <w:p w:rsidR="00397662" w:rsidRDefault="00B061CD">
            <w:pPr>
              <w:pStyle w:val="TableParagraph"/>
              <w:numPr>
                <w:ilvl w:val="0"/>
                <w:numId w:val="9"/>
              </w:numPr>
              <w:tabs>
                <w:tab w:val="left" w:pos="249"/>
              </w:tabs>
              <w:spacing w:before="37" w:line="276" w:lineRule="auto"/>
              <w:ind w:left="104" w:right="587" w:firstLine="0"/>
              <w:rPr>
                <w:sz w:val="24"/>
              </w:rPr>
            </w:pPr>
            <w:r>
              <w:rPr>
                <w:sz w:val="24"/>
              </w:rPr>
              <w:t>Групповое и индивидуальное консультирование родителей, педагогов, учащихся по</w:t>
            </w:r>
            <w:r>
              <w:rPr>
                <w:spacing w:val="-9"/>
                <w:sz w:val="24"/>
              </w:rPr>
              <w:t xml:space="preserve"> </w:t>
            </w:r>
            <w:r>
              <w:rPr>
                <w:sz w:val="24"/>
              </w:rPr>
              <w:t>результатам</w:t>
            </w:r>
          </w:p>
          <w:p w:rsidR="00397662" w:rsidRDefault="00B061CD">
            <w:pPr>
              <w:pStyle w:val="TableParagraph"/>
              <w:spacing w:line="275" w:lineRule="exact"/>
              <w:ind w:left="104"/>
              <w:rPr>
                <w:sz w:val="24"/>
              </w:rPr>
            </w:pPr>
            <w:r>
              <w:rPr>
                <w:sz w:val="24"/>
              </w:rPr>
              <w:t>диагностики, по запросу</w:t>
            </w:r>
          </w:p>
          <w:p w:rsidR="00397662" w:rsidRDefault="00B061CD">
            <w:pPr>
              <w:pStyle w:val="TableParagraph"/>
              <w:spacing w:before="48"/>
              <w:ind w:left="104"/>
              <w:rPr>
                <w:b/>
                <w:sz w:val="24"/>
              </w:rPr>
            </w:pPr>
            <w:r>
              <w:rPr>
                <w:b/>
                <w:sz w:val="24"/>
              </w:rPr>
              <w:t>Коррекционная и развивающая работа:</w:t>
            </w:r>
          </w:p>
          <w:p w:rsidR="00397662" w:rsidRDefault="00B061CD">
            <w:pPr>
              <w:pStyle w:val="TableParagraph"/>
              <w:numPr>
                <w:ilvl w:val="0"/>
                <w:numId w:val="9"/>
              </w:numPr>
              <w:tabs>
                <w:tab w:val="left" w:pos="309"/>
              </w:tabs>
              <w:spacing w:before="36" w:line="276" w:lineRule="auto"/>
              <w:ind w:left="104" w:right="304" w:firstLine="60"/>
              <w:rPr>
                <w:sz w:val="24"/>
              </w:rPr>
            </w:pPr>
            <w:r>
              <w:rPr>
                <w:sz w:val="24"/>
              </w:rPr>
              <w:t>Коррекционно-развивающие занятия с учащимися (по результатам</w:t>
            </w:r>
            <w:r>
              <w:rPr>
                <w:spacing w:val="-2"/>
                <w:sz w:val="24"/>
              </w:rPr>
              <w:t xml:space="preserve"> </w:t>
            </w:r>
            <w:r>
              <w:rPr>
                <w:sz w:val="24"/>
              </w:rPr>
              <w:t>диагностики)</w:t>
            </w:r>
          </w:p>
          <w:p w:rsidR="00397662" w:rsidRDefault="00B061CD">
            <w:pPr>
              <w:pStyle w:val="TableParagraph"/>
              <w:numPr>
                <w:ilvl w:val="0"/>
                <w:numId w:val="9"/>
              </w:numPr>
              <w:tabs>
                <w:tab w:val="left" w:pos="249"/>
              </w:tabs>
              <w:spacing w:line="275" w:lineRule="exact"/>
              <w:ind w:left="249" w:hanging="145"/>
              <w:rPr>
                <w:sz w:val="24"/>
              </w:rPr>
            </w:pPr>
            <w:r>
              <w:rPr>
                <w:sz w:val="24"/>
              </w:rPr>
              <w:t>Групповая работа с учащимися по</w:t>
            </w:r>
            <w:r>
              <w:rPr>
                <w:spacing w:val="-2"/>
                <w:sz w:val="24"/>
              </w:rPr>
              <w:t xml:space="preserve"> </w:t>
            </w:r>
            <w:r>
              <w:rPr>
                <w:sz w:val="24"/>
              </w:rPr>
              <w:t>развитию</w:t>
            </w:r>
          </w:p>
          <w:p w:rsidR="00397662" w:rsidRDefault="00B061CD">
            <w:pPr>
              <w:pStyle w:val="TableParagraph"/>
              <w:spacing w:before="9" w:line="310" w:lineRule="atLeast"/>
              <w:ind w:left="104" w:right="619"/>
              <w:rPr>
                <w:sz w:val="24"/>
              </w:rPr>
            </w:pPr>
            <w:r>
              <w:rPr>
                <w:sz w:val="24"/>
              </w:rPr>
              <w:t>познавательных процессов (в рамках внеурочной деятельности и коррекционной работы)</w:t>
            </w:r>
          </w:p>
        </w:tc>
      </w:tr>
    </w:tbl>
    <w:p w:rsidR="00397662" w:rsidRDefault="00397662">
      <w:pPr>
        <w:spacing w:line="310" w:lineRule="atLeast"/>
        <w:rPr>
          <w:sz w:val="24"/>
        </w:rPr>
        <w:sectPr w:rsidR="00397662">
          <w:pgSz w:w="11910" w:h="16840"/>
          <w:pgMar w:top="1120" w:right="600" w:bottom="1160" w:left="1020" w:header="0" w:footer="978" w:gutter="0"/>
          <w:cols w:space="720"/>
        </w:sectPr>
      </w:pPr>
    </w:p>
    <w:p w:rsidR="00397662" w:rsidRDefault="00B061CD">
      <w:pPr>
        <w:pStyle w:val="Heading4"/>
        <w:spacing w:before="73" w:line="278" w:lineRule="auto"/>
        <w:ind w:left="3596" w:right="596" w:hanging="1863"/>
      </w:pPr>
      <w:r>
        <w:lastRenderedPageBreak/>
        <w:t>Финансовые условия реализации основной образовательной программы начального общего образования</w:t>
      </w:r>
    </w:p>
    <w:p w:rsidR="00397662" w:rsidRDefault="00B061CD">
      <w:pPr>
        <w:pStyle w:val="a3"/>
        <w:spacing w:line="276" w:lineRule="auto"/>
        <w:ind w:left="682" w:right="252" w:firstLine="707"/>
      </w:pPr>
      <w:r>
        <w:t xml:space="preserve">В соответствии с положениями ФГОС НОО (п. 24) к финансовым условиям относятся </w:t>
      </w:r>
      <w:proofErr w:type="gramStart"/>
      <w:r>
        <w:t>следующие</w:t>
      </w:r>
      <w:proofErr w:type="gramEnd"/>
      <w:r>
        <w:t>:</w:t>
      </w:r>
    </w:p>
    <w:p w:rsidR="00397662" w:rsidRDefault="00B061CD">
      <w:pPr>
        <w:pStyle w:val="a4"/>
        <w:numPr>
          <w:ilvl w:val="1"/>
          <w:numId w:val="22"/>
        </w:numPr>
        <w:tabs>
          <w:tab w:val="left" w:pos="1534"/>
        </w:tabs>
        <w:spacing w:line="275" w:lineRule="exact"/>
        <w:ind w:left="1534"/>
        <w:jc w:val="both"/>
        <w:rPr>
          <w:sz w:val="24"/>
        </w:rPr>
      </w:pPr>
      <w:r>
        <w:rPr>
          <w:sz w:val="24"/>
        </w:rPr>
        <w:t>обеспечение возможность исполнения требований</w:t>
      </w:r>
      <w:r>
        <w:rPr>
          <w:spacing w:val="-3"/>
          <w:sz w:val="24"/>
        </w:rPr>
        <w:t xml:space="preserve"> </w:t>
      </w:r>
      <w:r>
        <w:rPr>
          <w:sz w:val="24"/>
        </w:rPr>
        <w:t>Стандарта;</w:t>
      </w:r>
    </w:p>
    <w:p w:rsidR="00397662" w:rsidRDefault="00B061CD">
      <w:pPr>
        <w:pStyle w:val="a4"/>
        <w:numPr>
          <w:ilvl w:val="1"/>
          <w:numId w:val="22"/>
        </w:numPr>
        <w:tabs>
          <w:tab w:val="left" w:pos="1546"/>
        </w:tabs>
        <w:spacing w:before="35" w:line="276" w:lineRule="auto"/>
        <w:ind w:right="247" w:firstLine="719"/>
        <w:jc w:val="both"/>
        <w:rPr>
          <w:sz w:val="24"/>
        </w:rPr>
      </w:pPr>
      <w:r>
        <w:rPr>
          <w:sz w:val="24"/>
        </w:rPr>
        <w:t>обеспечение реализации обязательной части ООП НОО и части, формируемой участниками образовательных отношений вне зависимости от количества учебных дней в неделю;</w:t>
      </w:r>
    </w:p>
    <w:p w:rsidR="00397662" w:rsidRDefault="00B061CD">
      <w:pPr>
        <w:pStyle w:val="a4"/>
        <w:numPr>
          <w:ilvl w:val="1"/>
          <w:numId w:val="22"/>
        </w:numPr>
        <w:tabs>
          <w:tab w:val="left" w:pos="1534"/>
        </w:tabs>
        <w:spacing w:line="278" w:lineRule="auto"/>
        <w:ind w:right="245" w:firstLine="707"/>
        <w:jc w:val="both"/>
        <w:rPr>
          <w:sz w:val="24"/>
        </w:rPr>
      </w:pPr>
      <w:r>
        <w:rPr>
          <w:sz w:val="24"/>
        </w:rPr>
        <w:t>отражение структуры и объема расходов, необходимых для реализации ООП  НОО и достижения планируемых результатов, а также механизм их</w:t>
      </w:r>
      <w:r>
        <w:rPr>
          <w:spacing w:val="-13"/>
          <w:sz w:val="24"/>
        </w:rPr>
        <w:t xml:space="preserve"> </w:t>
      </w:r>
      <w:r>
        <w:rPr>
          <w:sz w:val="24"/>
        </w:rPr>
        <w:t>формирования.</w:t>
      </w:r>
    </w:p>
    <w:p w:rsidR="00397662" w:rsidRDefault="00397662">
      <w:pPr>
        <w:pStyle w:val="a3"/>
        <w:ind w:left="0"/>
        <w:jc w:val="left"/>
        <w:rPr>
          <w:sz w:val="20"/>
        </w:rPr>
      </w:pPr>
    </w:p>
    <w:p w:rsidR="00397662" w:rsidRDefault="00397662">
      <w:pPr>
        <w:pStyle w:val="a3"/>
        <w:spacing w:before="3"/>
        <w:ind w:left="0"/>
        <w:jc w:val="left"/>
        <w:rPr>
          <w:sz w:val="14"/>
        </w:rPr>
      </w:pPr>
    </w:p>
    <w:tbl>
      <w:tblPr>
        <w:tblStyle w:val="TableNormal"/>
        <w:tblW w:w="0" w:type="auto"/>
        <w:tblInd w:w="3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770"/>
        <w:gridCol w:w="3838"/>
        <w:gridCol w:w="3155"/>
      </w:tblGrid>
      <w:tr w:rsidR="00397662">
        <w:trPr>
          <w:trHeight w:val="1268"/>
        </w:trPr>
        <w:tc>
          <w:tcPr>
            <w:tcW w:w="2770" w:type="dxa"/>
          </w:tcPr>
          <w:p w:rsidR="00397662" w:rsidRDefault="00B061CD">
            <w:pPr>
              <w:pStyle w:val="TableParagraph"/>
              <w:spacing w:line="275" w:lineRule="exact"/>
              <w:ind w:left="107"/>
              <w:rPr>
                <w:b/>
                <w:sz w:val="24"/>
              </w:rPr>
            </w:pPr>
            <w:r>
              <w:rPr>
                <w:b/>
                <w:sz w:val="24"/>
              </w:rPr>
              <w:t>Требование ФГОС</w:t>
            </w:r>
          </w:p>
        </w:tc>
        <w:tc>
          <w:tcPr>
            <w:tcW w:w="3838" w:type="dxa"/>
          </w:tcPr>
          <w:p w:rsidR="00397662" w:rsidRDefault="00B061CD">
            <w:pPr>
              <w:pStyle w:val="TableParagraph"/>
              <w:spacing w:line="275" w:lineRule="exact"/>
              <w:ind w:left="107"/>
              <w:rPr>
                <w:b/>
                <w:sz w:val="24"/>
              </w:rPr>
            </w:pPr>
            <w:r>
              <w:rPr>
                <w:b/>
                <w:sz w:val="24"/>
              </w:rPr>
              <w:t>Показатели</w:t>
            </w:r>
          </w:p>
        </w:tc>
        <w:tc>
          <w:tcPr>
            <w:tcW w:w="3155" w:type="dxa"/>
          </w:tcPr>
          <w:p w:rsidR="00397662" w:rsidRDefault="00B061CD">
            <w:pPr>
              <w:pStyle w:val="TableParagraph"/>
              <w:spacing w:line="276" w:lineRule="auto"/>
              <w:ind w:left="105" w:right="362"/>
              <w:rPr>
                <w:b/>
                <w:sz w:val="24"/>
              </w:rPr>
            </w:pPr>
            <w:r>
              <w:rPr>
                <w:b/>
                <w:sz w:val="24"/>
              </w:rPr>
              <w:t>Документационное обеспечение реализации требования в МБОУ</w:t>
            </w:r>
          </w:p>
          <w:p w:rsidR="00397662" w:rsidRDefault="00B061CD">
            <w:pPr>
              <w:pStyle w:val="TableParagraph"/>
              <w:ind w:left="105"/>
              <w:rPr>
                <w:b/>
                <w:sz w:val="24"/>
              </w:rPr>
            </w:pPr>
            <w:r>
              <w:rPr>
                <w:b/>
                <w:sz w:val="24"/>
              </w:rPr>
              <w:t>«СОШ № 7»</w:t>
            </w:r>
          </w:p>
        </w:tc>
      </w:tr>
      <w:tr w:rsidR="00397662">
        <w:trPr>
          <w:trHeight w:val="2855"/>
        </w:trPr>
        <w:tc>
          <w:tcPr>
            <w:tcW w:w="2770" w:type="dxa"/>
          </w:tcPr>
          <w:p w:rsidR="00397662" w:rsidRDefault="00B061CD">
            <w:pPr>
              <w:pStyle w:val="TableParagraph"/>
              <w:spacing w:line="278" w:lineRule="auto"/>
              <w:ind w:left="107"/>
              <w:rPr>
                <w:b/>
                <w:sz w:val="24"/>
              </w:rPr>
            </w:pPr>
            <w:r>
              <w:rPr>
                <w:b/>
                <w:sz w:val="24"/>
              </w:rPr>
              <w:t xml:space="preserve">Финансирование реализации </w:t>
            </w:r>
            <w:r>
              <w:rPr>
                <w:b/>
                <w:spacing w:val="4"/>
                <w:sz w:val="24"/>
              </w:rPr>
              <w:t xml:space="preserve"> </w:t>
            </w:r>
            <w:r>
              <w:rPr>
                <w:b/>
                <w:spacing w:val="-7"/>
                <w:sz w:val="24"/>
              </w:rPr>
              <w:t>ООП</w:t>
            </w:r>
          </w:p>
          <w:p w:rsidR="00397662" w:rsidRDefault="00B061CD">
            <w:pPr>
              <w:pStyle w:val="TableParagraph"/>
              <w:spacing w:line="276" w:lineRule="auto"/>
              <w:ind w:left="107" w:right="144"/>
              <w:rPr>
                <w:b/>
                <w:sz w:val="24"/>
              </w:rPr>
            </w:pPr>
            <w:r>
              <w:rPr>
                <w:b/>
                <w:sz w:val="24"/>
              </w:rPr>
              <w:t>НОО в объеме не</w:t>
            </w:r>
            <w:r>
              <w:rPr>
                <w:b/>
                <w:spacing w:val="-9"/>
                <w:sz w:val="24"/>
              </w:rPr>
              <w:t xml:space="preserve"> </w:t>
            </w:r>
            <w:r>
              <w:rPr>
                <w:b/>
                <w:sz w:val="24"/>
              </w:rPr>
              <w:t>ниже установленных нормативов финансирования муниципального образовательной</w:t>
            </w:r>
          </w:p>
          <w:p w:rsidR="00397662" w:rsidRDefault="00B061CD">
            <w:pPr>
              <w:pStyle w:val="TableParagraph"/>
              <w:spacing w:line="275" w:lineRule="exact"/>
              <w:ind w:left="107"/>
              <w:rPr>
                <w:b/>
                <w:sz w:val="24"/>
              </w:rPr>
            </w:pPr>
            <w:r>
              <w:rPr>
                <w:b/>
                <w:sz w:val="24"/>
              </w:rPr>
              <w:t>организации</w:t>
            </w:r>
          </w:p>
        </w:tc>
        <w:tc>
          <w:tcPr>
            <w:tcW w:w="3838" w:type="dxa"/>
          </w:tcPr>
          <w:p w:rsidR="00397662" w:rsidRDefault="00B061CD">
            <w:pPr>
              <w:pStyle w:val="TableParagraph"/>
              <w:spacing w:line="276" w:lineRule="auto"/>
              <w:ind w:left="107" w:right="105"/>
              <w:rPr>
                <w:sz w:val="24"/>
              </w:rPr>
            </w:pPr>
            <w:r>
              <w:rPr>
                <w:sz w:val="24"/>
              </w:rPr>
              <w:t>Наличие в локальных актах, регламентирующих установление заработной платы работников, в том числе стимулирующих выплат в соответствии с новой системой оплаты труда, выплат стимулирующего характера</w:t>
            </w:r>
          </w:p>
          <w:p w:rsidR="00397662" w:rsidRDefault="00B061CD">
            <w:pPr>
              <w:pStyle w:val="TableParagraph"/>
              <w:ind w:left="107"/>
              <w:rPr>
                <w:sz w:val="24"/>
              </w:rPr>
            </w:pPr>
            <w:r>
              <w:rPr>
                <w:sz w:val="24"/>
              </w:rPr>
              <w:t>работникам, обеспечивающим</w:t>
            </w:r>
          </w:p>
          <w:p w:rsidR="00397662" w:rsidRDefault="00B061CD">
            <w:pPr>
              <w:pStyle w:val="TableParagraph"/>
              <w:spacing w:before="36"/>
              <w:ind w:left="107"/>
              <w:rPr>
                <w:sz w:val="24"/>
              </w:rPr>
            </w:pPr>
            <w:r>
              <w:rPr>
                <w:sz w:val="24"/>
              </w:rPr>
              <w:t>реализацию ООП НОО</w:t>
            </w:r>
          </w:p>
        </w:tc>
        <w:tc>
          <w:tcPr>
            <w:tcW w:w="3155" w:type="dxa"/>
          </w:tcPr>
          <w:p w:rsidR="00397662" w:rsidRDefault="00B061CD">
            <w:pPr>
              <w:pStyle w:val="TableParagraph"/>
              <w:spacing w:line="276" w:lineRule="auto"/>
              <w:ind w:left="105" w:right="153"/>
              <w:rPr>
                <w:sz w:val="24"/>
              </w:rPr>
            </w:pPr>
            <w:r>
              <w:rPr>
                <w:sz w:val="24"/>
              </w:rPr>
              <w:t>Утвержденные локальные акты, учитывающие необходимость выплат стимулирующего характера работникам МБОУ «СОШ</w:t>
            </w:r>
          </w:p>
          <w:p w:rsidR="00397662" w:rsidRDefault="00B061CD">
            <w:pPr>
              <w:pStyle w:val="TableParagraph"/>
              <w:spacing w:line="278" w:lineRule="auto"/>
              <w:ind w:left="105" w:right="557"/>
              <w:rPr>
                <w:sz w:val="24"/>
              </w:rPr>
            </w:pPr>
            <w:r>
              <w:rPr>
                <w:sz w:val="24"/>
              </w:rPr>
              <w:t xml:space="preserve">№ 7», </w:t>
            </w:r>
            <w:proofErr w:type="gramStart"/>
            <w:r>
              <w:rPr>
                <w:sz w:val="24"/>
              </w:rPr>
              <w:t>обеспечивающим</w:t>
            </w:r>
            <w:proofErr w:type="gramEnd"/>
            <w:r>
              <w:rPr>
                <w:sz w:val="24"/>
              </w:rPr>
              <w:t xml:space="preserve"> реализацию ООП НОО</w:t>
            </w:r>
          </w:p>
        </w:tc>
      </w:tr>
      <w:tr w:rsidR="00397662">
        <w:trPr>
          <w:trHeight w:val="2212"/>
        </w:trPr>
        <w:tc>
          <w:tcPr>
            <w:tcW w:w="2770" w:type="dxa"/>
            <w:vMerge w:val="restart"/>
          </w:tcPr>
          <w:p w:rsidR="00397662" w:rsidRDefault="00B061CD">
            <w:pPr>
              <w:pStyle w:val="TableParagraph"/>
              <w:spacing w:before="1" w:line="276" w:lineRule="auto"/>
              <w:ind w:left="107" w:right="566"/>
              <w:rPr>
                <w:b/>
                <w:sz w:val="24"/>
              </w:rPr>
            </w:pPr>
            <w:r>
              <w:rPr>
                <w:b/>
                <w:sz w:val="24"/>
              </w:rPr>
              <w:t>Обеспечение реализации обязательной части ООП НОО и</w:t>
            </w:r>
          </w:p>
          <w:p w:rsidR="00397662" w:rsidRDefault="00B061CD">
            <w:pPr>
              <w:pStyle w:val="TableParagraph"/>
              <w:spacing w:line="276" w:lineRule="auto"/>
              <w:ind w:left="107" w:right="381"/>
              <w:rPr>
                <w:b/>
                <w:sz w:val="24"/>
              </w:rPr>
            </w:pPr>
            <w:r>
              <w:rPr>
                <w:b/>
                <w:sz w:val="24"/>
              </w:rPr>
              <w:t xml:space="preserve">части, формируемой участниками образовательных отношений </w:t>
            </w:r>
            <w:proofErr w:type="gramStart"/>
            <w:r>
              <w:rPr>
                <w:b/>
                <w:sz w:val="24"/>
              </w:rPr>
              <w:t>вне</w:t>
            </w:r>
            <w:proofErr w:type="gramEnd"/>
          </w:p>
          <w:p w:rsidR="00397662" w:rsidRDefault="00B061CD">
            <w:pPr>
              <w:pStyle w:val="TableParagraph"/>
              <w:spacing w:before="1" w:line="276" w:lineRule="auto"/>
              <w:ind w:left="107" w:right="388"/>
              <w:rPr>
                <w:b/>
                <w:sz w:val="24"/>
              </w:rPr>
            </w:pPr>
            <w:r>
              <w:rPr>
                <w:b/>
                <w:sz w:val="24"/>
              </w:rPr>
              <w:t>зависимости от количества учебных дней в неделю</w:t>
            </w:r>
          </w:p>
        </w:tc>
        <w:tc>
          <w:tcPr>
            <w:tcW w:w="3838" w:type="dxa"/>
            <w:tcBorders>
              <w:bottom w:val="double" w:sz="3" w:space="0" w:color="000000"/>
            </w:tcBorders>
          </w:tcPr>
          <w:p w:rsidR="00397662" w:rsidRDefault="00B061CD">
            <w:pPr>
              <w:pStyle w:val="TableParagraph"/>
              <w:spacing w:line="276" w:lineRule="auto"/>
              <w:ind w:left="107" w:right="669"/>
              <w:rPr>
                <w:sz w:val="24"/>
              </w:rPr>
            </w:pPr>
            <w:r>
              <w:rPr>
                <w:sz w:val="24"/>
              </w:rPr>
              <w:t>Наличие инструментария для изучения образовательных потребностей и интересов</w:t>
            </w:r>
          </w:p>
          <w:p w:rsidR="00397662" w:rsidRDefault="00B061CD">
            <w:pPr>
              <w:pStyle w:val="TableParagraph"/>
              <w:spacing w:line="276" w:lineRule="auto"/>
              <w:ind w:left="107" w:right="110"/>
              <w:rPr>
                <w:sz w:val="24"/>
              </w:rPr>
            </w:pPr>
            <w:r>
              <w:rPr>
                <w:sz w:val="24"/>
              </w:rPr>
              <w:t>учащихся и запросов родителей по использованию часов плана внеурочной деятельности</w:t>
            </w:r>
          </w:p>
        </w:tc>
        <w:tc>
          <w:tcPr>
            <w:tcW w:w="3155" w:type="dxa"/>
            <w:tcBorders>
              <w:bottom w:val="double" w:sz="3" w:space="0" w:color="000000"/>
            </w:tcBorders>
          </w:tcPr>
          <w:p w:rsidR="00397662" w:rsidRDefault="00B061CD">
            <w:pPr>
              <w:pStyle w:val="TableParagraph"/>
              <w:spacing w:line="276" w:lineRule="auto"/>
              <w:ind w:left="105" w:right="308"/>
              <w:rPr>
                <w:sz w:val="24"/>
              </w:rPr>
            </w:pPr>
            <w:r>
              <w:rPr>
                <w:sz w:val="24"/>
              </w:rPr>
              <w:t>Пакет материалов для проведения диагностики с целью определения потребностей родителей и плана внеурочной</w:t>
            </w:r>
          </w:p>
          <w:p w:rsidR="00397662" w:rsidRDefault="00B061CD">
            <w:pPr>
              <w:pStyle w:val="TableParagraph"/>
              <w:spacing w:line="276" w:lineRule="exact"/>
              <w:ind w:left="105"/>
              <w:rPr>
                <w:sz w:val="24"/>
              </w:rPr>
            </w:pPr>
            <w:r>
              <w:rPr>
                <w:sz w:val="24"/>
              </w:rPr>
              <w:t>деятельности МБОУ «СОШ</w:t>
            </w:r>
          </w:p>
          <w:p w:rsidR="00397662" w:rsidRDefault="00B061CD">
            <w:pPr>
              <w:pStyle w:val="TableParagraph"/>
              <w:spacing w:before="37"/>
              <w:ind w:left="105"/>
              <w:rPr>
                <w:sz w:val="24"/>
              </w:rPr>
            </w:pPr>
            <w:r>
              <w:rPr>
                <w:sz w:val="24"/>
              </w:rPr>
              <w:t>№ 7»</w:t>
            </w:r>
          </w:p>
        </w:tc>
      </w:tr>
      <w:tr w:rsidR="00397662">
        <w:trPr>
          <w:trHeight w:val="1895"/>
        </w:trPr>
        <w:tc>
          <w:tcPr>
            <w:tcW w:w="2770" w:type="dxa"/>
            <w:vMerge/>
            <w:tcBorders>
              <w:top w:val="nil"/>
            </w:tcBorders>
          </w:tcPr>
          <w:p w:rsidR="00397662" w:rsidRDefault="00397662">
            <w:pPr>
              <w:rPr>
                <w:sz w:val="2"/>
                <w:szCs w:val="2"/>
              </w:rPr>
            </w:pPr>
          </w:p>
        </w:tc>
        <w:tc>
          <w:tcPr>
            <w:tcW w:w="3838" w:type="dxa"/>
            <w:tcBorders>
              <w:top w:val="double" w:sz="3" w:space="0" w:color="000000"/>
            </w:tcBorders>
          </w:tcPr>
          <w:p w:rsidR="00397662" w:rsidRDefault="00B061CD">
            <w:pPr>
              <w:pStyle w:val="TableParagraph"/>
              <w:spacing w:line="261" w:lineRule="exact"/>
              <w:ind w:left="107"/>
              <w:rPr>
                <w:sz w:val="24"/>
              </w:rPr>
            </w:pPr>
            <w:r>
              <w:rPr>
                <w:sz w:val="24"/>
              </w:rPr>
              <w:t>Наличие результатов</w:t>
            </w:r>
          </w:p>
          <w:p w:rsidR="00397662" w:rsidRDefault="00B061CD">
            <w:pPr>
              <w:pStyle w:val="TableParagraph"/>
              <w:spacing w:before="41" w:line="276" w:lineRule="auto"/>
              <w:ind w:left="107" w:right="292"/>
              <w:rPr>
                <w:sz w:val="24"/>
              </w:rPr>
            </w:pPr>
            <w:r>
              <w:rPr>
                <w:sz w:val="24"/>
              </w:rPr>
              <w:t>анкетирования по изучению образовательных потребностей и интересов учащихся и запросов родителей по направлениям и</w:t>
            </w:r>
          </w:p>
          <w:p w:rsidR="00397662" w:rsidRDefault="00B061CD">
            <w:pPr>
              <w:pStyle w:val="TableParagraph"/>
              <w:ind w:left="107"/>
              <w:rPr>
                <w:sz w:val="24"/>
              </w:rPr>
            </w:pPr>
            <w:r>
              <w:rPr>
                <w:sz w:val="24"/>
              </w:rPr>
              <w:t>формам внеурочной деятельности</w:t>
            </w:r>
          </w:p>
        </w:tc>
        <w:tc>
          <w:tcPr>
            <w:tcW w:w="3155" w:type="dxa"/>
            <w:tcBorders>
              <w:top w:val="double" w:sz="3" w:space="0" w:color="000000"/>
            </w:tcBorders>
          </w:tcPr>
          <w:p w:rsidR="00397662" w:rsidRDefault="00B061CD">
            <w:pPr>
              <w:pStyle w:val="TableParagraph"/>
              <w:spacing w:line="261" w:lineRule="exact"/>
              <w:ind w:left="105"/>
              <w:rPr>
                <w:sz w:val="24"/>
              </w:rPr>
            </w:pPr>
            <w:r>
              <w:rPr>
                <w:sz w:val="24"/>
              </w:rPr>
              <w:t>Информационная справка</w:t>
            </w:r>
          </w:p>
          <w:p w:rsidR="00397662" w:rsidRDefault="00B061CD">
            <w:pPr>
              <w:pStyle w:val="TableParagraph"/>
              <w:spacing w:before="41" w:line="278" w:lineRule="auto"/>
              <w:ind w:left="105" w:right="196"/>
              <w:rPr>
                <w:sz w:val="24"/>
              </w:rPr>
            </w:pPr>
            <w:r>
              <w:rPr>
                <w:sz w:val="24"/>
              </w:rPr>
              <w:t>по результатам анкетирования (1 раз в год)</w:t>
            </w:r>
          </w:p>
        </w:tc>
      </w:tr>
      <w:tr w:rsidR="00397662">
        <w:trPr>
          <w:trHeight w:val="951"/>
        </w:trPr>
        <w:tc>
          <w:tcPr>
            <w:tcW w:w="2770" w:type="dxa"/>
          </w:tcPr>
          <w:p w:rsidR="00397662" w:rsidRDefault="00B061CD">
            <w:pPr>
              <w:pStyle w:val="TableParagraph"/>
              <w:spacing w:line="275" w:lineRule="exact"/>
              <w:ind w:left="107"/>
              <w:rPr>
                <w:b/>
                <w:sz w:val="24"/>
              </w:rPr>
            </w:pPr>
            <w:r>
              <w:rPr>
                <w:b/>
                <w:sz w:val="24"/>
              </w:rPr>
              <w:t>Привлечение</w:t>
            </w:r>
          </w:p>
          <w:p w:rsidR="00397662" w:rsidRDefault="00B061CD">
            <w:pPr>
              <w:pStyle w:val="TableParagraph"/>
              <w:spacing w:before="7" w:line="310" w:lineRule="atLeast"/>
              <w:ind w:left="107" w:right="376"/>
              <w:rPr>
                <w:b/>
                <w:sz w:val="24"/>
              </w:rPr>
            </w:pPr>
            <w:r>
              <w:rPr>
                <w:b/>
                <w:sz w:val="24"/>
              </w:rPr>
              <w:t>дополнительных финансовых средств</w:t>
            </w:r>
          </w:p>
        </w:tc>
        <w:tc>
          <w:tcPr>
            <w:tcW w:w="3838" w:type="dxa"/>
          </w:tcPr>
          <w:p w:rsidR="00397662" w:rsidRDefault="00397662">
            <w:pPr>
              <w:pStyle w:val="TableParagraph"/>
              <w:rPr>
                <w:sz w:val="24"/>
              </w:rPr>
            </w:pPr>
          </w:p>
        </w:tc>
        <w:tc>
          <w:tcPr>
            <w:tcW w:w="3155" w:type="dxa"/>
          </w:tcPr>
          <w:p w:rsidR="00397662" w:rsidRDefault="00B061CD">
            <w:pPr>
              <w:pStyle w:val="TableParagraph"/>
              <w:spacing w:line="276" w:lineRule="auto"/>
              <w:ind w:left="105" w:right="85"/>
              <w:rPr>
                <w:sz w:val="24"/>
              </w:rPr>
            </w:pPr>
            <w:r>
              <w:rPr>
                <w:sz w:val="24"/>
              </w:rPr>
              <w:t>Информационная справка (1 раз в год (при наличии))</w:t>
            </w:r>
          </w:p>
        </w:tc>
      </w:tr>
      <w:tr w:rsidR="00397662">
        <w:trPr>
          <w:trHeight w:val="1269"/>
        </w:trPr>
        <w:tc>
          <w:tcPr>
            <w:tcW w:w="2770" w:type="dxa"/>
          </w:tcPr>
          <w:p w:rsidR="00397662" w:rsidRDefault="00B061CD">
            <w:pPr>
              <w:pStyle w:val="TableParagraph"/>
              <w:tabs>
                <w:tab w:val="left" w:pos="2522"/>
              </w:tabs>
              <w:spacing w:line="276" w:lineRule="auto"/>
              <w:ind w:left="107" w:right="86"/>
              <w:rPr>
                <w:b/>
                <w:sz w:val="24"/>
              </w:rPr>
            </w:pPr>
            <w:r>
              <w:rPr>
                <w:b/>
                <w:sz w:val="24"/>
              </w:rPr>
              <w:t>Использование добровольных пожертвований</w:t>
            </w:r>
            <w:r>
              <w:rPr>
                <w:b/>
                <w:sz w:val="24"/>
              </w:rPr>
              <w:tab/>
            </w:r>
            <w:r>
              <w:rPr>
                <w:b/>
                <w:spacing w:val="-17"/>
                <w:sz w:val="24"/>
              </w:rPr>
              <w:t>и</w:t>
            </w:r>
          </w:p>
          <w:p w:rsidR="00397662" w:rsidRDefault="00B061CD">
            <w:pPr>
              <w:pStyle w:val="TableParagraph"/>
              <w:ind w:left="107"/>
              <w:rPr>
                <w:b/>
                <w:sz w:val="24"/>
              </w:rPr>
            </w:pPr>
            <w:r>
              <w:rPr>
                <w:b/>
                <w:sz w:val="24"/>
              </w:rPr>
              <w:t>целевых</w:t>
            </w:r>
          </w:p>
        </w:tc>
        <w:tc>
          <w:tcPr>
            <w:tcW w:w="3838" w:type="dxa"/>
          </w:tcPr>
          <w:p w:rsidR="00397662" w:rsidRDefault="00397662">
            <w:pPr>
              <w:pStyle w:val="TableParagraph"/>
              <w:rPr>
                <w:sz w:val="24"/>
              </w:rPr>
            </w:pPr>
          </w:p>
        </w:tc>
        <w:tc>
          <w:tcPr>
            <w:tcW w:w="3155" w:type="dxa"/>
          </w:tcPr>
          <w:p w:rsidR="00397662" w:rsidRDefault="00B061CD">
            <w:pPr>
              <w:pStyle w:val="TableParagraph"/>
              <w:spacing w:line="276" w:lineRule="auto"/>
              <w:ind w:left="105" w:right="85"/>
              <w:rPr>
                <w:sz w:val="24"/>
              </w:rPr>
            </w:pPr>
            <w:r>
              <w:rPr>
                <w:sz w:val="24"/>
              </w:rPr>
              <w:t>Информационная справка (1 раз в год (при наличии))</w:t>
            </w:r>
          </w:p>
        </w:tc>
      </w:tr>
    </w:tbl>
    <w:p w:rsidR="00397662" w:rsidRDefault="00397662">
      <w:pPr>
        <w:spacing w:line="276" w:lineRule="auto"/>
        <w:rPr>
          <w:sz w:val="24"/>
        </w:rPr>
        <w:sectPr w:rsidR="00397662">
          <w:pgSz w:w="11910" w:h="16840"/>
          <w:pgMar w:top="1040" w:right="600" w:bottom="1160" w:left="1020" w:header="0" w:footer="978" w:gutter="0"/>
          <w:cols w:space="720"/>
        </w:sectPr>
      </w:pPr>
    </w:p>
    <w:tbl>
      <w:tblPr>
        <w:tblStyle w:val="TableNormal"/>
        <w:tblW w:w="0" w:type="auto"/>
        <w:tblInd w:w="3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770"/>
        <w:gridCol w:w="3838"/>
        <w:gridCol w:w="3155"/>
      </w:tblGrid>
      <w:tr w:rsidR="00397662">
        <w:trPr>
          <w:trHeight w:val="955"/>
        </w:trPr>
        <w:tc>
          <w:tcPr>
            <w:tcW w:w="2770" w:type="dxa"/>
            <w:tcBorders>
              <w:top w:val="nil"/>
            </w:tcBorders>
          </w:tcPr>
          <w:p w:rsidR="00397662" w:rsidRDefault="00B061CD">
            <w:pPr>
              <w:pStyle w:val="TableParagraph"/>
              <w:spacing w:line="275" w:lineRule="exact"/>
              <w:ind w:left="107"/>
              <w:rPr>
                <w:b/>
                <w:sz w:val="24"/>
              </w:rPr>
            </w:pPr>
            <w:r>
              <w:rPr>
                <w:b/>
                <w:sz w:val="24"/>
              </w:rPr>
              <w:lastRenderedPageBreak/>
              <w:t>взносов физических и</w:t>
            </w:r>
          </w:p>
          <w:p w:rsidR="00397662" w:rsidRDefault="00B061CD">
            <w:pPr>
              <w:pStyle w:val="TableParagraph"/>
              <w:tabs>
                <w:tab w:val="left" w:pos="1201"/>
              </w:tabs>
              <w:spacing w:before="9" w:line="310" w:lineRule="atLeast"/>
              <w:ind w:left="107" w:right="88"/>
              <w:rPr>
                <w:b/>
                <w:sz w:val="24"/>
              </w:rPr>
            </w:pPr>
            <w:r>
              <w:rPr>
                <w:b/>
                <w:sz w:val="24"/>
              </w:rPr>
              <w:t>(или)</w:t>
            </w:r>
            <w:r>
              <w:rPr>
                <w:b/>
                <w:sz w:val="24"/>
              </w:rPr>
              <w:tab/>
            </w:r>
            <w:r>
              <w:rPr>
                <w:b/>
                <w:spacing w:val="-3"/>
                <w:sz w:val="24"/>
              </w:rPr>
              <w:t xml:space="preserve">юридических </w:t>
            </w:r>
            <w:r>
              <w:rPr>
                <w:b/>
                <w:sz w:val="24"/>
              </w:rPr>
              <w:t>лиц</w:t>
            </w:r>
          </w:p>
        </w:tc>
        <w:tc>
          <w:tcPr>
            <w:tcW w:w="3838" w:type="dxa"/>
            <w:tcBorders>
              <w:top w:val="nil"/>
            </w:tcBorders>
          </w:tcPr>
          <w:p w:rsidR="00397662" w:rsidRDefault="00397662">
            <w:pPr>
              <w:pStyle w:val="TableParagraph"/>
              <w:rPr>
                <w:sz w:val="24"/>
              </w:rPr>
            </w:pPr>
          </w:p>
        </w:tc>
        <w:tc>
          <w:tcPr>
            <w:tcW w:w="3155" w:type="dxa"/>
            <w:tcBorders>
              <w:top w:val="nil"/>
            </w:tcBorders>
          </w:tcPr>
          <w:p w:rsidR="00397662" w:rsidRDefault="00397662">
            <w:pPr>
              <w:pStyle w:val="TableParagraph"/>
              <w:rPr>
                <w:sz w:val="24"/>
              </w:rPr>
            </w:pPr>
          </w:p>
        </w:tc>
      </w:tr>
    </w:tbl>
    <w:p w:rsidR="00397662" w:rsidRDefault="00397662">
      <w:pPr>
        <w:pStyle w:val="a3"/>
        <w:spacing w:before="1"/>
        <w:ind w:left="0"/>
        <w:jc w:val="left"/>
        <w:rPr>
          <w:sz w:val="26"/>
        </w:rPr>
      </w:pPr>
    </w:p>
    <w:p w:rsidR="00397662" w:rsidRDefault="00B061CD">
      <w:pPr>
        <w:pStyle w:val="a3"/>
        <w:spacing w:before="90" w:line="276" w:lineRule="auto"/>
        <w:ind w:left="682" w:right="249" w:firstLine="707"/>
      </w:pPr>
      <w:r>
        <w:t xml:space="preserve">Ежегодный объём финансирования ООП НОО уточняется при формировании бюджета   и   муниципального   задания.   При   финансировании   в МБОУ   </w:t>
      </w:r>
      <w:r>
        <w:rPr>
          <w:spacing w:val="-3"/>
        </w:rPr>
        <w:t xml:space="preserve">«СОШ    </w:t>
      </w:r>
      <w:r>
        <w:t xml:space="preserve">№  7» используется </w:t>
      </w:r>
      <w:proofErr w:type="spellStart"/>
      <w:r>
        <w:t>нормативно-подушевой</w:t>
      </w:r>
      <w:proofErr w:type="spellEnd"/>
      <w:r>
        <w:t xml:space="preserve"> принцип, в основу которого положен норматив финансирования реализации ООП НОО в расчёте на одного</w:t>
      </w:r>
      <w:r>
        <w:rPr>
          <w:spacing w:val="-7"/>
        </w:rPr>
        <w:t xml:space="preserve"> </w:t>
      </w:r>
      <w:r>
        <w:t>обучающегося.</w:t>
      </w:r>
    </w:p>
    <w:p w:rsidR="00397662" w:rsidRDefault="00397662">
      <w:pPr>
        <w:pStyle w:val="a3"/>
        <w:ind w:left="0"/>
        <w:jc w:val="left"/>
        <w:rPr>
          <w:sz w:val="26"/>
        </w:rPr>
      </w:pPr>
    </w:p>
    <w:p w:rsidR="00397662" w:rsidRDefault="00B061CD">
      <w:pPr>
        <w:pStyle w:val="Heading4"/>
        <w:spacing w:before="188" w:line="276" w:lineRule="auto"/>
        <w:ind w:left="2931" w:right="484" w:hanging="1297"/>
        <w:jc w:val="left"/>
      </w:pPr>
      <w:r>
        <w:t>Материально-технические условия реализации основной образовательной программы начального общего образования</w:t>
      </w:r>
    </w:p>
    <w:p w:rsidR="00397662" w:rsidRDefault="00397662">
      <w:pPr>
        <w:pStyle w:val="a3"/>
        <w:spacing w:before="6"/>
        <w:ind w:left="0"/>
        <w:jc w:val="left"/>
        <w:rPr>
          <w:b/>
          <w:sz w:val="23"/>
        </w:rPr>
      </w:pPr>
    </w:p>
    <w:p w:rsidR="00397662" w:rsidRDefault="00B061CD">
      <w:pPr>
        <w:pStyle w:val="a3"/>
        <w:spacing w:line="276" w:lineRule="auto"/>
        <w:ind w:left="682" w:right="248" w:firstLine="707"/>
      </w:pPr>
      <w:r>
        <w:t>В соответствии с положениями ФГОС НОО (п. 25) материально-технические условия реализации ООП НОО должны обеспечивать:</w:t>
      </w:r>
    </w:p>
    <w:p w:rsidR="00397662" w:rsidRDefault="00B061CD">
      <w:pPr>
        <w:pStyle w:val="a4"/>
        <w:numPr>
          <w:ilvl w:val="0"/>
          <w:numId w:val="8"/>
        </w:numPr>
        <w:tabs>
          <w:tab w:val="left" w:pos="1662"/>
        </w:tabs>
        <w:spacing w:before="2" w:line="276" w:lineRule="auto"/>
        <w:ind w:right="250" w:firstLine="719"/>
        <w:jc w:val="both"/>
        <w:rPr>
          <w:sz w:val="24"/>
        </w:rPr>
      </w:pPr>
      <w:r>
        <w:rPr>
          <w:sz w:val="24"/>
        </w:rPr>
        <w:t>возможность достижения учащимися установленных Стандартом требований к результатам освоения основной образовательной программы начального общего образования;</w:t>
      </w:r>
    </w:p>
    <w:p w:rsidR="00397662" w:rsidRDefault="00B061CD">
      <w:pPr>
        <w:pStyle w:val="a4"/>
        <w:numPr>
          <w:ilvl w:val="0"/>
          <w:numId w:val="8"/>
        </w:numPr>
        <w:tabs>
          <w:tab w:val="left" w:pos="1662"/>
        </w:tabs>
        <w:spacing w:line="276" w:lineRule="auto"/>
        <w:ind w:left="1762" w:right="246" w:hanging="360"/>
        <w:jc w:val="both"/>
        <w:rPr>
          <w:sz w:val="24"/>
        </w:rPr>
      </w:pPr>
      <w:r>
        <w:rPr>
          <w:sz w:val="24"/>
        </w:rPr>
        <w:t xml:space="preserve">соблюдение: санитарно-гигиенических норм осуществления образовательной деятельности; санитарно-бытовых условий; социально-бытовых условий; пожарной и </w:t>
      </w:r>
      <w:proofErr w:type="spellStart"/>
      <w:r>
        <w:rPr>
          <w:sz w:val="24"/>
        </w:rPr>
        <w:t>электробезопасности</w:t>
      </w:r>
      <w:proofErr w:type="spellEnd"/>
      <w:r>
        <w:rPr>
          <w:sz w:val="24"/>
        </w:rPr>
        <w:t>; требований охраны труда; своевременных сроков и необходимых объемов текущего и капитального</w:t>
      </w:r>
      <w:r>
        <w:rPr>
          <w:spacing w:val="-7"/>
          <w:sz w:val="24"/>
        </w:rPr>
        <w:t xml:space="preserve"> </w:t>
      </w:r>
      <w:r>
        <w:rPr>
          <w:sz w:val="24"/>
        </w:rPr>
        <w:t>ремонта;</w:t>
      </w:r>
    </w:p>
    <w:p w:rsidR="00397662" w:rsidRDefault="00B061CD">
      <w:pPr>
        <w:pStyle w:val="a4"/>
        <w:numPr>
          <w:ilvl w:val="0"/>
          <w:numId w:val="8"/>
        </w:numPr>
        <w:tabs>
          <w:tab w:val="left" w:pos="1662"/>
        </w:tabs>
        <w:ind w:left="1661"/>
        <w:jc w:val="both"/>
        <w:rPr>
          <w:sz w:val="24"/>
        </w:rPr>
      </w:pPr>
      <w:r>
        <w:rPr>
          <w:sz w:val="24"/>
        </w:rPr>
        <w:t>возможность для беспрепятственного доступа учащихся</w:t>
      </w:r>
      <w:r>
        <w:rPr>
          <w:spacing w:val="-1"/>
          <w:sz w:val="24"/>
        </w:rPr>
        <w:t xml:space="preserve"> </w:t>
      </w:r>
      <w:proofErr w:type="gramStart"/>
      <w:r>
        <w:rPr>
          <w:sz w:val="24"/>
        </w:rPr>
        <w:t>с</w:t>
      </w:r>
      <w:proofErr w:type="gramEnd"/>
    </w:p>
    <w:p w:rsidR="00397662" w:rsidRDefault="00B061CD">
      <w:pPr>
        <w:pStyle w:val="a3"/>
        <w:spacing w:before="39" w:line="278" w:lineRule="auto"/>
        <w:ind w:left="682" w:right="248"/>
      </w:pPr>
      <w:r>
        <w:t>ограниченными возможностями здоровья к объектам инфраструктуры МБОУ «СОШ № 7».</w:t>
      </w:r>
    </w:p>
    <w:p w:rsidR="00397662" w:rsidRDefault="00397662">
      <w:pPr>
        <w:pStyle w:val="a3"/>
        <w:spacing w:before="6" w:after="1"/>
        <w:ind w:left="0"/>
        <w:jc w:val="left"/>
      </w:pPr>
    </w:p>
    <w:tbl>
      <w:tblPr>
        <w:tblStyle w:val="TableNormal"/>
        <w:tblW w:w="0" w:type="auto"/>
        <w:tblInd w:w="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008"/>
        <w:gridCol w:w="2821"/>
        <w:gridCol w:w="3746"/>
      </w:tblGrid>
      <w:tr w:rsidR="00397662">
        <w:trPr>
          <w:trHeight w:val="952"/>
        </w:trPr>
        <w:tc>
          <w:tcPr>
            <w:tcW w:w="3008" w:type="dxa"/>
          </w:tcPr>
          <w:p w:rsidR="00397662" w:rsidRDefault="00B061CD">
            <w:pPr>
              <w:pStyle w:val="TableParagraph"/>
              <w:spacing w:line="275" w:lineRule="exact"/>
              <w:ind w:left="107"/>
              <w:rPr>
                <w:b/>
                <w:sz w:val="24"/>
              </w:rPr>
            </w:pPr>
            <w:r>
              <w:rPr>
                <w:b/>
                <w:sz w:val="24"/>
              </w:rPr>
              <w:t>Требование</w:t>
            </w:r>
          </w:p>
        </w:tc>
        <w:tc>
          <w:tcPr>
            <w:tcW w:w="2821" w:type="dxa"/>
          </w:tcPr>
          <w:p w:rsidR="00397662" w:rsidRDefault="00B061CD">
            <w:pPr>
              <w:pStyle w:val="TableParagraph"/>
              <w:spacing w:line="275" w:lineRule="exact"/>
              <w:ind w:left="107"/>
              <w:rPr>
                <w:b/>
                <w:sz w:val="24"/>
              </w:rPr>
            </w:pPr>
            <w:r>
              <w:rPr>
                <w:b/>
                <w:sz w:val="24"/>
              </w:rPr>
              <w:t>Показатели</w:t>
            </w:r>
          </w:p>
        </w:tc>
        <w:tc>
          <w:tcPr>
            <w:tcW w:w="3746" w:type="dxa"/>
          </w:tcPr>
          <w:p w:rsidR="00397662" w:rsidRDefault="00B061CD">
            <w:pPr>
              <w:pStyle w:val="TableParagraph"/>
              <w:spacing w:line="276" w:lineRule="auto"/>
              <w:ind w:left="104" w:right="129"/>
              <w:rPr>
                <w:b/>
                <w:sz w:val="24"/>
              </w:rPr>
            </w:pPr>
            <w:r>
              <w:rPr>
                <w:b/>
                <w:sz w:val="24"/>
              </w:rPr>
              <w:t xml:space="preserve">Документационное обеспечение реализации требования </w:t>
            </w:r>
            <w:proofErr w:type="gramStart"/>
            <w:r>
              <w:rPr>
                <w:b/>
                <w:sz w:val="24"/>
              </w:rPr>
              <w:t>в</w:t>
            </w:r>
            <w:proofErr w:type="gramEnd"/>
          </w:p>
          <w:p w:rsidR="00397662" w:rsidRDefault="00B061CD">
            <w:pPr>
              <w:pStyle w:val="TableParagraph"/>
              <w:ind w:left="104"/>
              <w:rPr>
                <w:b/>
                <w:sz w:val="24"/>
              </w:rPr>
            </w:pPr>
            <w:r>
              <w:rPr>
                <w:b/>
                <w:sz w:val="24"/>
              </w:rPr>
              <w:t>МБОУ «СОШ № 7»</w:t>
            </w:r>
          </w:p>
        </w:tc>
      </w:tr>
      <w:tr w:rsidR="00397662">
        <w:trPr>
          <w:trHeight w:val="299"/>
        </w:trPr>
        <w:tc>
          <w:tcPr>
            <w:tcW w:w="3008" w:type="dxa"/>
            <w:tcBorders>
              <w:bottom w:val="nil"/>
            </w:tcBorders>
          </w:tcPr>
          <w:p w:rsidR="00397662" w:rsidRDefault="00B061CD">
            <w:pPr>
              <w:pStyle w:val="TableParagraph"/>
              <w:spacing w:line="275" w:lineRule="exact"/>
              <w:ind w:left="107"/>
              <w:rPr>
                <w:b/>
                <w:sz w:val="24"/>
              </w:rPr>
            </w:pPr>
            <w:r>
              <w:rPr>
                <w:b/>
                <w:sz w:val="24"/>
              </w:rPr>
              <w:t>Возможность</w:t>
            </w:r>
          </w:p>
        </w:tc>
        <w:tc>
          <w:tcPr>
            <w:tcW w:w="2821" w:type="dxa"/>
            <w:tcBorders>
              <w:bottom w:val="nil"/>
            </w:tcBorders>
          </w:tcPr>
          <w:p w:rsidR="00397662" w:rsidRDefault="00B061CD">
            <w:pPr>
              <w:pStyle w:val="TableParagraph"/>
              <w:spacing w:line="270" w:lineRule="exact"/>
              <w:ind w:left="107"/>
              <w:rPr>
                <w:sz w:val="24"/>
              </w:rPr>
            </w:pPr>
            <w:r>
              <w:rPr>
                <w:sz w:val="24"/>
              </w:rPr>
              <w:t>Соответствие условий</w:t>
            </w:r>
          </w:p>
        </w:tc>
        <w:tc>
          <w:tcPr>
            <w:tcW w:w="3746" w:type="dxa"/>
            <w:tcBorders>
              <w:bottom w:val="nil"/>
            </w:tcBorders>
          </w:tcPr>
          <w:p w:rsidR="00397662" w:rsidRDefault="00B061CD">
            <w:pPr>
              <w:pStyle w:val="TableParagraph"/>
              <w:spacing w:line="270" w:lineRule="exact"/>
              <w:ind w:left="104"/>
              <w:rPr>
                <w:sz w:val="24"/>
              </w:rPr>
            </w:pPr>
            <w:r>
              <w:rPr>
                <w:sz w:val="24"/>
              </w:rPr>
              <w:t>Акты готовности МБОУ «СОШ</w:t>
            </w:r>
          </w:p>
        </w:tc>
      </w:tr>
      <w:tr w:rsidR="00397662">
        <w:trPr>
          <w:trHeight w:val="318"/>
        </w:trPr>
        <w:tc>
          <w:tcPr>
            <w:tcW w:w="3008" w:type="dxa"/>
            <w:tcBorders>
              <w:top w:val="nil"/>
              <w:bottom w:val="nil"/>
            </w:tcBorders>
          </w:tcPr>
          <w:p w:rsidR="00397662" w:rsidRDefault="00B061CD">
            <w:pPr>
              <w:pStyle w:val="TableParagraph"/>
              <w:spacing w:before="19"/>
              <w:ind w:left="107"/>
              <w:rPr>
                <w:b/>
                <w:sz w:val="24"/>
              </w:rPr>
            </w:pPr>
            <w:r>
              <w:rPr>
                <w:b/>
                <w:sz w:val="24"/>
              </w:rPr>
              <w:t>достижения учащимися</w:t>
            </w:r>
          </w:p>
        </w:tc>
        <w:tc>
          <w:tcPr>
            <w:tcW w:w="2821" w:type="dxa"/>
            <w:tcBorders>
              <w:top w:val="nil"/>
              <w:bottom w:val="nil"/>
            </w:tcBorders>
          </w:tcPr>
          <w:p w:rsidR="00397662" w:rsidRDefault="00B061CD">
            <w:pPr>
              <w:pStyle w:val="TableParagraph"/>
              <w:spacing w:before="14"/>
              <w:ind w:left="107"/>
              <w:rPr>
                <w:sz w:val="24"/>
              </w:rPr>
            </w:pPr>
            <w:r>
              <w:rPr>
                <w:sz w:val="24"/>
              </w:rPr>
              <w:t>школы требованиям</w:t>
            </w:r>
          </w:p>
        </w:tc>
        <w:tc>
          <w:tcPr>
            <w:tcW w:w="3746" w:type="dxa"/>
            <w:tcBorders>
              <w:top w:val="nil"/>
              <w:bottom w:val="nil"/>
            </w:tcBorders>
          </w:tcPr>
          <w:p w:rsidR="00397662" w:rsidRDefault="00B061CD">
            <w:pPr>
              <w:pStyle w:val="TableParagraph"/>
              <w:spacing w:before="14"/>
              <w:ind w:left="104"/>
              <w:rPr>
                <w:sz w:val="24"/>
              </w:rPr>
            </w:pPr>
            <w:r>
              <w:rPr>
                <w:sz w:val="24"/>
              </w:rPr>
              <w:t>№ 7» к учебному году, акты</w:t>
            </w:r>
          </w:p>
        </w:tc>
      </w:tr>
      <w:tr w:rsidR="00397662">
        <w:trPr>
          <w:trHeight w:val="317"/>
        </w:trPr>
        <w:tc>
          <w:tcPr>
            <w:tcW w:w="3008" w:type="dxa"/>
            <w:tcBorders>
              <w:top w:val="nil"/>
              <w:bottom w:val="nil"/>
            </w:tcBorders>
          </w:tcPr>
          <w:p w:rsidR="00397662" w:rsidRDefault="00B061CD">
            <w:pPr>
              <w:pStyle w:val="TableParagraph"/>
              <w:spacing w:before="18"/>
              <w:ind w:left="107"/>
              <w:rPr>
                <w:b/>
                <w:sz w:val="24"/>
              </w:rPr>
            </w:pPr>
            <w:proofErr w:type="gramStart"/>
            <w:r>
              <w:rPr>
                <w:b/>
                <w:sz w:val="24"/>
              </w:rPr>
              <w:t>установленных</w:t>
            </w:r>
            <w:proofErr w:type="gramEnd"/>
          </w:p>
        </w:tc>
        <w:tc>
          <w:tcPr>
            <w:tcW w:w="2821" w:type="dxa"/>
            <w:tcBorders>
              <w:top w:val="nil"/>
              <w:bottom w:val="nil"/>
            </w:tcBorders>
          </w:tcPr>
          <w:p w:rsidR="00397662" w:rsidRDefault="00B061CD">
            <w:pPr>
              <w:pStyle w:val="TableParagraph"/>
              <w:spacing w:before="13"/>
              <w:ind w:left="107"/>
              <w:rPr>
                <w:sz w:val="24"/>
              </w:rPr>
            </w:pPr>
            <w:r>
              <w:rPr>
                <w:sz w:val="24"/>
              </w:rPr>
              <w:t>ФГОС НОО к</w:t>
            </w:r>
          </w:p>
        </w:tc>
        <w:tc>
          <w:tcPr>
            <w:tcW w:w="3746" w:type="dxa"/>
            <w:tcBorders>
              <w:top w:val="nil"/>
              <w:bottom w:val="nil"/>
            </w:tcBorders>
          </w:tcPr>
          <w:p w:rsidR="00397662" w:rsidRDefault="00B061CD">
            <w:pPr>
              <w:pStyle w:val="TableParagraph"/>
              <w:spacing w:before="13"/>
              <w:ind w:left="104"/>
              <w:rPr>
                <w:sz w:val="24"/>
              </w:rPr>
            </w:pPr>
            <w:r>
              <w:rPr>
                <w:sz w:val="24"/>
              </w:rPr>
              <w:t>очередных и внеочередных</w:t>
            </w:r>
          </w:p>
        </w:tc>
      </w:tr>
      <w:tr w:rsidR="00397662">
        <w:trPr>
          <w:trHeight w:val="316"/>
        </w:trPr>
        <w:tc>
          <w:tcPr>
            <w:tcW w:w="3008" w:type="dxa"/>
            <w:tcBorders>
              <w:top w:val="nil"/>
              <w:bottom w:val="nil"/>
            </w:tcBorders>
          </w:tcPr>
          <w:p w:rsidR="00397662" w:rsidRDefault="00B061CD">
            <w:pPr>
              <w:pStyle w:val="TableParagraph"/>
              <w:spacing w:before="17"/>
              <w:ind w:left="107"/>
              <w:rPr>
                <w:b/>
                <w:sz w:val="24"/>
              </w:rPr>
            </w:pPr>
            <w:r>
              <w:rPr>
                <w:b/>
                <w:sz w:val="24"/>
              </w:rPr>
              <w:t>Стандартом требований</w:t>
            </w:r>
          </w:p>
        </w:tc>
        <w:tc>
          <w:tcPr>
            <w:tcW w:w="2821" w:type="dxa"/>
            <w:tcBorders>
              <w:top w:val="nil"/>
              <w:bottom w:val="nil"/>
            </w:tcBorders>
          </w:tcPr>
          <w:p w:rsidR="00397662" w:rsidRDefault="00B061CD">
            <w:pPr>
              <w:pStyle w:val="TableParagraph"/>
              <w:spacing w:before="13"/>
              <w:ind w:left="107"/>
              <w:rPr>
                <w:sz w:val="24"/>
              </w:rPr>
            </w:pPr>
            <w:r>
              <w:rPr>
                <w:sz w:val="24"/>
              </w:rPr>
              <w:t>материально-</w:t>
            </w:r>
          </w:p>
        </w:tc>
        <w:tc>
          <w:tcPr>
            <w:tcW w:w="3746" w:type="dxa"/>
            <w:tcBorders>
              <w:top w:val="nil"/>
              <w:bottom w:val="nil"/>
            </w:tcBorders>
          </w:tcPr>
          <w:p w:rsidR="00397662" w:rsidRDefault="00B061CD">
            <w:pPr>
              <w:pStyle w:val="TableParagraph"/>
              <w:spacing w:before="13"/>
              <w:ind w:left="104"/>
              <w:rPr>
                <w:sz w:val="24"/>
              </w:rPr>
            </w:pPr>
            <w:r>
              <w:rPr>
                <w:sz w:val="24"/>
              </w:rPr>
              <w:t>проверок надзорных органов о</w:t>
            </w:r>
          </w:p>
        </w:tc>
      </w:tr>
      <w:tr w:rsidR="00397662">
        <w:trPr>
          <w:trHeight w:val="316"/>
        </w:trPr>
        <w:tc>
          <w:tcPr>
            <w:tcW w:w="3008" w:type="dxa"/>
            <w:tcBorders>
              <w:top w:val="nil"/>
              <w:bottom w:val="nil"/>
            </w:tcBorders>
          </w:tcPr>
          <w:p w:rsidR="00397662" w:rsidRDefault="00B061CD">
            <w:pPr>
              <w:pStyle w:val="TableParagraph"/>
              <w:spacing w:before="17"/>
              <w:ind w:left="107"/>
              <w:rPr>
                <w:b/>
                <w:sz w:val="24"/>
              </w:rPr>
            </w:pPr>
            <w:r>
              <w:rPr>
                <w:b/>
                <w:sz w:val="24"/>
              </w:rPr>
              <w:t>к результатам освоения</w:t>
            </w:r>
          </w:p>
        </w:tc>
        <w:tc>
          <w:tcPr>
            <w:tcW w:w="2821" w:type="dxa"/>
            <w:tcBorders>
              <w:top w:val="nil"/>
              <w:bottom w:val="nil"/>
            </w:tcBorders>
          </w:tcPr>
          <w:p w:rsidR="00397662" w:rsidRDefault="00B061CD">
            <w:pPr>
              <w:pStyle w:val="TableParagraph"/>
              <w:spacing w:before="13"/>
              <w:ind w:left="107"/>
              <w:rPr>
                <w:sz w:val="24"/>
              </w:rPr>
            </w:pPr>
            <w:r>
              <w:rPr>
                <w:sz w:val="24"/>
              </w:rPr>
              <w:t>техническим условиям</w:t>
            </w:r>
          </w:p>
        </w:tc>
        <w:tc>
          <w:tcPr>
            <w:tcW w:w="3746" w:type="dxa"/>
            <w:tcBorders>
              <w:top w:val="nil"/>
              <w:bottom w:val="nil"/>
            </w:tcBorders>
          </w:tcPr>
          <w:p w:rsidR="00397662" w:rsidRDefault="00B061CD">
            <w:pPr>
              <w:pStyle w:val="TableParagraph"/>
              <w:spacing w:before="13"/>
              <w:ind w:left="104"/>
              <w:rPr>
                <w:sz w:val="24"/>
              </w:rPr>
            </w:pPr>
            <w:proofErr w:type="gramStart"/>
            <w:r>
              <w:rPr>
                <w:sz w:val="24"/>
              </w:rPr>
              <w:t>соответствии</w:t>
            </w:r>
            <w:proofErr w:type="gramEnd"/>
            <w:r>
              <w:rPr>
                <w:sz w:val="24"/>
              </w:rPr>
              <w:t xml:space="preserve"> условий школы</w:t>
            </w:r>
          </w:p>
        </w:tc>
      </w:tr>
      <w:tr w:rsidR="00397662">
        <w:trPr>
          <w:trHeight w:val="317"/>
        </w:trPr>
        <w:tc>
          <w:tcPr>
            <w:tcW w:w="3008" w:type="dxa"/>
            <w:tcBorders>
              <w:top w:val="nil"/>
              <w:bottom w:val="nil"/>
            </w:tcBorders>
          </w:tcPr>
          <w:p w:rsidR="00397662" w:rsidRDefault="00B061CD">
            <w:pPr>
              <w:pStyle w:val="TableParagraph"/>
              <w:spacing w:before="17"/>
              <w:ind w:left="107"/>
              <w:rPr>
                <w:b/>
                <w:sz w:val="24"/>
              </w:rPr>
            </w:pPr>
            <w:r>
              <w:rPr>
                <w:b/>
                <w:sz w:val="24"/>
              </w:rPr>
              <w:t>основной</w:t>
            </w:r>
          </w:p>
        </w:tc>
        <w:tc>
          <w:tcPr>
            <w:tcW w:w="2821" w:type="dxa"/>
            <w:tcBorders>
              <w:top w:val="nil"/>
              <w:bottom w:val="nil"/>
            </w:tcBorders>
          </w:tcPr>
          <w:p w:rsidR="00397662" w:rsidRDefault="00B061CD">
            <w:pPr>
              <w:pStyle w:val="TableParagraph"/>
              <w:spacing w:before="13"/>
              <w:ind w:left="107"/>
              <w:rPr>
                <w:sz w:val="24"/>
              </w:rPr>
            </w:pPr>
            <w:r>
              <w:rPr>
                <w:sz w:val="24"/>
              </w:rPr>
              <w:t>реализации ООП НОО</w:t>
            </w:r>
          </w:p>
        </w:tc>
        <w:tc>
          <w:tcPr>
            <w:tcW w:w="3746" w:type="dxa"/>
            <w:tcBorders>
              <w:top w:val="nil"/>
              <w:bottom w:val="nil"/>
            </w:tcBorders>
          </w:tcPr>
          <w:p w:rsidR="00397662" w:rsidRDefault="00B061CD">
            <w:pPr>
              <w:pStyle w:val="TableParagraph"/>
              <w:spacing w:before="13"/>
              <w:ind w:left="104"/>
              <w:rPr>
                <w:sz w:val="24"/>
              </w:rPr>
            </w:pPr>
            <w:r>
              <w:rPr>
                <w:sz w:val="24"/>
              </w:rPr>
              <w:t xml:space="preserve">требованиям </w:t>
            </w:r>
            <w:proofErr w:type="gramStart"/>
            <w:r>
              <w:rPr>
                <w:sz w:val="24"/>
              </w:rPr>
              <w:t>действующих</w:t>
            </w:r>
            <w:proofErr w:type="gramEnd"/>
          </w:p>
        </w:tc>
      </w:tr>
      <w:tr w:rsidR="00397662">
        <w:trPr>
          <w:trHeight w:val="317"/>
        </w:trPr>
        <w:tc>
          <w:tcPr>
            <w:tcW w:w="3008" w:type="dxa"/>
            <w:tcBorders>
              <w:top w:val="nil"/>
              <w:bottom w:val="nil"/>
            </w:tcBorders>
          </w:tcPr>
          <w:p w:rsidR="00397662" w:rsidRDefault="00B061CD">
            <w:pPr>
              <w:pStyle w:val="TableParagraph"/>
              <w:spacing w:before="19"/>
              <w:ind w:left="107"/>
              <w:rPr>
                <w:b/>
                <w:sz w:val="24"/>
              </w:rPr>
            </w:pPr>
            <w:r>
              <w:rPr>
                <w:b/>
                <w:sz w:val="24"/>
              </w:rPr>
              <w:t>образовательной</w:t>
            </w:r>
          </w:p>
        </w:tc>
        <w:tc>
          <w:tcPr>
            <w:tcW w:w="2821" w:type="dxa"/>
            <w:tcBorders>
              <w:top w:val="nil"/>
              <w:bottom w:val="nil"/>
            </w:tcBorders>
          </w:tcPr>
          <w:p w:rsidR="00397662" w:rsidRDefault="00397662">
            <w:pPr>
              <w:pStyle w:val="TableParagraph"/>
              <w:rPr>
                <w:sz w:val="24"/>
              </w:rPr>
            </w:pPr>
          </w:p>
        </w:tc>
        <w:tc>
          <w:tcPr>
            <w:tcW w:w="3746" w:type="dxa"/>
            <w:tcBorders>
              <w:top w:val="nil"/>
              <w:bottom w:val="nil"/>
            </w:tcBorders>
          </w:tcPr>
          <w:p w:rsidR="00397662" w:rsidRDefault="00B061CD">
            <w:pPr>
              <w:pStyle w:val="TableParagraph"/>
              <w:spacing w:before="14"/>
              <w:ind w:left="104"/>
              <w:rPr>
                <w:sz w:val="24"/>
              </w:rPr>
            </w:pPr>
            <w:r>
              <w:rPr>
                <w:sz w:val="24"/>
              </w:rPr>
              <w:t>санитарных и противопожарных</w:t>
            </w:r>
          </w:p>
        </w:tc>
      </w:tr>
      <w:tr w:rsidR="00397662">
        <w:trPr>
          <w:trHeight w:val="316"/>
        </w:trPr>
        <w:tc>
          <w:tcPr>
            <w:tcW w:w="3008" w:type="dxa"/>
            <w:tcBorders>
              <w:top w:val="nil"/>
              <w:bottom w:val="nil"/>
            </w:tcBorders>
          </w:tcPr>
          <w:p w:rsidR="00397662" w:rsidRDefault="00B061CD">
            <w:pPr>
              <w:pStyle w:val="TableParagraph"/>
              <w:spacing w:before="17"/>
              <w:ind w:left="107"/>
              <w:rPr>
                <w:b/>
                <w:sz w:val="24"/>
              </w:rPr>
            </w:pPr>
            <w:r>
              <w:rPr>
                <w:b/>
                <w:sz w:val="24"/>
              </w:rPr>
              <w:t xml:space="preserve">программы </w:t>
            </w:r>
            <w:proofErr w:type="gramStart"/>
            <w:r>
              <w:rPr>
                <w:b/>
                <w:sz w:val="24"/>
              </w:rPr>
              <w:t>начального</w:t>
            </w:r>
            <w:proofErr w:type="gramEnd"/>
          </w:p>
        </w:tc>
        <w:tc>
          <w:tcPr>
            <w:tcW w:w="2821" w:type="dxa"/>
            <w:tcBorders>
              <w:top w:val="nil"/>
              <w:bottom w:val="nil"/>
            </w:tcBorders>
          </w:tcPr>
          <w:p w:rsidR="00397662" w:rsidRDefault="00397662">
            <w:pPr>
              <w:pStyle w:val="TableParagraph"/>
              <w:rPr>
                <w:sz w:val="24"/>
              </w:rPr>
            </w:pPr>
          </w:p>
        </w:tc>
        <w:tc>
          <w:tcPr>
            <w:tcW w:w="3746" w:type="dxa"/>
            <w:tcBorders>
              <w:top w:val="nil"/>
              <w:bottom w:val="nil"/>
            </w:tcBorders>
          </w:tcPr>
          <w:p w:rsidR="00397662" w:rsidRDefault="00B061CD">
            <w:pPr>
              <w:pStyle w:val="TableParagraph"/>
              <w:spacing w:before="13"/>
              <w:ind w:left="104"/>
              <w:rPr>
                <w:sz w:val="24"/>
              </w:rPr>
            </w:pPr>
            <w:r>
              <w:rPr>
                <w:sz w:val="24"/>
              </w:rPr>
              <w:t xml:space="preserve">норм, план мероприятий </w:t>
            </w:r>
            <w:proofErr w:type="gramStart"/>
            <w:r>
              <w:rPr>
                <w:sz w:val="24"/>
              </w:rPr>
              <w:t>по</w:t>
            </w:r>
            <w:proofErr w:type="gramEnd"/>
          </w:p>
        </w:tc>
      </w:tr>
      <w:tr w:rsidR="00397662">
        <w:trPr>
          <w:trHeight w:val="316"/>
        </w:trPr>
        <w:tc>
          <w:tcPr>
            <w:tcW w:w="3008" w:type="dxa"/>
            <w:tcBorders>
              <w:top w:val="nil"/>
              <w:bottom w:val="nil"/>
            </w:tcBorders>
          </w:tcPr>
          <w:p w:rsidR="00397662" w:rsidRDefault="00B061CD">
            <w:pPr>
              <w:pStyle w:val="TableParagraph"/>
              <w:spacing w:before="17"/>
              <w:ind w:left="107"/>
              <w:rPr>
                <w:b/>
                <w:sz w:val="24"/>
              </w:rPr>
            </w:pPr>
            <w:r>
              <w:rPr>
                <w:b/>
                <w:sz w:val="24"/>
              </w:rPr>
              <w:t>общего образования</w:t>
            </w:r>
          </w:p>
        </w:tc>
        <w:tc>
          <w:tcPr>
            <w:tcW w:w="2821" w:type="dxa"/>
            <w:tcBorders>
              <w:top w:val="nil"/>
              <w:bottom w:val="nil"/>
            </w:tcBorders>
          </w:tcPr>
          <w:p w:rsidR="00397662" w:rsidRDefault="00397662">
            <w:pPr>
              <w:pStyle w:val="TableParagraph"/>
              <w:rPr>
                <w:sz w:val="24"/>
              </w:rPr>
            </w:pPr>
          </w:p>
        </w:tc>
        <w:tc>
          <w:tcPr>
            <w:tcW w:w="3746" w:type="dxa"/>
            <w:tcBorders>
              <w:top w:val="nil"/>
              <w:bottom w:val="nil"/>
            </w:tcBorders>
          </w:tcPr>
          <w:p w:rsidR="00397662" w:rsidRDefault="00B061CD">
            <w:pPr>
              <w:pStyle w:val="TableParagraph"/>
              <w:spacing w:before="13"/>
              <w:ind w:left="104"/>
              <w:rPr>
                <w:sz w:val="24"/>
              </w:rPr>
            </w:pPr>
            <w:r>
              <w:rPr>
                <w:sz w:val="24"/>
              </w:rPr>
              <w:t>устранению нарушений,</w:t>
            </w:r>
          </w:p>
        </w:tc>
      </w:tr>
      <w:tr w:rsidR="00397662">
        <w:trPr>
          <w:trHeight w:val="315"/>
        </w:trPr>
        <w:tc>
          <w:tcPr>
            <w:tcW w:w="3008" w:type="dxa"/>
            <w:tcBorders>
              <w:top w:val="nil"/>
              <w:bottom w:val="nil"/>
            </w:tcBorders>
          </w:tcPr>
          <w:p w:rsidR="00397662" w:rsidRDefault="00397662">
            <w:pPr>
              <w:pStyle w:val="TableParagraph"/>
            </w:pPr>
          </w:p>
        </w:tc>
        <w:tc>
          <w:tcPr>
            <w:tcW w:w="2821" w:type="dxa"/>
            <w:tcBorders>
              <w:top w:val="nil"/>
              <w:bottom w:val="nil"/>
            </w:tcBorders>
          </w:tcPr>
          <w:p w:rsidR="00397662" w:rsidRDefault="00397662">
            <w:pPr>
              <w:pStyle w:val="TableParagraph"/>
            </w:pPr>
          </w:p>
        </w:tc>
        <w:tc>
          <w:tcPr>
            <w:tcW w:w="3746" w:type="dxa"/>
            <w:tcBorders>
              <w:top w:val="nil"/>
              <w:bottom w:val="nil"/>
            </w:tcBorders>
          </w:tcPr>
          <w:p w:rsidR="00397662" w:rsidRDefault="00B061CD">
            <w:pPr>
              <w:pStyle w:val="TableParagraph"/>
              <w:spacing w:before="13"/>
              <w:ind w:left="104"/>
              <w:rPr>
                <w:sz w:val="24"/>
              </w:rPr>
            </w:pPr>
            <w:r>
              <w:rPr>
                <w:sz w:val="24"/>
              </w:rPr>
              <w:t>выявленных в ходе проверок</w:t>
            </w:r>
          </w:p>
        </w:tc>
      </w:tr>
      <w:tr w:rsidR="00397662">
        <w:trPr>
          <w:trHeight w:val="317"/>
        </w:trPr>
        <w:tc>
          <w:tcPr>
            <w:tcW w:w="3008" w:type="dxa"/>
            <w:tcBorders>
              <w:top w:val="nil"/>
              <w:bottom w:val="nil"/>
            </w:tcBorders>
          </w:tcPr>
          <w:p w:rsidR="00397662" w:rsidRDefault="00397662">
            <w:pPr>
              <w:pStyle w:val="TableParagraph"/>
              <w:rPr>
                <w:sz w:val="24"/>
              </w:rPr>
            </w:pPr>
          </w:p>
        </w:tc>
        <w:tc>
          <w:tcPr>
            <w:tcW w:w="2821" w:type="dxa"/>
            <w:tcBorders>
              <w:top w:val="nil"/>
              <w:bottom w:val="nil"/>
            </w:tcBorders>
          </w:tcPr>
          <w:p w:rsidR="00397662" w:rsidRDefault="00397662">
            <w:pPr>
              <w:pStyle w:val="TableParagraph"/>
              <w:rPr>
                <w:sz w:val="24"/>
              </w:rPr>
            </w:pPr>
          </w:p>
        </w:tc>
        <w:tc>
          <w:tcPr>
            <w:tcW w:w="3746" w:type="dxa"/>
            <w:tcBorders>
              <w:top w:val="nil"/>
              <w:bottom w:val="nil"/>
            </w:tcBorders>
          </w:tcPr>
          <w:p w:rsidR="00397662" w:rsidRDefault="00B061CD">
            <w:pPr>
              <w:pStyle w:val="TableParagraph"/>
              <w:spacing w:before="16"/>
              <w:ind w:left="104"/>
              <w:rPr>
                <w:sz w:val="24"/>
              </w:rPr>
            </w:pPr>
            <w:r>
              <w:rPr>
                <w:sz w:val="24"/>
              </w:rPr>
              <w:t>надзорных органов о</w:t>
            </w:r>
          </w:p>
        </w:tc>
      </w:tr>
      <w:tr w:rsidR="00397662">
        <w:trPr>
          <w:trHeight w:val="317"/>
        </w:trPr>
        <w:tc>
          <w:tcPr>
            <w:tcW w:w="3008" w:type="dxa"/>
            <w:tcBorders>
              <w:top w:val="nil"/>
              <w:bottom w:val="nil"/>
            </w:tcBorders>
          </w:tcPr>
          <w:p w:rsidR="00397662" w:rsidRDefault="00397662">
            <w:pPr>
              <w:pStyle w:val="TableParagraph"/>
              <w:rPr>
                <w:sz w:val="24"/>
              </w:rPr>
            </w:pPr>
          </w:p>
        </w:tc>
        <w:tc>
          <w:tcPr>
            <w:tcW w:w="2821" w:type="dxa"/>
            <w:tcBorders>
              <w:top w:val="nil"/>
              <w:bottom w:val="nil"/>
            </w:tcBorders>
          </w:tcPr>
          <w:p w:rsidR="00397662" w:rsidRDefault="00397662">
            <w:pPr>
              <w:pStyle w:val="TableParagraph"/>
              <w:rPr>
                <w:sz w:val="24"/>
              </w:rPr>
            </w:pPr>
          </w:p>
        </w:tc>
        <w:tc>
          <w:tcPr>
            <w:tcW w:w="3746" w:type="dxa"/>
            <w:tcBorders>
              <w:top w:val="nil"/>
              <w:bottom w:val="nil"/>
            </w:tcBorders>
          </w:tcPr>
          <w:p w:rsidR="00397662" w:rsidRDefault="00B061CD">
            <w:pPr>
              <w:pStyle w:val="TableParagraph"/>
              <w:spacing w:before="15"/>
              <w:ind w:left="104"/>
              <w:rPr>
                <w:sz w:val="24"/>
              </w:rPr>
            </w:pPr>
            <w:proofErr w:type="gramStart"/>
            <w:r>
              <w:rPr>
                <w:sz w:val="24"/>
              </w:rPr>
              <w:t>соответствии</w:t>
            </w:r>
            <w:proofErr w:type="gramEnd"/>
            <w:r>
              <w:rPr>
                <w:sz w:val="24"/>
              </w:rPr>
              <w:t xml:space="preserve"> условий школы</w:t>
            </w:r>
          </w:p>
        </w:tc>
      </w:tr>
      <w:tr w:rsidR="00397662">
        <w:trPr>
          <w:trHeight w:val="316"/>
        </w:trPr>
        <w:tc>
          <w:tcPr>
            <w:tcW w:w="3008" w:type="dxa"/>
            <w:tcBorders>
              <w:top w:val="nil"/>
              <w:bottom w:val="nil"/>
            </w:tcBorders>
          </w:tcPr>
          <w:p w:rsidR="00397662" w:rsidRDefault="00397662">
            <w:pPr>
              <w:pStyle w:val="TableParagraph"/>
              <w:rPr>
                <w:sz w:val="24"/>
              </w:rPr>
            </w:pPr>
          </w:p>
        </w:tc>
        <w:tc>
          <w:tcPr>
            <w:tcW w:w="2821" w:type="dxa"/>
            <w:tcBorders>
              <w:top w:val="nil"/>
              <w:bottom w:val="nil"/>
            </w:tcBorders>
          </w:tcPr>
          <w:p w:rsidR="00397662" w:rsidRDefault="00397662">
            <w:pPr>
              <w:pStyle w:val="TableParagraph"/>
              <w:rPr>
                <w:sz w:val="24"/>
              </w:rPr>
            </w:pPr>
          </w:p>
        </w:tc>
        <w:tc>
          <w:tcPr>
            <w:tcW w:w="3746" w:type="dxa"/>
            <w:tcBorders>
              <w:top w:val="nil"/>
              <w:bottom w:val="nil"/>
            </w:tcBorders>
          </w:tcPr>
          <w:p w:rsidR="00397662" w:rsidRDefault="00B061CD">
            <w:pPr>
              <w:pStyle w:val="TableParagraph"/>
              <w:spacing w:before="15"/>
              <w:ind w:left="104"/>
              <w:rPr>
                <w:sz w:val="24"/>
              </w:rPr>
            </w:pPr>
            <w:r>
              <w:rPr>
                <w:sz w:val="24"/>
              </w:rPr>
              <w:t xml:space="preserve">требованиям </w:t>
            </w:r>
            <w:proofErr w:type="gramStart"/>
            <w:r>
              <w:rPr>
                <w:sz w:val="24"/>
              </w:rPr>
              <w:t>действующих</w:t>
            </w:r>
            <w:proofErr w:type="gramEnd"/>
          </w:p>
        </w:tc>
      </w:tr>
      <w:tr w:rsidR="00397662">
        <w:trPr>
          <w:trHeight w:val="318"/>
        </w:trPr>
        <w:tc>
          <w:tcPr>
            <w:tcW w:w="3008" w:type="dxa"/>
            <w:tcBorders>
              <w:top w:val="nil"/>
              <w:bottom w:val="nil"/>
            </w:tcBorders>
          </w:tcPr>
          <w:p w:rsidR="00397662" w:rsidRDefault="00397662">
            <w:pPr>
              <w:pStyle w:val="TableParagraph"/>
              <w:rPr>
                <w:sz w:val="24"/>
              </w:rPr>
            </w:pPr>
          </w:p>
        </w:tc>
        <w:tc>
          <w:tcPr>
            <w:tcW w:w="2821" w:type="dxa"/>
            <w:tcBorders>
              <w:top w:val="nil"/>
              <w:bottom w:val="nil"/>
            </w:tcBorders>
          </w:tcPr>
          <w:p w:rsidR="00397662" w:rsidRDefault="00397662">
            <w:pPr>
              <w:pStyle w:val="TableParagraph"/>
              <w:rPr>
                <w:sz w:val="24"/>
              </w:rPr>
            </w:pPr>
          </w:p>
        </w:tc>
        <w:tc>
          <w:tcPr>
            <w:tcW w:w="3746" w:type="dxa"/>
            <w:tcBorders>
              <w:top w:val="nil"/>
              <w:bottom w:val="nil"/>
            </w:tcBorders>
          </w:tcPr>
          <w:p w:rsidR="00397662" w:rsidRDefault="00B061CD">
            <w:pPr>
              <w:pStyle w:val="TableParagraph"/>
              <w:spacing w:before="15"/>
              <w:ind w:left="104"/>
              <w:rPr>
                <w:sz w:val="24"/>
              </w:rPr>
            </w:pPr>
            <w:r>
              <w:rPr>
                <w:sz w:val="24"/>
              </w:rPr>
              <w:t>санитарных и противопожарных</w:t>
            </w:r>
          </w:p>
        </w:tc>
      </w:tr>
      <w:tr w:rsidR="00397662">
        <w:trPr>
          <w:trHeight w:val="338"/>
        </w:trPr>
        <w:tc>
          <w:tcPr>
            <w:tcW w:w="3008" w:type="dxa"/>
            <w:tcBorders>
              <w:top w:val="nil"/>
              <w:bottom w:val="nil"/>
            </w:tcBorders>
          </w:tcPr>
          <w:p w:rsidR="00397662" w:rsidRDefault="00397662">
            <w:pPr>
              <w:pStyle w:val="TableParagraph"/>
              <w:rPr>
                <w:sz w:val="24"/>
              </w:rPr>
            </w:pPr>
          </w:p>
        </w:tc>
        <w:tc>
          <w:tcPr>
            <w:tcW w:w="2821" w:type="dxa"/>
            <w:tcBorders>
              <w:top w:val="nil"/>
            </w:tcBorders>
          </w:tcPr>
          <w:p w:rsidR="00397662" w:rsidRDefault="00397662">
            <w:pPr>
              <w:pStyle w:val="TableParagraph"/>
              <w:rPr>
                <w:sz w:val="24"/>
              </w:rPr>
            </w:pPr>
          </w:p>
        </w:tc>
        <w:tc>
          <w:tcPr>
            <w:tcW w:w="3746" w:type="dxa"/>
            <w:tcBorders>
              <w:top w:val="nil"/>
            </w:tcBorders>
          </w:tcPr>
          <w:p w:rsidR="00397662" w:rsidRDefault="00B061CD">
            <w:pPr>
              <w:pStyle w:val="TableParagraph"/>
              <w:spacing w:before="16"/>
              <w:ind w:left="104"/>
              <w:rPr>
                <w:sz w:val="24"/>
              </w:rPr>
            </w:pPr>
            <w:r>
              <w:rPr>
                <w:sz w:val="24"/>
              </w:rPr>
              <w:t>норм (при наличии нарушений)</w:t>
            </w:r>
          </w:p>
        </w:tc>
      </w:tr>
      <w:tr w:rsidR="00397662">
        <w:trPr>
          <w:trHeight w:val="318"/>
        </w:trPr>
        <w:tc>
          <w:tcPr>
            <w:tcW w:w="3008" w:type="dxa"/>
            <w:tcBorders>
              <w:top w:val="nil"/>
            </w:tcBorders>
          </w:tcPr>
          <w:p w:rsidR="00397662" w:rsidRDefault="00397662">
            <w:pPr>
              <w:pStyle w:val="TableParagraph"/>
              <w:rPr>
                <w:sz w:val="24"/>
              </w:rPr>
            </w:pPr>
          </w:p>
        </w:tc>
        <w:tc>
          <w:tcPr>
            <w:tcW w:w="2821" w:type="dxa"/>
          </w:tcPr>
          <w:p w:rsidR="00397662" w:rsidRDefault="00B061CD">
            <w:pPr>
              <w:pStyle w:val="TableParagraph"/>
              <w:spacing w:line="270" w:lineRule="exact"/>
              <w:ind w:left="107"/>
              <w:rPr>
                <w:sz w:val="24"/>
              </w:rPr>
            </w:pPr>
            <w:r>
              <w:rPr>
                <w:sz w:val="24"/>
              </w:rPr>
              <w:t>Обеспеченность</w:t>
            </w:r>
          </w:p>
        </w:tc>
        <w:tc>
          <w:tcPr>
            <w:tcW w:w="3746" w:type="dxa"/>
          </w:tcPr>
          <w:p w:rsidR="00397662" w:rsidRDefault="00B061CD">
            <w:pPr>
              <w:pStyle w:val="TableParagraph"/>
              <w:spacing w:line="270" w:lineRule="exact"/>
              <w:ind w:left="104"/>
              <w:rPr>
                <w:sz w:val="24"/>
              </w:rPr>
            </w:pPr>
            <w:r>
              <w:rPr>
                <w:sz w:val="24"/>
              </w:rPr>
              <w:t>Информация об обеспеченности</w:t>
            </w:r>
          </w:p>
        </w:tc>
      </w:tr>
    </w:tbl>
    <w:p w:rsidR="00397662" w:rsidRDefault="00397662">
      <w:pPr>
        <w:spacing w:line="270" w:lineRule="exact"/>
        <w:rPr>
          <w:sz w:val="24"/>
        </w:rPr>
        <w:sectPr w:rsidR="00397662">
          <w:pgSz w:w="11910" w:h="16840"/>
          <w:pgMar w:top="1100" w:right="600" w:bottom="1240" w:left="1020" w:header="0" w:footer="978" w:gutter="0"/>
          <w:cols w:space="720"/>
        </w:sectPr>
      </w:pPr>
    </w:p>
    <w:tbl>
      <w:tblPr>
        <w:tblStyle w:val="TableNormal"/>
        <w:tblW w:w="0" w:type="auto"/>
        <w:tblInd w:w="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008"/>
        <w:gridCol w:w="2821"/>
        <w:gridCol w:w="3746"/>
      </w:tblGrid>
      <w:tr w:rsidR="00397662">
        <w:trPr>
          <w:trHeight w:val="952"/>
        </w:trPr>
        <w:tc>
          <w:tcPr>
            <w:tcW w:w="3008" w:type="dxa"/>
            <w:vMerge w:val="restart"/>
            <w:tcBorders>
              <w:top w:val="nil"/>
            </w:tcBorders>
          </w:tcPr>
          <w:p w:rsidR="00397662" w:rsidRDefault="00397662">
            <w:pPr>
              <w:pStyle w:val="TableParagraph"/>
            </w:pPr>
          </w:p>
        </w:tc>
        <w:tc>
          <w:tcPr>
            <w:tcW w:w="2821" w:type="dxa"/>
            <w:tcBorders>
              <w:top w:val="nil"/>
            </w:tcBorders>
          </w:tcPr>
          <w:p w:rsidR="00397662" w:rsidRDefault="00B061CD">
            <w:pPr>
              <w:pStyle w:val="TableParagraph"/>
              <w:spacing w:line="270" w:lineRule="exact"/>
              <w:ind w:left="107"/>
              <w:rPr>
                <w:sz w:val="24"/>
              </w:rPr>
            </w:pPr>
            <w:r>
              <w:rPr>
                <w:sz w:val="24"/>
              </w:rPr>
              <w:t xml:space="preserve">учебниками </w:t>
            </w:r>
            <w:proofErr w:type="gramStart"/>
            <w:r>
              <w:rPr>
                <w:sz w:val="24"/>
              </w:rPr>
              <w:t>в</w:t>
            </w:r>
            <w:proofErr w:type="gramEnd"/>
          </w:p>
          <w:p w:rsidR="00397662" w:rsidRDefault="00B061CD">
            <w:pPr>
              <w:pStyle w:val="TableParagraph"/>
              <w:spacing w:before="9" w:line="310" w:lineRule="atLeast"/>
              <w:ind w:left="107" w:right="427"/>
              <w:rPr>
                <w:sz w:val="24"/>
              </w:rPr>
            </w:pPr>
            <w:proofErr w:type="gramStart"/>
            <w:r>
              <w:rPr>
                <w:sz w:val="24"/>
              </w:rPr>
              <w:t>соответствии</w:t>
            </w:r>
            <w:proofErr w:type="gramEnd"/>
            <w:r>
              <w:rPr>
                <w:sz w:val="24"/>
              </w:rPr>
              <w:t xml:space="preserve"> с ФГОС НОО</w:t>
            </w:r>
          </w:p>
        </w:tc>
        <w:tc>
          <w:tcPr>
            <w:tcW w:w="3746" w:type="dxa"/>
            <w:tcBorders>
              <w:top w:val="nil"/>
            </w:tcBorders>
          </w:tcPr>
          <w:p w:rsidR="00397662" w:rsidRDefault="00B061CD">
            <w:pPr>
              <w:pStyle w:val="TableParagraph"/>
              <w:spacing w:line="270" w:lineRule="exact"/>
              <w:ind w:left="104"/>
              <w:rPr>
                <w:sz w:val="24"/>
              </w:rPr>
            </w:pPr>
            <w:r>
              <w:rPr>
                <w:sz w:val="24"/>
              </w:rPr>
              <w:t>учебниками с указанием %</w:t>
            </w:r>
          </w:p>
          <w:p w:rsidR="00397662" w:rsidRDefault="00B061CD">
            <w:pPr>
              <w:pStyle w:val="TableParagraph"/>
              <w:spacing w:before="9" w:line="310" w:lineRule="atLeast"/>
              <w:ind w:left="104" w:right="129"/>
              <w:rPr>
                <w:sz w:val="24"/>
              </w:rPr>
            </w:pPr>
            <w:r>
              <w:rPr>
                <w:spacing w:val="-10"/>
                <w:sz w:val="24"/>
              </w:rPr>
              <w:t xml:space="preserve">обеспеченности </w:t>
            </w:r>
            <w:r>
              <w:rPr>
                <w:spacing w:val="-5"/>
                <w:sz w:val="24"/>
              </w:rPr>
              <w:t xml:space="preserve">по </w:t>
            </w:r>
            <w:r>
              <w:rPr>
                <w:spacing w:val="-9"/>
                <w:sz w:val="24"/>
              </w:rPr>
              <w:t xml:space="preserve">каждому предмету </w:t>
            </w:r>
            <w:r>
              <w:rPr>
                <w:spacing w:val="-10"/>
                <w:sz w:val="24"/>
              </w:rPr>
              <w:t xml:space="preserve">учебного </w:t>
            </w:r>
            <w:r>
              <w:rPr>
                <w:spacing w:val="-9"/>
                <w:sz w:val="24"/>
              </w:rPr>
              <w:t>плана</w:t>
            </w:r>
          </w:p>
        </w:tc>
      </w:tr>
      <w:tr w:rsidR="00397662">
        <w:trPr>
          <w:trHeight w:val="2858"/>
        </w:trPr>
        <w:tc>
          <w:tcPr>
            <w:tcW w:w="3008" w:type="dxa"/>
            <w:vMerge/>
            <w:tcBorders>
              <w:top w:val="nil"/>
            </w:tcBorders>
          </w:tcPr>
          <w:p w:rsidR="00397662" w:rsidRDefault="00397662">
            <w:pPr>
              <w:rPr>
                <w:sz w:val="2"/>
                <w:szCs w:val="2"/>
              </w:rPr>
            </w:pPr>
          </w:p>
        </w:tc>
        <w:tc>
          <w:tcPr>
            <w:tcW w:w="2821" w:type="dxa"/>
          </w:tcPr>
          <w:p w:rsidR="00397662" w:rsidRDefault="00B061CD">
            <w:pPr>
              <w:pStyle w:val="TableParagraph"/>
              <w:spacing w:line="276" w:lineRule="auto"/>
              <w:ind w:left="107"/>
              <w:rPr>
                <w:sz w:val="24"/>
              </w:rPr>
            </w:pPr>
            <w:r>
              <w:rPr>
                <w:sz w:val="24"/>
              </w:rPr>
              <w:t xml:space="preserve">Обеспечение </w:t>
            </w:r>
            <w:proofErr w:type="gramStart"/>
            <w:r>
              <w:rPr>
                <w:sz w:val="24"/>
              </w:rPr>
              <w:t>контролируемого</w:t>
            </w:r>
            <w:proofErr w:type="gramEnd"/>
          </w:p>
          <w:p w:rsidR="00397662" w:rsidRDefault="00B061CD">
            <w:pPr>
              <w:pStyle w:val="TableParagraph"/>
              <w:spacing w:line="276" w:lineRule="auto"/>
              <w:ind w:left="107" w:right="640"/>
              <w:rPr>
                <w:sz w:val="24"/>
              </w:rPr>
            </w:pPr>
            <w:r>
              <w:rPr>
                <w:sz w:val="24"/>
              </w:rPr>
              <w:t xml:space="preserve">доступа участников образовательных отношений </w:t>
            </w:r>
            <w:proofErr w:type="gramStart"/>
            <w:r>
              <w:rPr>
                <w:sz w:val="24"/>
              </w:rPr>
              <w:t>к</w:t>
            </w:r>
            <w:proofErr w:type="gramEnd"/>
          </w:p>
          <w:p w:rsidR="00397662" w:rsidRDefault="00B061CD">
            <w:pPr>
              <w:pStyle w:val="TableParagraph"/>
              <w:spacing w:line="276" w:lineRule="auto"/>
              <w:ind w:left="107" w:right="816"/>
              <w:rPr>
                <w:sz w:val="24"/>
              </w:rPr>
            </w:pPr>
            <w:r>
              <w:rPr>
                <w:sz w:val="24"/>
              </w:rPr>
              <w:t>информационным образовательным ресурсам в сети</w:t>
            </w:r>
          </w:p>
          <w:p w:rsidR="00397662" w:rsidRDefault="00B061CD">
            <w:pPr>
              <w:pStyle w:val="TableParagraph"/>
              <w:spacing w:line="275" w:lineRule="exact"/>
              <w:ind w:left="107"/>
              <w:rPr>
                <w:sz w:val="24"/>
              </w:rPr>
            </w:pPr>
            <w:r>
              <w:rPr>
                <w:sz w:val="24"/>
              </w:rPr>
              <w:t>Интернет</w:t>
            </w:r>
          </w:p>
        </w:tc>
        <w:tc>
          <w:tcPr>
            <w:tcW w:w="3746" w:type="dxa"/>
          </w:tcPr>
          <w:p w:rsidR="00397662" w:rsidRDefault="00B061CD">
            <w:pPr>
              <w:pStyle w:val="TableParagraph"/>
              <w:spacing w:line="276" w:lineRule="auto"/>
              <w:ind w:left="104" w:right="1227"/>
              <w:rPr>
                <w:sz w:val="24"/>
              </w:rPr>
            </w:pPr>
            <w:r>
              <w:rPr>
                <w:sz w:val="24"/>
              </w:rPr>
              <w:t xml:space="preserve">Информация о системе ограничения доступа </w:t>
            </w:r>
            <w:proofErr w:type="gramStart"/>
            <w:r>
              <w:rPr>
                <w:sz w:val="24"/>
              </w:rPr>
              <w:t>к</w:t>
            </w:r>
            <w:proofErr w:type="gramEnd"/>
          </w:p>
          <w:p w:rsidR="00397662" w:rsidRDefault="00B061CD">
            <w:pPr>
              <w:pStyle w:val="TableParagraph"/>
              <w:spacing w:line="276" w:lineRule="auto"/>
              <w:ind w:left="104" w:right="185"/>
              <w:rPr>
                <w:sz w:val="24"/>
              </w:rPr>
            </w:pPr>
            <w:r>
              <w:rPr>
                <w:sz w:val="24"/>
              </w:rPr>
              <w:t>информации, несовместимой с задачами духовно-нравственного развития и воспитания учащихся</w:t>
            </w:r>
          </w:p>
        </w:tc>
      </w:tr>
      <w:tr w:rsidR="00397662">
        <w:trPr>
          <w:trHeight w:val="297"/>
        </w:trPr>
        <w:tc>
          <w:tcPr>
            <w:tcW w:w="3008" w:type="dxa"/>
            <w:tcBorders>
              <w:bottom w:val="nil"/>
            </w:tcBorders>
          </w:tcPr>
          <w:p w:rsidR="00397662" w:rsidRDefault="00B061CD">
            <w:pPr>
              <w:pStyle w:val="TableParagraph"/>
              <w:spacing w:line="275" w:lineRule="exact"/>
              <w:ind w:left="107"/>
              <w:rPr>
                <w:b/>
                <w:sz w:val="24"/>
              </w:rPr>
            </w:pPr>
            <w:r>
              <w:rPr>
                <w:b/>
                <w:sz w:val="24"/>
              </w:rPr>
              <w:t>Соблюдение: санитарно-</w:t>
            </w:r>
          </w:p>
        </w:tc>
        <w:tc>
          <w:tcPr>
            <w:tcW w:w="2821" w:type="dxa"/>
            <w:tcBorders>
              <w:bottom w:val="nil"/>
            </w:tcBorders>
          </w:tcPr>
          <w:p w:rsidR="00397662" w:rsidRDefault="00B061CD">
            <w:pPr>
              <w:pStyle w:val="TableParagraph"/>
              <w:spacing w:line="270" w:lineRule="exact"/>
              <w:ind w:left="107"/>
              <w:rPr>
                <w:sz w:val="24"/>
              </w:rPr>
            </w:pPr>
            <w:r>
              <w:rPr>
                <w:sz w:val="24"/>
              </w:rPr>
              <w:t>Соответствие условий</w:t>
            </w:r>
          </w:p>
        </w:tc>
        <w:tc>
          <w:tcPr>
            <w:tcW w:w="3746" w:type="dxa"/>
            <w:tcBorders>
              <w:bottom w:val="nil"/>
            </w:tcBorders>
          </w:tcPr>
          <w:p w:rsidR="00397662" w:rsidRDefault="00B061CD">
            <w:pPr>
              <w:pStyle w:val="TableParagraph"/>
              <w:spacing w:line="270" w:lineRule="exact"/>
              <w:ind w:left="104"/>
              <w:rPr>
                <w:sz w:val="24"/>
              </w:rPr>
            </w:pPr>
            <w:r>
              <w:rPr>
                <w:sz w:val="24"/>
              </w:rPr>
              <w:t>Акты готовности МБОУ «СОШ</w:t>
            </w:r>
          </w:p>
        </w:tc>
      </w:tr>
      <w:tr w:rsidR="00397662">
        <w:trPr>
          <w:trHeight w:val="317"/>
        </w:trPr>
        <w:tc>
          <w:tcPr>
            <w:tcW w:w="3008" w:type="dxa"/>
            <w:tcBorders>
              <w:top w:val="nil"/>
              <w:bottom w:val="nil"/>
            </w:tcBorders>
          </w:tcPr>
          <w:p w:rsidR="00397662" w:rsidRDefault="00B061CD">
            <w:pPr>
              <w:pStyle w:val="TableParagraph"/>
              <w:spacing w:before="17"/>
              <w:ind w:left="107"/>
              <w:rPr>
                <w:b/>
                <w:sz w:val="24"/>
              </w:rPr>
            </w:pPr>
            <w:r>
              <w:rPr>
                <w:b/>
                <w:sz w:val="24"/>
              </w:rPr>
              <w:t>гигиенических</w:t>
            </w:r>
          </w:p>
        </w:tc>
        <w:tc>
          <w:tcPr>
            <w:tcW w:w="2821" w:type="dxa"/>
            <w:tcBorders>
              <w:top w:val="nil"/>
              <w:bottom w:val="nil"/>
            </w:tcBorders>
          </w:tcPr>
          <w:p w:rsidR="00397662" w:rsidRDefault="00B061CD">
            <w:pPr>
              <w:pStyle w:val="TableParagraph"/>
              <w:spacing w:before="13"/>
              <w:ind w:left="107"/>
              <w:rPr>
                <w:sz w:val="24"/>
              </w:rPr>
            </w:pPr>
            <w:r>
              <w:rPr>
                <w:sz w:val="24"/>
              </w:rPr>
              <w:t xml:space="preserve">школы требованиям </w:t>
            </w:r>
            <w:proofErr w:type="gramStart"/>
            <w:r>
              <w:rPr>
                <w:sz w:val="24"/>
              </w:rPr>
              <w:t>к</w:t>
            </w:r>
            <w:proofErr w:type="gramEnd"/>
          </w:p>
        </w:tc>
        <w:tc>
          <w:tcPr>
            <w:tcW w:w="3746" w:type="dxa"/>
            <w:tcBorders>
              <w:top w:val="nil"/>
              <w:bottom w:val="nil"/>
            </w:tcBorders>
          </w:tcPr>
          <w:p w:rsidR="00397662" w:rsidRDefault="00B061CD">
            <w:pPr>
              <w:pStyle w:val="TableParagraph"/>
              <w:spacing w:before="13"/>
              <w:ind w:left="104"/>
              <w:rPr>
                <w:sz w:val="24"/>
              </w:rPr>
            </w:pPr>
            <w:r>
              <w:rPr>
                <w:sz w:val="24"/>
              </w:rPr>
              <w:t>№ 7» к учебному году, акты</w:t>
            </w:r>
          </w:p>
        </w:tc>
      </w:tr>
      <w:tr w:rsidR="00397662">
        <w:trPr>
          <w:trHeight w:val="317"/>
        </w:trPr>
        <w:tc>
          <w:tcPr>
            <w:tcW w:w="3008" w:type="dxa"/>
            <w:tcBorders>
              <w:top w:val="nil"/>
              <w:bottom w:val="nil"/>
            </w:tcBorders>
          </w:tcPr>
          <w:p w:rsidR="00397662" w:rsidRDefault="00B061CD">
            <w:pPr>
              <w:pStyle w:val="TableParagraph"/>
              <w:spacing w:before="19"/>
              <w:ind w:left="107"/>
              <w:rPr>
                <w:b/>
                <w:sz w:val="24"/>
              </w:rPr>
            </w:pPr>
            <w:r>
              <w:rPr>
                <w:b/>
                <w:sz w:val="24"/>
              </w:rPr>
              <w:t xml:space="preserve">норм </w:t>
            </w:r>
            <w:proofErr w:type="gramStart"/>
            <w:r>
              <w:rPr>
                <w:b/>
                <w:sz w:val="24"/>
              </w:rPr>
              <w:t>образовательной</w:t>
            </w:r>
            <w:proofErr w:type="gramEnd"/>
          </w:p>
        </w:tc>
        <w:tc>
          <w:tcPr>
            <w:tcW w:w="2821" w:type="dxa"/>
            <w:tcBorders>
              <w:top w:val="nil"/>
              <w:bottom w:val="nil"/>
            </w:tcBorders>
          </w:tcPr>
          <w:p w:rsidR="00397662" w:rsidRDefault="00B061CD">
            <w:pPr>
              <w:pStyle w:val="TableParagraph"/>
              <w:spacing w:before="14"/>
              <w:ind w:left="107"/>
              <w:rPr>
                <w:sz w:val="24"/>
              </w:rPr>
            </w:pPr>
            <w:r>
              <w:rPr>
                <w:sz w:val="24"/>
              </w:rPr>
              <w:t>материально-</w:t>
            </w:r>
          </w:p>
        </w:tc>
        <w:tc>
          <w:tcPr>
            <w:tcW w:w="3746" w:type="dxa"/>
            <w:tcBorders>
              <w:top w:val="nil"/>
              <w:bottom w:val="nil"/>
            </w:tcBorders>
          </w:tcPr>
          <w:p w:rsidR="00397662" w:rsidRDefault="00B061CD">
            <w:pPr>
              <w:pStyle w:val="TableParagraph"/>
              <w:spacing w:before="14"/>
              <w:ind w:left="104"/>
              <w:rPr>
                <w:sz w:val="24"/>
              </w:rPr>
            </w:pPr>
            <w:r>
              <w:rPr>
                <w:sz w:val="24"/>
              </w:rPr>
              <w:t>очередных и внеочередных</w:t>
            </w:r>
          </w:p>
        </w:tc>
      </w:tr>
      <w:tr w:rsidR="00397662">
        <w:trPr>
          <w:trHeight w:val="316"/>
        </w:trPr>
        <w:tc>
          <w:tcPr>
            <w:tcW w:w="3008" w:type="dxa"/>
            <w:tcBorders>
              <w:top w:val="nil"/>
              <w:bottom w:val="nil"/>
            </w:tcBorders>
          </w:tcPr>
          <w:p w:rsidR="00397662" w:rsidRDefault="00B061CD">
            <w:pPr>
              <w:pStyle w:val="TableParagraph"/>
              <w:spacing w:before="17"/>
              <w:ind w:left="107"/>
              <w:rPr>
                <w:b/>
                <w:sz w:val="24"/>
              </w:rPr>
            </w:pPr>
            <w:r>
              <w:rPr>
                <w:b/>
                <w:sz w:val="24"/>
              </w:rPr>
              <w:t>деятельности;</w:t>
            </w:r>
          </w:p>
        </w:tc>
        <w:tc>
          <w:tcPr>
            <w:tcW w:w="2821" w:type="dxa"/>
            <w:tcBorders>
              <w:top w:val="nil"/>
              <w:bottom w:val="nil"/>
            </w:tcBorders>
          </w:tcPr>
          <w:p w:rsidR="00397662" w:rsidRDefault="00B061CD">
            <w:pPr>
              <w:pStyle w:val="TableParagraph"/>
              <w:spacing w:before="13"/>
              <w:ind w:left="107"/>
              <w:rPr>
                <w:sz w:val="24"/>
              </w:rPr>
            </w:pPr>
            <w:r>
              <w:rPr>
                <w:sz w:val="24"/>
              </w:rPr>
              <w:t>техническим условиям</w:t>
            </w:r>
          </w:p>
        </w:tc>
        <w:tc>
          <w:tcPr>
            <w:tcW w:w="3746" w:type="dxa"/>
            <w:tcBorders>
              <w:top w:val="nil"/>
              <w:bottom w:val="nil"/>
            </w:tcBorders>
          </w:tcPr>
          <w:p w:rsidR="00397662" w:rsidRDefault="00B061CD">
            <w:pPr>
              <w:pStyle w:val="TableParagraph"/>
              <w:spacing w:before="13"/>
              <w:ind w:left="104"/>
              <w:rPr>
                <w:sz w:val="24"/>
              </w:rPr>
            </w:pPr>
            <w:r>
              <w:rPr>
                <w:sz w:val="24"/>
              </w:rPr>
              <w:t>проверок надзорных органов о</w:t>
            </w:r>
          </w:p>
        </w:tc>
      </w:tr>
      <w:tr w:rsidR="00397662">
        <w:trPr>
          <w:trHeight w:val="316"/>
        </w:trPr>
        <w:tc>
          <w:tcPr>
            <w:tcW w:w="3008" w:type="dxa"/>
            <w:tcBorders>
              <w:top w:val="nil"/>
              <w:bottom w:val="nil"/>
            </w:tcBorders>
          </w:tcPr>
          <w:p w:rsidR="00397662" w:rsidRDefault="00B061CD">
            <w:pPr>
              <w:pStyle w:val="TableParagraph"/>
              <w:spacing w:before="17"/>
              <w:ind w:left="107"/>
              <w:rPr>
                <w:b/>
                <w:sz w:val="24"/>
              </w:rPr>
            </w:pPr>
            <w:r>
              <w:rPr>
                <w:b/>
                <w:sz w:val="24"/>
              </w:rPr>
              <w:t>санитарно-бытовых</w:t>
            </w:r>
          </w:p>
        </w:tc>
        <w:tc>
          <w:tcPr>
            <w:tcW w:w="2821" w:type="dxa"/>
            <w:tcBorders>
              <w:top w:val="nil"/>
              <w:bottom w:val="nil"/>
            </w:tcBorders>
          </w:tcPr>
          <w:p w:rsidR="00397662" w:rsidRDefault="00B061CD">
            <w:pPr>
              <w:pStyle w:val="TableParagraph"/>
              <w:spacing w:before="13"/>
              <w:ind w:left="107"/>
              <w:rPr>
                <w:sz w:val="24"/>
              </w:rPr>
            </w:pPr>
            <w:r>
              <w:rPr>
                <w:sz w:val="24"/>
              </w:rPr>
              <w:t>реализации ООП НОО</w:t>
            </w:r>
          </w:p>
        </w:tc>
        <w:tc>
          <w:tcPr>
            <w:tcW w:w="3746" w:type="dxa"/>
            <w:tcBorders>
              <w:top w:val="nil"/>
              <w:bottom w:val="nil"/>
            </w:tcBorders>
          </w:tcPr>
          <w:p w:rsidR="00397662" w:rsidRDefault="00B061CD">
            <w:pPr>
              <w:pStyle w:val="TableParagraph"/>
              <w:spacing w:before="13"/>
              <w:ind w:left="104"/>
              <w:rPr>
                <w:sz w:val="24"/>
              </w:rPr>
            </w:pPr>
            <w:proofErr w:type="gramStart"/>
            <w:r>
              <w:rPr>
                <w:sz w:val="24"/>
              </w:rPr>
              <w:t>соответствии</w:t>
            </w:r>
            <w:proofErr w:type="gramEnd"/>
            <w:r>
              <w:rPr>
                <w:sz w:val="24"/>
              </w:rPr>
              <w:t xml:space="preserve"> условий школы</w:t>
            </w:r>
          </w:p>
        </w:tc>
      </w:tr>
      <w:tr w:rsidR="00397662">
        <w:trPr>
          <w:trHeight w:val="316"/>
        </w:trPr>
        <w:tc>
          <w:tcPr>
            <w:tcW w:w="3008" w:type="dxa"/>
            <w:tcBorders>
              <w:top w:val="nil"/>
              <w:bottom w:val="nil"/>
            </w:tcBorders>
          </w:tcPr>
          <w:p w:rsidR="00397662" w:rsidRDefault="00B061CD">
            <w:pPr>
              <w:pStyle w:val="TableParagraph"/>
              <w:spacing w:before="17"/>
              <w:ind w:left="107"/>
              <w:rPr>
                <w:b/>
                <w:sz w:val="24"/>
              </w:rPr>
            </w:pPr>
            <w:r>
              <w:rPr>
                <w:b/>
                <w:sz w:val="24"/>
              </w:rPr>
              <w:t>условий; социально-</w:t>
            </w:r>
          </w:p>
        </w:tc>
        <w:tc>
          <w:tcPr>
            <w:tcW w:w="2821" w:type="dxa"/>
            <w:tcBorders>
              <w:top w:val="nil"/>
              <w:bottom w:val="nil"/>
            </w:tcBorders>
          </w:tcPr>
          <w:p w:rsidR="00397662" w:rsidRDefault="00B061CD">
            <w:pPr>
              <w:pStyle w:val="TableParagraph"/>
              <w:spacing w:before="13"/>
              <w:ind w:left="107"/>
              <w:rPr>
                <w:sz w:val="24"/>
              </w:rPr>
            </w:pPr>
            <w:proofErr w:type="gramStart"/>
            <w:r>
              <w:rPr>
                <w:sz w:val="24"/>
              </w:rPr>
              <w:t>(санитарно-бытовых</w:t>
            </w:r>
            <w:proofErr w:type="gramEnd"/>
          </w:p>
        </w:tc>
        <w:tc>
          <w:tcPr>
            <w:tcW w:w="3746" w:type="dxa"/>
            <w:tcBorders>
              <w:top w:val="nil"/>
              <w:bottom w:val="nil"/>
            </w:tcBorders>
          </w:tcPr>
          <w:p w:rsidR="00397662" w:rsidRDefault="00B061CD">
            <w:pPr>
              <w:pStyle w:val="TableParagraph"/>
              <w:spacing w:before="13"/>
              <w:ind w:left="104"/>
              <w:rPr>
                <w:sz w:val="24"/>
              </w:rPr>
            </w:pPr>
            <w:r>
              <w:rPr>
                <w:sz w:val="24"/>
              </w:rPr>
              <w:t xml:space="preserve">требованиям </w:t>
            </w:r>
            <w:proofErr w:type="gramStart"/>
            <w:r>
              <w:rPr>
                <w:sz w:val="24"/>
              </w:rPr>
              <w:t>действующих</w:t>
            </w:r>
            <w:proofErr w:type="gramEnd"/>
          </w:p>
        </w:tc>
      </w:tr>
      <w:tr w:rsidR="00397662">
        <w:trPr>
          <w:trHeight w:val="318"/>
        </w:trPr>
        <w:tc>
          <w:tcPr>
            <w:tcW w:w="3008" w:type="dxa"/>
            <w:tcBorders>
              <w:top w:val="nil"/>
              <w:bottom w:val="nil"/>
            </w:tcBorders>
          </w:tcPr>
          <w:p w:rsidR="00397662" w:rsidRDefault="00B061CD">
            <w:pPr>
              <w:pStyle w:val="TableParagraph"/>
              <w:spacing w:before="17"/>
              <w:ind w:left="107"/>
              <w:rPr>
                <w:b/>
                <w:sz w:val="24"/>
              </w:rPr>
            </w:pPr>
            <w:r>
              <w:rPr>
                <w:b/>
                <w:sz w:val="24"/>
              </w:rPr>
              <w:t>бытовых условий;</w:t>
            </w:r>
          </w:p>
        </w:tc>
        <w:tc>
          <w:tcPr>
            <w:tcW w:w="2821" w:type="dxa"/>
            <w:tcBorders>
              <w:top w:val="nil"/>
              <w:bottom w:val="nil"/>
            </w:tcBorders>
          </w:tcPr>
          <w:p w:rsidR="00397662" w:rsidRDefault="00B061CD">
            <w:pPr>
              <w:pStyle w:val="TableParagraph"/>
              <w:spacing w:before="13"/>
              <w:ind w:left="107"/>
              <w:rPr>
                <w:sz w:val="24"/>
              </w:rPr>
            </w:pPr>
            <w:r>
              <w:rPr>
                <w:sz w:val="24"/>
              </w:rPr>
              <w:t>условий; социально-</w:t>
            </w:r>
          </w:p>
        </w:tc>
        <w:tc>
          <w:tcPr>
            <w:tcW w:w="3746" w:type="dxa"/>
            <w:tcBorders>
              <w:top w:val="nil"/>
              <w:bottom w:val="nil"/>
            </w:tcBorders>
          </w:tcPr>
          <w:p w:rsidR="00397662" w:rsidRDefault="00B061CD">
            <w:pPr>
              <w:pStyle w:val="TableParagraph"/>
              <w:spacing w:before="13"/>
              <w:ind w:left="104"/>
              <w:rPr>
                <w:sz w:val="24"/>
              </w:rPr>
            </w:pPr>
            <w:r>
              <w:rPr>
                <w:sz w:val="24"/>
              </w:rPr>
              <w:t>санитарных и противопожарных</w:t>
            </w:r>
          </w:p>
        </w:tc>
      </w:tr>
      <w:tr w:rsidR="00397662">
        <w:trPr>
          <w:trHeight w:val="317"/>
        </w:trPr>
        <w:tc>
          <w:tcPr>
            <w:tcW w:w="3008" w:type="dxa"/>
            <w:tcBorders>
              <w:top w:val="nil"/>
              <w:bottom w:val="nil"/>
            </w:tcBorders>
          </w:tcPr>
          <w:p w:rsidR="00397662" w:rsidRDefault="00B061CD">
            <w:pPr>
              <w:pStyle w:val="TableParagraph"/>
              <w:spacing w:before="19"/>
              <w:ind w:left="107"/>
              <w:rPr>
                <w:b/>
                <w:sz w:val="24"/>
              </w:rPr>
            </w:pPr>
            <w:r>
              <w:rPr>
                <w:b/>
                <w:sz w:val="24"/>
              </w:rPr>
              <w:t>пожарной и</w:t>
            </w:r>
          </w:p>
        </w:tc>
        <w:tc>
          <w:tcPr>
            <w:tcW w:w="2821" w:type="dxa"/>
            <w:tcBorders>
              <w:top w:val="nil"/>
              <w:bottom w:val="nil"/>
            </w:tcBorders>
          </w:tcPr>
          <w:p w:rsidR="00397662" w:rsidRDefault="00B061CD">
            <w:pPr>
              <w:pStyle w:val="TableParagraph"/>
              <w:spacing w:before="14"/>
              <w:ind w:left="107"/>
              <w:rPr>
                <w:sz w:val="24"/>
              </w:rPr>
            </w:pPr>
            <w:r>
              <w:rPr>
                <w:sz w:val="24"/>
              </w:rPr>
              <w:t>бытовых условий;</w:t>
            </w:r>
          </w:p>
        </w:tc>
        <w:tc>
          <w:tcPr>
            <w:tcW w:w="3746" w:type="dxa"/>
            <w:tcBorders>
              <w:top w:val="nil"/>
              <w:bottom w:val="nil"/>
            </w:tcBorders>
          </w:tcPr>
          <w:p w:rsidR="00397662" w:rsidRDefault="00B061CD">
            <w:pPr>
              <w:pStyle w:val="TableParagraph"/>
              <w:spacing w:before="14"/>
              <w:ind w:left="104"/>
              <w:rPr>
                <w:sz w:val="24"/>
              </w:rPr>
            </w:pPr>
            <w:r>
              <w:rPr>
                <w:sz w:val="24"/>
              </w:rPr>
              <w:t xml:space="preserve">норм, план мероприятий </w:t>
            </w:r>
            <w:proofErr w:type="gramStart"/>
            <w:r>
              <w:rPr>
                <w:sz w:val="24"/>
              </w:rPr>
              <w:t>по</w:t>
            </w:r>
            <w:proofErr w:type="gramEnd"/>
          </w:p>
        </w:tc>
      </w:tr>
      <w:tr w:rsidR="00397662">
        <w:trPr>
          <w:trHeight w:val="317"/>
        </w:trPr>
        <w:tc>
          <w:tcPr>
            <w:tcW w:w="3008" w:type="dxa"/>
            <w:tcBorders>
              <w:top w:val="nil"/>
              <w:bottom w:val="nil"/>
            </w:tcBorders>
          </w:tcPr>
          <w:p w:rsidR="00397662" w:rsidRDefault="00B061CD">
            <w:pPr>
              <w:pStyle w:val="TableParagraph"/>
              <w:spacing w:before="17"/>
              <w:ind w:left="107"/>
              <w:rPr>
                <w:b/>
                <w:sz w:val="24"/>
              </w:rPr>
            </w:pPr>
            <w:proofErr w:type="spellStart"/>
            <w:r>
              <w:rPr>
                <w:b/>
                <w:sz w:val="24"/>
              </w:rPr>
              <w:t>электробезопасности</w:t>
            </w:r>
            <w:proofErr w:type="spellEnd"/>
            <w:r>
              <w:rPr>
                <w:b/>
                <w:sz w:val="24"/>
              </w:rPr>
              <w:t>;</w:t>
            </w:r>
          </w:p>
        </w:tc>
        <w:tc>
          <w:tcPr>
            <w:tcW w:w="2821" w:type="dxa"/>
            <w:tcBorders>
              <w:top w:val="nil"/>
              <w:bottom w:val="nil"/>
            </w:tcBorders>
          </w:tcPr>
          <w:p w:rsidR="00397662" w:rsidRDefault="00B061CD">
            <w:pPr>
              <w:pStyle w:val="TableParagraph"/>
              <w:spacing w:before="13"/>
              <w:ind w:left="107"/>
              <w:rPr>
                <w:sz w:val="24"/>
              </w:rPr>
            </w:pPr>
            <w:r>
              <w:rPr>
                <w:sz w:val="24"/>
              </w:rPr>
              <w:t>пожарной и</w:t>
            </w:r>
          </w:p>
        </w:tc>
        <w:tc>
          <w:tcPr>
            <w:tcW w:w="3746" w:type="dxa"/>
            <w:tcBorders>
              <w:top w:val="nil"/>
              <w:bottom w:val="nil"/>
            </w:tcBorders>
          </w:tcPr>
          <w:p w:rsidR="00397662" w:rsidRDefault="00B061CD">
            <w:pPr>
              <w:pStyle w:val="TableParagraph"/>
              <w:spacing w:before="13"/>
              <w:ind w:left="104"/>
              <w:rPr>
                <w:sz w:val="24"/>
              </w:rPr>
            </w:pPr>
            <w:r>
              <w:rPr>
                <w:sz w:val="24"/>
              </w:rPr>
              <w:t>устранению нарушений,</w:t>
            </w:r>
          </w:p>
        </w:tc>
      </w:tr>
      <w:tr w:rsidR="00397662">
        <w:trPr>
          <w:trHeight w:val="316"/>
        </w:trPr>
        <w:tc>
          <w:tcPr>
            <w:tcW w:w="3008" w:type="dxa"/>
            <w:tcBorders>
              <w:top w:val="nil"/>
              <w:bottom w:val="nil"/>
            </w:tcBorders>
          </w:tcPr>
          <w:p w:rsidR="00397662" w:rsidRDefault="00B061CD">
            <w:pPr>
              <w:pStyle w:val="TableParagraph"/>
              <w:spacing w:before="18"/>
              <w:ind w:left="107"/>
              <w:rPr>
                <w:b/>
                <w:sz w:val="24"/>
              </w:rPr>
            </w:pPr>
            <w:r>
              <w:rPr>
                <w:b/>
                <w:sz w:val="24"/>
              </w:rPr>
              <w:t>требований охраны</w:t>
            </w:r>
          </w:p>
        </w:tc>
        <w:tc>
          <w:tcPr>
            <w:tcW w:w="2821" w:type="dxa"/>
            <w:tcBorders>
              <w:top w:val="nil"/>
              <w:bottom w:val="nil"/>
            </w:tcBorders>
          </w:tcPr>
          <w:p w:rsidR="00397662" w:rsidRDefault="00B061CD">
            <w:pPr>
              <w:pStyle w:val="TableParagraph"/>
              <w:spacing w:before="13"/>
              <w:ind w:left="107"/>
              <w:rPr>
                <w:sz w:val="24"/>
              </w:rPr>
            </w:pPr>
            <w:proofErr w:type="spellStart"/>
            <w:r>
              <w:rPr>
                <w:sz w:val="24"/>
              </w:rPr>
              <w:t>электробезопасности</w:t>
            </w:r>
            <w:proofErr w:type="spellEnd"/>
            <w:r>
              <w:rPr>
                <w:sz w:val="24"/>
              </w:rPr>
              <w:t>;</w:t>
            </w:r>
          </w:p>
        </w:tc>
        <w:tc>
          <w:tcPr>
            <w:tcW w:w="3746" w:type="dxa"/>
            <w:tcBorders>
              <w:top w:val="nil"/>
              <w:bottom w:val="nil"/>
            </w:tcBorders>
          </w:tcPr>
          <w:p w:rsidR="00397662" w:rsidRDefault="00B061CD">
            <w:pPr>
              <w:pStyle w:val="TableParagraph"/>
              <w:spacing w:before="13"/>
              <w:ind w:left="104"/>
              <w:rPr>
                <w:sz w:val="24"/>
              </w:rPr>
            </w:pPr>
            <w:r>
              <w:rPr>
                <w:sz w:val="24"/>
              </w:rPr>
              <w:t>выявленных в ходе проверок</w:t>
            </w:r>
          </w:p>
        </w:tc>
      </w:tr>
      <w:tr w:rsidR="00397662">
        <w:trPr>
          <w:trHeight w:val="318"/>
        </w:trPr>
        <w:tc>
          <w:tcPr>
            <w:tcW w:w="3008" w:type="dxa"/>
            <w:tcBorders>
              <w:top w:val="nil"/>
              <w:bottom w:val="nil"/>
            </w:tcBorders>
          </w:tcPr>
          <w:p w:rsidR="00397662" w:rsidRDefault="00B061CD">
            <w:pPr>
              <w:pStyle w:val="TableParagraph"/>
              <w:spacing w:before="17"/>
              <w:ind w:left="107"/>
              <w:rPr>
                <w:b/>
                <w:sz w:val="24"/>
              </w:rPr>
            </w:pPr>
            <w:r>
              <w:rPr>
                <w:b/>
                <w:sz w:val="24"/>
              </w:rPr>
              <w:t xml:space="preserve">труда; </w:t>
            </w:r>
            <w:proofErr w:type="gramStart"/>
            <w:r>
              <w:rPr>
                <w:b/>
                <w:sz w:val="24"/>
              </w:rPr>
              <w:t>своевременных</w:t>
            </w:r>
            <w:proofErr w:type="gramEnd"/>
          </w:p>
        </w:tc>
        <w:tc>
          <w:tcPr>
            <w:tcW w:w="2821" w:type="dxa"/>
            <w:tcBorders>
              <w:top w:val="nil"/>
              <w:bottom w:val="nil"/>
            </w:tcBorders>
          </w:tcPr>
          <w:p w:rsidR="00397662" w:rsidRDefault="00B061CD">
            <w:pPr>
              <w:pStyle w:val="TableParagraph"/>
              <w:spacing w:before="13"/>
              <w:ind w:left="107"/>
              <w:rPr>
                <w:sz w:val="24"/>
              </w:rPr>
            </w:pPr>
            <w:r>
              <w:rPr>
                <w:sz w:val="24"/>
              </w:rPr>
              <w:t>требований охраны</w:t>
            </w:r>
          </w:p>
        </w:tc>
        <w:tc>
          <w:tcPr>
            <w:tcW w:w="3746" w:type="dxa"/>
            <w:tcBorders>
              <w:top w:val="nil"/>
              <w:bottom w:val="nil"/>
            </w:tcBorders>
          </w:tcPr>
          <w:p w:rsidR="00397662" w:rsidRDefault="00B061CD">
            <w:pPr>
              <w:pStyle w:val="TableParagraph"/>
              <w:spacing w:before="13"/>
              <w:ind w:left="104"/>
              <w:rPr>
                <w:sz w:val="24"/>
              </w:rPr>
            </w:pPr>
            <w:r>
              <w:rPr>
                <w:sz w:val="24"/>
              </w:rPr>
              <w:t>надзорных органов о</w:t>
            </w:r>
          </w:p>
        </w:tc>
      </w:tr>
      <w:tr w:rsidR="00397662">
        <w:trPr>
          <w:trHeight w:val="317"/>
        </w:trPr>
        <w:tc>
          <w:tcPr>
            <w:tcW w:w="3008" w:type="dxa"/>
            <w:tcBorders>
              <w:top w:val="nil"/>
              <w:bottom w:val="nil"/>
            </w:tcBorders>
          </w:tcPr>
          <w:p w:rsidR="00397662" w:rsidRDefault="00B061CD">
            <w:pPr>
              <w:pStyle w:val="TableParagraph"/>
              <w:spacing w:before="19"/>
              <w:ind w:left="107"/>
              <w:rPr>
                <w:b/>
                <w:sz w:val="24"/>
              </w:rPr>
            </w:pPr>
            <w:r>
              <w:rPr>
                <w:b/>
                <w:sz w:val="24"/>
              </w:rPr>
              <w:t>сроков и необходимых</w:t>
            </w:r>
          </w:p>
        </w:tc>
        <w:tc>
          <w:tcPr>
            <w:tcW w:w="2821" w:type="dxa"/>
            <w:tcBorders>
              <w:top w:val="nil"/>
              <w:bottom w:val="nil"/>
            </w:tcBorders>
          </w:tcPr>
          <w:p w:rsidR="00397662" w:rsidRDefault="00B061CD">
            <w:pPr>
              <w:pStyle w:val="TableParagraph"/>
              <w:spacing w:before="14"/>
              <w:ind w:left="107"/>
              <w:rPr>
                <w:sz w:val="24"/>
              </w:rPr>
            </w:pPr>
            <w:r>
              <w:rPr>
                <w:sz w:val="24"/>
              </w:rPr>
              <w:t>труда)</w:t>
            </w:r>
          </w:p>
        </w:tc>
        <w:tc>
          <w:tcPr>
            <w:tcW w:w="3746" w:type="dxa"/>
            <w:tcBorders>
              <w:top w:val="nil"/>
              <w:bottom w:val="nil"/>
            </w:tcBorders>
          </w:tcPr>
          <w:p w:rsidR="00397662" w:rsidRDefault="00B061CD">
            <w:pPr>
              <w:pStyle w:val="TableParagraph"/>
              <w:spacing w:before="14"/>
              <w:ind w:left="104"/>
              <w:rPr>
                <w:sz w:val="24"/>
              </w:rPr>
            </w:pPr>
            <w:proofErr w:type="gramStart"/>
            <w:r>
              <w:rPr>
                <w:sz w:val="24"/>
              </w:rPr>
              <w:t>соответствии</w:t>
            </w:r>
            <w:proofErr w:type="gramEnd"/>
            <w:r>
              <w:rPr>
                <w:sz w:val="24"/>
              </w:rPr>
              <w:t xml:space="preserve"> условий школы</w:t>
            </w:r>
          </w:p>
        </w:tc>
      </w:tr>
      <w:tr w:rsidR="00397662">
        <w:trPr>
          <w:trHeight w:val="316"/>
        </w:trPr>
        <w:tc>
          <w:tcPr>
            <w:tcW w:w="3008" w:type="dxa"/>
            <w:tcBorders>
              <w:top w:val="nil"/>
              <w:bottom w:val="nil"/>
            </w:tcBorders>
          </w:tcPr>
          <w:p w:rsidR="00397662" w:rsidRDefault="00B061CD">
            <w:pPr>
              <w:pStyle w:val="TableParagraph"/>
              <w:spacing w:before="17"/>
              <w:ind w:left="107"/>
              <w:rPr>
                <w:b/>
                <w:sz w:val="24"/>
              </w:rPr>
            </w:pPr>
            <w:r>
              <w:rPr>
                <w:b/>
                <w:sz w:val="24"/>
              </w:rPr>
              <w:t xml:space="preserve">объемов </w:t>
            </w:r>
            <w:proofErr w:type="gramStart"/>
            <w:r>
              <w:rPr>
                <w:b/>
                <w:sz w:val="24"/>
              </w:rPr>
              <w:t>текущего</w:t>
            </w:r>
            <w:proofErr w:type="gramEnd"/>
            <w:r>
              <w:rPr>
                <w:b/>
                <w:sz w:val="24"/>
              </w:rPr>
              <w:t xml:space="preserve"> и</w:t>
            </w:r>
          </w:p>
        </w:tc>
        <w:tc>
          <w:tcPr>
            <w:tcW w:w="2821" w:type="dxa"/>
            <w:tcBorders>
              <w:top w:val="nil"/>
              <w:bottom w:val="nil"/>
            </w:tcBorders>
          </w:tcPr>
          <w:p w:rsidR="00397662" w:rsidRDefault="00397662">
            <w:pPr>
              <w:pStyle w:val="TableParagraph"/>
            </w:pPr>
          </w:p>
        </w:tc>
        <w:tc>
          <w:tcPr>
            <w:tcW w:w="3746" w:type="dxa"/>
            <w:tcBorders>
              <w:top w:val="nil"/>
              <w:bottom w:val="nil"/>
            </w:tcBorders>
          </w:tcPr>
          <w:p w:rsidR="00397662" w:rsidRDefault="00B061CD">
            <w:pPr>
              <w:pStyle w:val="TableParagraph"/>
              <w:spacing w:before="13"/>
              <w:ind w:left="104"/>
              <w:rPr>
                <w:sz w:val="24"/>
              </w:rPr>
            </w:pPr>
            <w:r>
              <w:rPr>
                <w:sz w:val="24"/>
              </w:rPr>
              <w:t xml:space="preserve">требованиям </w:t>
            </w:r>
            <w:proofErr w:type="gramStart"/>
            <w:r>
              <w:rPr>
                <w:sz w:val="24"/>
              </w:rPr>
              <w:t>действующих</w:t>
            </w:r>
            <w:proofErr w:type="gramEnd"/>
          </w:p>
        </w:tc>
      </w:tr>
      <w:tr w:rsidR="00397662">
        <w:trPr>
          <w:trHeight w:val="316"/>
        </w:trPr>
        <w:tc>
          <w:tcPr>
            <w:tcW w:w="3008" w:type="dxa"/>
            <w:tcBorders>
              <w:top w:val="nil"/>
              <w:bottom w:val="nil"/>
            </w:tcBorders>
          </w:tcPr>
          <w:p w:rsidR="00397662" w:rsidRDefault="00B061CD">
            <w:pPr>
              <w:pStyle w:val="TableParagraph"/>
              <w:spacing w:before="17"/>
              <w:ind w:left="107"/>
              <w:rPr>
                <w:b/>
                <w:sz w:val="24"/>
              </w:rPr>
            </w:pPr>
            <w:r>
              <w:rPr>
                <w:b/>
                <w:sz w:val="24"/>
              </w:rPr>
              <w:t>капитального ремонта и</w:t>
            </w:r>
          </w:p>
        </w:tc>
        <w:tc>
          <w:tcPr>
            <w:tcW w:w="2821" w:type="dxa"/>
            <w:tcBorders>
              <w:top w:val="nil"/>
              <w:bottom w:val="nil"/>
            </w:tcBorders>
          </w:tcPr>
          <w:p w:rsidR="00397662" w:rsidRDefault="00397662">
            <w:pPr>
              <w:pStyle w:val="TableParagraph"/>
            </w:pPr>
          </w:p>
        </w:tc>
        <w:tc>
          <w:tcPr>
            <w:tcW w:w="3746" w:type="dxa"/>
            <w:tcBorders>
              <w:top w:val="nil"/>
              <w:bottom w:val="nil"/>
            </w:tcBorders>
          </w:tcPr>
          <w:p w:rsidR="00397662" w:rsidRDefault="00B061CD">
            <w:pPr>
              <w:pStyle w:val="TableParagraph"/>
              <w:spacing w:before="13"/>
              <w:ind w:left="104"/>
              <w:rPr>
                <w:sz w:val="24"/>
              </w:rPr>
            </w:pPr>
            <w:r>
              <w:rPr>
                <w:sz w:val="24"/>
              </w:rPr>
              <w:t>санитарных и противопожарных</w:t>
            </w:r>
          </w:p>
        </w:tc>
      </w:tr>
      <w:tr w:rsidR="00397662">
        <w:trPr>
          <w:trHeight w:val="337"/>
        </w:trPr>
        <w:tc>
          <w:tcPr>
            <w:tcW w:w="3008" w:type="dxa"/>
            <w:tcBorders>
              <w:top w:val="nil"/>
            </w:tcBorders>
          </w:tcPr>
          <w:p w:rsidR="00397662" w:rsidRDefault="00B061CD">
            <w:pPr>
              <w:pStyle w:val="TableParagraph"/>
              <w:spacing w:before="17"/>
              <w:ind w:left="107"/>
              <w:rPr>
                <w:b/>
                <w:sz w:val="24"/>
              </w:rPr>
            </w:pPr>
            <w:r>
              <w:rPr>
                <w:b/>
                <w:sz w:val="24"/>
              </w:rPr>
              <w:t>др.</w:t>
            </w:r>
          </w:p>
        </w:tc>
        <w:tc>
          <w:tcPr>
            <w:tcW w:w="2821" w:type="dxa"/>
            <w:tcBorders>
              <w:top w:val="nil"/>
            </w:tcBorders>
          </w:tcPr>
          <w:p w:rsidR="00397662" w:rsidRDefault="00397662">
            <w:pPr>
              <w:pStyle w:val="TableParagraph"/>
            </w:pPr>
          </w:p>
        </w:tc>
        <w:tc>
          <w:tcPr>
            <w:tcW w:w="3746" w:type="dxa"/>
            <w:tcBorders>
              <w:top w:val="nil"/>
            </w:tcBorders>
          </w:tcPr>
          <w:p w:rsidR="00397662" w:rsidRDefault="00B061CD">
            <w:pPr>
              <w:pStyle w:val="TableParagraph"/>
              <w:spacing w:before="13"/>
              <w:ind w:left="104"/>
              <w:rPr>
                <w:sz w:val="24"/>
              </w:rPr>
            </w:pPr>
            <w:r>
              <w:rPr>
                <w:sz w:val="24"/>
              </w:rPr>
              <w:t>норм (при наличии нарушений)</w:t>
            </w:r>
          </w:p>
        </w:tc>
      </w:tr>
      <w:tr w:rsidR="00397662">
        <w:trPr>
          <w:trHeight w:val="297"/>
        </w:trPr>
        <w:tc>
          <w:tcPr>
            <w:tcW w:w="3008" w:type="dxa"/>
            <w:tcBorders>
              <w:bottom w:val="nil"/>
            </w:tcBorders>
          </w:tcPr>
          <w:p w:rsidR="00397662" w:rsidRDefault="00B061CD">
            <w:pPr>
              <w:pStyle w:val="TableParagraph"/>
              <w:tabs>
                <w:tab w:val="left" w:pos="2511"/>
              </w:tabs>
              <w:spacing w:line="275" w:lineRule="exact"/>
              <w:ind w:left="107"/>
              <w:rPr>
                <w:b/>
                <w:sz w:val="24"/>
              </w:rPr>
            </w:pPr>
            <w:r>
              <w:rPr>
                <w:b/>
                <w:sz w:val="24"/>
              </w:rPr>
              <w:t>Возможность</w:t>
            </w:r>
            <w:r>
              <w:rPr>
                <w:b/>
                <w:sz w:val="24"/>
              </w:rPr>
              <w:tab/>
            </w:r>
            <w:proofErr w:type="gramStart"/>
            <w:r>
              <w:rPr>
                <w:b/>
                <w:sz w:val="24"/>
              </w:rPr>
              <w:t>для</w:t>
            </w:r>
            <w:proofErr w:type="gramEnd"/>
          </w:p>
        </w:tc>
        <w:tc>
          <w:tcPr>
            <w:tcW w:w="2821" w:type="dxa"/>
            <w:tcBorders>
              <w:bottom w:val="nil"/>
            </w:tcBorders>
          </w:tcPr>
          <w:p w:rsidR="00397662" w:rsidRDefault="00B061CD">
            <w:pPr>
              <w:pStyle w:val="TableParagraph"/>
              <w:spacing w:line="270" w:lineRule="exact"/>
              <w:ind w:left="107"/>
              <w:rPr>
                <w:sz w:val="24"/>
              </w:rPr>
            </w:pPr>
            <w:r>
              <w:rPr>
                <w:sz w:val="24"/>
              </w:rPr>
              <w:t>Предоставление</w:t>
            </w:r>
          </w:p>
        </w:tc>
        <w:tc>
          <w:tcPr>
            <w:tcW w:w="3746" w:type="dxa"/>
            <w:tcBorders>
              <w:bottom w:val="nil"/>
            </w:tcBorders>
          </w:tcPr>
          <w:p w:rsidR="00397662" w:rsidRDefault="00B061CD">
            <w:pPr>
              <w:pStyle w:val="TableParagraph"/>
              <w:spacing w:line="270" w:lineRule="exact"/>
              <w:ind w:left="104"/>
              <w:rPr>
                <w:sz w:val="24"/>
              </w:rPr>
            </w:pPr>
            <w:r>
              <w:rPr>
                <w:sz w:val="24"/>
              </w:rPr>
              <w:t>Акты проверки</w:t>
            </w:r>
          </w:p>
        </w:tc>
      </w:tr>
      <w:tr w:rsidR="00397662">
        <w:trPr>
          <w:trHeight w:val="316"/>
        </w:trPr>
        <w:tc>
          <w:tcPr>
            <w:tcW w:w="3008" w:type="dxa"/>
            <w:tcBorders>
              <w:top w:val="nil"/>
              <w:bottom w:val="nil"/>
            </w:tcBorders>
          </w:tcPr>
          <w:p w:rsidR="00397662" w:rsidRDefault="00B061CD">
            <w:pPr>
              <w:pStyle w:val="TableParagraph"/>
              <w:spacing w:before="17"/>
              <w:ind w:left="107"/>
              <w:rPr>
                <w:b/>
                <w:sz w:val="24"/>
              </w:rPr>
            </w:pPr>
            <w:r>
              <w:rPr>
                <w:b/>
                <w:sz w:val="24"/>
              </w:rPr>
              <w:t>беспрепятственного</w:t>
            </w:r>
          </w:p>
        </w:tc>
        <w:tc>
          <w:tcPr>
            <w:tcW w:w="2821" w:type="dxa"/>
            <w:tcBorders>
              <w:top w:val="nil"/>
              <w:bottom w:val="nil"/>
            </w:tcBorders>
          </w:tcPr>
          <w:p w:rsidR="00397662" w:rsidRDefault="00B061CD">
            <w:pPr>
              <w:pStyle w:val="TableParagraph"/>
              <w:spacing w:before="13"/>
              <w:ind w:left="107"/>
              <w:rPr>
                <w:sz w:val="24"/>
              </w:rPr>
            </w:pPr>
            <w:r>
              <w:rPr>
                <w:sz w:val="24"/>
              </w:rPr>
              <w:t>возможности</w:t>
            </w:r>
          </w:p>
        </w:tc>
        <w:tc>
          <w:tcPr>
            <w:tcW w:w="3746" w:type="dxa"/>
            <w:tcBorders>
              <w:top w:val="nil"/>
              <w:bottom w:val="nil"/>
            </w:tcBorders>
          </w:tcPr>
          <w:p w:rsidR="00397662" w:rsidRDefault="00397662">
            <w:pPr>
              <w:pStyle w:val="TableParagraph"/>
            </w:pPr>
          </w:p>
        </w:tc>
      </w:tr>
      <w:tr w:rsidR="00397662">
        <w:trPr>
          <w:trHeight w:val="317"/>
        </w:trPr>
        <w:tc>
          <w:tcPr>
            <w:tcW w:w="3008" w:type="dxa"/>
            <w:tcBorders>
              <w:top w:val="nil"/>
              <w:bottom w:val="nil"/>
            </w:tcBorders>
          </w:tcPr>
          <w:p w:rsidR="00397662" w:rsidRDefault="00B061CD">
            <w:pPr>
              <w:pStyle w:val="TableParagraph"/>
              <w:tabs>
                <w:tab w:val="left" w:pos="1337"/>
                <w:tab w:val="left" w:pos="2791"/>
              </w:tabs>
              <w:spacing w:before="17"/>
              <w:ind w:left="107"/>
              <w:rPr>
                <w:b/>
                <w:sz w:val="24"/>
              </w:rPr>
            </w:pPr>
            <w:r>
              <w:rPr>
                <w:b/>
                <w:sz w:val="24"/>
              </w:rPr>
              <w:t>доступа</w:t>
            </w:r>
            <w:r>
              <w:rPr>
                <w:b/>
                <w:sz w:val="24"/>
              </w:rPr>
              <w:tab/>
              <w:t>учащихся</w:t>
            </w:r>
            <w:r>
              <w:rPr>
                <w:b/>
                <w:sz w:val="24"/>
              </w:rPr>
              <w:tab/>
            </w:r>
            <w:proofErr w:type="gramStart"/>
            <w:r>
              <w:rPr>
                <w:b/>
                <w:sz w:val="24"/>
              </w:rPr>
              <w:t>с</w:t>
            </w:r>
            <w:proofErr w:type="gramEnd"/>
          </w:p>
        </w:tc>
        <w:tc>
          <w:tcPr>
            <w:tcW w:w="2821" w:type="dxa"/>
            <w:tcBorders>
              <w:top w:val="nil"/>
              <w:bottom w:val="nil"/>
            </w:tcBorders>
          </w:tcPr>
          <w:p w:rsidR="00397662" w:rsidRDefault="00B061CD">
            <w:pPr>
              <w:pStyle w:val="TableParagraph"/>
              <w:spacing w:before="13"/>
              <w:ind w:left="107"/>
              <w:rPr>
                <w:sz w:val="24"/>
              </w:rPr>
            </w:pPr>
            <w:r>
              <w:rPr>
                <w:sz w:val="24"/>
              </w:rPr>
              <w:t>беспрепятственного</w:t>
            </w:r>
          </w:p>
        </w:tc>
        <w:tc>
          <w:tcPr>
            <w:tcW w:w="3746" w:type="dxa"/>
            <w:tcBorders>
              <w:top w:val="nil"/>
              <w:bottom w:val="nil"/>
            </w:tcBorders>
          </w:tcPr>
          <w:p w:rsidR="00397662" w:rsidRDefault="00397662">
            <w:pPr>
              <w:pStyle w:val="TableParagraph"/>
            </w:pPr>
          </w:p>
        </w:tc>
      </w:tr>
      <w:tr w:rsidR="00397662">
        <w:trPr>
          <w:trHeight w:val="318"/>
        </w:trPr>
        <w:tc>
          <w:tcPr>
            <w:tcW w:w="3008" w:type="dxa"/>
            <w:tcBorders>
              <w:top w:val="nil"/>
              <w:bottom w:val="nil"/>
            </w:tcBorders>
          </w:tcPr>
          <w:p w:rsidR="00397662" w:rsidRDefault="00B061CD">
            <w:pPr>
              <w:pStyle w:val="TableParagraph"/>
              <w:spacing w:before="19"/>
              <w:ind w:left="107"/>
              <w:rPr>
                <w:b/>
                <w:sz w:val="24"/>
              </w:rPr>
            </w:pPr>
            <w:r>
              <w:rPr>
                <w:b/>
                <w:sz w:val="24"/>
              </w:rPr>
              <w:t>ограниченными</w:t>
            </w:r>
          </w:p>
        </w:tc>
        <w:tc>
          <w:tcPr>
            <w:tcW w:w="2821" w:type="dxa"/>
            <w:tcBorders>
              <w:top w:val="nil"/>
              <w:bottom w:val="nil"/>
            </w:tcBorders>
          </w:tcPr>
          <w:p w:rsidR="00397662" w:rsidRDefault="00B061CD">
            <w:pPr>
              <w:pStyle w:val="TableParagraph"/>
              <w:spacing w:before="14"/>
              <w:ind w:left="107"/>
              <w:rPr>
                <w:sz w:val="24"/>
              </w:rPr>
            </w:pPr>
            <w:r>
              <w:rPr>
                <w:sz w:val="24"/>
              </w:rPr>
              <w:t>доступа</w:t>
            </w:r>
          </w:p>
        </w:tc>
        <w:tc>
          <w:tcPr>
            <w:tcW w:w="3746" w:type="dxa"/>
            <w:tcBorders>
              <w:top w:val="nil"/>
              <w:bottom w:val="nil"/>
            </w:tcBorders>
          </w:tcPr>
          <w:p w:rsidR="00397662" w:rsidRDefault="00397662">
            <w:pPr>
              <w:pStyle w:val="TableParagraph"/>
            </w:pPr>
          </w:p>
        </w:tc>
      </w:tr>
      <w:tr w:rsidR="00397662">
        <w:trPr>
          <w:trHeight w:val="317"/>
        </w:trPr>
        <w:tc>
          <w:tcPr>
            <w:tcW w:w="3008" w:type="dxa"/>
            <w:tcBorders>
              <w:top w:val="nil"/>
              <w:bottom w:val="nil"/>
            </w:tcBorders>
          </w:tcPr>
          <w:p w:rsidR="00397662" w:rsidRDefault="00B061CD">
            <w:pPr>
              <w:pStyle w:val="TableParagraph"/>
              <w:spacing w:before="18"/>
              <w:ind w:left="107"/>
              <w:rPr>
                <w:b/>
                <w:sz w:val="24"/>
              </w:rPr>
            </w:pPr>
            <w:r>
              <w:rPr>
                <w:b/>
                <w:sz w:val="24"/>
              </w:rPr>
              <w:t>возможностями здоровья</w:t>
            </w:r>
          </w:p>
        </w:tc>
        <w:tc>
          <w:tcPr>
            <w:tcW w:w="2821" w:type="dxa"/>
            <w:tcBorders>
              <w:top w:val="nil"/>
              <w:bottom w:val="nil"/>
            </w:tcBorders>
          </w:tcPr>
          <w:p w:rsidR="00397662" w:rsidRDefault="00B061CD">
            <w:pPr>
              <w:pStyle w:val="TableParagraph"/>
              <w:spacing w:before="13"/>
              <w:ind w:left="107"/>
              <w:rPr>
                <w:sz w:val="24"/>
              </w:rPr>
            </w:pPr>
            <w:r>
              <w:rPr>
                <w:sz w:val="24"/>
              </w:rPr>
              <w:t xml:space="preserve">учащихся </w:t>
            </w:r>
            <w:proofErr w:type="gramStart"/>
            <w:r>
              <w:rPr>
                <w:sz w:val="24"/>
              </w:rPr>
              <w:t>с</w:t>
            </w:r>
            <w:proofErr w:type="gramEnd"/>
          </w:p>
        </w:tc>
        <w:tc>
          <w:tcPr>
            <w:tcW w:w="3746" w:type="dxa"/>
            <w:tcBorders>
              <w:top w:val="nil"/>
              <w:bottom w:val="nil"/>
            </w:tcBorders>
          </w:tcPr>
          <w:p w:rsidR="00397662" w:rsidRDefault="00397662">
            <w:pPr>
              <w:pStyle w:val="TableParagraph"/>
            </w:pPr>
          </w:p>
        </w:tc>
      </w:tr>
      <w:tr w:rsidR="00397662">
        <w:trPr>
          <w:trHeight w:val="316"/>
        </w:trPr>
        <w:tc>
          <w:tcPr>
            <w:tcW w:w="3008" w:type="dxa"/>
            <w:tcBorders>
              <w:top w:val="nil"/>
              <w:bottom w:val="nil"/>
            </w:tcBorders>
          </w:tcPr>
          <w:p w:rsidR="00397662" w:rsidRDefault="00B061CD">
            <w:pPr>
              <w:pStyle w:val="TableParagraph"/>
              <w:tabs>
                <w:tab w:val="left" w:pos="1873"/>
              </w:tabs>
              <w:spacing w:before="17"/>
              <w:ind w:left="107"/>
              <w:rPr>
                <w:b/>
                <w:sz w:val="24"/>
              </w:rPr>
            </w:pPr>
            <w:r>
              <w:rPr>
                <w:b/>
                <w:sz w:val="24"/>
              </w:rPr>
              <w:t>к</w:t>
            </w:r>
            <w:r>
              <w:rPr>
                <w:b/>
                <w:sz w:val="24"/>
              </w:rPr>
              <w:tab/>
              <w:t>объектам</w:t>
            </w:r>
          </w:p>
        </w:tc>
        <w:tc>
          <w:tcPr>
            <w:tcW w:w="2821" w:type="dxa"/>
            <w:tcBorders>
              <w:top w:val="nil"/>
              <w:bottom w:val="nil"/>
            </w:tcBorders>
          </w:tcPr>
          <w:p w:rsidR="00397662" w:rsidRDefault="00B061CD">
            <w:pPr>
              <w:pStyle w:val="TableParagraph"/>
              <w:spacing w:before="13"/>
              <w:ind w:left="107"/>
              <w:rPr>
                <w:sz w:val="24"/>
              </w:rPr>
            </w:pPr>
            <w:r>
              <w:rPr>
                <w:sz w:val="24"/>
              </w:rPr>
              <w:t>ограниченными</w:t>
            </w:r>
          </w:p>
        </w:tc>
        <w:tc>
          <w:tcPr>
            <w:tcW w:w="3746" w:type="dxa"/>
            <w:tcBorders>
              <w:top w:val="nil"/>
              <w:bottom w:val="nil"/>
            </w:tcBorders>
          </w:tcPr>
          <w:p w:rsidR="00397662" w:rsidRDefault="00397662">
            <w:pPr>
              <w:pStyle w:val="TableParagraph"/>
            </w:pPr>
          </w:p>
        </w:tc>
      </w:tr>
      <w:tr w:rsidR="00397662">
        <w:trPr>
          <w:trHeight w:val="317"/>
        </w:trPr>
        <w:tc>
          <w:tcPr>
            <w:tcW w:w="3008" w:type="dxa"/>
            <w:tcBorders>
              <w:top w:val="nil"/>
              <w:bottom w:val="nil"/>
            </w:tcBorders>
          </w:tcPr>
          <w:p w:rsidR="00397662" w:rsidRDefault="00B061CD">
            <w:pPr>
              <w:pStyle w:val="TableParagraph"/>
              <w:spacing w:before="17"/>
              <w:ind w:left="107"/>
              <w:rPr>
                <w:b/>
                <w:sz w:val="24"/>
              </w:rPr>
            </w:pPr>
            <w:r>
              <w:rPr>
                <w:b/>
                <w:sz w:val="24"/>
              </w:rPr>
              <w:t>инфраструктуры</w:t>
            </w:r>
          </w:p>
        </w:tc>
        <w:tc>
          <w:tcPr>
            <w:tcW w:w="2821" w:type="dxa"/>
            <w:tcBorders>
              <w:top w:val="nil"/>
              <w:bottom w:val="nil"/>
            </w:tcBorders>
          </w:tcPr>
          <w:p w:rsidR="00397662" w:rsidRDefault="00B061CD">
            <w:pPr>
              <w:pStyle w:val="TableParagraph"/>
              <w:spacing w:before="13"/>
              <w:ind w:left="107"/>
              <w:rPr>
                <w:sz w:val="24"/>
              </w:rPr>
            </w:pPr>
            <w:r>
              <w:rPr>
                <w:sz w:val="24"/>
              </w:rPr>
              <w:t>возможностями здоровья</w:t>
            </w:r>
          </w:p>
        </w:tc>
        <w:tc>
          <w:tcPr>
            <w:tcW w:w="3746" w:type="dxa"/>
            <w:tcBorders>
              <w:top w:val="nil"/>
              <w:bottom w:val="nil"/>
            </w:tcBorders>
          </w:tcPr>
          <w:p w:rsidR="00397662" w:rsidRDefault="00397662">
            <w:pPr>
              <w:pStyle w:val="TableParagraph"/>
            </w:pPr>
          </w:p>
        </w:tc>
      </w:tr>
      <w:tr w:rsidR="00397662">
        <w:trPr>
          <w:trHeight w:val="315"/>
        </w:trPr>
        <w:tc>
          <w:tcPr>
            <w:tcW w:w="3008" w:type="dxa"/>
            <w:tcBorders>
              <w:top w:val="nil"/>
              <w:bottom w:val="nil"/>
            </w:tcBorders>
          </w:tcPr>
          <w:p w:rsidR="00397662" w:rsidRDefault="00397662">
            <w:pPr>
              <w:pStyle w:val="TableParagraph"/>
            </w:pPr>
          </w:p>
        </w:tc>
        <w:tc>
          <w:tcPr>
            <w:tcW w:w="2821" w:type="dxa"/>
            <w:tcBorders>
              <w:top w:val="nil"/>
              <w:bottom w:val="nil"/>
            </w:tcBorders>
          </w:tcPr>
          <w:p w:rsidR="00397662" w:rsidRDefault="00B061CD">
            <w:pPr>
              <w:pStyle w:val="TableParagraph"/>
              <w:spacing w:before="14"/>
              <w:ind w:left="107"/>
              <w:rPr>
                <w:sz w:val="24"/>
              </w:rPr>
            </w:pPr>
            <w:r>
              <w:rPr>
                <w:sz w:val="24"/>
              </w:rPr>
              <w:t>к объектам</w:t>
            </w:r>
          </w:p>
        </w:tc>
        <w:tc>
          <w:tcPr>
            <w:tcW w:w="3746" w:type="dxa"/>
            <w:tcBorders>
              <w:top w:val="nil"/>
              <w:bottom w:val="nil"/>
            </w:tcBorders>
          </w:tcPr>
          <w:p w:rsidR="00397662" w:rsidRDefault="00397662">
            <w:pPr>
              <w:pStyle w:val="TableParagraph"/>
            </w:pPr>
          </w:p>
        </w:tc>
      </w:tr>
      <w:tr w:rsidR="00397662">
        <w:trPr>
          <w:trHeight w:val="316"/>
        </w:trPr>
        <w:tc>
          <w:tcPr>
            <w:tcW w:w="3008" w:type="dxa"/>
            <w:tcBorders>
              <w:top w:val="nil"/>
              <w:bottom w:val="nil"/>
            </w:tcBorders>
          </w:tcPr>
          <w:p w:rsidR="00397662" w:rsidRDefault="00397662">
            <w:pPr>
              <w:pStyle w:val="TableParagraph"/>
            </w:pPr>
          </w:p>
        </w:tc>
        <w:tc>
          <w:tcPr>
            <w:tcW w:w="2821" w:type="dxa"/>
            <w:tcBorders>
              <w:top w:val="nil"/>
              <w:bottom w:val="nil"/>
            </w:tcBorders>
          </w:tcPr>
          <w:p w:rsidR="00397662" w:rsidRDefault="00B061CD">
            <w:pPr>
              <w:pStyle w:val="TableParagraph"/>
              <w:spacing w:before="15"/>
              <w:ind w:left="107"/>
              <w:rPr>
                <w:sz w:val="24"/>
              </w:rPr>
            </w:pPr>
            <w:r>
              <w:rPr>
                <w:sz w:val="24"/>
              </w:rPr>
              <w:t>инфраструктуры МБОУ</w:t>
            </w:r>
          </w:p>
        </w:tc>
        <w:tc>
          <w:tcPr>
            <w:tcW w:w="3746" w:type="dxa"/>
            <w:tcBorders>
              <w:top w:val="nil"/>
              <w:bottom w:val="nil"/>
            </w:tcBorders>
          </w:tcPr>
          <w:p w:rsidR="00397662" w:rsidRDefault="00397662">
            <w:pPr>
              <w:pStyle w:val="TableParagraph"/>
            </w:pPr>
          </w:p>
        </w:tc>
      </w:tr>
      <w:tr w:rsidR="00397662">
        <w:trPr>
          <w:trHeight w:val="339"/>
        </w:trPr>
        <w:tc>
          <w:tcPr>
            <w:tcW w:w="3008" w:type="dxa"/>
            <w:tcBorders>
              <w:top w:val="nil"/>
            </w:tcBorders>
          </w:tcPr>
          <w:p w:rsidR="00397662" w:rsidRDefault="00397662">
            <w:pPr>
              <w:pStyle w:val="TableParagraph"/>
            </w:pPr>
          </w:p>
        </w:tc>
        <w:tc>
          <w:tcPr>
            <w:tcW w:w="2821" w:type="dxa"/>
            <w:tcBorders>
              <w:top w:val="nil"/>
            </w:tcBorders>
          </w:tcPr>
          <w:p w:rsidR="00397662" w:rsidRDefault="00B061CD">
            <w:pPr>
              <w:pStyle w:val="TableParagraph"/>
              <w:spacing w:before="15"/>
              <w:ind w:left="107"/>
              <w:rPr>
                <w:sz w:val="24"/>
              </w:rPr>
            </w:pPr>
            <w:r>
              <w:rPr>
                <w:sz w:val="24"/>
              </w:rPr>
              <w:t>«СОШ № 7»</w:t>
            </w:r>
          </w:p>
        </w:tc>
        <w:tc>
          <w:tcPr>
            <w:tcW w:w="3746" w:type="dxa"/>
            <w:tcBorders>
              <w:top w:val="nil"/>
            </w:tcBorders>
          </w:tcPr>
          <w:p w:rsidR="00397662" w:rsidRDefault="00397662">
            <w:pPr>
              <w:pStyle w:val="TableParagraph"/>
            </w:pPr>
          </w:p>
        </w:tc>
      </w:tr>
    </w:tbl>
    <w:p w:rsidR="00397662" w:rsidRDefault="00397662">
      <w:pPr>
        <w:pStyle w:val="a3"/>
        <w:spacing w:before="6"/>
        <w:ind w:left="0"/>
        <w:jc w:val="left"/>
        <w:rPr>
          <w:sz w:val="26"/>
        </w:rPr>
      </w:pPr>
    </w:p>
    <w:p w:rsidR="00397662" w:rsidRDefault="00B061CD">
      <w:pPr>
        <w:pStyle w:val="Heading4"/>
        <w:spacing w:before="90" w:line="278" w:lineRule="auto"/>
        <w:ind w:left="3824" w:right="430" w:hanging="2233"/>
        <w:jc w:val="left"/>
      </w:pPr>
      <w:r>
        <w:t>Анализ выполнения основных показателей обеспечения реализации ФГОС НОО по данному критерию.</w:t>
      </w:r>
    </w:p>
    <w:p w:rsidR="00397662" w:rsidRDefault="00397662">
      <w:pPr>
        <w:pStyle w:val="a3"/>
        <w:ind w:left="0"/>
        <w:jc w:val="left"/>
        <w:rPr>
          <w:b/>
          <w:sz w:val="17"/>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4"/>
        <w:gridCol w:w="1135"/>
        <w:gridCol w:w="1064"/>
        <w:gridCol w:w="1781"/>
      </w:tblGrid>
      <w:tr w:rsidR="00397662">
        <w:trPr>
          <w:trHeight w:val="1163"/>
        </w:trPr>
        <w:tc>
          <w:tcPr>
            <w:tcW w:w="5214" w:type="dxa"/>
          </w:tcPr>
          <w:p w:rsidR="00397662" w:rsidRDefault="00B061CD">
            <w:pPr>
              <w:pStyle w:val="TableParagraph"/>
              <w:spacing w:line="275" w:lineRule="exact"/>
              <w:ind w:left="107"/>
              <w:rPr>
                <w:b/>
                <w:sz w:val="24"/>
              </w:rPr>
            </w:pPr>
            <w:r>
              <w:rPr>
                <w:b/>
                <w:sz w:val="24"/>
              </w:rPr>
              <w:t>Показатели</w:t>
            </w:r>
          </w:p>
        </w:tc>
        <w:tc>
          <w:tcPr>
            <w:tcW w:w="1135" w:type="dxa"/>
          </w:tcPr>
          <w:p w:rsidR="00397662" w:rsidRDefault="00B061CD">
            <w:pPr>
              <w:pStyle w:val="TableParagraph"/>
              <w:spacing w:line="278" w:lineRule="auto"/>
              <w:ind w:left="107" w:right="240"/>
              <w:rPr>
                <w:b/>
                <w:i/>
              </w:rPr>
            </w:pPr>
            <w:proofErr w:type="spellStart"/>
            <w:r>
              <w:rPr>
                <w:b/>
                <w:i/>
              </w:rPr>
              <w:t>Обесп</w:t>
            </w:r>
            <w:proofErr w:type="gramStart"/>
            <w:r>
              <w:rPr>
                <w:b/>
                <w:i/>
              </w:rPr>
              <w:t>е</w:t>
            </w:r>
            <w:proofErr w:type="spellEnd"/>
            <w:r>
              <w:rPr>
                <w:b/>
                <w:i/>
              </w:rPr>
              <w:t>-</w:t>
            </w:r>
            <w:proofErr w:type="gramEnd"/>
            <w:r>
              <w:rPr>
                <w:b/>
                <w:i/>
              </w:rPr>
              <w:t xml:space="preserve"> </w:t>
            </w:r>
            <w:proofErr w:type="spellStart"/>
            <w:r>
              <w:rPr>
                <w:b/>
                <w:i/>
              </w:rPr>
              <w:t>чено</w:t>
            </w:r>
            <w:proofErr w:type="spellEnd"/>
          </w:p>
        </w:tc>
        <w:tc>
          <w:tcPr>
            <w:tcW w:w="1064" w:type="dxa"/>
          </w:tcPr>
          <w:p w:rsidR="00397662" w:rsidRDefault="00B061CD">
            <w:pPr>
              <w:pStyle w:val="TableParagraph"/>
              <w:spacing w:line="278" w:lineRule="auto"/>
              <w:ind w:left="107" w:right="145"/>
              <w:rPr>
                <w:b/>
                <w:i/>
              </w:rPr>
            </w:pPr>
            <w:proofErr w:type="spellStart"/>
            <w:r>
              <w:rPr>
                <w:b/>
                <w:i/>
              </w:rPr>
              <w:t>Необх</w:t>
            </w:r>
            <w:proofErr w:type="gramStart"/>
            <w:r>
              <w:rPr>
                <w:b/>
                <w:i/>
              </w:rPr>
              <w:t>о</w:t>
            </w:r>
            <w:proofErr w:type="spellEnd"/>
            <w:r>
              <w:rPr>
                <w:b/>
                <w:i/>
              </w:rPr>
              <w:t>-</w:t>
            </w:r>
            <w:proofErr w:type="gramEnd"/>
            <w:r>
              <w:rPr>
                <w:b/>
                <w:i/>
              </w:rPr>
              <w:t xml:space="preserve"> </w:t>
            </w:r>
            <w:proofErr w:type="spellStart"/>
            <w:r>
              <w:rPr>
                <w:b/>
                <w:i/>
              </w:rPr>
              <w:t>димо</w:t>
            </w:r>
            <w:proofErr w:type="spellEnd"/>
          </w:p>
        </w:tc>
        <w:tc>
          <w:tcPr>
            <w:tcW w:w="1781" w:type="dxa"/>
          </w:tcPr>
          <w:p w:rsidR="00397662" w:rsidRDefault="00B061CD">
            <w:pPr>
              <w:pStyle w:val="TableParagraph"/>
              <w:spacing w:line="276" w:lineRule="auto"/>
              <w:ind w:left="191" w:right="180" w:firstLine="2"/>
              <w:jc w:val="center"/>
              <w:rPr>
                <w:b/>
                <w:i/>
              </w:rPr>
            </w:pPr>
            <w:r>
              <w:rPr>
                <w:b/>
                <w:i/>
              </w:rPr>
              <w:t xml:space="preserve">Причины </w:t>
            </w:r>
            <w:proofErr w:type="spellStart"/>
            <w:r>
              <w:rPr>
                <w:b/>
                <w:i/>
              </w:rPr>
              <w:t>несоотве</w:t>
            </w:r>
            <w:proofErr w:type="gramStart"/>
            <w:r>
              <w:rPr>
                <w:b/>
                <w:i/>
              </w:rPr>
              <w:t>т</w:t>
            </w:r>
            <w:proofErr w:type="spellEnd"/>
            <w:r>
              <w:rPr>
                <w:b/>
                <w:i/>
              </w:rPr>
              <w:t>-</w:t>
            </w:r>
            <w:proofErr w:type="gramEnd"/>
            <w:r>
              <w:rPr>
                <w:b/>
                <w:i/>
              </w:rPr>
              <w:t xml:space="preserve"> </w:t>
            </w:r>
            <w:proofErr w:type="spellStart"/>
            <w:r>
              <w:rPr>
                <w:b/>
                <w:i/>
              </w:rPr>
              <w:t>ствия</w:t>
            </w:r>
            <w:proofErr w:type="spellEnd"/>
            <w:r>
              <w:rPr>
                <w:b/>
                <w:i/>
              </w:rPr>
              <w:t>, формы</w:t>
            </w:r>
          </w:p>
          <w:p w:rsidR="00397662" w:rsidRDefault="00B061CD">
            <w:pPr>
              <w:pStyle w:val="TableParagraph"/>
              <w:ind w:left="295" w:right="283"/>
              <w:jc w:val="center"/>
              <w:rPr>
                <w:b/>
                <w:i/>
              </w:rPr>
            </w:pPr>
            <w:r>
              <w:rPr>
                <w:b/>
                <w:i/>
              </w:rPr>
              <w:t>разрешения</w:t>
            </w:r>
          </w:p>
        </w:tc>
      </w:tr>
    </w:tbl>
    <w:p w:rsidR="00397662" w:rsidRDefault="00397662">
      <w:pPr>
        <w:jc w:val="center"/>
        <w:sectPr w:rsidR="00397662">
          <w:pgSz w:w="11910" w:h="16840"/>
          <w:pgMar w:top="1100" w:right="600" w:bottom="1240" w:left="1020" w:header="0" w:footer="978" w:gutter="0"/>
          <w:cols w:space="720"/>
        </w:sect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
        <w:gridCol w:w="4977"/>
        <w:gridCol w:w="1136"/>
        <w:gridCol w:w="1052"/>
        <w:gridCol w:w="1794"/>
      </w:tblGrid>
      <w:tr w:rsidR="00397662">
        <w:trPr>
          <w:trHeight w:val="292"/>
        </w:trPr>
        <w:tc>
          <w:tcPr>
            <w:tcW w:w="5215" w:type="dxa"/>
            <w:gridSpan w:val="2"/>
          </w:tcPr>
          <w:p w:rsidR="00397662" w:rsidRDefault="00397662">
            <w:pPr>
              <w:pStyle w:val="TableParagraph"/>
              <w:rPr>
                <w:sz w:val="20"/>
              </w:rPr>
            </w:pPr>
          </w:p>
        </w:tc>
        <w:tc>
          <w:tcPr>
            <w:tcW w:w="1136" w:type="dxa"/>
          </w:tcPr>
          <w:p w:rsidR="00397662" w:rsidRDefault="00397662">
            <w:pPr>
              <w:pStyle w:val="TableParagraph"/>
              <w:rPr>
                <w:sz w:val="20"/>
              </w:rPr>
            </w:pPr>
          </w:p>
        </w:tc>
        <w:tc>
          <w:tcPr>
            <w:tcW w:w="1052" w:type="dxa"/>
          </w:tcPr>
          <w:p w:rsidR="00397662" w:rsidRDefault="00397662">
            <w:pPr>
              <w:pStyle w:val="TableParagraph"/>
              <w:rPr>
                <w:sz w:val="20"/>
              </w:rPr>
            </w:pPr>
          </w:p>
        </w:tc>
        <w:tc>
          <w:tcPr>
            <w:tcW w:w="1794" w:type="dxa"/>
            <w:tcBorders>
              <w:right w:val="single" w:sz="6" w:space="0" w:color="000000"/>
            </w:tcBorders>
          </w:tcPr>
          <w:p w:rsidR="00397662" w:rsidRDefault="00B061CD">
            <w:pPr>
              <w:pStyle w:val="TableParagraph"/>
              <w:spacing w:line="248" w:lineRule="exact"/>
              <w:ind w:left="199"/>
              <w:rPr>
                <w:b/>
                <w:i/>
              </w:rPr>
            </w:pPr>
            <w:r>
              <w:rPr>
                <w:b/>
                <w:i/>
              </w:rPr>
              <w:t>противоречия</w:t>
            </w:r>
          </w:p>
        </w:tc>
      </w:tr>
      <w:tr w:rsidR="00397662">
        <w:trPr>
          <w:trHeight w:val="316"/>
        </w:trPr>
        <w:tc>
          <w:tcPr>
            <w:tcW w:w="9197" w:type="dxa"/>
            <w:gridSpan w:val="5"/>
            <w:tcBorders>
              <w:right w:val="single" w:sz="6" w:space="0" w:color="000000"/>
            </w:tcBorders>
          </w:tcPr>
          <w:p w:rsidR="00397662" w:rsidRDefault="00B061CD">
            <w:pPr>
              <w:pStyle w:val="TableParagraph"/>
              <w:spacing w:line="270" w:lineRule="exact"/>
              <w:ind w:left="2863" w:right="2858"/>
              <w:jc w:val="center"/>
              <w:rPr>
                <w:b/>
                <w:sz w:val="24"/>
              </w:rPr>
            </w:pPr>
            <w:r>
              <w:rPr>
                <w:b/>
                <w:sz w:val="24"/>
              </w:rPr>
              <w:t>Наличие учебных помещений</w:t>
            </w:r>
          </w:p>
        </w:tc>
      </w:tr>
      <w:tr w:rsidR="00397662">
        <w:trPr>
          <w:trHeight w:val="2857"/>
        </w:trPr>
        <w:tc>
          <w:tcPr>
            <w:tcW w:w="5215" w:type="dxa"/>
            <w:gridSpan w:val="2"/>
          </w:tcPr>
          <w:p w:rsidR="00397662" w:rsidRDefault="00B061CD">
            <w:pPr>
              <w:pStyle w:val="TableParagraph"/>
              <w:spacing w:line="276" w:lineRule="auto"/>
              <w:ind w:left="107" w:right="210"/>
              <w:rPr>
                <w:sz w:val="24"/>
              </w:rPr>
            </w:pPr>
            <w:proofErr w:type="gramStart"/>
            <w:r>
              <w:rPr>
                <w:sz w:val="24"/>
              </w:rPr>
              <w:t>Учебные кабинеты с автоматизированными рабочими местами педагогических работников (специализированный программно-аппаратный комплекс педагога (СПАК) (персональный или мобильный компьютер + интерактивное оборудование (интерактивная доска, проектор)+оборудование для тестирования</w:t>
            </w:r>
            <w:proofErr w:type="gramEnd"/>
          </w:p>
          <w:p w:rsidR="00397662" w:rsidRDefault="00B061CD">
            <w:pPr>
              <w:pStyle w:val="TableParagraph"/>
              <w:ind w:left="107"/>
              <w:rPr>
                <w:sz w:val="24"/>
              </w:rPr>
            </w:pPr>
            <w:r>
              <w:rPr>
                <w:sz w:val="24"/>
              </w:rPr>
              <w:t xml:space="preserve">качества знаний обучающихся + </w:t>
            </w:r>
            <w:proofErr w:type="spellStart"/>
            <w:r>
              <w:rPr>
                <w:sz w:val="24"/>
              </w:rPr>
              <w:t>копировально</w:t>
            </w:r>
            <w:proofErr w:type="spellEnd"/>
            <w:r>
              <w:rPr>
                <w:sz w:val="24"/>
              </w:rPr>
              <w:t xml:space="preserve"> -</w:t>
            </w:r>
          </w:p>
          <w:p w:rsidR="00397662" w:rsidRDefault="00B061CD">
            <w:pPr>
              <w:pStyle w:val="TableParagraph"/>
              <w:spacing w:before="30"/>
              <w:ind w:left="107"/>
              <w:rPr>
                <w:i/>
                <w:sz w:val="24"/>
              </w:rPr>
            </w:pPr>
            <w:r>
              <w:rPr>
                <w:sz w:val="24"/>
              </w:rPr>
              <w:t xml:space="preserve">множительная техника) </w:t>
            </w:r>
            <w:r>
              <w:rPr>
                <w:i/>
                <w:sz w:val="24"/>
              </w:rPr>
              <w:t>(количество)</w:t>
            </w:r>
          </w:p>
        </w:tc>
        <w:tc>
          <w:tcPr>
            <w:tcW w:w="1136" w:type="dxa"/>
          </w:tcPr>
          <w:p w:rsidR="00397662" w:rsidRDefault="00B061CD">
            <w:pPr>
              <w:pStyle w:val="TableParagraph"/>
              <w:spacing w:line="269" w:lineRule="exact"/>
              <w:ind w:left="106"/>
              <w:rPr>
                <w:b/>
                <w:sz w:val="24"/>
              </w:rPr>
            </w:pPr>
            <w:r>
              <w:rPr>
                <w:b/>
                <w:sz w:val="24"/>
              </w:rPr>
              <w:t>0</w:t>
            </w:r>
          </w:p>
        </w:tc>
        <w:tc>
          <w:tcPr>
            <w:tcW w:w="1052" w:type="dxa"/>
          </w:tcPr>
          <w:p w:rsidR="00397662" w:rsidRDefault="00B061CD">
            <w:pPr>
              <w:pStyle w:val="TableParagraph"/>
              <w:spacing w:line="269" w:lineRule="exact"/>
              <w:ind w:left="105"/>
              <w:rPr>
                <w:b/>
                <w:sz w:val="24"/>
              </w:rPr>
            </w:pPr>
            <w:r>
              <w:rPr>
                <w:b/>
                <w:sz w:val="24"/>
              </w:rPr>
              <w:t>15</w:t>
            </w:r>
          </w:p>
        </w:tc>
        <w:tc>
          <w:tcPr>
            <w:tcW w:w="1794" w:type="dxa"/>
            <w:tcBorders>
              <w:right w:val="single" w:sz="6" w:space="0" w:color="000000"/>
            </w:tcBorders>
          </w:tcPr>
          <w:p w:rsidR="00397662" w:rsidRDefault="00B061CD">
            <w:pPr>
              <w:pStyle w:val="TableParagraph"/>
              <w:spacing w:line="276" w:lineRule="auto"/>
              <w:ind w:left="95" w:right="279"/>
              <w:rPr>
                <w:b/>
                <w:sz w:val="20"/>
              </w:rPr>
            </w:pPr>
            <w:r>
              <w:rPr>
                <w:b/>
                <w:sz w:val="20"/>
              </w:rPr>
              <w:t xml:space="preserve">В ближайшей перспективе не предвидится </w:t>
            </w:r>
            <w:proofErr w:type="gramStart"/>
            <w:r>
              <w:rPr>
                <w:b/>
                <w:sz w:val="20"/>
              </w:rPr>
              <w:t>ввиду</w:t>
            </w:r>
            <w:proofErr w:type="gramEnd"/>
          </w:p>
          <w:p w:rsidR="00397662" w:rsidRDefault="00B061CD">
            <w:pPr>
              <w:pStyle w:val="TableParagraph"/>
              <w:spacing w:line="276" w:lineRule="auto"/>
              <w:ind w:left="95"/>
              <w:rPr>
                <w:b/>
                <w:sz w:val="20"/>
              </w:rPr>
            </w:pPr>
            <w:r>
              <w:rPr>
                <w:b/>
                <w:sz w:val="20"/>
              </w:rPr>
              <w:t xml:space="preserve">недостаточности </w:t>
            </w:r>
            <w:r>
              <w:rPr>
                <w:b/>
                <w:w w:val="95"/>
                <w:sz w:val="20"/>
              </w:rPr>
              <w:t>финансирования</w:t>
            </w:r>
          </w:p>
        </w:tc>
      </w:tr>
      <w:tr w:rsidR="00397662">
        <w:trPr>
          <w:trHeight w:val="633"/>
        </w:trPr>
        <w:tc>
          <w:tcPr>
            <w:tcW w:w="5215" w:type="dxa"/>
            <w:gridSpan w:val="2"/>
          </w:tcPr>
          <w:p w:rsidR="00397662" w:rsidRDefault="00B061CD">
            <w:pPr>
              <w:pStyle w:val="TableParagraph"/>
              <w:spacing w:line="265" w:lineRule="exact"/>
              <w:ind w:left="107"/>
              <w:rPr>
                <w:sz w:val="24"/>
              </w:rPr>
            </w:pPr>
            <w:proofErr w:type="gramStart"/>
            <w:r>
              <w:rPr>
                <w:sz w:val="24"/>
              </w:rPr>
              <w:t xml:space="preserve">Учебные </w:t>
            </w:r>
            <w:proofErr w:type="spellStart"/>
            <w:r>
              <w:rPr>
                <w:sz w:val="24"/>
              </w:rPr>
              <w:t>медиакабинеты</w:t>
            </w:r>
            <w:proofErr w:type="spellEnd"/>
            <w:r>
              <w:rPr>
                <w:sz w:val="24"/>
              </w:rPr>
              <w:t xml:space="preserve"> (компьютер +</w:t>
            </w:r>
            <w:proofErr w:type="gramEnd"/>
          </w:p>
          <w:p w:rsidR="00397662" w:rsidRDefault="00B061CD">
            <w:pPr>
              <w:pStyle w:val="TableParagraph"/>
              <w:spacing w:before="41"/>
              <w:ind w:left="107"/>
              <w:rPr>
                <w:i/>
                <w:sz w:val="24"/>
              </w:rPr>
            </w:pPr>
            <w:r>
              <w:rPr>
                <w:sz w:val="24"/>
              </w:rPr>
              <w:t xml:space="preserve">проектор + экран) </w:t>
            </w:r>
            <w:r>
              <w:rPr>
                <w:i/>
                <w:sz w:val="24"/>
              </w:rPr>
              <w:t>(количество)</w:t>
            </w:r>
          </w:p>
        </w:tc>
        <w:tc>
          <w:tcPr>
            <w:tcW w:w="1136" w:type="dxa"/>
          </w:tcPr>
          <w:p w:rsidR="00397662" w:rsidRDefault="00B061CD">
            <w:pPr>
              <w:pStyle w:val="TableParagraph"/>
              <w:spacing w:line="270" w:lineRule="exact"/>
              <w:ind w:left="106"/>
              <w:rPr>
                <w:b/>
                <w:sz w:val="24"/>
              </w:rPr>
            </w:pPr>
            <w:r>
              <w:rPr>
                <w:b/>
                <w:sz w:val="24"/>
              </w:rPr>
              <w:t>14</w:t>
            </w:r>
          </w:p>
        </w:tc>
        <w:tc>
          <w:tcPr>
            <w:tcW w:w="1052" w:type="dxa"/>
          </w:tcPr>
          <w:p w:rsidR="00397662" w:rsidRDefault="00B061CD">
            <w:pPr>
              <w:pStyle w:val="TableParagraph"/>
              <w:spacing w:line="270" w:lineRule="exact"/>
              <w:ind w:left="105"/>
              <w:rPr>
                <w:b/>
                <w:sz w:val="24"/>
              </w:rPr>
            </w:pPr>
            <w:r>
              <w:rPr>
                <w:b/>
                <w:sz w:val="24"/>
              </w:rPr>
              <w:t>16</w:t>
            </w:r>
          </w:p>
        </w:tc>
        <w:tc>
          <w:tcPr>
            <w:tcW w:w="1794" w:type="dxa"/>
            <w:tcBorders>
              <w:right w:val="single" w:sz="6" w:space="0" w:color="000000"/>
            </w:tcBorders>
          </w:tcPr>
          <w:p w:rsidR="00397662" w:rsidRDefault="00397662">
            <w:pPr>
              <w:pStyle w:val="TableParagraph"/>
            </w:pPr>
          </w:p>
        </w:tc>
      </w:tr>
      <w:tr w:rsidR="00397662">
        <w:trPr>
          <w:trHeight w:val="1269"/>
        </w:trPr>
        <w:tc>
          <w:tcPr>
            <w:tcW w:w="5215" w:type="dxa"/>
            <w:gridSpan w:val="2"/>
          </w:tcPr>
          <w:p w:rsidR="00397662" w:rsidRDefault="00B061CD">
            <w:pPr>
              <w:pStyle w:val="TableParagraph"/>
              <w:spacing w:line="265" w:lineRule="exact"/>
              <w:ind w:left="107"/>
              <w:rPr>
                <w:sz w:val="24"/>
              </w:rPr>
            </w:pPr>
            <w:r>
              <w:rPr>
                <w:sz w:val="24"/>
              </w:rPr>
              <w:t xml:space="preserve">Помещения для занятий </w:t>
            </w:r>
            <w:proofErr w:type="spellStart"/>
            <w:r>
              <w:rPr>
                <w:sz w:val="24"/>
              </w:rPr>
              <w:t>учебно</w:t>
            </w:r>
            <w:proofErr w:type="spellEnd"/>
            <w:r>
              <w:rPr>
                <w:sz w:val="24"/>
              </w:rPr>
              <w:t>-</w:t>
            </w:r>
          </w:p>
          <w:p w:rsidR="00397662" w:rsidRDefault="00B061CD">
            <w:pPr>
              <w:pStyle w:val="TableParagraph"/>
              <w:spacing w:before="43" w:line="276" w:lineRule="auto"/>
              <w:ind w:left="107" w:right="166"/>
              <w:rPr>
                <w:sz w:val="24"/>
              </w:rPr>
            </w:pPr>
            <w:r>
              <w:rPr>
                <w:sz w:val="24"/>
              </w:rPr>
              <w:t>исследовательской и проектной деятельностью, моделированием и техническим творчеством</w:t>
            </w:r>
          </w:p>
          <w:p w:rsidR="00397662" w:rsidRDefault="00B061CD">
            <w:pPr>
              <w:pStyle w:val="TableParagraph"/>
              <w:spacing w:line="275" w:lineRule="exact"/>
              <w:ind w:left="107"/>
              <w:rPr>
                <w:i/>
                <w:sz w:val="24"/>
              </w:rPr>
            </w:pPr>
            <w:r>
              <w:rPr>
                <w:i/>
                <w:sz w:val="24"/>
              </w:rPr>
              <w:t>(количество)</w:t>
            </w:r>
          </w:p>
        </w:tc>
        <w:tc>
          <w:tcPr>
            <w:tcW w:w="1136" w:type="dxa"/>
          </w:tcPr>
          <w:p w:rsidR="00397662" w:rsidRDefault="00B061CD">
            <w:pPr>
              <w:pStyle w:val="TableParagraph"/>
              <w:spacing w:line="269" w:lineRule="exact"/>
              <w:ind w:left="106"/>
              <w:rPr>
                <w:b/>
                <w:sz w:val="24"/>
              </w:rPr>
            </w:pPr>
            <w:r>
              <w:rPr>
                <w:b/>
                <w:sz w:val="24"/>
              </w:rPr>
              <w:t>43</w:t>
            </w:r>
          </w:p>
        </w:tc>
        <w:tc>
          <w:tcPr>
            <w:tcW w:w="1052" w:type="dxa"/>
          </w:tcPr>
          <w:p w:rsidR="00397662" w:rsidRDefault="00B061CD">
            <w:pPr>
              <w:pStyle w:val="TableParagraph"/>
              <w:spacing w:line="269" w:lineRule="exact"/>
              <w:ind w:left="105"/>
              <w:rPr>
                <w:b/>
                <w:sz w:val="24"/>
              </w:rPr>
            </w:pPr>
            <w:r>
              <w:rPr>
                <w:b/>
                <w:sz w:val="24"/>
              </w:rPr>
              <w:t>16</w:t>
            </w:r>
          </w:p>
        </w:tc>
        <w:tc>
          <w:tcPr>
            <w:tcW w:w="1794" w:type="dxa"/>
            <w:tcBorders>
              <w:right w:val="single" w:sz="6" w:space="0" w:color="000000"/>
            </w:tcBorders>
          </w:tcPr>
          <w:p w:rsidR="00397662" w:rsidRDefault="00397662">
            <w:pPr>
              <w:pStyle w:val="TableParagraph"/>
            </w:pPr>
          </w:p>
        </w:tc>
      </w:tr>
      <w:tr w:rsidR="00397662">
        <w:trPr>
          <w:trHeight w:val="952"/>
        </w:trPr>
        <w:tc>
          <w:tcPr>
            <w:tcW w:w="5215" w:type="dxa"/>
            <w:gridSpan w:val="2"/>
          </w:tcPr>
          <w:p w:rsidR="00397662" w:rsidRDefault="00B061CD">
            <w:pPr>
              <w:pStyle w:val="TableParagraph"/>
              <w:spacing w:line="276" w:lineRule="auto"/>
              <w:ind w:left="107" w:right="899"/>
              <w:rPr>
                <w:sz w:val="24"/>
              </w:rPr>
            </w:pPr>
            <w:r>
              <w:rPr>
                <w:sz w:val="24"/>
              </w:rPr>
              <w:t>Необходимые для реализации учебной и внеурочной деятельности лаборатории и</w:t>
            </w:r>
          </w:p>
          <w:p w:rsidR="00397662" w:rsidRDefault="00B061CD">
            <w:pPr>
              <w:pStyle w:val="TableParagraph"/>
              <w:spacing w:line="275" w:lineRule="exact"/>
              <w:ind w:left="107"/>
              <w:rPr>
                <w:i/>
                <w:sz w:val="24"/>
              </w:rPr>
            </w:pPr>
            <w:r>
              <w:rPr>
                <w:sz w:val="24"/>
              </w:rPr>
              <w:t xml:space="preserve">мастерские </w:t>
            </w:r>
            <w:r>
              <w:rPr>
                <w:i/>
                <w:sz w:val="24"/>
              </w:rPr>
              <w:t>(количество)</w:t>
            </w:r>
          </w:p>
        </w:tc>
        <w:tc>
          <w:tcPr>
            <w:tcW w:w="1136" w:type="dxa"/>
          </w:tcPr>
          <w:p w:rsidR="00397662" w:rsidRDefault="00B061CD">
            <w:pPr>
              <w:pStyle w:val="TableParagraph"/>
              <w:spacing w:line="272" w:lineRule="exact"/>
              <w:ind w:left="106"/>
              <w:rPr>
                <w:b/>
                <w:sz w:val="24"/>
              </w:rPr>
            </w:pPr>
            <w:r>
              <w:rPr>
                <w:b/>
                <w:sz w:val="24"/>
              </w:rPr>
              <w:t>7</w:t>
            </w:r>
          </w:p>
        </w:tc>
        <w:tc>
          <w:tcPr>
            <w:tcW w:w="1052" w:type="dxa"/>
          </w:tcPr>
          <w:p w:rsidR="00397662" w:rsidRDefault="00B061CD">
            <w:pPr>
              <w:pStyle w:val="TableParagraph"/>
              <w:spacing w:line="272" w:lineRule="exact"/>
              <w:ind w:left="105"/>
              <w:rPr>
                <w:b/>
                <w:sz w:val="24"/>
              </w:rPr>
            </w:pPr>
            <w:r>
              <w:rPr>
                <w:b/>
                <w:sz w:val="24"/>
              </w:rPr>
              <w:t>7</w:t>
            </w:r>
          </w:p>
        </w:tc>
        <w:tc>
          <w:tcPr>
            <w:tcW w:w="1794" w:type="dxa"/>
            <w:tcBorders>
              <w:right w:val="single" w:sz="6" w:space="0" w:color="000000"/>
            </w:tcBorders>
          </w:tcPr>
          <w:p w:rsidR="00397662" w:rsidRDefault="00397662">
            <w:pPr>
              <w:pStyle w:val="TableParagraph"/>
            </w:pPr>
          </w:p>
        </w:tc>
      </w:tr>
      <w:tr w:rsidR="00397662">
        <w:trPr>
          <w:trHeight w:val="952"/>
        </w:trPr>
        <w:tc>
          <w:tcPr>
            <w:tcW w:w="5215" w:type="dxa"/>
            <w:gridSpan w:val="2"/>
          </w:tcPr>
          <w:p w:rsidR="00397662" w:rsidRDefault="00B061CD">
            <w:pPr>
              <w:pStyle w:val="TableParagraph"/>
              <w:spacing w:line="265" w:lineRule="exact"/>
              <w:ind w:left="141"/>
              <w:rPr>
                <w:sz w:val="24"/>
              </w:rPr>
            </w:pPr>
            <w:r>
              <w:rPr>
                <w:sz w:val="24"/>
              </w:rPr>
              <w:t xml:space="preserve">Помещения (кабинеты, мастерские, студии) </w:t>
            </w:r>
            <w:proofErr w:type="gramStart"/>
            <w:r>
              <w:rPr>
                <w:sz w:val="24"/>
              </w:rPr>
              <w:t>для</w:t>
            </w:r>
            <w:proofErr w:type="gramEnd"/>
          </w:p>
          <w:p w:rsidR="00397662" w:rsidRDefault="00B061CD">
            <w:pPr>
              <w:pStyle w:val="TableParagraph"/>
              <w:tabs>
                <w:tab w:val="left" w:pos="1390"/>
                <w:tab w:val="left" w:pos="2728"/>
                <w:tab w:val="left" w:pos="3304"/>
              </w:tabs>
              <w:spacing w:before="9" w:line="310" w:lineRule="atLeast"/>
              <w:ind w:left="141" w:right="97"/>
              <w:rPr>
                <w:i/>
                <w:sz w:val="24"/>
              </w:rPr>
            </w:pPr>
            <w:r>
              <w:rPr>
                <w:sz w:val="24"/>
              </w:rPr>
              <w:t>занятий</w:t>
            </w:r>
            <w:r>
              <w:rPr>
                <w:sz w:val="24"/>
              </w:rPr>
              <w:tab/>
              <w:t>музыкой</w:t>
            </w:r>
            <w:r>
              <w:rPr>
                <w:sz w:val="24"/>
              </w:rPr>
              <w:tab/>
              <w:t>и</w:t>
            </w:r>
            <w:r>
              <w:rPr>
                <w:sz w:val="24"/>
              </w:rPr>
              <w:tab/>
            </w:r>
            <w:r>
              <w:rPr>
                <w:spacing w:val="-1"/>
                <w:sz w:val="24"/>
              </w:rPr>
              <w:t xml:space="preserve">изобразительным </w:t>
            </w:r>
            <w:r>
              <w:rPr>
                <w:sz w:val="24"/>
              </w:rPr>
              <w:t xml:space="preserve">искусством </w:t>
            </w:r>
            <w:r>
              <w:rPr>
                <w:i/>
                <w:sz w:val="24"/>
              </w:rPr>
              <w:t>(количество)</w:t>
            </w:r>
          </w:p>
        </w:tc>
        <w:tc>
          <w:tcPr>
            <w:tcW w:w="1136" w:type="dxa"/>
          </w:tcPr>
          <w:p w:rsidR="00397662" w:rsidRDefault="00B061CD">
            <w:pPr>
              <w:pStyle w:val="TableParagraph"/>
              <w:spacing w:line="269" w:lineRule="exact"/>
              <w:ind w:left="106"/>
              <w:rPr>
                <w:b/>
                <w:sz w:val="24"/>
              </w:rPr>
            </w:pPr>
            <w:r>
              <w:rPr>
                <w:b/>
                <w:sz w:val="24"/>
              </w:rPr>
              <w:t>3</w:t>
            </w:r>
          </w:p>
        </w:tc>
        <w:tc>
          <w:tcPr>
            <w:tcW w:w="1052" w:type="dxa"/>
          </w:tcPr>
          <w:p w:rsidR="00397662" w:rsidRDefault="00B061CD">
            <w:pPr>
              <w:pStyle w:val="TableParagraph"/>
              <w:spacing w:line="269" w:lineRule="exact"/>
              <w:ind w:left="105"/>
              <w:rPr>
                <w:b/>
                <w:sz w:val="24"/>
              </w:rPr>
            </w:pPr>
            <w:r>
              <w:rPr>
                <w:b/>
                <w:sz w:val="24"/>
              </w:rPr>
              <w:t>5</w:t>
            </w:r>
          </w:p>
        </w:tc>
        <w:tc>
          <w:tcPr>
            <w:tcW w:w="1794" w:type="dxa"/>
            <w:tcBorders>
              <w:right w:val="single" w:sz="6" w:space="0" w:color="000000"/>
            </w:tcBorders>
          </w:tcPr>
          <w:p w:rsidR="00397662" w:rsidRDefault="00397662">
            <w:pPr>
              <w:pStyle w:val="TableParagraph"/>
            </w:pPr>
          </w:p>
        </w:tc>
      </w:tr>
      <w:tr w:rsidR="00397662">
        <w:trPr>
          <w:trHeight w:val="1585"/>
        </w:trPr>
        <w:tc>
          <w:tcPr>
            <w:tcW w:w="5215" w:type="dxa"/>
            <w:gridSpan w:val="2"/>
          </w:tcPr>
          <w:p w:rsidR="00397662" w:rsidRDefault="00B061CD">
            <w:pPr>
              <w:pStyle w:val="TableParagraph"/>
              <w:spacing w:line="265" w:lineRule="exact"/>
              <w:ind w:left="141"/>
              <w:rPr>
                <w:i/>
                <w:sz w:val="24"/>
              </w:rPr>
            </w:pPr>
            <w:r>
              <w:rPr>
                <w:sz w:val="24"/>
              </w:rPr>
              <w:t xml:space="preserve">Лингафонный кабинет </w:t>
            </w:r>
            <w:r>
              <w:rPr>
                <w:i/>
                <w:sz w:val="24"/>
              </w:rPr>
              <w:t>(количество)</w:t>
            </w:r>
          </w:p>
        </w:tc>
        <w:tc>
          <w:tcPr>
            <w:tcW w:w="1136" w:type="dxa"/>
          </w:tcPr>
          <w:p w:rsidR="00397662" w:rsidRDefault="00B061CD">
            <w:pPr>
              <w:pStyle w:val="TableParagraph"/>
              <w:spacing w:line="269" w:lineRule="exact"/>
              <w:ind w:left="106"/>
              <w:rPr>
                <w:b/>
                <w:sz w:val="24"/>
              </w:rPr>
            </w:pPr>
            <w:r>
              <w:rPr>
                <w:b/>
                <w:sz w:val="24"/>
              </w:rPr>
              <w:t>2</w:t>
            </w:r>
          </w:p>
        </w:tc>
        <w:tc>
          <w:tcPr>
            <w:tcW w:w="1052" w:type="dxa"/>
          </w:tcPr>
          <w:p w:rsidR="00397662" w:rsidRDefault="00B061CD">
            <w:pPr>
              <w:pStyle w:val="TableParagraph"/>
              <w:spacing w:line="269" w:lineRule="exact"/>
              <w:ind w:left="105"/>
              <w:rPr>
                <w:b/>
                <w:sz w:val="24"/>
              </w:rPr>
            </w:pPr>
            <w:r>
              <w:rPr>
                <w:b/>
                <w:sz w:val="24"/>
              </w:rPr>
              <w:t>4</w:t>
            </w:r>
          </w:p>
        </w:tc>
        <w:tc>
          <w:tcPr>
            <w:tcW w:w="1794" w:type="dxa"/>
            <w:tcBorders>
              <w:right w:val="single" w:sz="6" w:space="0" w:color="000000"/>
            </w:tcBorders>
          </w:tcPr>
          <w:p w:rsidR="00397662" w:rsidRDefault="00B061CD">
            <w:pPr>
              <w:pStyle w:val="TableParagraph"/>
              <w:spacing w:line="276" w:lineRule="auto"/>
              <w:ind w:left="95" w:right="279"/>
              <w:rPr>
                <w:b/>
                <w:sz w:val="20"/>
              </w:rPr>
            </w:pPr>
            <w:r>
              <w:rPr>
                <w:b/>
                <w:sz w:val="20"/>
              </w:rPr>
              <w:t xml:space="preserve">В ближайшей перспективе не предвидится </w:t>
            </w:r>
            <w:proofErr w:type="gramStart"/>
            <w:r>
              <w:rPr>
                <w:b/>
                <w:sz w:val="20"/>
              </w:rPr>
              <w:t>ввиду</w:t>
            </w:r>
            <w:proofErr w:type="gramEnd"/>
          </w:p>
          <w:p w:rsidR="00397662" w:rsidRDefault="00B061CD">
            <w:pPr>
              <w:pStyle w:val="TableParagraph"/>
              <w:ind w:left="95"/>
              <w:rPr>
                <w:b/>
                <w:sz w:val="20"/>
              </w:rPr>
            </w:pPr>
            <w:r>
              <w:rPr>
                <w:b/>
                <w:sz w:val="20"/>
              </w:rPr>
              <w:t>недостаточности</w:t>
            </w:r>
          </w:p>
          <w:p w:rsidR="00397662" w:rsidRDefault="00B061CD">
            <w:pPr>
              <w:pStyle w:val="TableParagraph"/>
              <w:spacing w:before="29"/>
              <w:ind w:left="95"/>
              <w:rPr>
                <w:b/>
                <w:sz w:val="20"/>
              </w:rPr>
            </w:pPr>
            <w:r>
              <w:rPr>
                <w:b/>
                <w:sz w:val="20"/>
              </w:rPr>
              <w:t>финансирования</w:t>
            </w:r>
          </w:p>
        </w:tc>
      </w:tr>
      <w:tr w:rsidR="00397662">
        <w:trPr>
          <w:trHeight w:val="635"/>
        </w:trPr>
        <w:tc>
          <w:tcPr>
            <w:tcW w:w="5215" w:type="dxa"/>
            <w:gridSpan w:val="2"/>
          </w:tcPr>
          <w:p w:rsidR="00397662" w:rsidRDefault="00B061CD">
            <w:pPr>
              <w:pStyle w:val="TableParagraph"/>
              <w:tabs>
                <w:tab w:val="left" w:pos="1422"/>
                <w:tab w:val="left" w:pos="2354"/>
                <w:tab w:val="left" w:pos="4618"/>
              </w:tabs>
              <w:spacing w:line="267" w:lineRule="exact"/>
              <w:ind w:left="141"/>
              <w:rPr>
                <w:sz w:val="24"/>
              </w:rPr>
            </w:pPr>
            <w:r>
              <w:rPr>
                <w:sz w:val="24"/>
              </w:rPr>
              <w:t>Актовый</w:t>
            </w:r>
            <w:r>
              <w:rPr>
                <w:sz w:val="24"/>
              </w:rPr>
              <w:tab/>
              <w:t>и/или</w:t>
            </w:r>
            <w:r>
              <w:rPr>
                <w:sz w:val="24"/>
              </w:rPr>
              <w:tab/>
              <w:t>хореографический</w:t>
            </w:r>
            <w:r>
              <w:rPr>
                <w:sz w:val="24"/>
              </w:rPr>
              <w:tab/>
              <w:t>залы</w:t>
            </w:r>
          </w:p>
          <w:p w:rsidR="00397662" w:rsidRDefault="00B061CD">
            <w:pPr>
              <w:pStyle w:val="TableParagraph"/>
              <w:spacing w:before="41"/>
              <w:ind w:left="141"/>
              <w:rPr>
                <w:i/>
                <w:sz w:val="24"/>
              </w:rPr>
            </w:pPr>
            <w:r>
              <w:rPr>
                <w:i/>
                <w:sz w:val="24"/>
              </w:rPr>
              <w:t>(количество)</w:t>
            </w:r>
          </w:p>
        </w:tc>
        <w:tc>
          <w:tcPr>
            <w:tcW w:w="1136" w:type="dxa"/>
          </w:tcPr>
          <w:p w:rsidR="00397662" w:rsidRDefault="00B061CD">
            <w:pPr>
              <w:pStyle w:val="TableParagraph"/>
              <w:spacing w:line="272" w:lineRule="exact"/>
              <w:ind w:left="106"/>
              <w:rPr>
                <w:b/>
                <w:sz w:val="24"/>
              </w:rPr>
            </w:pPr>
            <w:r>
              <w:rPr>
                <w:b/>
                <w:sz w:val="24"/>
              </w:rPr>
              <w:t>1</w:t>
            </w:r>
          </w:p>
        </w:tc>
        <w:tc>
          <w:tcPr>
            <w:tcW w:w="1052" w:type="dxa"/>
          </w:tcPr>
          <w:p w:rsidR="00397662" w:rsidRDefault="00B061CD">
            <w:pPr>
              <w:pStyle w:val="TableParagraph"/>
              <w:spacing w:line="272" w:lineRule="exact"/>
              <w:ind w:left="105"/>
              <w:rPr>
                <w:b/>
                <w:sz w:val="24"/>
              </w:rPr>
            </w:pPr>
            <w:r>
              <w:rPr>
                <w:b/>
                <w:sz w:val="24"/>
              </w:rPr>
              <w:t>1</w:t>
            </w:r>
          </w:p>
        </w:tc>
        <w:tc>
          <w:tcPr>
            <w:tcW w:w="1794" w:type="dxa"/>
            <w:tcBorders>
              <w:right w:val="single" w:sz="6" w:space="0" w:color="000000"/>
            </w:tcBorders>
          </w:tcPr>
          <w:p w:rsidR="00397662" w:rsidRDefault="00397662">
            <w:pPr>
              <w:pStyle w:val="TableParagraph"/>
            </w:pPr>
          </w:p>
        </w:tc>
      </w:tr>
      <w:tr w:rsidR="00397662">
        <w:trPr>
          <w:trHeight w:val="1269"/>
        </w:trPr>
        <w:tc>
          <w:tcPr>
            <w:tcW w:w="5215" w:type="dxa"/>
            <w:gridSpan w:val="2"/>
          </w:tcPr>
          <w:p w:rsidR="00397662" w:rsidRDefault="00B061CD">
            <w:pPr>
              <w:pStyle w:val="TableParagraph"/>
              <w:spacing w:line="276" w:lineRule="auto"/>
              <w:ind w:left="141" w:right="98"/>
              <w:jc w:val="both"/>
              <w:rPr>
                <w:sz w:val="24"/>
              </w:rPr>
            </w:pPr>
            <w:r>
              <w:rPr>
                <w:sz w:val="24"/>
              </w:rPr>
              <w:t>Спортивный зал, стадион, спортивные площадки, тир, оснащённые игровым, спортивным оборудованием и инвентарём</w:t>
            </w:r>
          </w:p>
          <w:p w:rsidR="00397662" w:rsidRDefault="00B061CD">
            <w:pPr>
              <w:pStyle w:val="TableParagraph"/>
              <w:ind w:left="141"/>
              <w:rPr>
                <w:i/>
                <w:sz w:val="24"/>
              </w:rPr>
            </w:pPr>
            <w:r>
              <w:rPr>
                <w:i/>
                <w:sz w:val="24"/>
              </w:rPr>
              <w:t>(количество)</w:t>
            </w:r>
          </w:p>
        </w:tc>
        <w:tc>
          <w:tcPr>
            <w:tcW w:w="1136" w:type="dxa"/>
          </w:tcPr>
          <w:p w:rsidR="00397662" w:rsidRDefault="00B061CD">
            <w:pPr>
              <w:pStyle w:val="TableParagraph"/>
              <w:spacing w:line="269" w:lineRule="exact"/>
              <w:ind w:left="106"/>
              <w:rPr>
                <w:b/>
                <w:sz w:val="24"/>
              </w:rPr>
            </w:pPr>
            <w:r>
              <w:rPr>
                <w:b/>
                <w:sz w:val="24"/>
              </w:rPr>
              <w:t>6</w:t>
            </w:r>
          </w:p>
        </w:tc>
        <w:tc>
          <w:tcPr>
            <w:tcW w:w="1052" w:type="dxa"/>
          </w:tcPr>
          <w:p w:rsidR="00397662" w:rsidRDefault="00B061CD">
            <w:pPr>
              <w:pStyle w:val="TableParagraph"/>
              <w:spacing w:line="269" w:lineRule="exact"/>
              <w:ind w:left="105"/>
              <w:rPr>
                <w:b/>
                <w:sz w:val="24"/>
              </w:rPr>
            </w:pPr>
            <w:r>
              <w:rPr>
                <w:b/>
                <w:sz w:val="24"/>
              </w:rPr>
              <w:t>6</w:t>
            </w:r>
          </w:p>
        </w:tc>
        <w:tc>
          <w:tcPr>
            <w:tcW w:w="1794" w:type="dxa"/>
            <w:tcBorders>
              <w:right w:val="single" w:sz="6" w:space="0" w:color="000000"/>
            </w:tcBorders>
          </w:tcPr>
          <w:p w:rsidR="00397662" w:rsidRDefault="00397662">
            <w:pPr>
              <w:pStyle w:val="TableParagraph"/>
            </w:pPr>
          </w:p>
        </w:tc>
      </w:tr>
      <w:tr w:rsidR="00397662">
        <w:trPr>
          <w:trHeight w:val="318"/>
        </w:trPr>
        <w:tc>
          <w:tcPr>
            <w:tcW w:w="9197" w:type="dxa"/>
            <w:gridSpan w:val="5"/>
            <w:tcBorders>
              <w:right w:val="single" w:sz="6" w:space="0" w:color="000000"/>
            </w:tcBorders>
          </w:tcPr>
          <w:p w:rsidR="00397662" w:rsidRDefault="00B061CD">
            <w:pPr>
              <w:pStyle w:val="TableParagraph"/>
              <w:spacing w:line="269" w:lineRule="exact"/>
              <w:ind w:left="2865" w:right="2858"/>
              <w:jc w:val="center"/>
              <w:rPr>
                <w:b/>
                <w:sz w:val="24"/>
              </w:rPr>
            </w:pPr>
            <w:r>
              <w:rPr>
                <w:b/>
                <w:color w:val="212121"/>
                <w:sz w:val="24"/>
              </w:rPr>
              <w:t>Оснащение учебных кабинетов</w:t>
            </w:r>
          </w:p>
        </w:tc>
      </w:tr>
      <w:tr w:rsidR="00397662">
        <w:trPr>
          <w:trHeight w:val="633"/>
        </w:trPr>
        <w:tc>
          <w:tcPr>
            <w:tcW w:w="5215" w:type="dxa"/>
            <w:gridSpan w:val="2"/>
            <w:tcBorders>
              <w:right w:val="single" w:sz="6" w:space="0" w:color="000000"/>
            </w:tcBorders>
          </w:tcPr>
          <w:p w:rsidR="00397662" w:rsidRDefault="00B061CD">
            <w:pPr>
              <w:pStyle w:val="TableParagraph"/>
              <w:spacing w:line="265" w:lineRule="exact"/>
              <w:ind w:left="107"/>
              <w:rPr>
                <w:sz w:val="24"/>
              </w:rPr>
            </w:pPr>
            <w:r>
              <w:rPr>
                <w:sz w:val="24"/>
              </w:rPr>
              <w:t>Специализированный программно - аппаратный</w:t>
            </w:r>
          </w:p>
          <w:p w:rsidR="00397662" w:rsidRDefault="00B061CD">
            <w:pPr>
              <w:pStyle w:val="TableParagraph"/>
              <w:spacing w:before="41"/>
              <w:ind w:left="107"/>
              <w:rPr>
                <w:sz w:val="24"/>
              </w:rPr>
            </w:pPr>
            <w:r>
              <w:rPr>
                <w:sz w:val="24"/>
              </w:rPr>
              <w:t>комплекс педагога:</w:t>
            </w:r>
          </w:p>
        </w:tc>
        <w:tc>
          <w:tcPr>
            <w:tcW w:w="1136" w:type="dxa"/>
            <w:tcBorders>
              <w:left w:val="single" w:sz="6" w:space="0" w:color="000000"/>
              <w:right w:val="single" w:sz="6" w:space="0" w:color="000000"/>
            </w:tcBorders>
          </w:tcPr>
          <w:p w:rsidR="00397662" w:rsidRDefault="00397662">
            <w:pPr>
              <w:pStyle w:val="TableParagraph"/>
            </w:pPr>
          </w:p>
        </w:tc>
        <w:tc>
          <w:tcPr>
            <w:tcW w:w="1052" w:type="dxa"/>
            <w:tcBorders>
              <w:left w:val="single" w:sz="6" w:space="0" w:color="000000"/>
              <w:right w:val="single" w:sz="6" w:space="0" w:color="000000"/>
            </w:tcBorders>
          </w:tcPr>
          <w:p w:rsidR="00397662" w:rsidRDefault="00397662">
            <w:pPr>
              <w:pStyle w:val="TableParagraph"/>
            </w:pPr>
          </w:p>
        </w:tc>
        <w:tc>
          <w:tcPr>
            <w:tcW w:w="1794" w:type="dxa"/>
            <w:tcBorders>
              <w:left w:val="single" w:sz="6" w:space="0" w:color="000000"/>
              <w:right w:val="single" w:sz="6" w:space="0" w:color="000000"/>
            </w:tcBorders>
          </w:tcPr>
          <w:p w:rsidR="00397662" w:rsidRDefault="00397662">
            <w:pPr>
              <w:pStyle w:val="TableParagraph"/>
            </w:pPr>
          </w:p>
        </w:tc>
      </w:tr>
      <w:tr w:rsidR="00397662">
        <w:trPr>
          <w:trHeight w:val="1308"/>
        </w:trPr>
        <w:tc>
          <w:tcPr>
            <w:tcW w:w="5215" w:type="dxa"/>
            <w:gridSpan w:val="2"/>
          </w:tcPr>
          <w:p w:rsidR="00397662" w:rsidRDefault="00B061CD">
            <w:pPr>
              <w:pStyle w:val="TableParagraph"/>
              <w:tabs>
                <w:tab w:val="left" w:pos="815"/>
              </w:tabs>
              <w:spacing w:line="271" w:lineRule="auto"/>
              <w:ind w:left="283" w:right="432" w:hanging="142"/>
              <w:rPr>
                <w:sz w:val="24"/>
              </w:rPr>
            </w:pPr>
            <w:r>
              <w:rPr>
                <w:sz w:val="28"/>
              </w:rPr>
              <w:t>1.</w:t>
            </w:r>
            <w:r>
              <w:rPr>
                <w:sz w:val="28"/>
              </w:rPr>
              <w:tab/>
            </w:r>
            <w:proofErr w:type="gramStart"/>
            <w:r>
              <w:rPr>
                <w:sz w:val="24"/>
              </w:rPr>
              <w:t>Персональный или мобильный компьютер (ноутбук) с</w:t>
            </w:r>
            <w:r>
              <w:rPr>
                <w:spacing w:val="-13"/>
                <w:sz w:val="24"/>
              </w:rPr>
              <w:t xml:space="preserve"> </w:t>
            </w:r>
            <w:r>
              <w:rPr>
                <w:sz w:val="24"/>
              </w:rPr>
              <w:t>предустановленным программным обеспечением</w:t>
            </w:r>
            <w:r>
              <w:rPr>
                <w:spacing w:val="-6"/>
                <w:sz w:val="24"/>
              </w:rPr>
              <w:t xml:space="preserve"> </w:t>
            </w:r>
            <w:r>
              <w:rPr>
                <w:sz w:val="24"/>
              </w:rPr>
              <w:t>(количество</w:t>
            </w:r>
            <w:proofErr w:type="gramEnd"/>
          </w:p>
          <w:p w:rsidR="00397662" w:rsidRDefault="00B061CD">
            <w:pPr>
              <w:pStyle w:val="TableParagraph"/>
              <w:ind w:left="283"/>
              <w:rPr>
                <w:sz w:val="24"/>
              </w:rPr>
            </w:pPr>
            <w:r>
              <w:rPr>
                <w:sz w:val="24"/>
              </w:rPr>
              <w:t>учебных кабинетов)</w:t>
            </w:r>
          </w:p>
        </w:tc>
        <w:tc>
          <w:tcPr>
            <w:tcW w:w="1136" w:type="dxa"/>
          </w:tcPr>
          <w:p w:rsidR="00397662" w:rsidRDefault="00B061CD">
            <w:pPr>
              <w:pStyle w:val="TableParagraph"/>
              <w:spacing w:line="269" w:lineRule="exact"/>
              <w:ind w:left="106"/>
              <w:rPr>
                <w:b/>
                <w:sz w:val="24"/>
              </w:rPr>
            </w:pPr>
            <w:r>
              <w:rPr>
                <w:b/>
                <w:sz w:val="24"/>
              </w:rPr>
              <w:t>14</w:t>
            </w:r>
          </w:p>
        </w:tc>
        <w:tc>
          <w:tcPr>
            <w:tcW w:w="1052" w:type="dxa"/>
          </w:tcPr>
          <w:p w:rsidR="00397662" w:rsidRDefault="00B061CD">
            <w:pPr>
              <w:pStyle w:val="TableParagraph"/>
              <w:spacing w:line="269" w:lineRule="exact"/>
              <w:ind w:left="105"/>
              <w:rPr>
                <w:b/>
                <w:sz w:val="24"/>
              </w:rPr>
            </w:pPr>
            <w:r>
              <w:rPr>
                <w:b/>
                <w:sz w:val="24"/>
              </w:rPr>
              <w:t>14</w:t>
            </w:r>
          </w:p>
        </w:tc>
        <w:tc>
          <w:tcPr>
            <w:tcW w:w="1794" w:type="dxa"/>
          </w:tcPr>
          <w:p w:rsidR="00397662" w:rsidRDefault="00397662">
            <w:pPr>
              <w:pStyle w:val="TableParagraph"/>
            </w:pPr>
          </w:p>
        </w:tc>
      </w:tr>
      <w:tr w:rsidR="00397662">
        <w:trPr>
          <w:trHeight w:val="671"/>
        </w:trPr>
        <w:tc>
          <w:tcPr>
            <w:tcW w:w="5215" w:type="dxa"/>
            <w:gridSpan w:val="2"/>
          </w:tcPr>
          <w:p w:rsidR="00397662" w:rsidRDefault="00B061CD">
            <w:pPr>
              <w:pStyle w:val="TableParagraph"/>
              <w:tabs>
                <w:tab w:val="left" w:pos="815"/>
              </w:tabs>
              <w:spacing w:line="266" w:lineRule="auto"/>
              <w:ind w:left="283" w:right="1343" w:hanging="142"/>
              <w:rPr>
                <w:sz w:val="24"/>
              </w:rPr>
            </w:pPr>
            <w:r>
              <w:rPr>
                <w:sz w:val="28"/>
              </w:rPr>
              <w:t>2.</w:t>
            </w:r>
            <w:r>
              <w:rPr>
                <w:sz w:val="28"/>
              </w:rPr>
              <w:tab/>
            </w:r>
            <w:r>
              <w:rPr>
                <w:sz w:val="24"/>
              </w:rPr>
              <w:t>Интерактивное</w:t>
            </w:r>
            <w:r>
              <w:rPr>
                <w:spacing w:val="-10"/>
                <w:sz w:val="24"/>
              </w:rPr>
              <w:t xml:space="preserve"> </w:t>
            </w:r>
            <w:r>
              <w:rPr>
                <w:sz w:val="24"/>
              </w:rPr>
              <w:t>оборудование (количество)</w:t>
            </w:r>
          </w:p>
        </w:tc>
        <w:tc>
          <w:tcPr>
            <w:tcW w:w="1136" w:type="dxa"/>
          </w:tcPr>
          <w:p w:rsidR="00397662" w:rsidRDefault="00397662">
            <w:pPr>
              <w:pStyle w:val="TableParagraph"/>
            </w:pPr>
          </w:p>
        </w:tc>
        <w:tc>
          <w:tcPr>
            <w:tcW w:w="1052" w:type="dxa"/>
          </w:tcPr>
          <w:p w:rsidR="00397662" w:rsidRDefault="00397662">
            <w:pPr>
              <w:pStyle w:val="TableParagraph"/>
            </w:pPr>
          </w:p>
        </w:tc>
        <w:tc>
          <w:tcPr>
            <w:tcW w:w="1794" w:type="dxa"/>
            <w:vMerge w:val="restart"/>
          </w:tcPr>
          <w:p w:rsidR="00397662" w:rsidRDefault="00397662">
            <w:pPr>
              <w:pStyle w:val="TableParagraph"/>
            </w:pPr>
          </w:p>
        </w:tc>
      </w:tr>
      <w:tr w:rsidR="00397662">
        <w:trPr>
          <w:trHeight w:val="318"/>
        </w:trPr>
        <w:tc>
          <w:tcPr>
            <w:tcW w:w="238" w:type="dxa"/>
            <w:tcBorders>
              <w:bottom w:val="nil"/>
              <w:right w:val="nil"/>
            </w:tcBorders>
          </w:tcPr>
          <w:p w:rsidR="00397662" w:rsidRDefault="00397662">
            <w:pPr>
              <w:pStyle w:val="TableParagraph"/>
            </w:pPr>
          </w:p>
        </w:tc>
        <w:tc>
          <w:tcPr>
            <w:tcW w:w="4977" w:type="dxa"/>
            <w:tcBorders>
              <w:left w:val="nil"/>
            </w:tcBorders>
          </w:tcPr>
          <w:p w:rsidR="00397662" w:rsidRDefault="00B061CD">
            <w:pPr>
              <w:pStyle w:val="TableParagraph"/>
              <w:spacing w:line="265" w:lineRule="exact"/>
              <w:ind w:left="145"/>
              <w:rPr>
                <w:sz w:val="24"/>
              </w:rPr>
            </w:pPr>
            <w:r>
              <w:rPr>
                <w:sz w:val="24"/>
              </w:rPr>
              <w:t>интерактивная доска</w:t>
            </w:r>
          </w:p>
        </w:tc>
        <w:tc>
          <w:tcPr>
            <w:tcW w:w="1136" w:type="dxa"/>
          </w:tcPr>
          <w:p w:rsidR="00397662" w:rsidRDefault="00397662">
            <w:pPr>
              <w:pStyle w:val="TableParagraph"/>
            </w:pPr>
          </w:p>
        </w:tc>
        <w:tc>
          <w:tcPr>
            <w:tcW w:w="1052" w:type="dxa"/>
          </w:tcPr>
          <w:p w:rsidR="00397662" w:rsidRDefault="00B061CD">
            <w:pPr>
              <w:pStyle w:val="TableParagraph"/>
              <w:spacing w:line="269" w:lineRule="exact"/>
              <w:ind w:left="105"/>
              <w:rPr>
                <w:b/>
                <w:sz w:val="24"/>
              </w:rPr>
            </w:pPr>
            <w:r>
              <w:rPr>
                <w:b/>
                <w:sz w:val="24"/>
              </w:rPr>
              <w:t>14</w:t>
            </w:r>
          </w:p>
        </w:tc>
        <w:tc>
          <w:tcPr>
            <w:tcW w:w="1794" w:type="dxa"/>
            <w:vMerge/>
            <w:tcBorders>
              <w:top w:val="nil"/>
            </w:tcBorders>
          </w:tcPr>
          <w:p w:rsidR="00397662" w:rsidRDefault="00397662">
            <w:pPr>
              <w:rPr>
                <w:sz w:val="2"/>
                <w:szCs w:val="2"/>
              </w:rPr>
            </w:pPr>
          </w:p>
        </w:tc>
      </w:tr>
    </w:tbl>
    <w:p w:rsidR="00397662" w:rsidRDefault="00397662">
      <w:pPr>
        <w:rPr>
          <w:sz w:val="2"/>
          <w:szCs w:val="2"/>
        </w:rPr>
        <w:sectPr w:rsidR="00397662">
          <w:pgSz w:w="11910" w:h="16840"/>
          <w:pgMar w:top="1120" w:right="600" w:bottom="1160" w:left="1020" w:header="0" w:footer="978" w:gutter="0"/>
          <w:cols w:space="720"/>
        </w:sect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
        <w:gridCol w:w="4977"/>
        <w:gridCol w:w="1136"/>
        <w:gridCol w:w="1045"/>
        <w:gridCol w:w="1800"/>
      </w:tblGrid>
      <w:tr w:rsidR="00397662">
        <w:trPr>
          <w:trHeight w:val="318"/>
        </w:trPr>
        <w:tc>
          <w:tcPr>
            <w:tcW w:w="238" w:type="dxa"/>
            <w:vMerge w:val="restart"/>
            <w:tcBorders>
              <w:top w:val="nil"/>
              <w:right w:val="nil"/>
            </w:tcBorders>
          </w:tcPr>
          <w:p w:rsidR="00397662" w:rsidRDefault="00397662">
            <w:pPr>
              <w:pStyle w:val="TableParagraph"/>
            </w:pPr>
          </w:p>
        </w:tc>
        <w:tc>
          <w:tcPr>
            <w:tcW w:w="4977" w:type="dxa"/>
            <w:tcBorders>
              <w:left w:val="nil"/>
            </w:tcBorders>
          </w:tcPr>
          <w:p w:rsidR="00397662" w:rsidRDefault="00B061CD">
            <w:pPr>
              <w:pStyle w:val="TableParagraph"/>
              <w:spacing w:line="267" w:lineRule="exact"/>
              <w:ind w:left="145"/>
              <w:rPr>
                <w:sz w:val="24"/>
              </w:rPr>
            </w:pPr>
            <w:r>
              <w:rPr>
                <w:sz w:val="24"/>
              </w:rPr>
              <w:t xml:space="preserve">проектор </w:t>
            </w:r>
            <w:proofErr w:type="spellStart"/>
            <w:r>
              <w:rPr>
                <w:sz w:val="24"/>
              </w:rPr>
              <w:t>мультимедийный</w:t>
            </w:r>
            <w:proofErr w:type="spellEnd"/>
          </w:p>
        </w:tc>
        <w:tc>
          <w:tcPr>
            <w:tcW w:w="1136" w:type="dxa"/>
          </w:tcPr>
          <w:p w:rsidR="00397662" w:rsidRDefault="00397662">
            <w:pPr>
              <w:pStyle w:val="TableParagraph"/>
            </w:pPr>
          </w:p>
        </w:tc>
        <w:tc>
          <w:tcPr>
            <w:tcW w:w="1045" w:type="dxa"/>
          </w:tcPr>
          <w:p w:rsidR="00397662" w:rsidRDefault="00B061CD">
            <w:pPr>
              <w:pStyle w:val="TableParagraph"/>
              <w:spacing w:line="272" w:lineRule="exact"/>
              <w:ind w:left="105"/>
              <w:rPr>
                <w:b/>
                <w:sz w:val="24"/>
              </w:rPr>
            </w:pPr>
            <w:r>
              <w:rPr>
                <w:b/>
                <w:sz w:val="24"/>
              </w:rPr>
              <w:t>14</w:t>
            </w:r>
          </w:p>
        </w:tc>
        <w:tc>
          <w:tcPr>
            <w:tcW w:w="1800" w:type="dxa"/>
            <w:vMerge w:val="restart"/>
            <w:tcBorders>
              <w:right w:val="single" w:sz="6" w:space="0" w:color="000000"/>
            </w:tcBorders>
          </w:tcPr>
          <w:p w:rsidR="00397662" w:rsidRDefault="00397662">
            <w:pPr>
              <w:pStyle w:val="TableParagraph"/>
            </w:pPr>
          </w:p>
        </w:tc>
      </w:tr>
      <w:tr w:rsidR="00397662">
        <w:trPr>
          <w:trHeight w:val="316"/>
        </w:trPr>
        <w:tc>
          <w:tcPr>
            <w:tcW w:w="238" w:type="dxa"/>
            <w:vMerge/>
            <w:tcBorders>
              <w:top w:val="nil"/>
              <w:right w:val="nil"/>
            </w:tcBorders>
          </w:tcPr>
          <w:p w:rsidR="00397662" w:rsidRDefault="00397662">
            <w:pPr>
              <w:rPr>
                <w:sz w:val="2"/>
                <w:szCs w:val="2"/>
              </w:rPr>
            </w:pPr>
          </w:p>
        </w:tc>
        <w:tc>
          <w:tcPr>
            <w:tcW w:w="4977" w:type="dxa"/>
            <w:tcBorders>
              <w:left w:val="nil"/>
            </w:tcBorders>
          </w:tcPr>
          <w:p w:rsidR="00397662" w:rsidRDefault="00397662">
            <w:pPr>
              <w:pStyle w:val="TableParagraph"/>
            </w:pPr>
          </w:p>
        </w:tc>
        <w:tc>
          <w:tcPr>
            <w:tcW w:w="1136" w:type="dxa"/>
          </w:tcPr>
          <w:p w:rsidR="00397662" w:rsidRDefault="00397662">
            <w:pPr>
              <w:pStyle w:val="TableParagraph"/>
            </w:pPr>
          </w:p>
        </w:tc>
        <w:tc>
          <w:tcPr>
            <w:tcW w:w="1045" w:type="dxa"/>
          </w:tcPr>
          <w:p w:rsidR="00397662" w:rsidRDefault="00397662">
            <w:pPr>
              <w:pStyle w:val="TableParagraph"/>
            </w:pPr>
          </w:p>
        </w:tc>
        <w:tc>
          <w:tcPr>
            <w:tcW w:w="1800" w:type="dxa"/>
            <w:vMerge/>
            <w:tcBorders>
              <w:top w:val="nil"/>
              <w:right w:val="single" w:sz="6" w:space="0" w:color="000000"/>
            </w:tcBorders>
          </w:tcPr>
          <w:p w:rsidR="00397662" w:rsidRDefault="00397662">
            <w:pPr>
              <w:rPr>
                <w:sz w:val="2"/>
                <w:szCs w:val="2"/>
              </w:rPr>
            </w:pPr>
          </w:p>
        </w:tc>
      </w:tr>
      <w:tr w:rsidR="00397662">
        <w:trPr>
          <w:trHeight w:val="673"/>
        </w:trPr>
        <w:tc>
          <w:tcPr>
            <w:tcW w:w="5215" w:type="dxa"/>
            <w:gridSpan w:val="2"/>
          </w:tcPr>
          <w:p w:rsidR="00397662" w:rsidRDefault="00B061CD">
            <w:pPr>
              <w:pStyle w:val="TableParagraph"/>
              <w:tabs>
                <w:tab w:val="left" w:pos="815"/>
              </w:tabs>
              <w:spacing w:line="266" w:lineRule="auto"/>
              <w:ind w:left="283" w:right="478" w:hanging="142"/>
              <w:rPr>
                <w:sz w:val="24"/>
              </w:rPr>
            </w:pPr>
            <w:r>
              <w:rPr>
                <w:sz w:val="28"/>
              </w:rPr>
              <w:t>3.</w:t>
            </w:r>
            <w:r>
              <w:rPr>
                <w:sz w:val="28"/>
              </w:rPr>
              <w:tab/>
            </w:r>
            <w:r>
              <w:rPr>
                <w:sz w:val="24"/>
              </w:rPr>
              <w:t>Копировально-множительная техника (количество)</w:t>
            </w:r>
          </w:p>
        </w:tc>
        <w:tc>
          <w:tcPr>
            <w:tcW w:w="1136" w:type="dxa"/>
          </w:tcPr>
          <w:p w:rsidR="00397662" w:rsidRDefault="00B061CD">
            <w:pPr>
              <w:pStyle w:val="TableParagraph"/>
              <w:spacing w:line="269" w:lineRule="exact"/>
              <w:ind w:left="106"/>
              <w:rPr>
                <w:b/>
                <w:sz w:val="24"/>
              </w:rPr>
            </w:pPr>
            <w:r>
              <w:rPr>
                <w:b/>
                <w:sz w:val="24"/>
              </w:rPr>
              <w:t>10</w:t>
            </w:r>
          </w:p>
        </w:tc>
        <w:tc>
          <w:tcPr>
            <w:tcW w:w="1045" w:type="dxa"/>
          </w:tcPr>
          <w:p w:rsidR="00397662" w:rsidRDefault="00B061CD">
            <w:pPr>
              <w:pStyle w:val="TableParagraph"/>
              <w:spacing w:line="269" w:lineRule="exact"/>
              <w:ind w:left="105"/>
              <w:rPr>
                <w:b/>
                <w:sz w:val="24"/>
              </w:rPr>
            </w:pPr>
            <w:r>
              <w:rPr>
                <w:b/>
                <w:sz w:val="24"/>
              </w:rPr>
              <w:t>14</w:t>
            </w:r>
          </w:p>
        </w:tc>
        <w:tc>
          <w:tcPr>
            <w:tcW w:w="1800" w:type="dxa"/>
            <w:tcBorders>
              <w:right w:val="single" w:sz="6" w:space="0" w:color="000000"/>
            </w:tcBorders>
          </w:tcPr>
          <w:p w:rsidR="00397662" w:rsidRDefault="00B061CD">
            <w:pPr>
              <w:pStyle w:val="TableParagraph"/>
              <w:spacing w:line="278" w:lineRule="auto"/>
              <w:ind w:left="102" w:right="512"/>
              <w:rPr>
                <w:b/>
                <w:sz w:val="20"/>
              </w:rPr>
            </w:pPr>
            <w:r>
              <w:rPr>
                <w:b/>
                <w:sz w:val="20"/>
              </w:rPr>
              <w:t>Закупка планируется</w:t>
            </w:r>
          </w:p>
        </w:tc>
      </w:tr>
      <w:tr w:rsidR="00397662">
        <w:trPr>
          <w:trHeight w:val="671"/>
        </w:trPr>
        <w:tc>
          <w:tcPr>
            <w:tcW w:w="5215" w:type="dxa"/>
            <w:gridSpan w:val="2"/>
          </w:tcPr>
          <w:p w:rsidR="00397662" w:rsidRDefault="00B061CD">
            <w:pPr>
              <w:pStyle w:val="TableParagraph"/>
              <w:tabs>
                <w:tab w:val="left" w:pos="815"/>
              </w:tabs>
              <w:spacing w:line="264" w:lineRule="auto"/>
              <w:ind w:left="283" w:right="616" w:hanging="142"/>
              <w:rPr>
                <w:sz w:val="24"/>
              </w:rPr>
            </w:pPr>
            <w:r>
              <w:rPr>
                <w:sz w:val="28"/>
              </w:rPr>
              <w:t>4.</w:t>
            </w:r>
            <w:r>
              <w:rPr>
                <w:sz w:val="28"/>
              </w:rPr>
              <w:tab/>
            </w:r>
            <w:proofErr w:type="gramStart"/>
            <w:r>
              <w:rPr>
                <w:sz w:val="24"/>
              </w:rPr>
              <w:t>Наличие подключения к Интернет, к локальной сети (количество</w:t>
            </w:r>
            <w:r>
              <w:rPr>
                <w:spacing w:val="-7"/>
                <w:sz w:val="24"/>
              </w:rPr>
              <w:t xml:space="preserve"> </w:t>
            </w:r>
            <w:r>
              <w:rPr>
                <w:sz w:val="24"/>
              </w:rPr>
              <w:t>кабинетов)</w:t>
            </w:r>
            <w:proofErr w:type="gramEnd"/>
          </w:p>
        </w:tc>
        <w:tc>
          <w:tcPr>
            <w:tcW w:w="1136" w:type="dxa"/>
          </w:tcPr>
          <w:p w:rsidR="00397662" w:rsidRDefault="00B061CD">
            <w:pPr>
              <w:pStyle w:val="TableParagraph"/>
              <w:spacing w:line="269" w:lineRule="exact"/>
              <w:ind w:left="106"/>
              <w:rPr>
                <w:b/>
                <w:sz w:val="24"/>
              </w:rPr>
            </w:pPr>
            <w:r>
              <w:rPr>
                <w:b/>
                <w:sz w:val="24"/>
              </w:rPr>
              <w:t>14</w:t>
            </w:r>
          </w:p>
        </w:tc>
        <w:tc>
          <w:tcPr>
            <w:tcW w:w="1045" w:type="dxa"/>
          </w:tcPr>
          <w:p w:rsidR="00397662" w:rsidRDefault="00B061CD">
            <w:pPr>
              <w:pStyle w:val="TableParagraph"/>
              <w:spacing w:line="269" w:lineRule="exact"/>
              <w:ind w:left="105"/>
              <w:rPr>
                <w:b/>
                <w:sz w:val="24"/>
              </w:rPr>
            </w:pPr>
            <w:r>
              <w:rPr>
                <w:b/>
                <w:sz w:val="24"/>
              </w:rPr>
              <w:t>14</w:t>
            </w:r>
          </w:p>
        </w:tc>
        <w:tc>
          <w:tcPr>
            <w:tcW w:w="1800" w:type="dxa"/>
            <w:tcBorders>
              <w:right w:val="single" w:sz="6" w:space="0" w:color="000000"/>
            </w:tcBorders>
          </w:tcPr>
          <w:p w:rsidR="00397662" w:rsidRDefault="00397662">
            <w:pPr>
              <w:pStyle w:val="TableParagraph"/>
            </w:pPr>
          </w:p>
        </w:tc>
      </w:tr>
      <w:tr w:rsidR="00397662">
        <w:trPr>
          <w:trHeight w:val="4481"/>
        </w:trPr>
        <w:tc>
          <w:tcPr>
            <w:tcW w:w="5215" w:type="dxa"/>
            <w:gridSpan w:val="2"/>
          </w:tcPr>
          <w:p w:rsidR="00397662" w:rsidRDefault="00B061CD">
            <w:pPr>
              <w:pStyle w:val="TableParagraph"/>
              <w:spacing w:line="276" w:lineRule="auto"/>
              <w:ind w:left="283" w:right="97" w:hanging="142"/>
              <w:jc w:val="both"/>
              <w:rPr>
                <w:sz w:val="24"/>
              </w:rPr>
            </w:pPr>
            <w:r>
              <w:rPr>
                <w:sz w:val="28"/>
              </w:rPr>
              <w:t xml:space="preserve">5. </w:t>
            </w:r>
            <w:r>
              <w:rPr>
                <w:sz w:val="24"/>
              </w:rPr>
              <w:t>Программные средства, позволяющие создавать и редактировать электронные таблицы, тексты и презентации; формировать и отрабатывать навыки клавиатурного письма; создавать, обрабатывать и редактировать звук; проводить контроль знаний, умений и навыков, осуществлять взаимодействие между участниками образовательной деятельности, в том числе дистанционное (посредством локальных и глобальных сетей), возможность безопасного доступа к электронным ресурсам</w:t>
            </w:r>
            <w:proofErr w:type="gramStart"/>
            <w:r>
              <w:rPr>
                <w:sz w:val="24"/>
              </w:rPr>
              <w:t>.</w:t>
            </w:r>
            <w:proofErr w:type="gramEnd"/>
            <w:r>
              <w:rPr>
                <w:sz w:val="24"/>
              </w:rPr>
              <w:t xml:space="preserve"> (% </w:t>
            </w:r>
            <w:proofErr w:type="gramStart"/>
            <w:r>
              <w:rPr>
                <w:sz w:val="24"/>
              </w:rPr>
              <w:t>п</w:t>
            </w:r>
            <w:proofErr w:type="gramEnd"/>
            <w:r>
              <w:rPr>
                <w:sz w:val="24"/>
              </w:rPr>
              <w:t>рограммных продуктов от перечисленного</w:t>
            </w:r>
            <w:r>
              <w:rPr>
                <w:spacing w:val="40"/>
                <w:sz w:val="24"/>
              </w:rPr>
              <w:t xml:space="preserve"> </w:t>
            </w:r>
            <w:r>
              <w:rPr>
                <w:sz w:val="24"/>
              </w:rPr>
              <w:t>списка</w:t>
            </w:r>
            <w:r>
              <w:rPr>
                <w:spacing w:val="40"/>
                <w:sz w:val="24"/>
              </w:rPr>
              <w:t xml:space="preserve"> </w:t>
            </w:r>
            <w:r>
              <w:rPr>
                <w:sz w:val="24"/>
              </w:rPr>
              <w:t>в</w:t>
            </w:r>
            <w:r>
              <w:rPr>
                <w:spacing w:val="41"/>
                <w:sz w:val="24"/>
              </w:rPr>
              <w:t xml:space="preserve"> </w:t>
            </w:r>
            <w:r>
              <w:rPr>
                <w:sz w:val="24"/>
              </w:rPr>
              <w:t>целом</w:t>
            </w:r>
            <w:r>
              <w:rPr>
                <w:spacing w:val="40"/>
                <w:sz w:val="24"/>
              </w:rPr>
              <w:t xml:space="preserve"> </w:t>
            </w:r>
            <w:r>
              <w:rPr>
                <w:sz w:val="24"/>
              </w:rPr>
              <w:t>по</w:t>
            </w:r>
            <w:r>
              <w:rPr>
                <w:spacing w:val="40"/>
                <w:sz w:val="24"/>
              </w:rPr>
              <w:t xml:space="preserve"> </w:t>
            </w:r>
            <w:r>
              <w:rPr>
                <w:sz w:val="24"/>
              </w:rPr>
              <w:t>школе</w:t>
            </w:r>
            <w:r>
              <w:rPr>
                <w:spacing w:val="41"/>
                <w:sz w:val="24"/>
              </w:rPr>
              <w:t xml:space="preserve"> </w:t>
            </w:r>
            <w:r>
              <w:rPr>
                <w:sz w:val="24"/>
              </w:rPr>
              <w:t>на</w:t>
            </w:r>
          </w:p>
          <w:p w:rsidR="00397662" w:rsidRDefault="00B061CD">
            <w:pPr>
              <w:pStyle w:val="TableParagraph"/>
              <w:spacing w:line="263" w:lineRule="exact"/>
              <w:ind w:left="283"/>
              <w:jc w:val="both"/>
              <w:rPr>
                <w:sz w:val="24"/>
              </w:rPr>
            </w:pPr>
            <w:proofErr w:type="gramStart"/>
            <w:r>
              <w:rPr>
                <w:sz w:val="24"/>
              </w:rPr>
              <w:t>компьютерах</w:t>
            </w:r>
            <w:proofErr w:type="gramEnd"/>
            <w:r>
              <w:rPr>
                <w:sz w:val="24"/>
              </w:rPr>
              <w:t xml:space="preserve"> для педагогов)</w:t>
            </w:r>
          </w:p>
        </w:tc>
        <w:tc>
          <w:tcPr>
            <w:tcW w:w="1136" w:type="dxa"/>
          </w:tcPr>
          <w:p w:rsidR="00397662" w:rsidRDefault="00B061CD">
            <w:pPr>
              <w:pStyle w:val="TableParagraph"/>
              <w:spacing w:line="269" w:lineRule="exact"/>
              <w:ind w:left="106"/>
              <w:rPr>
                <w:b/>
                <w:sz w:val="24"/>
              </w:rPr>
            </w:pPr>
            <w:r>
              <w:rPr>
                <w:b/>
                <w:sz w:val="24"/>
              </w:rPr>
              <w:t>50%</w:t>
            </w:r>
          </w:p>
        </w:tc>
        <w:tc>
          <w:tcPr>
            <w:tcW w:w="1045" w:type="dxa"/>
          </w:tcPr>
          <w:p w:rsidR="00397662" w:rsidRDefault="00B061CD">
            <w:pPr>
              <w:pStyle w:val="TableParagraph"/>
              <w:spacing w:line="269" w:lineRule="exact"/>
              <w:ind w:left="105"/>
              <w:rPr>
                <w:b/>
                <w:sz w:val="24"/>
              </w:rPr>
            </w:pPr>
            <w:r>
              <w:rPr>
                <w:b/>
                <w:sz w:val="24"/>
              </w:rPr>
              <w:t>100%</w:t>
            </w:r>
          </w:p>
        </w:tc>
        <w:tc>
          <w:tcPr>
            <w:tcW w:w="1800" w:type="dxa"/>
            <w:tcBorders>
              <w:right w:val="single" w:sz="6" w:space="0" w:color="000000"/>
            </w:tcBorders>
          </w:tcPr>
          <w:p w:rsidR="00397662" w:rsidRDefault="00B061CD">
            <w:pPr>
              <w:pStyle w:val="TableParagraph"/>
              <w:spacing w:line="276" w:lineRule="auto"/>
              <w:ind w:left="102" w:right="512"/>
              <w:rPr>
                <w:b/>
                <w:sz w:val="20"/>
              </w:rPr>
            </w:pPr>
            <w:r>
              <w:rPr>
                <w:b/>
                <w:sz w:val="20"/>
              </w:rPr>
              <w:t>Закупка планируется</w:t>
            </w:r>
          </w:p>
        </w:tc>
      </w:tr>
      <w:tr w:rsidR="00397662">
        <w:trPr>
          <w:trHeight w:val="316"/>
        </w:trPr>
        <w:tc>
          <w:tcPr>
            <w:tcW w:w="9196" w:type="dxa"/>
            <w:gridSpan w:val="5"/>
            <w:tcBorders>
              <w:right w:val="single" w:sz="6" w:space="0" w:color="000000"/>
            </w:tcBorders>
          </w:tcPr>
          <w:p w:rsidR="00397662" w:rsidRDefault="00B061CD">
            <w:pPr>
              <w:pStyle w:val="TableParagraph"/>
              <w:spacing w:line="270" w:lineRule="exact"/>
              <w:ind w:left="746"/>
              <w:rPr>
                <w:b/>
                <w:sz w:val="24"/>
              </w:rPr>
            </w:pPr>
            <w:r>
              <w:rPr>
                <w:b/>
                <w:sz w:val="24"/>
              </w:rPr>
              <w:t>Специализированный программно - аппаратный комплекс учащихся:</w:t>
            </w:r>
          </w:p>
        </w:tc>
      </w:tr>
      <w:tr w:rsidR="00397662">
        <w:trPr>
          <w:trHeight w:val="1588"/>
        </w:trPr>
        <w:tc>
          <w:tcPr>
            <w:tcW w:w="5215" w:type="dxa"/>
            <w:gridSpan w:val="2"/>
          </w:tcPr>
          <w:p w:rsidR="00397662" w:rsidRDefault="00B061CD">
            <w:pPr>
              <w:pStyle w:val="TableParagraph"/>
              <w:tabs>
                <w:tab w:val="left" w:pos="2237"/>
                <w:tab w:val="left" w:pos="3029"/>
              </w:tabs>
              <w:spacing w:line="273" w:lineRule="auto"/>
              <w:ind w:left="566" w:right="95" w:hanging="425"/>
              <w:jc w:val="both"/>
              <w:rPr>
                <w:sz w:val="24"/>
              </w:rPr>
            </w:pPr>
            <w:r>
              <w:rPr>
                <w:sz w:val="28"/>
              </w:rPr>
              <w:t xml:space="preserve">1. </w:t>
            </w:r>
            <w:r>
              <w:rPr>
                <w:sz w:val="24"/>
              </w:rPr>
              <w:t>Персональный или мобильный компьютер (ноутбук)</w:t>
            </w:r>
            <w:r>
              <w:rPr>
                <w:sz w:val="24"/>
              </w:rPr>
              <w:tab/>
              <w:t>с</w:t>
            </w:r>
            <w:r>
              <w:rPr>
                <w:sz w:val="24"/>
              </w:rPr>
              <w:tab/>
              <w:t>предустановленным программным обеспечением (количество кабинетов с компьютерами для</w:t>
            </w:r>
            <w:r>
              <w:rPr>
                <w:spacing w:val="-8"/>
                <w:sz w:val="24"/>
              </w:rPr>
              <w:t xml:space="preserve"> </w:t>
            </w:r>
            <w:r>
              <w:rPr>
                <w:sz w:val="24"/>
              </w:rPr>
              <w:t>учащихся)</w:t>
            </w:r>
          </w:p>
        </w:tc>
        <w:tc>
          <w:tcPr>
            <w:tcW w:w="1136" w:type="dxa"/>
          </w:tcPr>
          <w:p w:rsidR="00397662" w:rsidRDefault="00B061CD">
            <w:pPr>
              <w:pStyle w:val="TableParagraph"/>
              <w:spacing w:line="269" w:lineRule="exact"/>
              <w:ind w:left="106"/>
              <w:rPr>
                <w:b/>
                <w:sz w:val="24"/>
              </w:rPr>
            </w:pPr>
            <w:r>
              <w:rPr>
                <w:b/>
                <w:sz w:val="24"/>
              </w:rPr>
              <w:t>3</w:t>
            </w:r>
          </w:p>
        </w:tc>
        <w:tc>
          <w:tcPr>
            <w:tcW w:w="1045" w:type="dxa"/>
          </w:tcPr>
          <w:p w:rsidR="00397662" w:rsidRDefault="00B061CD">
            <w:pPr>
              <w:pStyle w:val="TableParagraph"/>
              <w:spacing w:line="269" w:lineRule="exact"/>
              <w:ind w:left="105"/>
              <w:rPr>
                <w:b/>
                <w:sz w:val="24"/>
              </w:rPr>
            </w:pPr>
            <w:r>
              <w:rPr>
                <w:b/>
                <w:sz w:val="24"/>
              </w:rPr>
              <w:t>14</w:t>
            </w:r>
          </w:p>
        </w:tc>
        <w:tc>
          <w:tcPr>
            <w:tcW w:w="1800" w:type="dxa"/>
            <w:tcBorders>
              <w:right w:val="single" w:sz="6" w:space="0" w:color="000000"/>
            </w:tcBorders>
          </w:tcPr>
          <w:p w:rsidR="00397662" w:rsidRDefault="00B061CD">
            <w:pPr>
              <w:pStyle w:val="TableParagraph"/>
              <w:spacing w:line="276" w:lineRule="auto"/>
              <w:ind w:left="102" w:right="278"/>
              <w:rPr>
                <w:b/>
                <w:sz w:val="20"/>
              </w:rPr>
            </w:pPr>
            <w:r>
              <w:rPr>
                <w:b/>
                <w:sz w:val="20"/>
              </w:rPr>
              <w:t xml:space="preserve">В ближайшей перспективе не предвидится </w:t>
            </w:r>
            <w:proofErr w:type="gramStart"/>
            <w:r>
              <w:rPr>
                <w:b/>
                <w:sz w:val="20"/>
              </w:rPr>
              <w:t>ввиду</w:t>
            </w:r>
            <w:proofErr w:type="gramEnd"/>
          </w:p>
          <w:p w:rsidR="00397662" w:rsidRDefault="00B061CD">
            <w:pPr>
              <w:pStyle w:val="TableParagraph"/>
              <w:ind w:left="102"/>
              <w:rPr>
                <w:b/>
                <w:sz w:val="20"/>
              </w:rPr>
            </w:pPr>
            <w:r>
              <w:rPr>
                <w:b/>
                <w:sz w:val="20"/>
              </w:rPr>
              <w:t>недостаточности</w:t>
            </w:r>
          </w:p>
          <w:p w:rsidR="00397662" w:rsidRDefault="00B061CD">
            <w:pPr>
              <w:pStyle w:val="TableParagraph"/>
              <w:spacing w:before="29"/>
              <w:ind w:left="102"/>
              <w:rPr>
                <w:b/>
                <w:sz w:val="20"/>
              </w:rPr>
            </w:pPr>
            <w:r>
              <w:rPr>
                <w:b/>
                <w:sz w:val="20"/>
              </w:rPr>
              <w:t>финансирования</w:t>
            </w:r>
          </w:p>
        </w:tc>
      </w:tr>
      <w:tr w:rsidR="00397662">
        <w:trPr>
          <w:trHeight w:val="1586"/>
        </w:trPr>
        <w:tc>
          <w:tcPr>
            <w:tcW w:w="5215" w:type="dxa"/>
            <w:gridSpan w:val="2"/>
          </w:tcPr>
          <w:p w:rsidR="00397662" w:rsidRDefault="00B061CD">
            <w:pPr>
              <w:pStyle w:val="TableParagraph"/>
              <w:spacing w:line="271" w:lineRule="auto"/>
              <w:ind w:left="566" w:right="97" w:hanging="425"/>
              <w:jc w:val="both"/>
              <w:rPr>
                <w:sz w:val="24"/>
              </w:rPr>
            </w:pPr>
            <w:r>
              <w:rPr>
                <w:sz w:val="28"/>
              </w:rPr>
              <w:t xml:space="preserve">2. </w:t>
            </w:r>
            <w:proofErr w:type="gramStart"/>
            <w:r>
              <w:rPr>
                <w:sz w:val="24"/>
              </w:rPr>
              <w:t>Наличие подключения к Интернет, к локальной сети (количество кабинетов с компьютерами для учащихся)</w:t>
            </w:r>
            <w:proofErr w:type="gramEnd"/>
          </w:p>
        </w:tc>
        <w:tc>
          <w:tcPr>
            <w:tcW w:w="1136" w:type="dxa"/>
          </w:tcPr>
          <w:p w:rsidR="00397662" w:rsidRDefault="00B061CD">
            <w:pPr>
              <w:pStyle w:val="TableParagraph"/>
              <w:spacing w:line="269" w:lineRule="exact"/>
              <w:ind w:left="106"/>
              <w:rPr>
                <w:b/>
                <w:sz w:val="24"/>
              </w:rPr>
            </w:pPr>
            <w:r>
              <w:rPr>
                <w:b/>
                <w:sz w:val="24"/>
              </w:rPr>
              <w:t>2</w:t>
            </w:r>
          </w:p>
        </w:tc>
        <w:tc>
          <w:tcPr>
            <w:tcW w:w="1045" w:type="dxa"/>
          </w:tcPr>
          <w:p w:rsidR="00397662" w:rsidRDefault="00B061CD">
            <w:pPr>
              <w:pStyle w:val="TableParagraph"/>
              <w:spacing w:line="269" w:lineRule="exact"/>
              <w:ind w:left="105"/>
              <w:rPr>
                <w:b/>
                <w:sz w:val="24"/>
              </w:rPr>
            </w:pPr>
            <w:r>
              <w:rPr>
                <w:b/>
                <w:sz w:val="24"/>
              </w:rPr>
              <w:t>14</w:t>
            </w:r>
          </w:p>
        </w:tc>
        <w:tc>
          <w:tcPr>
            <w:tcW w:w="1800" w:type="dxa"/>
            <w:tcBorders>
              <w:right w:val="single" w:sz="6" w:space="0" w:color="000000"/>
            </w:tcBorders>
          </w:tcPr>
          <w:p w:rsidR="00397662" w:rsidRDefault="00B061CD">
            <w:pPr>
              <w:pStyle w:val="TableParagraph"/>
              <w:spacing w:line="276" w:lineRule="auto"/>
              <w:ind w:left="102" w:right="278"/>
              <w:rPr>
                <w:b/>
                <w:sz w:val="20"/>
              </w:rPr>
            </w:pPr>
            <w:r>
              <w:rPr>
                <w:b/>
                <w:sz w:val="20"/>
              </w:rPr>
              <w:t xml:space="preserve">В ближайшей перспективе не предвидится </w:t>
            </w:r>
            <w:proofErr w:type="gramStart"/>
            <w:r>
              <w:rPr>
                <w:b/>
                <w:sz w:val="20"/>
              </w:rPr>
              <w:t>ввиду</w:t>
            </w:r>
            <w:proofErr w:type="gramEnd"/>
          </w:p>
          <w:p w:rsidR="00397662" w:rsidRDefault="00B061CD">
            <w:pPr>
              <w:pStyle w:val="TableParagraph"/>
              <w:ind w:left="102"/>
              <w:rPr>
                <w:b/>
                <w:sz w:val="20"/>
              </w:rPr>
            </w:pPr>
            <w:r>
              <w:rPr>
                <w:b/>
                <w:sz w:val="20"/>
              </w:rPr>
              <w:t>недостаточности</w:t>
            </w:r>
          </w:p>
          <w:p w:rsidR="00397662" w:rsidRDefault="00B061CD">
            <w:pPr>
              <w:pStyle w:val="TableParagraph"/>
              <w:spacing w:before="29"/>
              <w:ind w:left="102"/>
              <w:rPr>
                <w:b/>
                <w:sz w:val="20"/>
              </w:rPr>
            </w:pPr>
            <w:r>
              <w:rPr>
                <w:b/>
                <w:sz w:val="20"/>
              </w:rPr>
              <w:t>финансирования</w:t>
            </w:r>
          </w:p>
        </w:tc>
      </w:tr>
      <w:tr w:rsidR="00397662">
        <w:trPr>
          <w:trHeight w:val="3527"/>
        </w:trPr>
        <w:tc>
          <w:tcPr>
            <w:tcW w:w="5215" w:type="dxa"/>
            <w:gridSpan w:val="2"/>
          </w:tcPr>
          <w:p w:rsidR="00397662" w:rsidRDefault="00B061CD">
            <w:pPr>
              <w:pStyle w:val="TableParagraph"/>
              <w:spacing w:line="276" w:lineRule="auto"/>
              <w:ind w:left="566" w:right="99" w:hanging="425"/>
              <w:jc w:val="both"/>
              <w:rPr>
                <w:sz w:val="24"/>
              </w:rPr>
            </w:pPr>
            <w:r>
              <w:rPr>
                <w:sz w:val="28"/>
              </w:rPr>
              <w:t xml:space="preserve">3. </w:t>
            </w:r>
            <w:proofErr w:type="gramStart"/>
            <w:r>
              <w:rPr>
                <w:sz w:val="24"/>
              </w:rPr>
              <w:t>Программные средства, позволяющие создавать и редактировать электронные таблицы, тексты и презентации; формировать и отрабатывать навыки клавиатурного письма; создавать, обрабатывать и редактировать звук; создавать, обрабатывать и редактировать видеоизображения и т. п. (% программных продуктов от перечисленного списка в целом по школе на компьютерах для</w:t>
            </w:r>
            <w:proofErr w:type="gramEnd"/>
          </w:p>
          <w:p w:rsidR="00397662" w:rsidRDefault="00B061CD">
            <w:pPr>
              <w:pStyle w:val="TableParagraph"/>
              <w:spacing w:line="262" w:lineRule="exact"/>
              <w:ind w:left="566"/>
              <w:rPr>
                <w:sz w:val="24"/>
              </w:rPr>
            </w:pPr>
            <w:r>
              <w:rPr>
                <w:sz w:val="24"/>
              </w:rPr>
              <w:t>учащихся)</w:t>
            </w:r>
          </w:p>
        </w:tc>
        <w:tc>
          <w:tcPr>
            <w:tcW w:w="1136" w:type="dxa"/>
          </w:tcPr>
          <w:p w:rsidR="00397662" w:rsidRDefault="00B061CD">
            <w:pPr>
              <w:pStyle w:val="TableParagraph"/>
              <w:spacing w:line="269" w:lineRule="exact"/>
              <w:ind w:left="106"/>
              <w:rPr>
                <w:b/>
                <w:sz w:val="24"/>
              </w:rPr>
            </w:pPr>
            <w:r>
              <w:rPr>
                <w:b/>
                <w:sz w:val="24"/>
              </w:rPr>
              <w:t>50%</w:t>
            </w:r>
          </w:p>
        </w:tc>
        <w:tc>
          <w:tcPr>
            <w:tcW w:w="1045" w:type="dxa"/>
          </w:tcPr>
          <w:p w:rsidR="00397662" w:rsidRDefault="00B061CD">
            <w:pPr>
              <w:pStyle w:val="TableParagraph"/>
              <w:spacing w:line="269" w:lineRule="exact"/>
              <w:ind w:left="105"/>
              <w:rPr>
                <w:b/>
                <w:sz w:val="24"/>
              </w:rPr>
            </w:pPr>
            <w:r>
              <w:rPr>
                <w:b/>
                <w:sz w:val="24"/>
              </w:rPr>
              <w:t>100%</w:t>
            </w:r>
          </w:p>
        </w:tc>
        <w:tc>
          <w:tcPr>
            <w:tcW w:w="1800" w:type="dxa"/>
            <w:tcBorders>
              <w:right w:val="single" w:sz="6" w:space="0" w:color="000000"/>
            </w:tcBorders>
          </w:tcPr>
          <w:p w:rsidR="00397662" w:rsidRDefault="00B061CD">
            <w:pPr>
              <w:pStyle w:val="TableParagraph"/>
              <w:spacing w:line="276" w:lineRule="auto"/>
              <w:ind w:left="102" w:right="512"/>
              <w:rPr>
                <w:b/>
                <w:sz w:val="20"/>
              </w:rPr>
            </w:pPr>
            <w:r>
              <w:rPr>
                <w:b/>
                <w:sz w:val="20"/>
              </w:rPr>
              <w:t>Закупка планируется</w:t>
            </w:r>
          </w:p>
        </w:tc>
      </w:tr>
      <w:tr w:rsidR="00397662">
        <w:trPr>
          <w:trHeight w:val="318"/>
        </w:trPr>
        <w:tc>
          <w:tcPr>
            <w:tcW w:w="9196" w:type="dxa"/>
            <w:gridSpan w:val="5"/>
            <w:tcBorders>
              <w:right w:val="single" w:sz="6" w:space="0" w:color="000000"/>
            </w:tcBorders>
          </w:tcPr>
          <w:p w:rsidR="00397662" w:rsidRDefault="00B061CD">
            <w:pPr>
              <w:pStyle w:val="TableParagraph"/>
              <w:spacing w:line="269" w:lineRule="exact"/>
              <w:ind w:left="1893" w:right="1888"/>
              <w:jc w:val="center"/>
              <w:rPr>
                <w:b/>
                <w:sz w:val="24"/>
              </w:rPr>
            </w:pPr>
            <w:r>
              <w:rPr>
                <w:b/>
                <w:sz w:val="24"/>
              </w:rPr>
              <w:t>Лабораторное и демонстрационное оборудование</w:t>
            </w:r>
          </w:p>
        </w:tc>
      </w:tr>
      <w:tr w:rsidR="00397662">
        <w:trPr>
          <w:trHeight w:val="316"/>
        </w:trPr>
        <w:tc>
          <w:tcPr>
            <w:tcW w:w="9196" w:type="dxa"/>
            <w:gridSpan w:val="5"/>
            <w:tcBorders>
              <w:right w:val="single" w:sz="6" w:space="0" w:color="000000"/>
            </w:tcBorders>
          </w:tcPr>
          <w:p w:rsidR="00397662" w:rsidRDefault="00B061CD">
            <w:pPr>
              <w:pStyle w:val="TableParagraph"/>
              <w:spacing w:line="269" w:lineRule="exact"/>
              <w:ind w:left="1893" w:right="1887"/>
              <w:jc w:val="center"/>
              <w:rPr>
                <w:b/>
                <w:sz w:val="24"/>
              </w:rPr>
            </w:pPr>
            <w:r>
              <w:rPr>
                <w:b/>
                <w:sz w:val="24"/>
              </w:rPr>
              <w:t>Обучающая цифровая лабораторная техника</w:t>
            </w:r>
          </w:p>
        </w:tc>
      </w:tr>
    </w:tbl>
    <w:p w:rsidR="00397662" w:rsidRDefault="00397662">
      <w:pPr>
        <w:spacing w:line="269" w:lineRule="exact"/>
        <w:jc w:val="center"/>
        <w:rPr>
          <w:sz w:val="24"/>
        </w:rPr>
        <w:sectPr w:rsidR="00397662">
          <w:pgSz w:w="11910" w:h="16840"/>
          <w:pgMar w:top="1120" w:right="600" w:bottom="1160" w:left="1020" w:header="0" w:footer="978" w:gutter="0"/>
          <w:cols w:space="720"/>
        </w:sect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4"/>
        <w:gridCol w:w="1135"/>
        <w:gridCol w:w="992"/>
        <w:gridCol w:w="1853"/>
      </w:tblGrid>
      <w:tr w:rsidR="00397662">
        <w:trPr>
          <w:trHeight w:val="2968"/>
        </w:trPr>
        <w:tc>
          <w:tcPr>
            <w:tcW w:w="5214" w:type="dxa"/>
          </w:tcPr>
          <w:p w:rsidR="00397662" w:rsidRDefault="00B061CD">
            <w:pPr>
              <w:pStyle w:val="TableParagraph"/>
              <w:numPr>
                <w:ilvl w:val="0"/>
                <w:numId w:val="7"/>
              </w:numPr>
              <w:tabs>
                <w:tab w:val="left" w:pos="425"/>
              </w:tabs>
              <w:spacing w:line="271" w:lineRule="auto"/>
              <w:ind w:right="95"/>
              <w:jc w:val="both"/>
              <w:rPr>
                <w:sz w:val="24"/>
              </w:rPr>
            </w:pPr>
            <w:r>
              <w:rPr>
                <w:sz w:val="24"/>
              </w:rPr>
              <w:lastRenderedPageBreak/>
              <w:t>Комплект цифрового измерительного оборудования для проведения естественн</w:t>
            </w:r>
            <w:proofErr w:type="gramStart"/>
            <w:r>
              <w:rPr>
                <w:sz w:val="24"/>
              </w:rPr>
              <w:t>о-</w:t>
            </w:r>
            <w:proofErr w:type="gramEnd"/>
            <w:r>
              <w:rPr>
                <w:sz w:val="24"/>
              </w:rPr>
              <w:t xml:space="preserve"> научных экспериментов</w:t>
            </w:r>
          </w:p>
          <w:p w:rsidR="00397662" w:rsidRDefault="00B061CD">
            <w:pPr>
              <w:pStyle w:val="TableParagraph"/>
              <w:numPr>
                <w:ilvl w:val="0"/>
                <w:numId w:val="7"/>
              </w:numPr>
              <w:tabs>
                <w:tab w:val="left" w:pos="425"/>
              </w:tabs>
              <w:jc w:val="both"/>
              <w:rPr>
                <w:sz w:val="24"/>
              </w:rPr>
            </w:pPr>
            <w:r>
              <w:rPr>
                <w:sz w:val="24"/>
              </w:rPr>
              <w:t>Цифровой</w:t>
            </w:r>
            <w:r>
              <w:rPr>
                <w:spacing w:val="-1"/>
                <w:sz w:val="24"/>
              </w:rPr>
              <w:t xml:space="preserve"> </w:t>
            </w:r>
            <w:r>
              <w:rPr>
                <w:sz w:val="24"/>
              </w:rPr>
              <w:t>микроскоп</w:t>
            </w:r>
          </w:p>
          <w:p w:rsidR="00397662" w:rsidRDefault="00B061CD">
            <w:pPr>
              <w:pStyle w:val="TableParagraph"/>
              <w:numPr>
                <w:ilvl w:val="0"/>
                <w:numId w:val="7"/>
              </w:numPr>
              <w:tabs>
                <w:tab w:val="left" w:pos="425"/>
                <w:tab w:val="left" w:pos="4736"/>
              </w:tabs>
              <w:spacing w:before="24" w:line="271" w:lineRule="auto"/>
              <w:ind w:right="95"/>
              <w:jc w:val="both"/>
              <w:rPr>
                <w:sz w:val="24"/>
              </w:rPr>
            </w:pPr>
            <w:r>
              <w:rPr>
                <w:sz w:val="24"/>
              </w:rPr>
              <w:t xml:space="preserve">Комплект лабораторных приборов и инструментов,    </w:t>
            </w:r>
            <w:r>
              <w:rPr>
                <w:spacing w:val="34"/>
                <w:sz w:val="24"/>
              </w:rPr>
              <w:t xml:space="preserve"> </w:t>
            </w:r>
            <w:r>
              <w:rPr>
                <w:sz w:val="24"/>
              </w:rPr>
              <w:t>микропрепаратов</w:t>
            </w:r>
            <w:r>
              <w:rPr>
                <w:sz w:val="24"/>
              </w:rPr>
              <w:tab/>
            </w:r>
            <w:r>
              <w:rPr>
                <w:spacing w:val="-4"/>
                <w:sz w:val="24"/>
              </w:rPr>
              <w:t xml:space="preserve">пр., </w:t>
            </w:r>
            <w:r>
              <w:rPr>
                <w:sz w:val="24"/>
              </w:rPr>
              <w:t>обеспечивающих проведение экспериментов с применением цифровой</w:t>
            </w:r>
            <w:r>
              <w:rPr>
                <w:spacing w:val="25"/>
                <w:sz w:val="24"/>
              </w:rPr>
              <w:t xml:space="preserve"> </w:t>
            </w:r>
            <w:proofErr w:type="gramStart"/>
            <w:r>
              <w:rPr>
                <w:sz w:val="24"/>
              </w:rPr>
              <w:t>лабораторной</w:t>
            </w:r>
            <w:proofErr w:type="gramEnd"/>
          </w:p>
          <w:p w:rsidR="00397662" w:rsidRDefault="00B061CD">
            <w:pPr>
              <w:pStyle w:val="TableParagraph"/>
              <w:spacing w:before="8"/>
              <w:ind w:left="424"/>
              <w:jc w:val="both"/>
              <w:rPr>
                <w:sz w:val="24"/>
              </w:rPr>
            </w:pPr>
            <w:r>
              <w:rPr>
                <w:sz w:val="24"/>
              </w:rPr>
              <w:t>техники (общее количество)</w:t>
            </w:r>
          </w:p>
        </w:tc>
        <w:tc>
          <w:tcPr>
            <w:tcW w:w="1135" w:type="dxa"/>
          </w:tcPr>
          <w:p w:rsidR="00397662" w:rsidRDefault="00B061CD">
            <w:pPr>
              <w:pStyle w:val="TableParagraph"/>
              <w:spacing w:line="272" w:lineRule="exact"/>
              <w:ind w:left="107"/>
              <w:rPr>
                <w:b/>
                <w:sz w:val="24"/>
              </w:rPr>
            </w:pPr>
            <w:r>
              <w:rPr>
                <w:b/>
                <w:sz w:val="24"/>
              </w:rPr>
              <w:t>1</w:t>
            </w:r>
          </w:p>
          <w:p w:rsidR="00397662" w:rsidRDefault="00397662">
            <w:pPr>
              <w:pStyle w:val="TableParagraph"/>
              <w:rPr>
                <w:b/>
                <w:sz w:val="26"/>
              </w:rPr>
            </w:pPr>
          </w:p>
          <w:p w:rsidR="00397662" w:rsidRDefault="00397662">
            <w:pPr>
              <w:pStyle w:val="TableParagraph"/>
              <w:spacing w:before="7"/>
              <w:rPr>
                <w:b/>
                <w:sz w:val="32"/>
              </w:rPr>
            </w:pPr>
          </w:p>
          <w:p w:rsidR="00397662" w:rsidRDefault="00B061CD">
            <w:pPr>
              <w:pStyle w:val="TableParagraph"/>
              <w:spacing w:before="1"/>
              <w:ind w:left="107"/>
              <w:rPr>
                <w:b/>
                <w:sz w:val="24"/>
              </w:rPr>
            </w:pPr>
            <w:r>
              <w:rPr>
                <w:b/>
                <w:sz w:val="24"/>
              </w:rPr>
              <w:t>1</w:t>
            </w:r>
          </w:p>
          <w:p w:rsidR="00397662" w:rsidRDefault="00397662">
            <w:pPr>
              <w:pStyle w:val="TableParagraph"/>
              <w:spacing w:before="3"/>
              <w:rPr>
                <w:b/>
                <w:sz w:val="31"/>
              </w:rPr>
            </w:pPr>
          </w:p>
          <w:p w:rsidR="00397662" w:rsidRDefault="00B061CD">
            <w:pPr>
              <w:pStyle w:val="TableParagraph"/>
              <w:ind w:left="107"/>
              <w:rPr>
                <w:b/>
                <w:sz w:val="24"/>
              </w:rPr>
            </w:pPr>
            <w:r>
              <w:rPr>
                <w:b/>
                <w:sz w:val="24"/>
              </w:rPr>
              <w:t>1</w:t>
            </w:r>
          </w:p>
        </w:tc>
        <w:tc>
          <w:tcPr>
            <w:tcW w:w="992" w:type="dxa"/>
          </w:tcPr>
          <w:p w:rsidR="00397662" w:rsidRDefault="00B061CD">
            <w:pPr>
              <w:pStyle w:val="TableParagraph"/>
              <w:spacing w:line="272" w:lineRule="exact"/>
              <w:ind w:left="107"/>
              <w:rPr>
                <w:b/>
                <w:sz w:val="24"/>
              </w:rPr>
            </w:pPr>
            <w:r>
              <w:rPr>
                <w:b/>
                <w:sz w:val="24"/>
              </w:rPr>
              <w:t>1</w:t>
            </w:r>
          </w:p>
          <w:p w:rsidR="00397662" w:rsidRDefault="00397662">
            <w:pPr>
              <w:pStyle w:val="TableParagraph"/>
              <w:rPr>
                <w:b/>
                <w:sz w:val="26"/>
              </w:rPr>
            </w:pPr>
          </w:p>
          <w:p w:rsidR="00397662" w:rsidRDefault="00397662">
            <w:pPr>
              <w:pStyle w:val="TableParagraph"/>
              <w:spacing w:before="7"/>
              <w:rPr>
                <w:b/>
                <w:sz w:val="32"/>
              </w:rPr>
            </w:pPr>
          </w:p>
          <w:p w:rsidR="00397662" w:rsidRDefault="00B061CD">
            <w:pPr>
              <w:pStyle w:val="TableParagraph"/>
              <w:spacing w:before="1"/>
              <w:ind w:left="107"/>
              <w:rPr>
                <w:b/>
                <w:sz w:val="24"/>
              </w:rPr>
            </w:pPr>
            <w:r>
              <w:rPr>
                <w:b/>
                <w:sz w:val="24"/>
              </w:rPr>
              <w:t>1</w:t>
            </w:r>
          </w:p>
          <w:p w:rsidR="00397662" w:rsidRDefault="00397662">
            <w:pPr>
              <w:pStyle w:val="TableParagraph"/>
              <w:spacing w:before="3"/>
              <w:rPr>
                <w:b/>
                <w:sz w:val="31"/>
              </w:rPr>
            </w:pPr>
          </w:p>
          <w:p w:rsidR="00397662" w:rsidRDefault="00B061CD">
            <w:pPr>
              <w:pStyle w:val="TableParagraph"/>
              <w:ind w:left="107"/>
              <w:rPr>
                <w:b/>
                <w:sz w:val="24"/>
              </w:rPr>
            </w:pPr>
            <w:r>
              <w:rPr>
                <w:b/>
                <w:sz w:val="24"/>
              </w:rPr>
              <w:t>1</w:t>
            </w:r>
          </w:p>
        </w:tc>
        <w:tc>
          <w:tcPr>
            <w:tcW w:w="1853" w:type="dxa"/>
          </w:tcPr>
          <w:p w:rsidR="00397662" w:rsidRDefault="00397662">
            <w:pPr>
              <w:pStyle w:val="TableParagraph"/>
            </w:pPr>
          </w:p>
        </w:tc>
      </w:tr>
      <w:tr w:rsidR="00397662">
        <w:trPr>
          <w:trHeight w:val="1589"/>
        </w:trPr>
        <w:tc>
          <w:tcPr>
            <w:tcW w:w="5214" w:type="dxa"/>
          </w:tcPr>
          <w:p w:rsidR="00397662" w:rsidRDefault="00B061CD">
            <w:pPr>
              <w:pStyle w:val="TableParagraph"/>
              <w:spacing w:line="276" w:lineRule="auto"/>
              <w:ind w:left="107" w:right="98"/>
              <w:jc w:val="both"/>
              <w:rPr>
                <w:sz w:val="24"/>
              </w:rPr>
            </w:pPr>
            <w:r>
              <w:rPr>
                <w:sz w:val="24"/>
              </w:rPr>
              <w:t>Набор традиционных лабораторных приборов, используемых учащимися при постановке экспериментов, наблюдений, опытов по программам урочной и внеурочной</w:t>
            </w:r>
          </w:p>
          <w:p w:rsidR="00397662" w:rsidRDefault="00B061CD">
            <w:pPr>
              <w:pStyle w:val="TableParagraph"/>
              <w:ind w:left="107"/>
              <w:rPr>
                <w:sz w:val="24"/>
              </w:rPr>
            </w:pPr>
            <w:r>
              <w:rPr>
                <w:sz w:val="24"/>
              </w:rPr>
              <w:t>деятельности</w:t>
            </w:r>
          </w:p>
        </w:tc>
        <w:tc>
          <w:tcPr>
            <w:tcW w:w="1135" w:type="dxa"/>
          </w:tcPr>
          <w:p w:rsidR="00397662" w:rsidRDefault="00B061CD">
            <w:pPr>
              <w:pStyle w:val="TableParagraph"/>
              <w:spacing w:line="272" w:lineRule="exact"/>
              <w:ind w:left="107"/>
              <w:rPr>
                <w:b/>
                <w:sz w:val="24"/>
              </w:rPr>
            </w:pPr>
            <w:r>
              <w:rPr>
                <w:b/>
                <w:sz w:val="24"/>
              </w:rPr>
              <w:t>+</w:t>
            </w:r>
          </w:p>
        </w:tc>
        <w:tc>
          <w:tcPr>
            <w:tcW w:w="992" w:type="dxa"/>
          </w:tcPr>
          <w:p w:rsidR="00397662" w:rsidRDefault="00B061CD">
            <w:pPr>
              <w:pStyle w:val="TableParagraph"/>
              <w:spacing w:line="272" w:lineRule="exact"/>
              <w:ind w:left="107"/>
              <w:rPr>
                <w:b/>
                <w:sz w:val="24"/>
              </w:rPr>
            </w:pPr>
            <w:r>
              <w:rPr>
                <w:b/>
                <w:sz w:val="24"/>
              </w:rPr>
              <w:t>+</w:t>
            </w:r>
          </w:p>
        </w:tc>
        <w:tc>
          <w:tcPr>
            <w:tcW w:w="1853" w:type="dxa"/>
          </w:tcPr>
          <w:p w:rsidR="00397662" w:rsidRDefault="00397662">
            <w:pPr>
              <w:pStyle w:val="TableParagraph"/>
            </w:pPr>
          </w:p>
        </w:tc>
      </w:tr>
      <w:tr w:rsidR="00397662">
        <w:trPr>
          <w:trHeight w:val="1269"/>
        </w:trPr>
        <w:tc>
          <w:tcPr>
            <w:tcW w:w="5214" w:type="dxa"/>
          </w:tcPr>
          <w:p w:rsidR="00397662" w:rsidRDefault="00B061CD">
            <w:pPr>
              <w:pStyle w:val="TableParagraph"/>
              <w:spacing w:line="276" w:lineRule="auto"/>
              <w:ind w:left="107" w:right="97"/>
              <w:jc w:val="both"/>
              <w:rPr>
                <w:sz w:val="24"/>
              </w:rPr>
            </w:pPr>
            <w:r>
              <w:rPr>
                <w:sz w:val="24"/>
              </w:rPr>
              <w:t>Наборы конструкторов, робототехники, тренажеров и пр., предназначенных для моделирования, технического творчества и</w:t>
            </w:r>
          </w:p>
          <w:p w:rsidR="00397662" w:rsidRDefault="00B061CD">
            <w:pPr>
              <w:pStyle w:val="TableParagraph"/>
              <w:ind w:left="107"/>
              <w:jc w:val="both"/>
              <w:rPr>
                <w:sz w:val="24"/>
              </w:rPr>
            </w:pPr>
            <w:r>
              <w:rPr>
                <w:sz w:val="24"/>
              </w:rPr>
              <w:t>проектной деятельности и пр. (количество)</w:t>
            </w:r>
          </w:p>
        </w:tc>
        <w:tc>
          <w:tcPr>
            <w:tcW w:w="1135" w:type="dxa"/>
          </w:tcPr>
          <w:p w:rsidR="00397662" w:rsidRDefault="00B061CD">
            <w:pPr>
              <w:pStyle w:val="TableParagraph"/>
              <w:spacing w:line="269" w:lineRule="exact"/>
              <w:ind w:left="107"/>
              <w:rPr>
                <w:b/>
                <w:sz w:val="24"/>
              </w:rPr>
            </w:pPr>
            <w:r>
              <w:rPr>
                <w:b/>
                <w:sz w:val="24"/>
              </w:rPr>
              <w:t>19</w:t>
            </w:r>
          </w:p>
        </w:tc>
        <w:tc>
          <w:tcPr>
            <w:tcW w:w="992" w:type="dxa"/>
          </w:tcPr>
          <w:p w:rsidR="00397662" w:rsidRDefault="00B061CD">
            <w:pPr>
              <w:pStyle w:val="TableParagraph"/>
              <w:spacing w:line="269" w:lineRule="exact"/>
              <w:ind w:left="107"/>
              <w:rPr>
                <w:b/>
                <w:sz w:val="24"/>
              </w:rPr>
            </w:pPr>
            <w:r>
              <w:rPr>
                <w:b/>
                <w:sz w:val="24"/>
              </w:rPr>
              <w:t>24</w:t>
            </w:r>
          </w:p>
        </w:tc>
        <w:tc>
          <w:tcPr>
            <w:tcW w:w="1853" w:type="dxa"/>
          </w:tcPr>
          <w:p w:rsidR="00397662" w:rsidRDefault="00B061CD">
            <w:pPr>
              <w:pStyle w:val="TableParagraph"/>
              <w:spacing w:line="276" w:lineRule="auto"/>
              <w:ind w:left="107" w:right="562"/>
              <w:rPr>
                <w:b/>
                <w:sz w:val="20"/>
              </w:rPr>
            </w:pPr>
            <w:r>
              <w:rPr>
                <w:b/>
                <w:sz w:val="20"/>
              </w:rPr>
              <w:t>Закупка планируется</w:t>
            </w:r>
          </w:p>
        </w:tc>
      </w:tr>
      <w:tr w:rsidR="00397662">
        <w:trPr>
          <w:trHeight w:val="2222"/>
        </w:trPr>
        <w:tc>
          <w:tcPr>
            <w:tcW w:w="5214" w:type="dxa"/>
          </w:tcPr>
          <w:p w:rsidR="00397662" w:rsidRDefault="00B061CD">
            <w:pPr>
              <w:pStyle w:val="TableParagraph"/>
              <w:spacing w:line="276" w:lineRule="auto"/>
              <w:ind w:left="107" w:right="97"/>
              <w:jc w:val="both"/>
              <w:rPr>
                <w:sz w:val="24"/>
              </w:rPr>
            </w:pPr>
            <w:proofErr w:type="gramStart"/>
            <w:r>
              <w:rPr>
                <w:sz w:val="24"/>
              </w:rPr>
              <w:t>Наглядные пособия по предметам: электронные образовательные ресурсы, макеты, модели, слепки, муляжи, глобусы и т.д., плоскостные пособия – таблицы, картины, фотографии, карты, схемы, чертежи и т.д. (количество учебных кабинетов, оснащенных наглядными</w:t>
            </w:r>
            <w:proofErr w:type="gramEnd"/>
          </w:p>
          <w:p w:rsidR="00397662" w:rsidRDefault="00B061CD">
            <w:pPr>
              <w:pStyle w:val="TableParagraph"/>
              <w:ind w:left="107"/>
              <w:rPr>
                <w:sz w:val="24"/>
              </w:rPr>
            </w:pPr>
            <w:r>
              <w:rPr>
                <w:sz w:val="24"/>
              </w:rPr>
              <w:t>пособиями)</w:t>
            </w:r>
          </w:p>
        </w:tc>
        <w:tc>
          <w:tcPr>
            <w:tcW w:w="1135" w:type="dxa"/>
          </w:tcPr>
          <w:p w:rsidR="00397662" w:rsidRDefault="00B061CD">
            <w:pPr>
              <w:pStyle w:val="TableParagraph"/>
              <w:spacing w:line="269" w:lineRule="exact"/>
              <w:ind w:left="107"/>
              <w:rPr>
                <w:b/>
                <w:sz w:val="24"/>
              </w:rPr>
            </w:pPr>
            <w:r>
              <w:rPr>
                <w:b/>
                <w:sz w:val="24"/>
              </w:rPr>
              <w:t>6</w:t>
            </w:r>
          </w:p>
        </w:tc>
        <w:tc>
          <w:tcPr>
            <w:tcW w:w="992" w:type="dxa"/>
          </w:tcPr>
          <w:p w:rsidR="00397662" w:rsidRDefault="00B061CD">
            <w:pPr>
              <w:pStyle w:val="TableParagraph"/>
              <w:spacing w:line="269" w:lineRule="exact"/>
              <w:ind w:left="107"/>
              <w:rPr>
                <w:b/>
                <w:sz w:val="24"/>
              </w:rPr>
            </w:pPr>
            <w:r>
              <w:rPr>
                <w:b/>
                <w:sz w:val="24"/>
              </w:rPr>
              <w:t>12</w:t>
            </w:r>
          </w:p>
        </w:tc>
        <w:tc>
          <w:tcPr>
            <w:tcW w:w="1853" w:type="dxa"/>
          </w:tcPr>
          <w:p w:rsidR="00397662" w:rsidRDefault="00B061CD">
            <w:pPr>
              <w:pStyle w:val="TableParagraph"/>
              <w:spacing w:line="276" w:lineRule="auto"/>
              <w:ind w:left="107" w:right="562"/>
              <w:rPr>
                <w:b/>
                <w:sz w:val="20"/>
              </w:rPr>
            </w:pPr>
            <w:r>
              <w:rPr>
                <w:b/>
                <w:sz w:val="20"/>
              </w:rPr>
              <w:t>Закупка планируется</w:t>
            </w:r>
          </w:p>
        </w:tc>
      </w:tr>
      <w:tr w:rsidR="00397662">
        <w:trPr>
          <w:trHeight w:val="1850"/>
        </w:trPr>
        <w:tc>
          <w:tcPr>
            <w:tcW w:w="5214" w:type="dxa"/>
          </w:tcPr>
          <w:p w:rsidR="00397662" w:rsidRDefault="00B061CD">
            <w:pPr>
              <w:pStyle w:val="TableParagraph"/>
              <w:numPr>
                <w:ilvl w:val="0"/>
                <w:numId w:val="6"/>
              </w:numPr>
              <w:tabs>
                <w:tab w:val="left" w:pos="1171"/>
                <w:tab w:val="left" w:pos="2616"/>
                <w:tab w:val="left" w:pos="4706"/>
              </w:tabs>
              <w:spacing w:line="276" w:lineRule="auto"/>
              <w:ind w:right="100" w:hanging="142"/>
              <w:jc w:val="both"/>
              <w:rPr>
                <w:sz w:val="24"/>
              </w:rPr>
            </w:pPr>
            <w:r>
              <w:tab/>
            </w:r>
            <w:r>
              <w:rPr>
                <w:sz w:val="24"/>
              </w:rPr>
              <w:t>Обеспечение доступа к ресурсам сети Интернет</w:t>
            </w:r>
            <w:r>
              <w:rPr>
                <w:sz w:val="24"/>
              </w:rPr>
              <w:tab/>
              <w:t>(количество</w:t>
            </w:r>
            <w:r>
              <w:rPr>
                <w:sz w:val="24"/>
              </w:rPr>
              <w:tab/>
            </w:r>
            <w:r>
              <w:rPr>
                <w:spacing w:val="-6"/>
                <w:sz w:val="24"/>
              </w:rPr>
              <w:t xml:space="preserve">ПК, </w:t>
            </w:r>
            <w:r>
              <w:rPr>
                <w:sz w:val="24"/>
              </w:rPr>
              <w:t>подключенных к сети Интернет в свободном доступе для</w:t>
            </w:r>
            <w:r>
              <w:rPr>
                <w:spacing w:val="-3"/>
                <w:sz w:val="24"/>
              </w:rPr>
              <w:t xml:space="preserve"> </w:t>
            </w:r>
            <w:r>
              <w:rPr>
                <w:sz w:val="24"/>
              </w:rPr>
              <w:t>учащихся)</w:t>
            </w:r>
          </w:p>
        </w:tc>
        <w:tc>
          <w:tcPr>
            <w:tcW w:w="1135" w:type="dxa"/>
          </w:tcPr>
          <w:p w:rsidR="00397662" w:rsidRDefault="00B061CD">
            <w:pPr>
              <w:pStyle w:val="TableParagraph"/>
              <w:spacing w:line="269" w:lineRule="exact"/>
              <w:ind w:left="107"/>
              <w:rPr>
                <w:b/>
                <w:sz w:val="24"/>
              </w:rPr>
            </w:pPr>
            <w:r>
              <w:rPr>
                <w:b/>
                <w:sz w:val="24"/>
              </w:rPr>
              <w:t>37</w:t>
            </w:r>
          </w:p>
        </w:tc>
        <w:tc>
          <w:tcPr>
            <w:tcW w:w="992" w:type="dxa"/>
          </w:tcPr>
          <w:p w:rsidR="00397662" w:rsidRDefault="00B061CD">
            <w:pPr>
              <w:pStyle w:val="TableParagraph"/>
              <w:spacing w:line="269" w:lineRule="exact"/>
              <w:ind w:left="107"/>
              <w:rPr>
                <w:b/>
                <w:sz w:val="24"/>
              </w:rPr>
            </w:pPr>
            <w:r>
              <w:rPr>
                <w:b/>
                <w:sz w:val="24"/>
              </w:rPr>
              <w:t>150</w:t>
            </w:r>
          </w:p>
        </w:tc>
        <w:tc>
          <w:tcPr>
            <w:tcW w:w="1853" w:type="dxa"/>
          </w:tcPr>
          <w:p w:rsidR="00397662" w:rsidRDefault="00B061CD">
            <w:pPr>
              <w:pStyle w:val="TableParagraph"/>
              <w:spacing w:line="276" w:lineRule="auto"/>
              <w:ind w:left="107" w:right="328"/>
              <w:rPr>
                <w:b/>
                <w:sz w:val="20"/>
              </w:rPr>
            </w:pPr>
            <w:r>
              <w:rPr>
                <w:b/>
                <w:sz w:val="20"/>
              </w:rPr>
              <w:t xml:space="preserve">В ближайшей перспективе не предвидится </w:t>
            </w:r>
            <w:proofErr w:type="gramStart"/>
            <w:r>
              <w:rPr>
                <w:b/>
                <w:sz w:val="20"/>
              </w:rPr>
              <w:t>ввиду</w:t>
            </w:r>
            <w:proofErr w:type="gramEnd"/>
          </w:p>
          <w:p w:rsidR="00397662" w:rsidRDefault="00B061CD">
            <w:pPr>
              <w:pStyle w:val="TableParagraph"/>
              <w:spacing w:line="276" w:lineRule="auto"/>
              <w:ind w:left="107"/>
              <w:rPr>
                <w:b/>
                <w:sz w:val="20"/>
              </w:rPr>
            </w:pPr>
            <w:r>
              <w:rPr>
                <w:b/>
                <w:sz w:val="20"/>
              </w:rPr>
              <w:t xml:space="preserve">недостаточности </w:t>
            </w:r>
            <w:r>
              <w:rPr>
                <w:b/>
                <w:w w:val="95"/>
                <w:sz w:val="20"/>
              </w:rPr>
              <w:t>финансирования</w:t>
            </w:r>
          </w:p>
        </w:tc>
      </w:tr>
      <w:tr w:rsidR="00397662">
        <w:trPr>
          <w:trHeight w:val="1905"/>
        </w:trPr>
        <w:tc>
          <w:tcPr>
            <w:tcW w:w="5214" w:type="dxa"/>
          </w:tcPr>
          <w:p w:rsidR="00397662" w:rsidRDefault="00B061CD">
            <w:pPr>
              <w:pStyle w:val="TableParagraph"/>
              <w:spacing w:line="276" w:lineRule="auto"/>
              <w:ind w:left="107" w:right="153"/>
              <w:rPr>
                <w:sz w:val="24"/>
              </w:rPr>
            </w:pPr>
            <w:proofErr w:type="gramStart"/>
            <w:r>
              <w:rPr>
                <w:sz w:val="24"/>
              </w:rPr>
              <w:t>Соблюдение санитарно-гигиенических норм образовательной деятельности (водоснабжение, канализация, освещение, воздушно-тепловому режиму, к заданию и его территории,</w:t>
            </w:r>
            <w:proofErr w:type="gramEnd"/>
          </w:p>
          <w:p w:rsidR="00397662" w:rsidRDefault="00B061CD">
            <w:pPr>
              <w:pStyle w:val="TableParagraph"/>
              <w:spacing w:line="274" w:lineRule="exact"/>
              <w:ind w:left="107"/>
              <w:rPr>
                <w:sz w:val="24"/>
              </w:rPr>
            </w:pPr>
            <w:r>
              <w:rPr>
                <w:sz w:val="24"/>
              </w:rPr>
              <w:t>отдельным помещениям, средствам обучения,</w:t>
            </w:r>
          </w:p>
          <w:p w:rsidR="00397662" w:rsidRDefault="00B061CD">
            <w:pPr>
              <w:pStyle w:val="TableParagraph"/>
              <w:spacing w:before="34"/>
              <w:ind w:left="107"/>
              <w:rPr>
                <w:sz w:val="24"/>
              </w:rPr>
            </w:pPr>
            <w:r>
              <w:rPr>
                <w:sz w:val="24"/>
              </w:rPr>
              <w:t>учебному оборудованию)</w:t>
            </w:r>
          </w:p>
        </w:tc>
        <w:tc>
          <w:tcPr>
            <w:tcW w:w="3980" w:type="dxa"/>
            <w:gridSpan w:val="3"/>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6"/>
              <w:rPr>
                <w:b/>
                <w:sz w:val="33"/>
              </w:rPr>
            </w:pPr>
          </w:p>
          <w:p w:rsidR="00397662" w:rsidRDefault="00B061CD">
            <w:pPr>
              <w:pStyle w:val="TableParagraph"/>
              <w:ind w:left="254" w:right="246"/>
              <w:jc w:val="center"/>
              <w:rPr>
                <w:b/>
                <w:sz w:val="24"/>
              </w:rPr>
            </w:pPr>
            <w:r>
              <w:rPr>
                <w:b/>
                <w:sz w:val="24"/>
              </w:rPr>
              <w:t>Есть</w:t>
            </w:r>
          </w:p>
        </w:tc>
      </w:tr>
      <w:tr w:rsidR="00397662">
        <w:trPr>
          <w:trHeight w:val="952"/>
        </w:trPr>
        <w:tc>
          <w:tcPr>
            <w:tcW w:w="5214" w:type="dxa"/>
          </w:tcPr>
          <w:p w:rsidR="00397662" w:rsidRDefault="00B061CD">
            <w:pPr>
              <w:pStyle w:val="TableParagraph"/>
              <w:spacing w:line="276" w:lineRule="auto"/>
              <w:ind w:left="107" w:right="226"/>
              <w:rPr>
                <w:sz w:val="24"/>
              </w:rPr>
            </w:pPr>
            <w:proofErr w:type="gramStart"/>
            <w:r>
              <w:rPr>
                <w:sz w:val="24"/>
              </w:rPr>
              <w:t>Соблюдение требований к социально-бытовым условиям (оборудование гардеробов, санузлов,</w:t>
            </w:r>
            <w:proofErr w:type="gramEnd"/>
          </w:p>
          <w:p w:rsidR="00397662" w:rsidRDefault="00B061CD">
            <w:pPr>
              <w:pStyle w:val="TableParagraph"/>
              <w:ind w:left="107"/>
              <w:rPr>
                <w:sz w:val="24"/>
              </w:rPr>
            </w:pPr>
            <w:r>
              <w:rPr>
                <w:sz w:val="24"/>
              </w:rPr>
              <w:t>мест личной гигиены)</w:t>
            </w:r>
          </w:p>
        </w:tc>
        <w:tc>
          <w:tcPr>
            <w:tcW w:w="3980" w:type="dxa"/>
            <w:gridSpan w:val="3"/>
          </w:tcPr>
          <w:p w:rsidR="00397662" w:rsidRDefault="00397662">
            <w:pPr>
              <w:pStyle w:val="TableParagraph"/>
              <w:rPr>
                <w:b/>
                <w:sz w:val="26"/>
              </w:rPr>
            </w:pPr>
          </w:p>
          <w:p w:rsidR="00397662" w:rsidRDefault="00397662">
            <w:pPr>
              <w:pStyle w:val="TableParagraph"/>
              <w:spacing w:before="8"/>
              <w:rPr>
                <w:b/>
                <w:sz w:val="28"/>
              </w:rPr>
            </w:pPr>
          </w:p>
          <w:p w:rsidR="00397662" w:rsidRDefault="00B061CD">
            <w:pPr>
              <w:pStyle w:val="TableParagraph"/>
              <w:ind w:left="254" w:right="246"/>
              <w:jc w:val="center"/>
              <w:rPr>
                <w:b/>
                <w:sz w:val="24"/>
              </w:rPr>
            </w:pPr>
            <w:r>
              <w:rPr>
                <w:b/>
                <w:sz w:val="24"/>
              </w:rPr>
              <w:t>Есть</w:t>
            </w:r>
          </w:p>
        </w:tc>
      </w:tr>
      <w:tr w:rsidR="00397662">
        <w:trPr>
          <w:trHeight w:val="636"/>
        </w:trPr>
        <w:tc>
          <w:tcPr>
            <w:tcW w:w="5214" w:type="dxa"/>
          </w:tcPr>
          <w:p w:rsidR="00397662" w:rsidRDefault="00B061CD">
            <w:pPr>
              <w:pStyle w:val="TableParagraph"/>
              <w:spacing w:line="265" w:lineRule="exact"/>
              <w:ind w:left="107"/>
              <w:rPr>
                <w:sz w:val="24"/>
              </w:rPr>
            </w:pPr>
            <w:r>
              <w:rPr>
                <w:sz w:val="24"/>
              </w:rPr>
              <w:t xml:space="preserve">Соблюдение требований </w:t>
            </w:r>
            <w:proofErr w:type="gramStart"/>
            <w:r>
              <w:rPr>
                <w:sz w:val="24"/>
              </w:rPr>
              <w:t>пожарной</w:t>
            </w:r>
            <w:proofErr w:type="gramEnd"/>
            <w:r>
              <w:rPr>
                <w:sz w:val="24"/>
              </w:rPr>
              <w:t xml:space="preserve"> и</w:t>
            </w:r>
          </w:p>
          <w:p w:rsidR="00397662" w:rsidRDefault="00B061CD">
            <w:pPr>
              <w:pStyle w:val="TableParagraph"/>
              <w:spacing w:before="41"/>
              <w:ind w:left="107"/>
              <w:rPr>
                <w:sz w:val="24"/>
              </w:rPr>
            </w:pPr>
            <w:proofErr w:type="spellStart"/>
            <w:r>
              <w:rPr>
                <w:sz w:val="24"/>
              </w:rPr>
              <w:t>электробезопасности</w:t>
            </w:r>
            <w:proofErr w:type="spellEnd"/>
          </w:p>
        </w:tc>
        <w:tc>
          <w:tcPr>
            <w:tcW w:w="3980" w:type="dxa"/>
            <w:gridSpan w:val="3"/>
          </w:tcPr>
          <w:p w:rsidR="00397662" w:rsidRDefault="00B061CD">
            <w:pPr>
              <w:pStyle w:val="TableParagraph"/>
              <w:spacing w:line="270" w:lineRule="exact"/>
              <w:ind w:left="254" w:right="246"/>
              <w:jc w:val="center"/>
              <w:rPr>
                <w:b/>
                <w:sz w:val="24"/>
              </w:rPr>
            </w:pPr>
            <w:r>
              <w:rPr>
                <w:b/>
                <w:sz w:val="24"/>
              </w:rPr>
              <w:t>Есть</w:t>
            </w:r>
          </w:p>
        </w:tc>
      </w:tr>
      <w:tr w:rsidR="00397662">
        <w:trPr>
          <w:trHeight w:val="633"/>
        </w:trPr>
        <w:tc>
          <w:tcPr>
            <w:tcW w:w="5214" w:type="dxa"/>
          </w:tcPr>
          <w:p w:rsidR="00397662" w:rsidRDefault="00B061CD">
            <w:pPr>
              <w:pStyle w:val="TableParagraph"/>
              <w:spacing w:line="265" w:lineRule="exact"/>
              <w:ind w:left="107"/>
              <w:rPr>
                <w:sz w:val="24"/>
              </w:rPr>
            </w:pPr>
            <w:r>
              <w:rPr>
                <w:sz w:val="24"/>
              </w:rPr>
              <w:t>Соблюдение требований охраны здоровья</w:t>
            </w:r>
          </w:p>
          <w:p w:rsidR="00397662" w:rsidRDefault="00B061CD">
            <w:pPr>
              <w:pStyle w:val="TableParagraph"/>
              <w:spacing w:before="41"/>
              <w:ind w:left="107"/>
              <w:rPr>
                <w:sz w:val="24"/>
              </w:rPr>
            </w:pPr>
            <w:r>
              <w:rPr>
                <w:sz w:val="24"/>
              </w:rPr>
              <w:t>учащихся и охраны труда работников</w:t>
            </w:r>
          </w:p>
        </w:tc>
        <w:tc>
          <w:tcPr>
            <w:tcW w:w="3980" w:type="dxa"/>
            <w:gridSpan w:val="3"/>
          </w:tcPr>
          <w:p w:rsidR="00397662" w:rsidRDefault="00B061CD">
            <w:pPr>
              <w:pStyle w:val="TableParagraph"/>
              <w:spacing w:line="269" w:lineRule="exact"/>
              <w:ind w:left="254" w:right="246"/>
              <w:jc w:val="center"/>
              <w:rPr>
                <w:b/>
                <w:sz w:val="24"/>
              </w:rPr>
            </w:pPr>
            <w:r>
              <w:rPr>
                <w:b/>
                <w:sz w:val="24"/>
              </w:rPr>
              <w:t>Есть</w:t>
            </w:r>
          </w:p>
        </w:tc>
      </w:tr>
    </w:tbl>
    <w:p w:rsidR="00397662" w:rsidRDefault="00397662">
      <w:pPr>
        <w:spacing w:line="269" w:lineRule="exact"/>
        <w:jc w:val="center"/>
        <w:rPr>
          <w:sz w:val="24"/>
        </w:rPr>
        <w:sectPr w:rsidR="00397662">
          <w:pgSz w:w="11910" w:h="16840"/>
          <w:pgMar w:top="1120" w:right="600" w:bottom="1160" w:left="1020" w:header="0" w:footer="978" w:gutter="0"/>
          <w:cols w:space="720"/>
        </w:sect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4"/>
        <w:gridCol w:w="3980"/>
      </w:tblGrid>
      <w:tr w:rsidR="00397662">
        <w:trPr>
          <w:trHeight w:val="1271"/>
        </w:trPr>
        <w:tc>
          <w:tcPr>
            <w:tcW w:w="5214" w:type="dxa"/>
          </w:tcPr>
          <w:p w:rsidR="00397662" w:rsidRDefault="00B061CD">
            <w:pPr>
              <w:pStyle w:val="TableParagraph"/>
              <w:spacing w:line="276" w:lineRule="auto"/>
              <w:ind w:left="107" w:right="1019"/>
              <w:rPr>
                <w:sz w:val="24"/>
              </w:rPr>
            </w:pPr>
            <w:r>
              <w:rPr>
                <w:sz w:val="24"/>
              </w:rPr>
              <w:lastRenderedPageBreak/>
              <w:t>Соблюдение требований к организации безопасной эксплуатации спортивных сооружений, спортивного инвентаря и</w:t>
            </w:r>
          </w:p>
          <w:p w:rsidR="00397662" w:rsidRDefault="00B061CD">
            <w:pPr>
              <w:pStyle w:val="TableParagraph"/>
              <w:spacing w:line="275" w:lineRule="exact"/>
              <w:ind w:left="107"/>
              <w:rPr>
                <w:sz w:val="24"/>
              </w:rPr>
            </w:pPr>
            <w:r>
              <w:rPr>
                <w:sz w:val="24"/>
              </w:rPr>
              <w:t>оборудования</w:t>
            </w:r>
          </w:p>
        </w:tc>
        <w:tc>
          <w:tcPr>
            <w:tcW w:w="3980" w:type="dxa"/>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3"/>
              <w:rPr>
                <w:b/>
                <w:sz w:val="30"/>
              </w:rPr>
            </w:pPr>
          </w:p>
          <w:p w:rsidR="00397662" w:rsidRDefault="00B061CD">
            <w:pPr>
              <w:pStyle w:val="TableParagraph"/>
              <w:ind w:left="254" w:right="246"/>
              <w:jc w:val="center"/>
              <w:rPr>
                <w:b/>
                <w:sz w:val="24"/>
              </w:rPr>
            </w:pPr>
            <w:r>
              <w:rPr>
                <w:b/>
                <w:sz w:val="24"/>
              </w:rPr>
              <w:t>Есть</w:t>
            </w:r>
          </w:p>
        </w:tc>
      </w:tr>
      <w:tr w:rsidR="00397662">
        <w:trPr>
          <w:trHeight w:val="316"/>
        </w:trPr>
        <w:tc>
          <w:tcPr>
            <w:tcW w:w="5214" w:type="dxa"/>
          </w:tcPr>
          <w:p w:rsidR="00397662" w:rsidRDefault="00B061CD">
            <w:pPr>
              <w:pStyle w:val="TableParagraph"/>
              <w:spacing w:line="265" w:lineRule="exact"/>
              <w:ind w:left="107"/>
              <w:rPr>
                <w:sz w:val="24"/>
              </w:rPr>
            </w:pPr>
            <w:r>
              <w:rPr>
                <w:sz w:val="24"/>
              </w:rPr>
              <w:t>Организация горячего питания учащихся</w:t>
            </w:r>
          </w:p>
        </w:tc>
        <w:tc>
          <w:tcPr>
            <w:tcW w:w="3980" w:type="dxa"/>
          </w:tcPr>
          <w:p w:rsidR="00397662" w:rsidRDefault="00B061CD">
            <w:pPr>
              <w:pStyle w:val="TableParagraph"/>
              <w:spacing w:line="269" w:lineRule="exact"/>
              <w:ind w:left="254" w:right="246"/>
              <w:jc w:val="center"/>
              <w:rPr>
                <w:b/>
                <w:sz w:val="24"/>
              </w:rPr>
            </w:pPr>
            <w:r>
              <w:rPr>
                <w:b/>
                <w:sz w:val="24"/>
              </w:rPr>
              <w:t>Есть</w:t>
            </w:r>
          </w:p>
        </w:tc>
      </w:tr>
      <w:tr w:rsidR="00397662">
        <w:trPr>
          <w:trHeight w:val="635"/>
        </w:trPr>
        <w:tc>
          <w:tcPr>
            <w:tcW w:w="5214" w:type="dxa"/>
          </w:tcPr>
          <w:p w:rsidR="00397662" w:rsidRDefault="00B061CD">
            <w:pPr>
              <w:pStyle w:val="TableParagraph"/>
              <w:spacing w:line="265" w:lineRule="exact"/>
              <w:ind w:left="107"/>
              <w:rPr>
                <w:sz w:val="24"/>
              </w:rPr>
            </w:pPr>
            <w:r>
              <w:rPr>
                <w:sz w:val="24"/>
              </w:rPr>
              <w:t>Оборудование помещения медицинского</w:t>
            </w:r>
          </w:p>
          <w:p w:rsidR="00397662" w:rsidRDefault="00B061CD">
            <w:pPr>
              <w:pStyle w:val="TableParagraph"/>
              <w:spacing w:before="41"/>
              <w:ind w:left="107"/>
              <w:rPr>
                <w:sz w:val="24"/>
              </w:rPr>
            </w:pPr>
            <w:r>
              <w:rPr>
                <w:sz w:val="24"/>
              </w:rPr>
              <w:t>кабинета</w:t>
            </w:r>
          </w:p>
        </w:tc>
        <w:tc>
          <w:tcPr>
            <w:tcW w:w="3980" w:type="dxa"/>
          </w:tcPr>
          <w:p w:rsidR="00397662" w:rsidRDefault="00B061CD">
            <w:pPr>
              <w:pStyle w:val="TableParagraph"/>
              <w:spacing w:line="269" w:lineRule="exact"/>
              <w:ind w:left="254" w:right="247"/>
              <w:jc w:val="center"/>
              <w:rPr>
                <w:b/>
                <w:sz w:val="24"/>
              </w:rPr>
            </w:pPr>
            <w:r>
              <w:rPr>
                <w:b/>
                <w:sz w:val="24"/>
              </w:rPr>
              <w:t>Есть, кабинет нелицензионный</w:t>
            </w:r>
          </w:p>
        </w:tc>
      </w:tr>
      <w:tr w:rsidR="00397662">
        <w:trPr>
          <w:trHeight w:val="1269"/>
        </w:trPr>
        <w:tc>
          <w:tcPr>
            <w:tcW w:w="5214" w:type="dxa"/>
          </w:tcPr>
          <w:p w:rsidR="00397662" w:rsidRDefault="00B061CD">
            <w:pPr>
              <w:pStyle w:val="TableParagraph"/>
              <w:spacing w:line="265" w:lineRule="exact"/>
              <w:ind w:left="107"/>
              <w:rPr>
                <w:sz w:val="24"/>
              </w:rPr>
            </w:pPr>
            <w:r>
              <w:rPr>
                <w:sz w:val="24"/>
              </w:rPr>
              <w:t xml:space="preserve">Обеспечение возможности </w:t>
            </w:r>
            <w:proofErr w:type="gramStart"/>
            <w:r>
              <w:rPr>
                <w:sz w:val="24"/>
              </w:rPr>
              <w:t>для</w:t>
            </w:r>
            <w:proofErr w:type="gramEnd"/>
          </w:p>
          <w:p w:rsidR="00397662" w:rsidRDefault="00B061CD">
            <w:pPr>
              <w:pStyle w:val="TableParagraph"/>
              <w:spacing w:before="41" w:line="276" w:lineRule="auto"/>
              <w:ind w:left="107" w:right="626"/>
              <w:rPr>
                <w:sz w:val="24"/>
              </w:rPr>
            </w:pPr>
            <w:r>
              <w:rPr>
                <w:sz w:val="24"/>
              </w:rPr>
              <w:t xml:space="preserve">беспрепятственного доступа учащихся с ограниченными возможностями здоровья </w:t>
            </w:r>
            <w:proofErr w:type="gramStart"/>
            <w:r>
              <w:rPr>
                <w:sz w:val="24"/>
              </w:rPr>
              <w:t>к</w:t>
            </w:r>
            <w:proofErr w:type="gramEnd"/>
          </w:p>
          <w:p w:rsidR="00397662" w:rsidRDefault="00B061CD">
            <w:pPr>
              <w:pStyle w:val="TableParagraph"/>
              <w:spacing w:before="1"/>
              <w:ind w:left="107"/>
              <w:rPr>
                <w:sz w:val="24"/>
              </w:rPr>
            </w:pPr>
            <w:r>
              <w:rPr>
                <w:sz w:val="24"/>
              </w:rPr>
              <w:t>объектам инфраструктуры МБОУ «СОШ № 7»</w:t>
            </w:r>
          </w:p>
        </w:tc>
        <w:tc>
          <w:tcPr>
            <w:tcW w:w="3980" w:type="dxa"/>
          </w:tcPr>
          <w:p w:rsidR="00397662" w:rsidRDefault="00B061CD">
            <w:pPr>
              <w:pStyle w:val="TableParagraph"/>
              <w:spacing w:line="269" w:lineRule="exact"/>
              <w:ind w:left="254" w:right="246"/>
              <w:jc w:val="center"/>
              <w:rPr>
                <w:b/>
                <w:sz w:val="24"/>
              </w:rPr>
            </w:pPr>
            <w:r>
              <w:rPr>
                <w:b/>
                <w:sz w:val="24"/>
              </w:rPr>
              <w:t>Есть</w:t>
            </w:r>
          </w:p>
        </w:tc>
      </w:tr>
    </w:tbl>
    <w:p w:rsidR="00397662" w:rsidRDefault="00397662">
      <w:pPr>
        <w:pStyle w:val="a3"/>
        <w:spacing w:before="5"/>
        <w:ind w:left="0"/>
        <w:jc w:val="left"/>
        <w:rPr>
          <w:b/>
          <w:sz w:val="25"/>
        </w:rPr>
      </w:pPr>
    </w:p>
    <w:p w:rsidR="00397662" w:rsidRDefault="00B061CD">
      <w:pPr>
        <w:pStyle w:val="a3"/>
        <w:spacing w:before="90" w:line="276" w:lineRule="auto"/>
        <w:ind w:left="682" w:right="710" w:firstLine="719"/>
        <w:jc w:val="left"/>
      </w:pPr>
      <w:r>
        <w:t xml:space="preserve">Таким образом, материально-технические условия МБОУ «СОШ № 7» в целом обеспечивают возможность достижения учащимися </w:t>
      </w:r>
      <w:proofErr w:type="gramStart"/>
      <w:r>
        <w:t>установленных</w:t>
      </w:r>
      <w:proofErr w:type="gramEnd"/>
      <w:r>
        <w:t xml:space="preserve"> Стандартом</w:t>
      </w:r>
    </w:p>
    <w:p w:rsidR="00397662" w:rsidRDefault="00B061CD">
      <w:pPr>
        <w:pStyle w:val="a3"/>
        <w:spacing w:line="276" w:lineRule="auto"/>
        <w:ind w:left="682" w:right="691"/>
        <w:jc w:val="left"/>
      </w:pPr>
      <w:r>
        <w:t>требований к результатам освоения основной образовательной программы начального общего образования.</w:t>
      </w:r>
    </w:p>
    <w:p w:rsidR="00397662" w:rsidRDefault="00B061CD">
      <w:pPr>
        <w:pStyle w:val="Heading4"/>
        <w:spacing w:before="204"/>
        <w:ind w:left="1380" w:right="232"/>
        <w:jc w:val="center"/>
      </w:pPr>
      <w:r>
        <w:t>Информационно-методические условия реализации основной образовательной</w:t>
      </w:r>
    </w:p>
    <w:p w:rsidR="00397662" w:rsidRDefault="00B061CD">
      <w:pPr>
        <w:spacing w:before="41"/>
        <w:ind w:left="660" w:right="232"/>
        <w:jc w:val="center"/>
        <w:rPr>
          <w:b/>
          <w:sz w:val="24"/>
        </w:rPr>
      </w:pPr>
      <w:r>
        <w:rPr>
          <w:b/>
          <w:sz w:val="24"/>
        </w:rPr>
        <w:t>программы.</w:t>
      </w:r>
    </w:p>
    <w:p w:rsidR="00397662" w:rsidRDefault="00397662">
      <w:pPr>
        <w:pStyle w:val="a3"/>
        <w:spacing w:before="8"/>
        <w:ind w:left="0"/>
        <w:jc w:val="left"/>
        <w:rPr>
          <w:b/>
          <w:sz w:val="20"/>
        </w:rPr>
      </w:pPr>
    </w:p>
    <w:p w:rsidR="00397662" w:rsidRDefault="00B061CD">
      <w:pPr>
        <w:pStyle w:val="a3"/>
        <w:spacing w:line="276" w:lineRule="auto"/>
        <w:ind w:left="682" w:right="246" w:firstLine="719"/>
      </w:pPr>
      <w:r>
        <w:t>В соответствии с положениями ФГОС НОО (п. 26, п. 27) созданные информационно-методические условия реализации ООП НОО направлены на обеспечение широкого, постоянного и устойчивого доступа для всех участников образовательных отношений к любой информации, связанной с реализацией ООП НОО МБОУ «СОШ № 7», планируемыми результатами, организацией образовательной деятельности и условиями ее осуществления; обеспечение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w:t>
      </w:r>
      <w:r>
        <w:rPr>
          <w:spacing w:val="-3"/>
        </w:rPr>
        <w:t xml:space="preserve"> </w:t>
      </w:r>
      <w:r>
        <w:t>ЭОР.</w:t>
      </w:r>
    </w:p>
    <w:p w:rsidR="00397662" w:rsidRDefault="00B061CD">
      <w:pPr>
        <w:pStyle w:val="a3"/>
        <w:ind w:left="1390"/>
      </w:pPr>
      <w:r>
        <w:t>Требования к условиям информационно-образовательной среды включают:</w:t>
      </w:r>
    </w:p>
    <w:p w:rsidR="00397662" w:rsidRDefault="00B061CD">
      <w:pPr>
        <w:pStyle w:val="a4"/>
        <w:numPr>
          <w:ilvl w:val="1"/>
          <w:numId w:val="22"/>
        </w:numPr>
        <w:tabs>
          <w:tab w:val="left" w:pos="1534"/>
        </w:tabs>
        <w:spacing w:before="41" w:line="276" w:lineRule="auto"/>
        <w:ind w:right="252" w:firstLine="707"/>
        <w:jc w:val="both"/>
        <w:rPr>
          <w:sz w:val="24"/>
        </w:rPr>
      </w:pPr>
      <w:r>
        <w:rPr>
          <w:sz w:val="24"/>
        </w:rPr>
        <w:t>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w:t>
      </w:r>
      <w:r>
        <w:rPr>
          <w:spacing w:val="-2"/>
          <w:sz w:val="24"/>
        </w:rPr>
        <w:t xml:space="preserve"> </w:t>
      </w:r>
      <w:r>
        <w:rPr>
          <w:sz w:val="24"/>
        </w:rPr>
        <w:t>ИКТ;</w:t>
      </w:r>
    </w:p>
    <w:p w:rsidR="00397662" w:rsidRDefault="00B061CD">
      <w:pPr>
        <w:pStyle w:val="a4"/>
        <w:numPr>
          <w:ilvl w:val="0"/>
          <w:numId w:val="22"/>
        </w:numPr>
        <w:tabs>
          <w:tab w:val="left" w:pos="1390"/>
        </w:tabs>
        <w:spacing w:line="278" w:lineRule="auto"/>
        <w:ind w:right="793" w:firstLine="0"/>
        <w:jc w:val="both"/>
        <w:rPr>
          <w:sz w:val="24"/>
        </w:rPr>
      </w:pPr>
      <w:r>
        <w:rPr>
          <w:sz w:val="24"/>
        </w:rPr>
        <w:t>возможность осуществлять в электронной (цифровой) форме следующие виды деятельности:</w:t>
      </w:r>
    </w:p>
    <w:p w:rsidR="00397662" w:rsidRDefault="00B061CD">
      <w:pPr>
        <w:pStyle w:val="a4"/>
        <w:numPr>
          <w:ilvl w:val="0"/>
          <w:numId w:val="23"/>
        </w:numPr>
        <w:tabs>
          <w:tab w:val="left" w:pos="822"/>
        </w:tabs>
        <w:spacing w:line="272" w:lineRule="exact"/>
        <w:ind w:left="821" w:hanging="140"/>
        <w:jc w:val="both"/>
        <w:rPr>
          <w:sz w:val="24"/>
        </w:rPr>
      </w:pPr>
      <w:r>
        <w:rPr>
          <w:sz w:val="24"/>
        </w:rPr>
        <w:t>планирование образовательной</w:t>
      </w:r>
      <w:r>
        <w:rPr>
          <w:spacing w:val="-2"/>
          <w:sz w:val="24"/>
        </w:rPr>
        <w:t xml:space="preserve"> </w:t>
      </w:r>
      <w:r>
        <w:rPr>
          <w:sz w:val="24"/>
        </w:rPr>
        <w:t>деятельности;</w:t>
      </w:r>
    </w:p>
    <w:p w:rsidR="00397662" w:rsidRDefault="00B061CD">
      <w:pPr>
        <w:pStyle w:val="a4"/>
        <w:numPr>
          <w:ilvl w:val="0"/>
          <w:numId w:val="23"/>
        </w:numPr>
        <w:tabs>
          <w:tab w:val="left" w:pos="839"/>
        </w:tabs>
        <w:spacing w:before="41" w:line="276" w:lineRule="auto"/>
        <w:ind w:right="254" w:firstLine="0"/>
        <w:jc w:val="both"/>
        <w:rPr>
          <w:sz w:val="24"/>
        </w:rPr>
      </w:pPr>
      <w:r>
        <w:rPr>
          <w:sz w:val="24"/>
        </w:rPr>
        <w:t>размещение и сохранение материалов образовательной деятельности, в том числе работ учащихся и педагогов, используемых участниками образовательных отношений информационных</w:t>
      </w:r>
      <w:r>
        <w:rPr>
          <w:spacing w:val="1"/>
          <w:sz w:val="24"/>
        </w:rPr>
        <w:t xml:space="preserve"> </w:t>
      </w:r>
      <w:r>
        <w:rPr>
          <w:sz w:val="24"/>
        </w:rPr>
        <w:t>ресурсов;</w:t>
      </w:r>
    </w:p>
    <w:p w:rsidR="00397662" w:rsidRDefault="00B061CD">
      <w:pPr>
        <w:pStyle w:val="a4"/>
        <w:numPr>
          <w:ilvl w:val="0"/>
          <w:numId w:val="23"/>
        </w:numPr>
        <w:tabs>
          <w:tab w:val="left" w:pos="822"/>
        </w:tabs>
        <w:spacing w:before="1" w:line="276" w:lineRule="auto"/>
        <w:ind w:right="1192" w:firstLine="0"/>
        <w:rPr>
          <w:sz w:val="24"/>
        </w:rPr>
      </w:pPr>
      <w:r>
        <w:rPr>
          <w:sz w:val="24"/>
        </w:rPr>
        <w:t>фиксацию хода образовательной деятельности и результатов освоения основной образовательной программы начального общего</w:t>
      </w:r>
      <w:r>
        <w:rPr>
          <w:spacing w:val="-2"/>
          <w:sz w:val="24"/>
        </w:rPr>
        <w:t xml:space="preserve"> </w:t>
      </w:r>
      <w:r>
        <w:rPr>
          <w:sz w:val="24"/>
        </w:rPr>
        <w:t>образования;</w:t>
      </w:r>
    </w:p>
    <w:p w:rsidR="00397662" w:rsidRDefault="00B061CD">
      <w:pPr>
        <w:pStyle w:val="a4"/>
        <w:numPr>
          <w:ilvl w:val="0"/>
          <w:numId w:val="23"/>
        </w:numPr>
        <w:tabs>
          <w:tab w:val="left" w:pos="962"/>
          <w:tab w:val="left" w:pos="963"/>
          <w:tab w:val="left" w:pos="2461"/>
          <w:tab w:val="left" w:pos="2794"/>
          <w:tab w:val="left" w:pos="3667"/>
          <w:tab w:val="left" w:pos="3982"/>
          <w:tab w:val="left" w:pos="4651"/>
          <w:tab w:val="left" w:pos="5187"/>
          <w:tab w:val="left" w:pos="5907"/>
          <w:tab w:val="left" w:pos="7141"/>
          <w:tab w:val="left" w:pos="7472"/>
          <w:tab w:val="left" w:pos="8554"/>
          <w:tab w:val="left" w:pos="8868"/>
          <w:tab w:val="left" w:pos="9210"/>
          <w:tab w:val="left" w:pos="9446"/>
        </w:tabs>
        <w:spacing w:line="278" w:lineRule="auto"/>
        <w:ind w:right="248" w:firstLine="0"/>
        <w:rPr>
          <w:sz w:val="24"/>
        </w:rPr>
      </w:pPr>
      <w:r>
        <w:rPr>
          <w:sz w:val="24"/>
        </w:rPr>
        <w:t>взаимодействие</w:t>
      </w:r>
      <w:r>
        <w:rPr>
          <w:sz w:val="24"/>
        </w:rPr>
        <w:tab/>
        <w:t>между</w:t>
      </w:r>
      <w:r>
        <w:rPr>
          <w:sz w:val="24"/>
        </w:rPr>
        <w:tab/>
        <w:t>участниками</w:t>
      </w:r>
      <w:r>
        <w:rPr>
          <w:sz w:val="24"/>
        </w:rPr>
        <w:tab/>
        <w:t>образовательных</w:t>
      </w:r>
      <w:r>
        <w:rPr>
          <w:sz w:val="24"/>
        </w:rPr>
        <w:tab/>
        <w:t>отношений,</w:t>
      </w:r>
      <w:r>
        <w:rPr>
          <w:sz w:val="24"/>
        </w:rPr>
        <w:tab/>
        <w:t>в</w:t>
      </w:r>
      <w:r>
        <w:rPr>
          <w:sz w:val="24"/>
        </w:rPr>
        <w:tab/>
        <w:t>том</w:t>
      </w:r>
      <w:r>
        <w:rPr>
          <w:sz w:val="24"/>
        </w:rPr>
        <w:tab/>
        <w:t>числе дистанционное</w:t>
      </w:r>
      <w:r>
        <w:rPr>
          <w:sz w:val="24"/>
        </w:rPr>
        <w:tab/>
        <w:t>посредством</w:t>
      </w:r>
      <w:r>
        <w:rPr>
          <w:sz w:val="24"/>
        </w:rPr>
        <w:tab/>
        <w:t>сети</w:t>
      </w:r>
      <w:r>
        <w:rPr>
          <w:sz w:val="24"/>
        </w:rPr>
        <w:tab/>
        <w:t>Интернет,</w:t>
      </w:r>
      <w:r>
        <w:rPr>
          <w:sz w:val="24"/>
        </w:rPr>
        <w:tab/>
        <w:t>возможность</w:t>
      </w:r>
      <w:r>
        <w:rPr>
          <w:sz w:val="24"/>
        </w:rPr>
        <w:tab/>
        <w:t>использования</w:t>
      </w:r>
      <w:r>
        <w:rPr>
          <w:sz w:val="24"/>
        </w:rPr>
        <w:tab/>
      </w:r>
      <w:r>
        <w:rPr>
          <w:spacing w:val="-4"/>
          <w:sz w:val="24"/>
        </w:rPr>
        <w:t>данных,</w:t>
      </w:r>
    </w:p>
    <w:p w:rsidR="00397662" w:rsidRDefault="00397662">
      <w:pPr>
        <w:spacing w:line="278" w:lineRule="auto"/>
        <w:rPr>
          <w:sz w:val="24"/>
        </w:rPr>
        <w:sectPr w:rsidR="00397662">
          <w:pgSz w:w="11910" w:h="16840"/>
          <w:pgMar w:top="1120" w:right="600" w:bottom="1160" w:left="1020" w:header="0" w:footer="978" w:gutter="0"/>
          <w:cols w:space="720"/>
        </w:sectPr>
      </w:pPr>
    </w:p>
    <w:p w:rsidR="00397662" w:rsidRDefault="00B061CD">
      <w:pPr>
        <w:pStyle w:val="a3"/>
        <w:spacing w:before="68" w:line="278" w:lineRule="auto"/>
        <w:ind w:left="682" w:right="255"/>
      </w:pPr>
      <w:r>
        <w:lastRenderedPageBreak/>
        <w:t>формируемых в ходе образовательной деятельности для решения задач управления образовательной деятельностью;</w:t>
      </w:r>
    </w:p>
    <w:p w:rsidR="00397662" w:rsidRDefault="00B061CD">
      <w:pPr>
        <w:pStyle w:val="a4"/>
        <w:numPr>
          <w:ilvl w:val="0"/>
          <w:numId w:val="23"/>
        </w:numPr>
        <w:tabs>
          <w:tab w:val="left" w:pos="875"/>
        </w:tabs>
        <w:spacing w:line="276" w:lineRule="auto"/>
        <w:ind w:right="249" w:firstLine="0"/>
        <w:jc w:val="both"/>
        <w:rPr>
          <w:sz w:val="24"/>
        </w:rPr>
      </w:pPr>
      <w:r>
        <w:rPr>
          <w:sz w:val="24"/>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w:t>
      </w:r>
      <w:r>
        <w:rPr>
          <w:spacing w:val="-15"/>
          <w:sz w:val="24"/>
        </w:rPr>
        <w:t xml:space="preserve"> </w:t>
      </w:r>
      <w:r>
        <w:rPr>
          <w:sz w:val="24"/>
        </w:rPr>
        <w:t>учащихся);</w:t>
      </w:r>
    </w:p>
    <w:p w:rsidR="00397662" w:rsidRDefault="00B061CD">
      <w:pPr>
        <w:pStyle w:val="a4"/>
        <w:numPr>
          <w:ilvl w:val="0"/>
          <w:numId w:val="23"/>
        </w:numPr>
        <w:tabs>
          <w:tab w:val="left" w:pos="834"/>
        </w:tabs>
        <w:spacing w:line="276" w:lineRule="auto"/>
        <w:ind w:right="249" w:firstLine="0"/>
        <w:jc w:val="both"/>
        <w:rPr>
          <w:sz w:val="24"/>
        </w:rPr>
      </w:pPr>
      <w:r>
        <w:rPr>
          <w:sz w:val="24"/>
        </w:rPr>
        <w:t xml:space="preserve">взаимодействие МБОУ </w:t>
      </w:r>
      <w:r>
        <w:rPr>
          <w:spacing w:val="-3"/>
          <w:sz w:val="24"/>
        </w:rPr>
        <w:t xml:space="preserve">«СОШ </w:t>
      </w:r>
      <w:r>
        <w:rPr>
          <w:sz w:val="24"/>
        </w:rPr>
        <w:t>№ 7» с органами, осуществляющими управление в сфере образования, и с другими организациями, осуществляющими образовательную деятельность.</w:t>
      </w:r>
    </w:p>
    <w:p w:rsidR="00397662" w:rsidRDefault="00B061CD">
      <w:pPr>
        <w:pStyle w:val="a3"/>
        <w:spacing w:before="197" w:line="276" w:lineRule="auto"/>
        <w:ind w:left="682" w:right="253" w:firstLine="719"/>
        <w:jc w:val="left"/>
      </w:pPr>
      <w:r>
        <w:t>Требования к учебно-методическому обеспечению образовательной деятельности включают:</w:t>
      </w:r>
    </w:p>
    <w:p w:rsidR="00397662" w:rsidRDefault="00B061CD">
      <w:pPr>
        <w:pStyle w:val="a4"/>
        <w:numPr>
          <w:ilvl w:val="1"/>
          <w:numId w:val="23"/>
        </w:numPr>
        <w:tabs>
          <w:tab w:val="left" w:pos="1546"/>
        </w:tabs>
        <w:spacing w:line="276" w:lineRule="auto"/>
        <w:ind w:right="248" w:firstLine="719"/>
        <w:rPr>
          <w:sz w:val="24"/>
        </w:rPr>
      </w:pPr>
      <w:r>
        <w:rPr>
          <w:sz w:val="24"/>
        </w:rPr>
        <w:t>параметры комплектности оснащения образовательной деятельности с учетом достижения целей и планируемых результатов освоения ООП</w:t>
      </w:r>
      <w:r>
        <w:rPr>
          <w:spacing w:val="-1"/>
          <w:sz w:val="24"/>
        </w:rPr>
        <w:t xml:space="preserve"> </w:t>
      </w:r>
      <w:r>
        <w:rPr>
          <w:sz w:val="24"/>
        </w:rPr>
        <w:t>НОО;</w:t>
      </w:r>
    </w:p>
    <w:p w:rsidR="00397662" w:rsidRDefault="00B061CD">
      <w:pPr>
        <w:pStyle w:val="a4"/>
        <w:numPr>
          <w:ilvl w:val="1"/>
          <w:numId w:val="23"/>
        </w:numPr>
        <w:tabs>
          <w:tab w:val="left" w:pos="1546"/>
          <w:tab w:val="left" w:pos="2865"/>
          <w:tab w:val="left" w:pos="3964"/>
          <w:tab w:val="left" w:pos="5463"/>
          <w:tab w:val="left" w:pos="7405"/>
          <w:tab w:val="left" w:pos="8989"/>
          <w:tab w:val="left" w:pos="9313"/>
        </w:tabs>
        <w:spacing w:before="1" w:line="276" w:lineRule="auto"/>
        <w:ind w:right="250" w:firstLine="719"/>
        <w:rPr>
          <w:sz w:val="24"/>
        </w:rPr>
      </w:pPr>
      <w:r>
        <w:rPr>
          <w:sz w:val="24"/>
        </w:rPr>
        <w:t>параметры</w:t>
      </w:r>
      <w:r>
        <w:rPr>
          <w:sz w:val="24"/>
        </w:rPr>
        <w:tab/>
        <w:t>качества</w:t>
      </w:r>
      <w:r>
        <w:rPr>
          <w:sz w:val="24"/>
        </w:rPr>
        <w:tab/>
        <w:t>обеспечения</w:t>
      </w:r>
      <w:r>
        <w:rPr>
          <w:sz w:val="24"/>
        </w:rPr>
        <w:tab/>
        <w:t>образовательной</w:t>
      </w:r>
      <w:r>
        <w:rPr>
          <w:sz w:val="24"/>
        </w:rPr>
        <w:tab/>
        <w:t>деятельности</w:t>
      </w:r>
      <w:r>
        <w:rPr>
          <w:sz w:val="24"/>
        </w:rPr>
        <w:tab/>
        <w:t>с</w:t>
      </w:r>
      <w:r>
        <w:rPr>
          <w:sz w:val="24"/>
        </w:rPr>
        <w:tab/>
      </w:r>
      <w:r>
        <w:rPr>
          <w:spacing w:val="-4"/>
          <w:sz w:val="24"/>
        </w:rPr>
        <w:t xml:space="preserve">учетом </w:t>
      </w:r>
      <w:r>
        <w:rPr>
          <w:sz w:val="24"/>
        </w:rPr>
        <w:t>достижения целей и планируемых результатов освоения ООП</w:t>
      </w:r>
      <w:r>
        <w:rPr>
          <w:spacing w:val="-1"/>
          <w:sz w:val="24"/>
        </w:rPr>
        <w:t xml:space="preserve"> </w:t>
      </w:r>
      <w:r>
        <w:rPr>
          <w:sz w:val="24"/>
        </w:rPr>
        <w:t>НОО.</w:t>
      </w:r>
    </w:p>
    <w:p w:rsidR="00397662" w:rsidRDefault="00397662">
      <w:pPr>
        <w:pStyle w:val="a3"/>
        <w:ind w:left="0"/>
        <w:jc w:val="left"/>
        <w:rPr>
          <w:sz w:val="20"/>
        </w:rPr>
      </w:pPr>
    </w:p>
    <w:p w:rsidR="00397662" w:rsidRDefault="00397662">
      <w:pPr>
        <w:pStyle w:val="a3"/>
        <w:spacing w:before="7"/>
        <w:ind w:left="0"/>
        <w:jc w:val="left"/>
        <w:rPr>
          <w:sz w:val="14"/>
        </w:rPr>
      </w:pPr>
    </w:p>
    <w:tbl>
      <w:tblPr>
        <w:tblStyle w:val="TableNormal"/>
        <w:tblW w:w="0" w:type="auto"/>
        <w:tblInd w:w="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11"/>
        <w:gridCol w:w="3077"/>
        <w:gridCol w:w="3085"/>
      </w:tblGrid>
      <w:tr w:rsidR="00397662">
        <w:trPr>
          <w:trHeight w:val="1268"/>
        </w:trPr>
        <w:tc>
          <w:tcPr>
            <w:tcW w:w="3411" w:type="dxa"/>
          </w:tcPr>
          <w:p w:rsidR="00397662" w:rsidRDefault="00B061CD">
            <w:pPr>
              <w:pStyle w:val="TableParagraph"/>
              <w:spacing w:line="275" w:lineRule="exact"/>
              <w:ind w:left="107"/>
              <w:rPr>
                <w:b/>
                <w:sz w:val="24"/>
              </w:rPr>
            </w:pPr>
            <w:r>
              <w:rPr>
                <w:b/>
                <w:sz w:val="24"/>
              </w:rPr>
              <w:t>Требование</w:t>
            </w:r>
          </w:p>
        </w:tc>
        <w:tc>
          <w:tcPr>
            <w:tcW w:w="3077" w:type="dxa"/>
          </w:tcPr>
          <w:p w:rsidR="00397662" w:rsidRDefault="00B061CD">
            <w:pPr>
              <w:pStyle w:val="TableParagraph"/>
              <w:spacing w:line="275" w:lineRule="exact"/>
              <w:ind w:left="107"/>
              <w:rPr>
                <w:b/>
                <w:sz w:val="24"/>
              </w:rPr>
            </w:pPr>
            <w:r>
              <w:rPr>
                <w:b/>
                <w:sz w:val="24"/>
              </w:rPr>
              <w:t>Показатели</w:t>
            </w:r>
          </w:p>
        </w:tc>
        <w:tc>
          <w:tcPr>
            <w:tcW w:w="3085" w:type="dxa"/>
          </w:tcPr>
          <w:p w:rsidR="00397662" w:rsidRDefault="00B061CD">
            <w:pPr>
              <w:pStyle w:val="TableParagraph"/>
              <w:spacing w:line="276" w:lineRule="auto"/>
              <w:ind w:left="107" w:right="290"/>
              <w:rPr>
                <w:b/>
                <w:sz w:val="24"/>
              </w:rPr>
            </w:pPr>
            <w:r>
              <w:rPr>
                <w:b/>
                <w:sz w:val="24"/>
              </w:rPr>
              <w:t>Документационное обеспечение реализации требования в МБОУ</w:t>
            </w:r>
          </w:p>
          <w:p w:rsidR="00397662" w:rsidRDefault="00B061CD">
            <w:pPr>
              <w:pStyle w:val="TableParagraph"/>
              <w:ind w:left="107"/>
              <w:rPr>
                <w:b/>
                <w:sz w:val="24"/>
              </w:rPr>
            </w:pPr>
            <w:r>
              <w:rPr>
                <w:b/>
                <w:sz w:val="24"/>
              </w:rPr>
              <w:t>«СОШ № 7»</w:t>
            </w:r>
          </w:p>
        </w:tc>
      </w:tr>
      <w:tr w:rsidR="00397662">
        <w:trPr>
          <w:trHeight w:val="300"/>
        </w:trPr>
        <w:tc>
          <w:tcPr>
            <w:tcW w:w="3411" w:type="dxa"/>
            <w:tcBorders>
              <w:bottom w:val="nil"/>
            </w:tcBorders>
          </w:tcPr>
          <w:p w:rsidR="00397662" w:rsidRDefault="00B061CD">
            <w:pPr>
              <w:pStyle w:val="TableParagraph"/>
              <w:spacing w:before="1"/>
              <w:ind w:left="107"/>
              <w:rPr>
                <w:b/>
                <w:sz w:val="24"/>
              </w:rPr>
            </w:pPr>
            <w:r>
              <w:rPr>
                <w:b/>
                <w:sz w:val="24"/>
              </w:rPr>
              <w:t xml:space="preserve">Обеспечение доступа </w:t>
            </w:r>
            <w:proofErr w:type="gramStart"/>
            <w:r>
              <w:rPr>
                <w:b/>
                <w:sz w:val="24"/>
              </w:rPr>
              <w:t>для</w:t>
            </w:r>
            <w:proofErr w:type="gramEnd"/>
          </w:p>
        </w:tc>
        <w:tc>
          <w:tcPr>
            <w:tcW w:w="3077" w:type="dxa"/>
            <w:tcBorders>
              <w:bottom w:val="nil"/>
            </w:tcBorders>
          </w:tcPr>
          <w:p w:rsidR="00397662" w:rsidRDefault="00B061CD">
            <w:pPr>
              <w:pStyle w:val="TableParagraph"/>
              <w:spacing w:line="272" w:lineRule="exact"/>
              <w:ind w:left="107"/>
              <w:rPr>
                <w:sz w:val="24"/>
              </w:rPr>
            </w:pPr>
            <w:r>
              <w:rPr>
                <w:sz w:val="24"/>
              </w:rPr>
              <w:t>Наличие документов,</w:t>
            </w:r>
          </w:p>
        </w:tc>
        <w:tc>
          <w:tcPr>
            <w:tcW w:w="3085" w:type="dxa"/>
            <w:tcBorders>
              <w:bottom w:val="nil"/>
            </w:tcBorders>
          </w:tcPr>
          <w:p w:rsidR="00397662" w:rsidRDefault="00B061CD">
            <w:pPr>
              <w:pStyle w:val="TableParagraph"/>
              <w:spacing w:line="272" w:lineRule="exact"/>
              <w:ind w:left="107"/>
              <w:rPr>
                <w:sz w:val="24"/>
              </w:rPr>
            </w:pPr>
            <w:r>
              <w:rPr>
                <w:sz w:val="24"/>
              </w:rPr>
              <w:t xml:space="preserve">Адрес страницы </w:t>
            </w:r>
            <w:proofErr w:type="gramStart"/>
            <w:r>
              <w:rPr>
                <w:sz w:val="24"/>
              </w:rPr>
              <w:t>школьного</w:t>
            </w:r>
            <w:proofErr w:type="gramEnd"/>
          </w:p>
        </w:tc>
      </w:tr>
      <w:tr w:rsidR="00397662">
        <w:trPr>
          <w:trHeight w:val="317"/>
        </w:trPr>
        <w:tc>
          <w:tcPr>
            <w:tcW w:w="3411" w:type="dxa"/>
            <w:tcBorders>
              <w:top w:val="nil"/>
              <w:bottom w:val="nil"/>
            </w:tcBorders>
          </w:tcPr>
          <w:p w:rsidR="00397662" w:rsidRDefault="00B061CD">
            <w:pPr>
              <w:pStyle w:val="TableParagraph"/>
              <w:spacing w:before="18"/>
              <w:ind w:left="107"/>
              <w:rPr>
                <w:b/>
                <w:sz w:val="24"/>
              </w:rPr>
            </w:pPr>
            <w:r>
              <w:rPr>
                <w:b/>
                <w:sz w:val="24"/>
              </w:rPr>
              <w:t>всех участников</w:t>
            </w:r>
          </w:p>
        </w:tc>
        <w:tc>
          <w:tcPr>
            <w:tcW w:w="3077" w:type="dxa"/>
            <w:tcBorders>
              <w:top w:val="nil"/>
              <w:bottom w:val="nil"/>
            </w:tcBorders>
          </w:tcPr>
          <w:p w:rsidR="00397662" w:rsidRDefault="00B061CD">
            <w:pPr>
              <w:pStyle w:val="TableParagraph"/>
              <w:spacing w:before="13"/>
              <w:ind w:left="107"/>
              <w:rPr>
                <w:sz w:val="24"/>
              </w:rPr>
            </w:pPr>
            <w:r>
              <w:rPr>
                <w:sz w:val="24"/>
              </w:rPr>
              <w:t>подтверждающих</w:t>
            </w:r>
          </w:p>
        </w:tc>
        <w:tc>
          <w:tcPr>
            <w:tcW w:w="3085" w:type="dxa"/>
            <w:tcBorders>
              <w:top w:val="nil"/>
              <w:bottom w:val="nil"/>
            </w:tcBorders>
          </w:tcPr>
          <w:p w:rsidR="00397662" w:rsidRDefault="00B061CD">
            <w:pPr>
              <w:pStyle w:val="TableParagraph"/>
              <w:spacing w:before="13"/>
              <w:ind w:left="107"/>
              <w:rPr>
                <w:sz w:val="24"/>
              </w:rPr>
            </w:pPr>
            <w:r>
              <w:rPr>
                <w:sz w:val="24"/>
              </w:rPr>
              <w:t xml:space="preserve">сайта, на </w:t>
            </w:r>
            <w:proofErr w:type="gramStart"/>
            <w:r>
              <w:rPr>
                <w:sz w:val="24"/>
              </w:rPr>
              <w:t>которой</w:t>
            </w:r>
            <w:proofErr w:type="gramEnd"/>
          </w:p>
        </w:tc>
      </w:tr>
      <w:tr w:rsidR="00397662">
        <w:trPr>
          <w:trHeight w:val="316"/>
        </w:trPr>
        <w:tc>
          <w:tcPr>
            <w:tcW w:w="3411" w:type="dxa"/>
            <w:tcBorders>
              <w:top w:val="nil"/>
              <w:bottom w:val="nil"/>
            </w:tcBorders>
          </w:tcPr>
          <w:p w:rsidR="00397662" w:rsidRDefault="00B061CD">
            <w:pPr>
              <w:pStyle w:val="TableParagraph"/>
              <w:spacing w:before="17"/>
              <w:ind w:left="107"/>
              <w:rPr>
                <w:b/>
                <w:sz w:val="24"/>
              </w:rPr>
            </w:pPr>
            <w:r>
              <w:rPr>
                <w:b/>
                <w:sz w:val="24"/>
              </w:rPr>
              <w:t>образовательных отношений</w:t>
            </w:r>
          </w:p>
        </w:tc>
        <w:tc>
          <w:tcPr>
            <w:tcW w:w="3077" w:type="dxa"/>
            <w:tcBorders>
              <w:top w:val="nil"/>
              <w:bottom w:val="nil"/>
            </w:tcBorders>
          </w:tcPr>
          <w:p w:rsidR="00397662" w:rsidRDefault="00B061CD">
            <w:pPr>
              <w:pStyle w:val="TableParagraph"/>
              <w:spacing w:before="13"/>
              <w:ind w:left="107"/>
              <w:rPr>
                <w:sz w:val="24"/>
              </w:rPr>
            </w:pPr>
            <w:r>
              <w:rPr>
                <w:sz w:val="24"/>
              </w:rPr>
              <w:t>свободный доступ всех</w:t>
            </w:r>
          </w:p>
        </w:tc>
        <w:tc>
          <w:tcPr>
            <w:tcW w:w="3085" w:type="dxa"/>
            <w:tcBorders>
              <w:top w:val="nil"/>
              <w:bottom w:val="nil"/>
            </w:tcBorders>
          </w:tcPr>
          <w:p w:rsidR="00397662" w:rsidRDefault="00B061CD">
            <w:pPr>
              <w:pStyle w:val="TableParagraph"/>
              <w:spacing w:before="13"/>
              <w:ind w:left="107"/>
              <w:rPr>
                <w:sz w:val="24"/>
              </w:rPr>
            </w:pPr>
            <w:r>
              <w:rPr>
                <w:sz w:val="24"/>
              </w:rPr>
              <w:t>размещены документы и</w:t>
            </w:r>
          </w:p>
        </w:tc>
      </w:tr>
      <w:tr w:rsidR="00397662">
        <w:trPr>
          <w:trHeight w:val="318"/>
        </w:trPr>
        <w:tc>
          <w:tcPr>
            <w:tcW w:w="3411" w:type="dxa"/>
            <w:tcBorders>
              <w:top w:val="nil"/>
              <w:bottom w:val="nil"/>
            </w:tcBorders>
          </w:tcPr>
          <w:p w:rsidR="00397662" w:rsidRDefault="00B061CD">
            <w:pPr>
              <w:pStyle w:val="TableParagraph"/>
              <w:spacing w:before="17"/>
              <w:ind w:left="107"/>
              <w:rPr>
                <w:b/>
                <w:sz w:val="24"/>
              </w:rPr>
            </w:pPr>
            <w:r>
              <w:rPr>
                <w:b/>
                <w:sz w:val="24"/>
              </w:rPr>
              <w:t xml:space="preserve">к информации, связанной </w:t>
            </w:r>
            <w:proofErr w:type="gramStart"/>
            <w:r>
              <w:rPr>
                <w:b/>
                <w:sz w:val="24"/>
              </w:rPr>
              <w:t>с</w:t>
            </w:r>
            <w:proofErr w:type="gramEnd"/>
          </w:p>
        </w:tc>
        <w:tc>
          <w:tcPr>
            <w:tcW w:w="3077" w:type="dxa"/>
            <w:tcBorders>
              <w:top w:val="nil"/>
              <w:bottom w:val="nil"/>
            </w:tcBorders>
          </w:tcPr>
          <w:p w:rsidR="00397662" w:rsidRDefault="00B061CD">
            <w:pPr>
              <w:pStyle w:val="TableParagraph"/>
              <w:spacing w:before="13"/>
              <w:ind w:left="107"/>
              <w:rPr>
                <w:sz w:val="24"/>
              </w:rPr>
            </w:pPr>
            <w:r>
              <w:rPr>
                <w:sz w:val="24"/>
              </w:rPr>
              <w:t>участников</w:t>
            </w:r>
          </w:p>
        </w:tc>
        <w:tc>
          <w:tcPr>
            <w:tcW w:w="3085" w:type="dxa"/>
            <w:tcBorders>
              <w:top w:val="nil"/>
              <w:bottom w:val="nil"/>
            </w:tcBorders>
          </w:tcPr>
          <w:p w:rsidR="00397662" w:rsidRDefault="00B061CD">
            <w:pPr>
              <w:pStyle w:val="TableParagraph"/>
              <w:spacing w:before="13"/>
              <w:ind w:left="107"/>
              <w:rPr>
                <w:sz w:val="24"/>
              </w:rPr>
            </w:pPr>
            <w:r>
              <w:rPr>
                <w:sz w:val="24"/>
              </w:rPr>
              <w:t xml:space="preserve">материалы, связанные </w:t>
            </w:r>
            <w:proofErr w:type="gramStart"/>
            <w:r>
              <w:rPr>
                <w:sz w:val="24"/>
              </w:rPr>
              <w:t>с</w:t>
            </w:r>
            <w:proofErr w:type="gramEnd"/>
          </w:p>
        </w:tc>
      </w:tr>
      <w:tr w:rsidR="00397662">
        <w:trPr>
          <w:trHeight w:val="317"/>
        </w:trPr>
        <w:tc>
          <w:tcPr>
            <w:tcW w:w="3411" w:type="dxa"/>
            <w:tcBorders>
              <w:top w:val="nil"/>
              <w:bottom w:val="nil"/>
            </w:tcBorders>
          </w:tcPr>
          <w:p w:rsidR="00397662" w:rsidRDefault="00B061CD">
            <w:pPr>
              <w:pStyle w:val="TableParagraph"/>
              <w:spacing w:before="19"/>
              <w:ind w:left="107"/>
              <w:rPr>
                <w:b/>
                <w:sz w:val="24"/>
              </w:rPr>
            </w:pPr>
            <w:r>
              <w:rPr>
                <w:b/>
                <w:sz w:val="24"/>
              </w:rPr>
              <w:t>реализацией ООП,</w:t>
            </w:r>
          </w:p>
        </w:tc>
        <w:tc>
          <w:tcPr>
            <w:tcW w:w="3077" w:type="dxa"/>
            <w:tcBorders>
              <w:top w:val="nil"/>
              <w:bottom w:val="nil"/>
            </w:tcBorders>
          </w:tcPr>
          <w:p w:rsidR="00397662" w:rsidRDefault="00B061CD">
            <w:pPr>
              <w:pStyle w:val="TableParagraph"/>
              <w:spacing w:before="14"/>
              <w:ind w:left="107"/>
              <w:rPr>
                <w:sz w:val="24"/>
              </w:rPr>
            </w:pPr>
            <w:r>
              <w:rPr>
                <w:sz w:val="24"/>
              </w:rPr>
              <w:t>образовательных</w:t>
            </w:r>
          </w:p>
        </w:tc>
        <w:tc>
          <w:tcPr>
            <w:tcW w:w="3085" w:type="dxa"/>
            <w:tcBorders>
              <w:top w:val="nil"/>
              <w:bottom w:val="nil"/>
            </w:tcBorders>
          </w:tcPr>
          <w:p w:rsidR="00397662" w:rsidRDefault="00B061CD">
            <w:pPr>
              <w:pStyle w:val="TableParagraph"/>
              <w:spacing w:before="14"/>
              <w:ind w:left="107"/>
              <w:rPr>
                <w:sz w:val="24"/>
              </w:rPr>
            </w:pPr>
            <w:r>
              <w:rPr>
                <w:sz w:val="24"/>
              </w:rPr>
              <w:t>реализацией ООП НОО:</w:t>
            </w:r>
          </w:p>
        </w:tc>
      </w:tr>
      <w:tr w:rsidR="00397662">
        <w:trPr>
          <w:trHeight w:val="316"/>
        </w:trPr>
        <w:tc>
          <w:tcPr>
            <w:tcW w:w="3411" w:type="dxa"/>
            <w:tcBorders>
              <w:top w:val="nil"/>
              <w:bottom w:val="nil"/>
            </w:tcBorders>
          </w:tcPr>
          <w:p w:rsidR="00397662" w:rsidRDefault="00B061CD">
            <w:pPr>
              <w:pStyle w:val="TableParagraph"/>
              <w:spacing w:before="17"/>
              <w:ind w:left="107"/>
              <w:rPr>
                <w:b/>
                <w:sz w:val="24"/>
              </w:rPr>
            </w:pPr>
            <w:r>
              <w:rPr>
                <w:b/>
                <w:sz w:val="24"/>
              </w:rPr>
              <w:t>планируемыми</w:t>
            </w:r>
          </w:p>
        </w:tc>
        <w:tc>
          <w:tcPr>
            <w:tcW w:w="3077" w:type="dxa"/>
            <w:tcBorders>
              <w:top w:val="nil"/>
              <w:bottom w:val="nil"/>
            </w:tcBorders>
          </w:tcPr>
          <w:p w:rsidR="00397662" w:rsidRDefault="00B061CD">
            <w:pPr>
              <w:pStyle w:val="TableParagraph"/>
              <w:spacing w:before="13"/>
              <w:ind w:left="107"/>
              <w:rPr>
                <w:sz w:val="24"/>
              </w:rPr>
            </w:pPr>
            <w:r>
              <w:rPr>
                <w:sz w:val="24"/>
              </w:rPr>
              <w:t>отношений к любой</w:t>
            </w:r>
          </w:p>
        </w:tc>
        <w:tc>
          <w:tcPr>
            <w:tcW w:w="3085" w:type="dxa"/>
            <w:tcBorders>
              <w:top w:val="nil"/>
              <w:bottom w:val="nil"/>
            </w:tcBorders>
          </w:tcPr>
          <w:p w:rsidR="00397662" w:rsidRDefault="00B061CD">
            <w:pPr>
              <w:pStyle w:val="TableParagraph"/>
              <w:spacing w:before="13"/>
              <w:ind w:left="107"/>
              <w:rPr>
                <w:sz w:val="24"/>
              </w:rPr>
            </w:pPr>
            <w:proofErr w:type="spellStart"/>
            <w:r>
              <w:rPr>
                <w:sz w:val="24"/>
              </w:rPr>
              <w:t>http</w:t>
            </w:r>
            <w:proofErr w:type="spellEnd"/>
            <w:r>
              <w:rPr>
                <w:sz w:val="24"/>
              </w:rPr>
              <w:t>// kultuk-school7.ru</w:t>
            </w:r>
          </w:p>
        </w:tc>
      </w:tr>
      <w:tr w:rsidR="00397662">
        <w:trPr>
          <w:trHeight w:val="316"/>
        </w:trPr>
        <w:tc>
          <w:tcPr>
            <w:tcW w:w="3411" w:type="dxa"/>
            <w:tcBorders>
              <w:top w:val="nil"/>
              <w:bottom w:val="nil"/>
            </w:tcBorders>
          </w:tcPr>
          <w:p w:rsidR="00397662" w:rsidRDefault="00B061CD">
            <w:pPr>
              <w:pStyle w:val="TableParagraph"/>
              <w:spacing w:before="17"/>
              <w:ind w:left="107"/>
              <w:rPr>
                <w:b/>
                <w:sz w:val="24"/>
              </w:rPr>
            </w:pPr>
            <w:r>
              <w:rPr>
                <w:b/>
                <w:sz w:val="24"/>
              </w:rPr>
              <w:t>результатами, организацией</w:t>
            </w:r>
          </w:p>
        </w:tc>
        <w:tc>
          <w:tcPr>
            <w:tcW w:w="3077" w:type="dxa"/>
            <w:tcBorders>
              <w:top w:val="nil"/>
              <w:bottom w:val="nil"/>
            </w:tcBorders>
          </w:tcPr>
          <w:p w:rsidR="00397662" w:rsidRDefault="00B061CD">
            <w:pPr>
              <w:pStyle w:val="TableParagraph"/>
              <w:spacing w:before="13"/>
              <w:ind w:left="107"/>
              <w:rPr>
                <w:sz w:val="24"/>
              </w:rPr>
            </w:pPr>
            <w:r>
              <w:rPr>
                <w:sz w:val="24"/>
              </w:rPr>
              <w:t xml:space="preserve">информации, связанной </w:t>
            </w:r>
            <w:proofErr w:type="gramStart"/>
            <w:r>
              <w:rPr>
                <w:sz w:val="24"/>
              </w:rPr>
              <w:t>с</w:t>
            </w:r>
            <w:proofErr w:type="gramEnd"/>
          </w:p>
        </w:tc>
        <w:tc>
          <w:tcPr>
            <w:tcW w:w="3085" w:type="dxa"/>
            <w:tcBorders>
              <w:top w:val="nil"/>
              <w:bottom w:val="nil"/>
            </w:tcBorders>
          </w:tcPr>
          <w:p w:rsidR="00397662" w:rsidRDefault="00397662">
            <w:pPr>
              <w:pStyle w:val="TableParagraph"/>
              <w:rPr>
                <w:sz w:val="24"/>
              </w:rPr>
            </w:pPr>
          </w:p>
        </w:tc>
      </w:tr>
      <w:tr w:rsidR="00397662">
        <w:trPr>
          <w:trHeight w:val="316"/>
        </w:trPr>
        <w:tc>
          <w:tcPr>
            <w:tcW w:w="3411" w:type="dxa"/>
            <w:tcBorders>
              <w:top w:val="nil"/>
              <w:bottom w:val="nil"/>
            </w:tcBorders>
          </w:tcPr>
          <w:p w:rsidR="00397662" w:rsidRDefault="00B061CD">
            <w:pPr>
              <w:pStyle w:val="TableParagraph"/>
              <w:spacing w:before="17"/>
              <w:ind w:left="107"/>
              <w:rPr>
                <w:b/>
                <w:sz w:val="24"/>
              </w:rPr>
            </w:pPr>
            <w:r>
              <w:rPr>
                <w:b/>
                <w:sz w:val="24"/>
              </w:rPr>
              <w:t>образовательной</w:t>
            </w:r>
          </w:p>
        </w:tc>
        <w:tc>
          <w:tcPr>
            <w:tcW w:w="3077" w:type="dxa"/>
            <w:tcBorders>
              <w:top w:val="nil"/>
              <w:bottom w:val="nil"/>
            </w:tcBorders>
          </w:tcPr>
          <w:p w:rsidR="00397662" w:rsidRDefault="00B061CD">
            <w:pPr>
              <w:pStyle w:val="TableParagraph"/>
              <w:spacing w:before="13"/>
              <w:ind w:left="107"/>
              <w:rPr>
                <w:sz w:val="24"/>
              </w:rPr>
            </w:pPr>
            <w:r>
              <w:rPr>
                <w:sz w:val="24"/>
              </w:rPr>
              <w:t>реализацией ООП,</w:t>
            </w:r>
          </w:p>
        </w:tc>
        <w:tc>
          <w:tcPr>
            <w:tcW w:w="3085" w:type="dxa"/>
            <w:tcBorders>
              <w:top w:val="nil"/>
              <w:bottom w:val="nil"/>
            </w:tcBorders>
          </w:tcPr>
          <w:p w:rsidR="00397662" w:rsidRDefault="00397662">
            <w:pPr>
              <w:pStyle w:val="TableParagraph"/>
              <w:rPr>
                <w:sz w:val="24"/>
              </w:rPr>
            </w:pPr>
          </w:p>
        </w:tc>
      </w:tr>
      <w:tr w:rsidR="00397662">
        <w:trPr>
          <w:trHeight w:val="318"/>
        </w:trPr>
        <w:tc>
          <w:tcPr>
            <w:tcW w:w="3411" w:type="dxa"/>
            <w:tcBorders>
              <w:top w:val="nil"/>
              <w:bottom w:val="nil"/>
            </w:tcBorders>
          </w:tcPr>
          <w:p w:rsidR="00397662" w:rsidRDefault="00B061CD">
            <w:pPr>
              <w:pStyle w:val="TableParagraph"/>
              <w:spacing w:before="17"/>
              <w:ind w:left="107"/>
              <w:rPr>
                <w:b/>
                <w:sz w:val="24"/>
              </w:rPr>
            </w:pPr>
            <w:r>
              <w:rPr>
                <w:b/>
                <w:sz w:val="24"/>
              </w:rPr>
              <w:t>деятельности и условиями ее</w:t>
            </w:r>
          </w:p>
        </w:tc>
        <w:tc>
          <w:tcPr>
            <w:tcW w:w="3077" w:type="dxa"/>
            <w:tcBorders>
              <w:top w:val="nil"/>
              <w:bottom w:val="nil"/>
            </w:tcBorders>
          </w:tcPr>
          <w:p w:rsidR="00397662" w:rsidRDefault="00B061CD">
            <w:pPr>
              <w:pStyle w:val="TableParagraph"/>
              <w:spacing w:before="13"/>
              <w:ind w:left="107"/>
              <w:rPr>
                <w:sz w:val="24"/>
              </w:rPr>
            </w:pPr>
            <w:r>
              <w:rPr>
                <w:sz w:val="24"/>
              </w:rPr>
              <w:t>планируемыми</w:t>
            </w:r>
          </w:p>
        </w:tc>
        <w:tc>
          <w:tcPr>
            <w:tcW w:w="3085" w:type="dxa"/>
            <w:tcBorders>
              <w:top w:val="nil"/>
              <w:bottom w:val="nil"/>
            </w:tcBorders>
          </w:tcPr>
          <w:p w:rsidR="00397662" w:rsidRDefault="00397662">
            <w:pPr>
              <w:pStyle w:val="TableParagraph"/>
              <w:rPr>
                <w:sz w:val="24"/>
              </w:rPr>
            </w:pPr>
          </w:p>
        </w:tc>
      </w:tr>
      <w:tr w:rsidR="00397662">
        <w:trPr>
          <w:trHeight w:val="317"/>
        </w:trPr>
        <w:tc>
          <w:tcPr>
            <w:tcW w:w="3411" w:type="dxa"/>
            <w:tcBorders>
              <w:top w:val="nil"/>
              <w:bottom w:val="nil"/>
            </w:tcBorders>
          </w:tcPr>
          <w:p w:rsidR="00397662" w:rsidRDefault="00B061CD">
            <w:pPr>
              <w:pStyle w:val="TableParagraph"/>
              <w:spacing w:before="19"/>
              <w:ind w:left="107"/>
              <w:rPr>
                <w:b/>
                <w:sz w:val="24"/>
              </w:rPr>
            </w:pPr>
            <w:r>
              <w:rPr>
                <w:b/>
                <w:sz w:val="24"/>
              </w:rPr>
              <w:t>осуществления</w:t>
            </w:r>
          </w:p>
        </w:tc>
        <w:tc>
          <w:tcPr>
            <w:tcW w:w="3077" w:type="dxa"/>
            <w:tcBorders>
              <w:top w:val="nil"/>
              <w:bottom w:val="nil"/>
            </w:tcBorders>
          </w:tcPr>
          <w:p w:rsidR="00397662" w:rsidRDefault="00B061CD">
            <w:pPr>
              <w:pStyle w:val="TableParagraph"/>
              <w:spacing w:before="14"/>
              <w:ind w:left="107"/>
              <w:rPr>
                <w:sz w:val="24"/>
              </w:rPr>
            </w:pPr>
            <w:r>
              <w:rPr>
                <w:sz w:val="24"/>
              </w:rPr>
              <w:t>результатами,</w:t>
            </w:r>
          </w:p>
        </w:tc>
        <w:tc>
          <w:tcPr>
            <w:tcW w:w="3085" w:type="dxa"/>
            <w:tcBorders>
              <w:top w:val="nil"/>
              <w:bottom w:val="nil"/>
            </w:tcBorders>
          </w:tcPr>
          <w:p w:rsidR="00397662" w:rsidRDefault="00397662">
            <w:pPr>
              <w:pStyle w:val="TableParagraph"/>
              <w:rPr>
                <w:sz w:val="24"/>
              </w:rPr>
            </w:pPr>
          </w:p>
        </w:tc>
      </w:tr>
      <w:tr w:rsidR="00397662">
        <w:trPr>
          <w:trHeight w:val="314"/>
        </w:trPr>
        <w:tc>
          <w:tcPr>
            <w:tcW w:w="3411" w:type="dxa"/>
            <w:tcBorders>
              <w:top w:val="nil"/>
              <w:bottom w:val="nil"/>
            </w:tcBorders>
          </w:tcPr>
          <w:p w:rsidR="00397662" w:rsidRDefault="00397662">
            <w:pPr>
              <w:pStyle w:val="TableParagraph"/>
            </w:pPr>
          </w:p>
        </w:tc>
        <w:tc>
          <w:tcPr>
            <w:tcW w:w="3077" w:type="dxa"/>
            <w:tcBorders>
              <w:top w:val="nil"/>
              <w:bottom w:val="nil"/>
            </w:tcBorders>
          </w:tcPr>
          <w:p w:rsidR="00397662" w:rsidRDefault="00B061CD">
            <w:pPr>
              <w:pStyle w:val="TableParagraph"/>
              <w:spacing w:before="13"/>
              <w:ind w:left="107"/>
              <w:rPr>
                <w:sz w:val="24"/>
              </w:rPr>
            </w:pPr>
            <w:r>
              <w:rPr>
                <w:sz w:val="24"/>
              </w:rPr>
              <w:t>организацией</w:t>
            </w:r>
          </w:p>
        </w:tc>
        <w:tc>
          <w:tcPr>
            <w:tcW w:w="3085" w:type="dxa"/>
            <w:tcBorders>
              <w:top w:val="nil"/>
              <w:bottom w:val="nil"/>
            </w:tcBorders>
          </w:tcPr>
          <w:p w:rsidR="00397662" w:rsidRDefault="00397662">
            <w:pPr>
              <w:pStyle w:val="TableParagraph"/>
            </w:pPr>
          </w:p>
        </w:tc>
      </w:tr>
      <w:tr w:rsidR="00397662">
        <w:trPr>
          <w:trHeight w:val="317"/>
        </w:trPr>
        <w:tc>
          <w:tcPr>
            <w:tcW w:w="3411" w:type="dxa"/>
            <w:tcBorders>
              <w:top w:val="nil"/>
              <w:bottom w:val="nil"/>
            </w:tcBorders>
          </w:tcPr>
          <w:p w:rsidR="00397662" w:rsidRDefault="00397662">
            <w:pPr>
              <w:pStyle w:val="TableParagraph"/>
              <w:rPr>
                <w:sz w:val="24"/>
              </w:rPr>
            </w:pPr>
          </w:p>
        </w:tc>
        <w:tc>
          <w:tcPr>
            <w:tcW w:w="3077" w:type="dxa"/>
            <w:tcBorders>
              <w:top w:val="nil"/>
              <w:bottom w:val="nil"/>
            </w:tcBorders>
          </w:tcPr>
          <w:p w:rsidR="00397662" w:rsidRDefault="00B061CD">
            <w:pPr>
              <w:pStyle w:val="TableParagraph"/>
              <w:spacing w:before="15"/>
              <w:ind w:left="107"/>
              <w:rPr>
                <w:sz w:val="24"/>
              </w:rPr>
            </w:pPr>
            <w:r>
              <w:rPr>
                <w:sz w:val="24"/>
              </w:rPr>
              <w:t>образовательной</w:t>
            </w:r>
          </w:p>
        </w:tc>
        <w:tc>
          <w:tcPr>
            <w:tcW w:w="3085" w:type="dxa"/>
            <w:tcBorders>
              <w:top w:val="nil"/>
              <w:bottom w:val="nil"/>
            </w:tcBorders>
          </w:tcPr>
          <w:p w:rsidR="00397662" w:rsidRDefault="00397662">
            <w:pPr>
              <w:pStyle w:val="TableParagraph"/>
              <w:rPr>
                <w:sz w:val="24"/>
              </w:rPr>
            </w:pPr>
          </w:p>
        </w:tc>
      </w:tr>
      <w:tr w:rsidR="00397662">
        <w:trPr>
          <w:trHeight w:val="317"/>
        </w:trPr>
        <w:tc>
          <w:tcPr>
            <w:tcW w:w="3411" w:type="dxa"/>
            <w:tcBorders>
              <w:top w:val="nil"/>
              <w:bottom w:val="nil"/>
            </w:tcBorders>
          </w:tcPr>
          <w:p w:rsidR="00397662" w:rsidRDefault="00397662">
            <w:pPr>
              <w:pStyle w:val="TableParagraph"/>
              <w:rPr>
                <w:sz w:val="24"/>
              </w:rPr>
            </w:pPr>
          </w:p>
        </w:tc>
        <w:tc>
          <w:tcPr>
            <w:tcW w:w="3077" w:type="dxa"/>
            <w:tcBorders>
              <w:top w:val="nil"/>
              <w:bottom w:val="nil"/>
            </w:tcBorders>
          </w:tcPr>
          <w:p w:rsidR="00397662" w:rsidRDefault="00B061CD">
            <w:pPr>
              <w:pStyle w:val="TableParagraph"/>
              <w:spacing w:before="15"/>
              <w:ind w:left="107"/>
              <w:rPr>
                <w:sz w:val="24"/>
              </w:rPr>
            </w:pPr>
            <w:r>
              <w:rPr>
                <w:sz w:val="24"/>
              </w:rPr>
              <w:t>деятельности и условиями</w:t>
            </w:r>
          </w:p>
        </w:tc>
        <w:tc>
          <w:tcPr>
            <w:tcW w:w="3085" w:type="dxa"/>
            <w:tcBorders>
              <w:top w:val="nil"/>
              <w:bottom w:val="nil"/>
            </w:tcBorders>
          </w:tcPr>
          <w:p w:rsidR="00397662" w:rsidRDefault="00397662">
            <w:pPr>
              <w:pStyle w:val="TableParagraph"/>
              <w:rPr>
                <w:sz w:val="24"/>
              </w:rPr>
            </w:pPr>
          </w:p>
        </w:tc>
      </w:tr>
      <w:tr w:rsidR="00397662">
        <w:trPr>
          <w:trHeight w:val="338"/>
        </w:trPr>
        <w:tc>
          <w:tcPr>
            <w:tcW w:w="3411" w:type="dxa"/>
            <w:tcBorders>
              <w:top w:val="nil"/>
            </w:tcBorders>
          </w:tcPr>
          <w:p w:rsidR="00397662" w:rsidRDefault="00397662">
            <w:pPr>
              <w:pStyle w:val="TableParagraph"/>
              <w:rPr>
                <w:sz w:val="24"/>
              </w:rPr>
            </w:pPr>
          </w:p>
        </w:tc>
        <w:tc>
          <w:tcPr>
            <w:tcW w:w="3077" w:type="dxa"/>
            <w:tcBorders>
              <w:top w:val="nil"/>
            </w:tcBorders>
          </w:tcPr>
          <w:p w:rsidR="00397662" w:rsidRDefault="00B061CD">
            <w:pPr>
              <w:pStyle w:val="TableParagraph"/>
              <w:spacing w:before="16"/>
              <w:ind w:left="107"/>
              <w:rPr>
                <w:sz w:val="24"/>
              </w:rPr>
            </w:pPr>
            <w:r>
              <w:rPr>
                <w:sz w:val="24"/>
              </w:rPr>
              <w:t>ее осуществления</w:t>
            </w:r>
          </w:p>
        </w:tc>
        <w:tc>
          <w:tcPr>
            <w:tcW w:w="3085" w:type="dxa"/>
            <w:tcBorders>
              <w:top w:val="nil"/>
            </w:tcBorders>
          </w:tcPr>
          <w:p w:rsidR="00397662" w:rsidRDefault="00397662">
            <w:pPr>
              <w:pStyle w:val="TableParagraph"/>
              <w:rPr>
                <w:sz w:val="24"/>
              </w:rPr>
            </w:pPr>
          </w:p>
        </w:tc>
      </w:tr>
      <w:tr w:rsidR="00397662">
        <w:trPr>
          <w:trHeight w:val="285"/>
        </w:trPr>
        <w:tc>
          <w:tcPr>
            <w:tcW w:w="3411" w:type="dxa"/>
            <w:vMerge w:val="restart"/>
          </w:tcPr>
          <w:p w:rsidR="00397662" w:rsidRDefault="00397662">
            <w:pPr>
              <w:pStyle w:val="TableParagraph"/>
              <w:rPr>
                <w:sz w:val="24"/>
              </w:rPr>
            </w:pPr>
          </w:p>
        </w:tc>
        <w:tc>
          <w:tcPr>
            <w:tcW w:w="3077" w:type="dxa"/>
            <w:tcBorders>
              <w:bottom w:val="nil"/>
            </w:tcBorders>
          </w:tcPr>
          <w:p w:rsidR="00397662" w:rsidRDefault="00B061CD">
            <w:pPr>
              <w:pStyle w:val="TableParagraph"/>
              <w:spacing w:line="265" w:lineRule="exact"/>
              <w:ind w:left="107"/>
              <w:rPr>
                <w:sz w:val="24"/>
              </w:rPr>
            </w:pPr>
            <w:r>
              <w:rPr>
                <w:sz w:val="24"/>
              </w:rPr>
              <w:t>Использование</w:t>
            </w:r>
          </w:p>
        </w:tc>
        <w:tc>
          <w:tcPr>
            <w:tcW w:w="3085" w:type="dxa"/>
            <w:tcBorders>
              <w:bottom w:val="nil"/>
            </w:tcBorders>
          </w:tcPr>
          <w:p w:rsidR="00397662" w:rsidRDefault="00B061CD">
            <w:pPr>
              <w:pStyle w:val="TableParagraph"/>
              <w:spacing w:line="265" w:lineRule="exact"/>
              <w:ind w:left="107"/>
              <w:rPr>
                <w:sz w:val="24"/>
              </w:rPr>
            </w:pPr>
            <w:r>
              <w:rPr>
                <w:sz w:val="24"/>
              </w:rPr>
              <w:t xml:space="preserve">Адрес страницы </w:t>
            </w:r>
            <w:proofErr w:type="gramStart"/>
            <w:r>
              <w:rPr>
                <w:sz w:val="24"/>
              </w:rPr>
              <w:t>школьного</w:t>
            </w:r>
            <w:proofErr w:type="gramEnd"/>
          </w:p>
        </w:tc>
      </w:tr>
      <w:tr w:rsidR="00397662">
        <w:trPr>
          <w:trHeight w:val="298"/>
        </w:trPr>
        <w:tc>
          <w:tcPr>
            <w:tcW w:w="3411" w:type="dxa"/>
            <w:vMerge/>
            <w:tcBorders>
              <w:top w:val="nil"/>
            </w:tcBorders>
          </w:tcPr>
          <w:p w:rsidR="00397662" w:rsidRDefault="00397662">
            <w:pPr>
              <w:rPr>
                <w:sz w:val="2"/>
                <w:szCs w:val="2"/>
              </w:rPr>
            </w:pPr>
          </w:p>
        </w:tc>
        <w:tc>
          <w:tcPr>
            <w:tcW w:w="3077" w:type="dxa"/>
            <w:tcBorders>
              <w:top w:val="nil"/>
              <w:bottom w:val="nil"/>
            </w:tcBorders>
          </w:tcPr>
          <w:p w:rsidR="00397662" w:rsidRDefault="00B061CD">
            <w:pPr>
              <w:pStyle w:val="TableParagraph"/>
              <w:spacing w:before="5" w:line="273" w:lineRule="exact"/>
              <w:ind w:left="107"/>
              <w:rPr>
                <w:sz w:val="24"/>
              </w:rPr>
            </w:pPr>
            <w:r>
              <w:rPr>
                <w:sz w:val="24"/>
              </w:rPr>
              <w:t>информационных ресурсов</w:t>
            </w:r>
          </w:p>
        </w:tc>
        <w:tc>
          <w:tcPr>
            <w:tcW w:w="3085" w:type="dxa"/>
            <w:tcBorders>
              <w:top w:val="nil"/>
              <w:bottom w:val="nil"/>
            </w:tcBorders>
          </w:tcPr>
          <w:p w:rsidR="00397662" w:rsidRDefault="00B061CD">
            <w:pPr>
              <w:pStyle w:val="TableParagraph"/>
              <w:spacing w:before="5" w:line="273" w:lineRule="exact"/>
              <w:ind w:left="107"/>
              <w:rPr>
                <w:sz w:val="24"/>
              </w:rPr>
            </w:pPr>
            <w:r>
              <w:rPr>
                <w:sz w:val="24"/>
              </w:rPr>
              <w:t xml:space="preserve">сайта, на </w:t>
            </w:r>
            <w:proofErr w:type="gramStart"/>
            <w:r>
              <w:rPr>
                <w:sz w:val="24"/>
              </w:rPr>
              <w:t>которой</w:t>
            </w:r>
            <w:proofErr w:type="gramEnd"/>
          </w:p>
        </w:tc>
      </w:tr>
      <w:tr w:rsidR="00397662">
        <w:trPr>
          <w:trHeight w:val="297"/>
        </w:trPr>
        <w:tc>
          <w:tcPr>
            <w:tcW w:w="3411" w:type="dxa"/>
            <w:vMerge/>
            <w:tcBorders>
              <w:top w:val="nil"/>
            </w:tcBorders>
          </w:tcPr>
          <w:p w:rsidR="00397662" w:rsidRDefault="00397662">
            <w:pPr>
              <w:rPr>
                <w:sz w:val="2"/>
                <w:szCs w:val="2"/>
              </w:rPr>
            </w:pPr>
          </w:p>
        </w:tc>
        <w:tc>
          <w:tcPr>
            <w:tcW w:w="3077" w:type="dxa"/>
            <w:tcBorders>
              <w:top w:val="nil"/>
              <w:bottom w:val="nil"/>
            </w:tcBorders>
          </w:tcPr>
          <w:p w:rsidR="00397662" w:rsidRDefault="00B061CD">
            <w:pPr>
              <w:pStyle w:val="TableParagraph"/>
              <w:spacing w:before="6" w:line="271" w:lineRule="exact"/>
              <w:ind w:left="107"/>
              <w:rPr>
                <w:sz w:val="24"/>
              </w:rPr>
            </w:pPr>
            <w:r>
              <w:rPr>
                <w:sz w:val="24"/>
              </w:rPr>
              <w:t>школы для обеспечения</w:t>
            </w:r>
          </w:p>
        </w:tc>
        <w:tc>
          <w:tcPr>
            <w:tcW w:w="3085" w:type="dxa"/>
            <w:tcBorders>
              <w:top w:val="nil"/>
              <w:bottom w:val="nil"/>
            </w:tcBorders>
          </w:tcPr>
          <w:p w:rsidR="00397662" w:rsidRDefault="00B061CD">
            <w:pPr>
              <w:pStyle w:val="TableParagraph"/>
              <w:spacing w:before="6" w:line="271" w:lineRule="exact"/>
              <w:ind w:left="107"/>
              <w:rPr>
                <w:sz w:val="24"/>
              </w:rPr>
            </w:pPr>
            <w:r>
              <w:rPr>
                <w:sz w:val="24"/>
              </w:rPr>
              <w:t>размещены документы и</w:t>
            </w:r>
          </w:p>
        </w:tc>
      </w:tr>
      <w:tr w:rsidR="00397662">
        <w:trPr>
          <w:trHeight w:val="296"/>
        </w:trPr>
        <w:tc>
          <w:tcPr>
            <w:tcW w:w="3411" w:type="dxa"/>
            <w:vMerge/>
            <w:tcBorders>
              <w:top w:val="nil"/>
            </w:tcBorders>
          </w:tcPr>
          <w:p w:rsidR="00397662" w:rsidRDefault="00397662">
            <w:pPr>
              <w:rPr>
                <w:sz w:val="2"/>
                <w:szCs w:val="2"/>
              </w:rPr>
            </w:pPr>
          </w:p>
        </w:tc>
        <w:tc>
          <w:tcPr>
            <w:tcW w:w="3077" w:type="dxa"/>
            <w:tcBorders>
              <w:top w:val="nil"/>
              <w:bottom w:val="nil"/>
            </w:tcBorders>
          </w:tcPr>
          <w:p w:rsidR="00397662" w:rsidRDefault="00B061CD">
            <w:pPr>
              <w:pStyle w:val="TableParagraph"/>
              <w:spacing w:before="5" w:line="271" w:lineRule="exact"/>
              <w:ind w:left="107"/>
              <w:rPr>
                <w:sz w:val="24"/>
              </w:rPr>
            </w:pPr>
            <w:r>
              <w:rPr>
                <w:sz w:val="24"/>
              </w:rPr>
              <w:t>широкого, постоянного и</w:t>
            </w:r>
          </w:p>
        </w:tc>
        <w:tc>
          <w:tcPr>
            <w:tcW w:w="3085" w:type="dxa"/>
            <w:tcBorders>
              <w:top w:val="nil"/>
              <w:bottom w:val="nil"/>
            </w:tcBorders>
          </w:tcPr>
          <w:p w:rsidR="00397662" w:rsidRDefault="00B061CD">
            <w:pPr>
              <w:pStyle w:val="TableParagraph"/>
              <w:spacing w:before="5" w:line="271" w:lineRule="exact"/>
              <w:ind w:left="107"/>
              <w:rPr>
                <w:sz w:val="24"/>
              </w:rPr>
            </w:pPr>
            <w:r>
              <w:rPr>
                <w:sz w:val="24"/>
              </w:rPr>
              <w:t xml:space="preserve">материалы, связанные </w:t>
            </w:r>
            <w:proofErr w:type="gramStart"/>
            <w:r>
              <w:rPr>
                <w:sz w:val="24"/>
              </w:rPr>
              <w:t>с</w:t>
            </w:r>
            <w:proofErr w:type="gramEnd"/>
          </w:p>
        </w:tc>
      </w:tr>
      <w:tr w:rsidR="00397662">
        <w:trPr>
          <w:trHeight w:val="296"/>
        </w:trPr>
        <w:tc>
          <w:tcPr>
            <w:tcW w:w="3411" w:type="dxa"/>
            <w:vMerge/>
            <w:tcBorders>
              <w:top w:val="nil"/>
            </w:tcBorders>
          </w:tcPr>
          <w:p w:rsidR="00397662" w:rsidRDefault="00397662">
            <w:pPr>
              <w:rPr>
                <w:sz w:val="2"/>
                <w:szCs w:val="2"/>
              </w:rPr>
            </w:pPr>
          </w:p>
        </w:tc>
        <w:tc>
          <w:tcPr>
            <w:tcW w:w="3077" w:type="dxa"/>
            <w:tcBorders>
              <w:top w:val="nil"/>
              <w:bottom w:val="nil"/>
            </w:tcBorders>
          </w:tcPr>
          <w:p w:rsidR="00397662" w:rsidRDefault="00B061CD">
            <w:pPr>
              <w:pStyle w:val="TableParagraph"/>
              <w:spacing w:before="5" w:line="271" w:lineRule="exact"/>
              <w:ind w:left="107"/>
              <w:rPr>
                <w:sz w:val="24"/>
              </w:rPr>
            </w:pPr>
            <w:r>
              <w:rPr>
                <w:sz w:val="24"/>
              </w:rPr>
              <w:t>устойчивого доступа</w:t>
            </w:r>
          </w:p>
        </w:tc>
        <w:tc>
          <w:tcPr>
            <w:tcW w:w="3085" w:type="dxa"/>
            <w:tcBorders>
              <w:top w:val="nil"/>
              <w:bottom w:val="nil"/>
            </w:tcBorders>
          </w:tcPr>
          <w:p w:rsidR="00397662" w:rsidRDefault="00B061CD">
            <w:pPr>
              <w:pStyle w:val="TableParagraph"/>
              <w:spacing w:before="5" w:line="271" w:lineRule="exact"/>
              <w:ind w:left="107"/>
              <w:rPr>
                <w:sz w:val="24"/>
              </w:rPr>
            </w:pPr>
            <w:r>
              <w:rPr>
                <w:sz w:val="24"/>
              </w:rPr>
              <w:t>реализацией ООП НОО:</w:t>
            </w:r>
          </w:p>
        </w:tc>
      </w:tr>
      <w:tr w:rsidR="00397662">
        <w:trPr>
          <w:trHeight w:val="297"/>
        </w:trPr>
        <w:tc>
          <w:tcPr>
            <w:tcW w:w="3411" w:type="dxa"/>
            <w:vMerge/>
            <w:tcBorders>
              <w:top w:val="nil"/>
            </w:tcBorders>
          </w:tcPr>
          <w:p w:rsidR="00397662" w:rsidRDefault="00397662">
            <w:pPr>
              <w:rPr>
                <w:sz w:val="2"/>
                <w:szCs w:val="2"/>
              </w:rPr>
            </w:pPr>
          </w:p>
        </w:tc>
        <w:tc>
          <w:tcPr>
            <w:tcW w:w="3077" w:type="dxa"/>
            <w:tcBorders>
              <w:top w:val="nil"/>
              <w:bottom w:val="nil"/>
            </w:tcBorders>
          </w:tcPr>
          <w:p w:rsidR="00397662" w:rsidRDefault="00B061CD">
            <w:pPr>
              <w:pStyle w:val="TableParagraph"/>
              <w:spacing w:before="5" w:line="273" w:lineRule="exact"/>
              <w:ind w:left="107"/>
              <w:rPr>
                <w:sz w:val="24"/>
              </w:rPr>
            </w:pPr>
            <w:r>
              <w:rPr>
                <w:sz w:val="24"/>
              </w:rPr>
              <w:t>участников</w:t>
            </w:r>
          </w:p>
        </w:tc>
        <w:tc>
          <w:tcPr>
            <w:tcW w:w="3085" w:type="dxa"/>
            <w:tcBorders>
              <w:top w:val="nil"/>
              <w:bottom w:val="nil"/>
            </w:tcBorders>
          </w:tcPr>
          <w:p w:rsidR="00397662" w:rsidRDefault="00B061CD">
            <w:pPr>
              <w:pStyle w:val="TableParagraph"/>
              <w:spacing w:before="5" w:line="273" w:lineRule="exact"/>
              <w:ind w:left="107"/>
              <w:rPr>
                <w:sz w:val="24"/>
              </w:rPr>
            </w:pPr>
            <w:proofErr w:type="spellStart"/>
            <w:r>
              <w:rPr>
                <w:sz w:val="24"/>
              </w:rPr>
              <w:t>http</w:t>
            </w:r>
            <w:proofErr w:type="spellEnd"/>
            <w:r>
              <w:rPr>
                <w:sz w:val="24"/>
              </w:rPr>
              <w:t>// kultuk-school7.ru</w:t>
            </w:r>
          </w:p>
        </w:tc>
      </w:tr>
      <w:tr w:rsidR="00397662">
        <w:trPr>
          <w:trHeight w:val="298"/>
        </w:trPr>
        <w:tc>
          <w:tcPr>
            <w:tcW w:w="3411" w:type="dxa"/>
            <w:vMerge/>
            <w:tcBorders>
              <w:top w:val="nil"/>
            </w:tcBorders>
          </w:tcPr>
          <w:p w:rsidR="00397662" w:rsidRDefault="00397662">
            <w:pPr>
              <w:rPr>
                <w:sz w:val="2"/>
                <w:szCs w:val="2"/>
              </w:rPr>
            </w:pPr>
          </w:p>
        </w:tc>
        <w:tc>
          <w:tcPr>
            <w:tcW w:w="3077" w:type="dxa"/>
            <w:tcBorders>
              <w:top w:val="nil"/>
              <w:bottom w:val="nil"/>
            </w:tcBorders>
          </w:tcPr>
          <w:p w:rsidR="00397662" w:rsidRDefault="00B061CD">
            <w:pPr>
              <w:pStyle w:val="TableParagraph"/>
              <w:spacing w:before="6" w:line="272" w:lineRule="exact"/>
              <w:ind w:left="107"/>
              <w:rPr>
                <w:sz w:val="24"/>
              </w:rPr>
            </w:pPr>
            <w:r>
              <w:rPr>
                <w:sz w:val="24"/>
              </w:rPr>
              <w:t>образовательных</w:t>
            </w:r>
          </w:p>
        </w:tc>
        <w:tc>
          <w:tcPr>
            <w:tcW w:w="3085" w:type="dxa"/>
            <w:tcBorders>
              <w:top w:val="nil"/>
              <w:bottom w:val="nil"/>
            </w:tcBorders>
          </w:tcPr>
          <w:p w:rsidR="00397662" w:rsidRDefault="00397662">
            <w:pPr>
              <w:pStyle w:val="TableParagraph"/>
            </w:pPr>
          </w:p>
        </w:tc>
      </w:tr>
      <w:tr w:rsidR="00397662">
        <w:trPr>
          <w:trHeight w:val="296"/>
        </w:trPr>
        <w:tc>
          <w:tcPr>
            <w:tcW w:w="3411" w:type="dxa"/>
            <w:vMerge/>
            <w:tcBorders>
              <w:top w:val="nil"/>
            </w:tcBorders>
          </w:tcPr>
          <w:p w:rsidR="00397662" w:rsidRDefault="00397662">
            <w:pPr>
              <w:rPr>
                <w:sz w:val="2"/>
                <w:szCs w:val="2"/>
              </w:rPr>
            </w:pPr>
          </w:p>
        </w:tc>
        <w:tc>
          <w:tcPr>
            <w:tcW w:w="3077" w:type="dxa"/>
            <w:tcBorders>
              <w:top w:val="nil"/>
              <w:bottom w:val="nil"/>
            </w:tcBorders>
          </w:tcPr>
          <w:p w:rsidR="00397662" w:rsidRDefault="00B061CD">
            <w:pPr>
              <w:pStyle w:val="TableParagraph"/>
              <w:spacing w:before="5" w:line="271" w:lineRule="exact"/>
              <w:ind w:left="107"/>
              <w:rPr>
                <w:sz w:val="24"/>
              </w:rPr>
            </w:pPr>
            <w:r>
              <w:rPr>
                <w:sz w:val="24"/>
              </w:rPr>
              <w:t>отношений к информации,</w:t>
            </w:r>
          </w:p>
        </w:tc>
        <w:tc>
          <w:tcPr>
            <w:tcW w:w="3085" w:type="dxa"/>
            <w:tcBorders>
              <w:top w:val="nil"/>
              <w:bottom w:val="nil"/>
            </w:tcBorders>
          </w:tcPr>
          <w:p w:rsidR="00397662" w:rsidRDefault="00397662">
            <w:pPr>
              <w:pStyle w:val="TableParagraph"/>
            </w:pPr>
          </w:p>
        </w:tc>
      </w:tr>
      <w:tr w:rsidR="00397662">
        <w:trPr>
          <w:trHeight w:val="296"/>
        </w:trPr>
        <w:tc>
          <w:tcPr>
            <w:tcW w:w="3411" w:type="dxa"/>
            <w:vMerge/>
            <w:tcBorders>
              <w:top w:val="nil"/>
            </w:tcBorders>
          </w:tcPr>
          <w:p w:rsidR="00397662" w:rsidRDefault="00397662">
            <w:pPr>
              <w:rPr>
                <w:sz w:val="2"/>
                <w:szCs w:val="2"/>
              </w:rPr>
            </w:pPr>
          </w:p>
        </w:tc>
        <w:tc>
          <w:tcPr>
            <w:tcW w:w="3077" w:type="dxa"/>
            <w:tcBorders>
              <w:top w:val="nil"/>
              <w:bottom w:val="nil"/>
            </w:tcBorders>
          </w:tcPr>
          <w:p w:rsidR="00397662" w:rsidRDefault="00B061CD">
            <w:pPr>
              <w:pStyle w:val="TableParagraph"/>
              <w:spacing w:before="5" w:line="271" w:lineRule="exact"/>
              <w:ind w:left="107"/>
              <w:rPr>
                <w:sz w:val="24"/>
              </w:rPr>
            </w:pPr>
            <w:proofErr w:type="gramStart"/>
            <w:r>
              <w:rPr>
                <w:sz w:val="24"/>
              </w:rPr>
              <w:t>связанной с реализацией</w:t>
            </w:r>
            <w:proofErr w:type="gramEnd"/>
          </w:p>
        </w:tc>
        <w:tc>
          <w:tcPr>
            <w:tcW w:w="3085" w:type="dxa"/>
            <w:tcBorders>
              <w:top w:val="nil"/>
              <w:bottom w:val="nil"/>
            </w:tcBorders>
          </w:tcPr>
          <w:p w:rsidR="00397662" w:rsidRDefault="00397662">
            <w:pPr>
              <w:pStyle w:val="TableParagraph"/>
            </w:pPr>
          </w:p>
        </w:tc>
      </w:tr>
      <w:tr w:rsidR="00397662">
        <w:trPr>
          <w:trHeight w:val="329"/>
        </w:trPr>
        <w:tc>
          <w:tcPr>
            <w:tcW w:w="3411" w:type="dxa"/>
            <w:vMerge/>
            <w:tcBorders>
              <w:top w:val="nil"/>
            </w:tcBorders>
          </w:tcPr>
          <w:p w:rsidR="00397662" w:rsidRDefault="00397662">
            <w:pPr>
              <w:rPr>
                <w:sz w:val="2"/>
                <w:szCs w:val="2"/>
              </w:rPr>
            </w:pPr>
          </w:p>
        </w:tc>
        <w:tc>
          <w:tcPr>
            <w:tcW w:w="3077" w:type="dxa"/>
            <w:tcBorders>
              <w:top w:val="nil"/>
            </w:tcBorders>
          </w:tcPr>
          <w:p w:rsidR="00397662" w:rsidRDefault="00B061CD">
            <w:pPr>
              <w:pStyle w:val="TableParagraph"/>
              <w:spacing w:before="5"/>
              <w:ind w:left="107"/>
              <w:rPr>
                <w:sz w:val="24"/>
              </w:rPr>
            </w:pPr>
            <w:r>
              <w:rPr>
                <w:sz w:val="24"/>
              </w:rPr>
              <w:t>ООП</w:t>
            </w:r>
          </w:p>
        </w:tc>
        <w:tc>
          <w:tcPr>
            <w:tcW w:w="3085" w:type="dxa"/>
            <w:tcBorders>
              <w:top w:val="nil"/>
            </w:tcBorders>
          </w:tcPr>
          <w:p w:rsidR="00397662" w:rsidRDefault="00397662">
            <w:pPr>
              <w:pStyle w:val="TableParagraph"/>
              <w:rPr>
                <w:sz w:val="24"/>
              </w:rPr>
            </w:pPr>
          </w:p>
        </w:tc>
      </w:tr>
      <w:tr w:rsidR="00397662">
        <w:trPr>
          <w:trHeight w:val="318"/>
        </w:trPr>
        <w:tc>
          <w:tcPr>
            <w:tcW w:w="3411" w:type="dxa"/>
          </w:tcPr>
          <w:p w:rsidR="00397662" w:rsidRDefault="00B061CD">
            <w:pPr>
              <w:pStyle w:val="TableParagraph"/>
              <w:spacing w:line="275" w:lineRule="exact"/>
              <w:ind w:left="107"/>
              <w:rPr>
                <w:b/>
                <w:sz w:val="24"/>
              </w:rPr>
            </w:pPr>
            <w:r>
              <w:rPr>
                <w:b/>
                <w:sz w:val="24"/>
              </w:rPr>
              <w:t xml:space="preserve">Обеспечение доступа </w:t>
            </w:r>
            <w:proofErr w:type="gramStart"/>
            <w:r>
              <w:rPr>
                <w:b/>
                <w:sz w:val="24"/>
              </w:rPr>
              <w:t>к</w:t>
            </w:r>
            <w:proofErr w:type="gramEnd"/>
          </w:p>
        </w:tc>
        <w:tc>
          <w:tcPr>
            <w:tcW w:w="3077" w:type="dxa"/>
          </w:tcPr>
          <w:p w:rsidR="00397662" w:rsidRDefault="00B061CD">
            <w:pPr>
              <w:pStyle w:val="TableParagraph"/>
              <w:spacing w:line="270" w:lineRule="exact"/>
              <w:ind w:left="107"/>
              <w:rPr>
                <w:sz w:val="24"/>
              </w:rPr>
            </w:pPr>
            <w:r>
              <w:rPr>
                <w:sz w:val="24"/>
              </w:rPr>
              <w:t xml:space="preserve">Обеспечение доступа </w:t>
            </w:r>
            <w:proofErr w:type="gramStart"/>
            <w:r>
              <w:rPr>
                <w:sz w:val="24"/>
              </w:rPr>
              <w:t>к</w:t>
            </w:r>
            <w:proofErr w:type="gramEnd"/>
          </w:p>
        </w:tc>
        <w:tc>
          <w:tcPr>
            <w:tcW w:w="3085" w:type="dxa"/>
          </w:tcPr>
          <w:p w:rsidR="00397662" w:rsidRDefault="00B061CD">
            <w:pPr>
              <w:pStyle w:val="TableParagraph"/>
              <w:spacing w:line="270" w:lineRule="exact"/>
              <w:ind w:left="107"/>
              <w:rPr>
                <w:sz w:val="24"/>
              </w:rPr>
            </w:pPr>
            <w:r>
              <w:rPr>
                <w:sz w:val="24"/>
              </w:rPr>
              <w:t>Информационная справка</w:t>
            </w:r>
          </w:p>
        </w:tc>
      </w:tr>
    </w:tbl>
    <w:p w:rsidR="00397662" w:rsidRDefault="00397662">
      <w:pPr>
        <w:spacing w:line="270" w:lineRule="exact"/>
        <w:rPr>
          <w:sz w:val="24"/>
        </w:rPr>
        <w:sectPr w:rsidR="00397662">
          <w:pgSz w:w="11910" w:h="16840"/>
          <w:pgMar w:top="1040" w:right="600" w:bottom="1240" w:left="1020" w:header="0" w:footer="978" w:gutter="0"/>
          <w:cols w:space="720"/>
        </w:sectPr>
      </w:pPr>
    </w:p>
    <w:tbl>
      <w:tblPr>
        <w:tblStyle w:val="TableNormal"/>
        <w:tblW w:w="0" w:type="auto"/>
        <w:tblInd w:w="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11"/>
        <w:gridCol w:w="3077"/>
        <w:gridCol w:w="3085"/>
      </w:tblGrid>
      <w:tr w:rsidR="00397662">
        <w:trPr>
          <w:trHeight w:val="2858"/>
        </w:trPr>
        <w:tc>
          <w:tcPr>
            <w:tcW w:w="3411" w:type="dxa"/>
            <w:tcBorders>
              <w:top w:val="nil"/>
            </w:tcBorders>
          </w:tcPr>
          <w:p w:rsidR="00397662" w:rsidRDefault="00B061CD">
            <w:pPr>
              <w:pStyle w:val="TableParagraph"/>
              <w:spacing w:line="276" w:lineRule="auto"/>
              <w:ind w:left="107" w:right="219"/>
              <w:rPr>
                <w:b/>
                <w:sz w:val="24"/>
              </w:rPr>
            </w:pPr>
            <w:r>
              <w:rPr>
                <w:b/>
                <w:sz w:val="24"/>
              </w:rPr>
              <w:lastRenderedPageBreak/>
              <w:t xml:space="preserve">печатным и электронным образовательным ресурсам (ЭОР), в том числе к электронным образовательным ресурсам, размещенным </w:t>
            </w:r>
            <w:proofErr w:type="gramStart"/>
            <w:r>
              <w:rPr>
                <w:b/>
                <w:sz w:val="24"/>
              </w:rPr>
              <w:t>в</w:t>
            </w:r>
            <w:proofErr w:type="gramEnd"/>
          </w:p>
          <w:p w:rsidR="00397662" w:rsidRDefault="00B061CD">
            <w:pPr>
              <w:pStyle w:val="TableParagraph"/>
              <w:spacing w:before="1"/>
              <w:ind w:left="107"/>
              <w:rPr>
                <w:b/>
                <w:sz w:val="24"/>
              </w:rPr>
            </w:pPr>
            <w:r>
              <w:rPr>
                <w:b/>
                <w:sz w:val="24"/>
              </w:rPr>
              <w:t>федеральных и</w:t>
            </w:r>
          </w:p>
          <w:p w:rsidR="00397662" w:rsidRDefault="00B061CD">
            <w:pPr>
              <w:pStyle w:val="TableParagraph"/>
              <w:spacing w:before="6" w:line="310" w:lineRule="atLeast"/>
              <w:ind w:left="107" w:right="169"/>
              <w:rPr>
                <w:b/>
                <w:sz w:val="24"/>
              </w:rPr>
            </w:pPr>
            <w:r>
              <w:rPr>
                <w:b/>
                <w:sz w:val="24"/>
              </w:rPr>
              <w:t xml:space="preserve">региональных </w:t>
            </w:r>
            <w:proofErr w:type="gramStart"/>
            <w:r>
              <w:rPr>
                <w:b/>
                <w:sz w:val="24"/>
              </w:rPr>
              <w:t>базах</w:t>
            </w:r>
            <w:proofErr w:type="gramEnd"/>
            <w:r>
              <w:rPr>
                <w:b/>
                <w:sz w:val="24"/>
              </w:rPr>
              <w:t xml:space="preserve"> данных ЭОР</w:t>
            </w:r>
          </w:p>
        </w:tc>
        <w:tc>
          <w:tcPr>
            <w:tcW w:w="3077" w:type="dxa"/>
            <w:tcBorders>
              <w:top w:val="nil"/>
            </w:tcBorders>
          </w:tcPr>
          <w:p w:rsidR="00397662" w:rsidRDefault="00B061CD">
            <w:pPr>
              <w:pStyle w:val="TableParagraph"/>
              <w:spacing w:line="276" w:lineRule="auto"/>
              <w:ind w:left="107"/>
              <w:rPr>
                <w:sz w:val="24"/>
              </w:rPr>
            </w:pPr>
            <w:r>
              <w:rPr>
                <w:sz w:val="24"/>
              </w:rPr>
              <w:t xml:space="preserve">печатным и электронным образовательным ресурсам (ЭОР), в том числе к электронным образовательным ресурсам, размещенным </w:t>
            </w:r>
            <w:proofErr w:type="gramStart"/>
            <w:r>
              <w:rPr>
                <w:sz w:val="24"/>
              </w:rPr>
              <w:t>в</w:t>
            </w:r>
            <w:proofErr w:type="gramEnd"/>
          </w:p>
          <w:p w:rsidR="00397662" w:rsidRDefault="00B061CD">
            <w:pPr>
              <w:pStyle w:val="TableParagraph"/>
              <w:ind w:left="107"/>
              <w:rPr>
                <w:sz w:val="24"/>
              </w:rPr>
            </w:pPr>
            <w:r>
              <w:rPr>
                <w:sz w:val="24"/>
              </w:rPr>
              <w:t>федеральных и</w:t>
            </w:r>
          </w:p>
          <w:p w:rsidR="00397662" w:rsidRDefault="00B061CD">
            <w:pPr>
              <w:pStyle w:val="TableParagraph"/>
              <w:spacing w:before="3" w:line="310" w:lineRule="atLeast"/>
              <w:ind w:left="107" w:right="872"/>
              <w:rPr>
                <w:sz w:val="24"/>
              </w:rPr>
            </w:pPr>
            <w:r>
              <w:rPr>
                <w:sz w:val="24"/>
              </w:rPr>
              <w:t xml:space="preserve">региональных </w:t>
            </w:r>
            <w:proofErr w:type="gramStart"/>
            <w:r>
              <w:rPr>
                <w:sz w:val="24"/>
              </w:rPr>
              <w:t>базах</w:t>
            </w:r>
            <w:proofErr w:type="gramEnd"/>
            <w:r>
              <w:rPr>
                <w:sz w:val="24"/>
              </w:rPr>
              <w:t xml:space="preserve"> данных ЭОР</w:t>
            </w:r>
          </w:p>
        </w:tc>
        <w:tc>
          <w:tcPr>
            <w:tcW w:w="3085" w:type="dxa"/>
            <w:tcBorders>
              <w:top w:val="nil"/>
            </w:tcBorders>
          </w:tcPr>
          <w:p w:rsidR="00397662" w:rsidRDefault="00397662">
            <w:pPr>
              <w:pStyle w:val="TableParagraph"/>
            </w:pPr>
          </w:p>
        </w:tc>
      </w:tr>
      <w:tr w:rsidR="00397662">
        <w:trPr>
          <w:trHeight w:val="3172"/>
        </w:trPr>
        <w:tc>
          <w:tcPr>
            <w:tcW w:w="3411" w:type="dxa"/>
          </w:tcPr>
          <w:p w:rsidR="00397662" w:rsidRDefault="00B061CD">
            <w:pPr>
              <w:pStyle w:val="TableParagraph"/>
              <w:spacing w:line="276" w:lineRule="auto"/>
              <w:ind w:left="107" w:right="297"/>
              <w:rPr>
                <w:b/>
                <w:sz w:val="24"/>
              </w:rPr>
            </w:pPr>
            <w:r>
              <w:rPr>
                <w:b/>
                <w:sz w:val="24"/>
              </w:rPr>
              <w:t>Обеспечение учебниками и (или) учебниками с электронными приложениями, являющимися</w:t>
            </w:r>
          </w:p>
          <w:p w:rsidR="00397662" w:rsidRDefault="00B061CD">
            <w:pPr>
              <w:pStyle w:val="TableParagraph"/>
              <w:spacing w:line="276" w:lineRule="auto"/>
              <w:ind w:left="107" w:right="187"/>
              <w:rPr>
                <w:b/>
                <w:sz w:val="24"/>
              </w:rPr>
            </w:pPr>
            <w:r>
              <w:rPr>
                <w:b/>
                <w:sz w:val="24"/>
              </w:rPr>
              <w:t>их составной частью, учебно-методической литературой и материалами по всем учебным</w:t>
            </w:r>
          </w:p>
          <w:p w:rsidR="00397662" w:rsidRDefault="00B061CD">
            <w:pPr>
              <w:pStyle w:val="TableParagraph"/>
              <w:ind w:left="107"/>
              <w:rPr>
                <w:b/>
                <w:sz w:val="24"/>
              </w:rPr>
            </w:pPr>
            <w:r>
              <w:rPr>
                <w:b/>
                <w:sz w:val="24"/>
              </w:rPr>
              <w:t>предметам ООП НОО</w:t>
            </w:r>
          </w:p>
        </w:tc>
        <w:tc>
          <w:tcPr>
            <w:tcW w:w="3077" w:type="dxa"/>
          </w:tcPr>
          <w:p w:rsidR="00397662" w:rsidRDefault="00B061CD">
            <w:pPr>
              <w:pStyle w:val="TableParagraph"/>
              <w:spacing w:line="276" w:lineRule="auto"/>
              <w:ind w:left="107" w:right="387"/>
              <w:rPr>
                <w:sz w:val="24"/>
              </w:rPr>
            </w:pPr>
            <w:r>
              <w:rPr>
                <w:sz w:val="24"/>
              </w:rPr>
              <w:t xml:space="preserve">Уровень обеспеченности школы учебниками, учебно-методической литературой </w:t>
            </w:r>
            <w:proofErr w:type="gramStart"/>
            <w:r>
              <w:rPr>
                <w:sz w:val="24"/>
              </w:rPr>
              <w:t>в</w:t>
            </w:r>
            <w:proofErr w:type="gramEnd"/>
          </w:p>
          <w:p w:rsidR="00397662" w:rsidRDefault="00B061CD">
            <w:pPr>
              <w:pStyle w:val="TableParagraph"/>
              <w:ind w:left="107"/>
              <w:rPr>
                <w:sz w:val="24"/>
              </w:rPr>
            </w:pPr>
            <w:proofErr w:type="gramStart"/>
            <w:r>
              <w:rPr>
                <w:sz w:val="24"/>
              </w:rPr>
              <w:t>соответствии</w:t>
            </w:r>
            <w:proofErr w:type="gramEnd"/>
            <w:r>
              <w:rPr>
                <w:sz w:val="24"/>
              </w:rPr>
              <w:t xml:space="preserve"> с ФГОС НОО</w:t>
            </w:r>
          </w:p>
        </w:tc>
        <w:tc>
          <w:tcPr>
            <w:tcW w:w="3085" w:type="dxa"/>
          </w:tcPr>
          <w:p w:rsidR="00397662" w:rsidRDefault="00B061CD">
            <w:pPr>
              <w:pStyle w:val="TableParagraph"/>
              <w:spacing w:line="276" w:lineRule="auto"/>
              <w:ind w:left="107" w:right="1303"/>
              <w:rPr>
                <w:sz w:val="24"/>
              </w:rPr>
            </w:pPr>
            <w:r>
              <w:rPr>
                <w:sz w:val="24"/>
              </w:rPr>
              <w:t xml:space="preserve">Информация об обеспеченности учебниками </w:t>
            </w:r>
            <w:proofErr w:type="gramStart"/>
            <w:r>
              <w:rPr>
                <w:sz w:val="24"/>
              </w:rPr>
              <w:t>с</w:t>
            </w:r>
            <w:proofErr w:type="gramEnd"/>
            <w:r>
              <w:rPr>
                <w:sz w:val="24"/>
              </w:rPr>
              <w:t xml:space="preserve"> электронными</w:t>
            </w:r>
          </w:p>
          <w:p w:rsidR="00397662" w:rsidRDefault="00B061CD">
            <w:pPr>
              <w:pStyle w:val="TableParagraph"/>
              <w:spacing w:line="276" w:lineRule="auto"/>
              <w:ind w:left="107" w:right="483"/>
              <w:rPr>
                <w:sz w:val="24"/>
              </w:rPr>
            </w:pPr>
            <w:r>
              <w:rPr>
                <w:sz w:val="24"/>
              </w:rPr>
              <w:t xml:space="preserve">приложениями, </w:t>
            </w:r>
            <w:proofErr w:type="spellStart"/>
            <w:r>
              <w:rPr>
                <w:sz w:val="24"/>
              </w:rPr>
              <w:t>учебн</w:t>
            </w:r>
            <w:proofErr w:type="gramStart"/>
            <w:r>
              <w:rPr>
                <w:sz w:val="24"/>
              </w:rPr>
              <w:t>о</w:t>
            </w:r>
            <w:proofErr w:type="spellEnd"/>
            <w:r>
              <w:rPr>
                <w:sz w:val="24"/>
              </w:rPr>
              <w:t>-</w:t>
            </w:r>
            <w:proofErr w:type="gramEnd"/>
            <w:r>
              <w:rPr>
                <w:sz w:val="24"/>
              </w:rPr>
              <w:t xml:space="preserve"> методической</w:t>
            </w:r>
          </w:p>
          <w:p w:rsidR="00397662" w:rsidRDefault="00B061CD">
            <w:pPr>
              <w:pStyle w:val="TableParagraph"/>
              <w:spacing w:line="278" w:lineRule="auto"/>
              <w:ind w:left="107" w:right="112"/>
              <w:rPr>
                <w:sz w:val="24"/>
              </w:rPr>
            </w:pPr>
            <w:r>
              <w:rPr>
                <w:sz w:val="24"/>
              </w:rPr>
              <w:t>литературой с указанием % обеспеченности</w:t>
            </w:r>
            <w:r>
              <w:rPr>
                <w:spacing w:val="-1"/>
                <w:sz w:val="24"/>
              </w:rPr>
              <w:t xml:space="preserve"> </w:t>
            </w:r>
            <w:proofErr w:type="gramStart"/>
            <w:r>
              <w:rPr>
                <w:sz w:val="24"/>
              </w:rPr>
              <w:t>по</w:t>
            </w:r>
            <w:proofErr w:type="gramEnd"/>
          </w:p>
          <w:p w:rsidR="00397662" w:rsidRDefault="00B061CD">
            <w:pPr>
              <w:pStyle w:val="TableParagraph"/>
              <w:spacing w:line="272" w:lineRule="exact"/>
              <w:ind w:left="107"/>
              <w:rPr>
                <w:sz w:val="24"/>
              </w:rPr>
            </w:pPr>
            <w:r>
              <w:rPr>
                <w:sz w:val="24"/>
              </w:rPr>
              <w:t>каждому</w:t>
            </w:r>
            <w:r>
              <w:rPr>
                <w:spacing w:val="-4"/>
                <w:sz w:val="24"/>
              </w:rPr>
              <w:t xml:space="preserve"> </w:t>
            </w:r>
            <w:r>
              <w:rPr>
                <w:sz w:val="24"/>
              </w:rPr>
              <w:t>предмету</w:t>
            </w:r>
          </w:p>
          <w:p w:rsidR="00397662" w:rsidRDefault="00B061CD">
            <w:pPr>
              <w:pStyle w:val="TableParagraph"/>
              <w:spacing w:before="34"/>
              <w:ind w:left="107"/>
              <w:rPr>
                <w:sz w:val="24"/>
              </w:rPr>
            </w:pPr>
            <w:r>
              <w:rPr>
                <w:sz w:val="24"/>
              </w:rPr>
              <w:t>учебного плана</w:t>
            </w:r>
          </w:p>
        </w:tc>
      </w:tr>
      <w:tr w:rsidR="00397662">
        <w:trPr>
          <w:trHeight w:val="300"/>
        </w:trPr>
        <w:tc>
          <w:tcPr>
            <w:tcW w:w="3411" w:type="dxa"/>
            <w:tcBorders>
              <w:bottom w:val="nil"/>
            </w:tcBorders>
          </w:tcPr>
          <w:p w:rsidR="00397662" w:rsidRDefault="00B061CD">
            <w:pPr>
              <w:pStyle w:val="TableParagraph"/>
              <w:spacing w:before="1"/>
              <w:ind w:left="107"/>
              <w:rPr>
                <w:b/>
                <w:sz w:val="24"/>
              </w:rPr>
            </w:pPr>
            <w:r>
              <w:rPr>
                <w:b/>
                <w:sz w:val="24"/>
              </w:rPr>
              <w:t>Обеспечение фондом</w:t>
            </w:r>
          </w:p>
        </w:tc>
        <w:tc>
          <w:tcPr>
            <w:tcW w:w="3077" w:type="dxa"/>
            <w:tcBorders>
              <w:bottom w:val="nil"/>
            </w:tcBorders>
          </w:tcPr>
          <w:p w:rsidR="00397662" w:rsidRDefault="00B061CD">
            <w:pPr>
              <w:pStyle w:val="TableParagraph"/>
              <w:spacing w:line="272" w:lineRule="exact"/>
              <w:ind w:left="107"/>
              <w:rPr>
                <w:sz w:val="24"/>
              </w:rPr>
            </w:pPr>
            <w:r>
              <w:rPr>
                <w:sz w:val="24"/>
              </w:rPr>
              <w:t>Уровень обеспеченности</w:t>
            </w:r>
          </w:p>
        </w:tc>
        <w:tc>
          <w:tcPr>
            <w:tcW w:w="3085" w:type="dxa"/>
            <w:tcBorders>
              <w:bottom w:val="nil"/>
            </w:tcBorders>
          </w:tcPr>
          <w:p w:rsidR="00397662" w:rsidRDefault="00B061CD">
            <w:pPr>
              <w:pStyle w:val="TableParagraph"/>
              <w:spacing w:line="272" w:lineRule="exact"/>
              <w:ind w:left="107"/>
              <w:rPr>
                <w:sz w:val="24"/>
              </w:rPr>
            </w:pPr>
            <w:r>
              <w:rPr>
                <w:sz w:val="24"/>
              </w:rPr>
              <w:t>Информация об уровне</w:t>
            </w:r>
          </w:p>
        </w:tc>
      </w:tr>
      <w:tr w:rsidR="00397662">
        <w:trPr>
          <w:trHeight w:val="317"/>
        </w:trPr>
        <w:tc>
          <w:tcPr>
            <w:tcW w:w="3411" w:type="dxa"/>
            <w:tcBorders>
              <w:top w:val="nil"/>
              <w:bottom w:val="nil"/>
            </w:tcBorders>
          </w:tcPr>
          <w:p w:rsidR="00397662" w:rsidRDefault="00B061CD">
            <w:pPr>
              <w:pStyle w:val="TableParagraph"/>
              <w:spacing w:before="17"/>
              <w:ind w:left="107"/>
              <w:rPr>
                <w:b/>
                <w:sz w:val="24"/>
              </w:rPr>
            </w:pPr>
            <w:r>
              <w:rPr>
                <w:b/>
                <w:sz w:val="24"/>
              </w:rPr>
              <w:t>дополнительной</w:t>
            </w:r>
          </w:p>
        </w:tc>
        <w:tc>
          <w:tcPr>
            <w:tcW w:w="3077" w:type="dxa"/>
            <w:tcBorders>
              <w:top w:val="nil"/>
              <w:bottom w:val="nil"/>
            </w:tcBorders>
          </w:tcPr>
          <w:p w:rsidR="00397662" w:rsidRDefault="00B061CD">
            <w:pPr>
              <w:pStyle w:val="TableParagraph"/>
              <w:spacing w:before="13"/>
              <w:ind w:left="107"/>
              <w:rPr>
                <w:sz w:val="24"/>
              </w:rPr>
            </w:pPr>
            <w:r>
              <w:rPr>
                <w:sz w:val="24"/>
              </w:rPr>
              <w:t>дополнительной</w:t>
            </w:r>
          </w:p>
        </w:tc>
        <w:tc>
          <w:tcPr>
            <w:tcW w:w="3085" w:type="dxa"/>
            <w:tcBorders>
              <w:top w:val="nil"/>
              <w:bottom w:val="nil"/>
            </w:tcBorders>
          </w:tcPr>
          <w:p w:rsidR="00397662" w:rsidRDefault="00B061CD">
            <w:pPr>
              <w:pStyle w:val="TableParagraph"/>
              <w:spacing w:before="13"/>
              <w:ind w:left="107"/>
              <w:rPr>
                <w:sz w:val="24"/>
              </w:rPr>
            </w:pPr>
            <w:r>
              <w:rPr>
                <w:sz w:val="24"/>
              </w:rPr>
              <w:t>обеспеченности</w:t>
            </w:r>
          </w:p>
        </w:tc>
      </w:tr>
      <w:tr w:rsidR="00397662">
        <w:trPr>
          <w:trHeight w:val="316"/>
        </w:trPr>
        <w:tc>
          <w:tcPr>
            <w:tcW w:w="3411" w:type="dxa"/>
            <w:tcBorders>
              <w:top w:val="nil"/>
              <w:bottom w:val="nil"/>
            </w:tcBorders>
          </w:tcPr>
          <w:p w:rsidR="00397662" w:rsidRDefault="00B061CD">
            <w:pPr>
              <w:pStyle w:val="TableParagraph"/>
              <w:spacing w:before="18"/>
              <w:ind w:left="107"/>
              <w:rPr>
                <w:b/>
                <w:sz w:val="24"/>
              </w:rPr>
            </w:pPr>
            <w:r>
              <w:rPr>
                <w:b/>
                <w:sz w:val="24"/>
              </w:rPr>
              <w:t xml:space="preserve">литературы, </w:t>
            </w:r>
            <w:proofErr w:type="gramStart"/>
            <w:r>
              <w:rPr>
                <w:b/>
                <w:sz w:val="24"/>
              </w:rPr>
              <w:t>включающим</w:t>
            </w:r>
            <w:proofErr w:type="gramEnd"/>
          </w:p>
        </w:tc>
        <w:tc>
          <w:tcPr>
            <w:tcW w:w="3077" w:type="dxa"/>
            <w:tcBorders>
              <w:top w:val="nil"/>
              <w:bottom w:val="nil"/>
            </w:tcBorders>
          </w:tcPr>
          <w:p w:rsidR="00397662" w:rsidRDefault="00B061CD">
            <w:pPr>
              <w:pStyle w:val="TableParagraph"/>
              <w:spacing w:before="13"/>
              <w:ind w:left="107"/>
              <w:rPr>
                <w:sz w:val="24"/>
              </w:rPr>
            </w:pPr>
            <w:r>
              <w:rPr>
                <w:sz w:val="24"/>
              </w:rPr>
              <w:t>литературой.</w:t>
            </w:r>
          </w:p>
        </w:tc>
        <w:tc>
          <w:tcPr>
            <w:tcW w:w="3085" w:type="dxa"/>
            <w:tcBorders>
              <w:top w:val="nil"/>
              <w:bottom w:val="nil"/>
            </w:tcBorders>
          </w:tcPr>
          <w:p w:rsidR="00397662" w:rsidRDefault="00B061CD">
            <w:pPr>
              <w:pStyle w:val="TableParagraph"/>
              <w:spacing w:before="13"/>
              <w:ind w:left="107"/>
              <w:rPr>
                <w:sz w:val="24"/>
              </w:rPr>
            </w:pPr>
            <w:r>
              <w:rPr>
                <w:sz w:val="24"/>
              </w:rPr>
              <w:t>дополнительной</w:t>
            </w:r>
          </w:p>
        </w:tc>
      </w:tr>
      <w:tr w:rsidR="00397662">
        <w:trPr>
          <w:trHeight w:val="320"/>
        </w:trPr>
        <w:tc>
          <w:tcPr>
            <w:tcW w:w="3411" w:type="dxa"/>
            <w:tcBorders>
              <w:top w:val="nil"/>
              <w:bottom w:val="nil"/>
            </w:tcBorders>
          </w:tcPr>
          <w:p w:rsidR="00397662" w:rsidRDefault="00B061CD">
            <w:pPr>
              <w:pStyle w:val="TableParagraph"/>
              <w:spacing w:before="17"/>
              <w:ind w:left="107"/>
              <w:rPr>
                <w:b/>
                <w:sz w:val="24"/>
              </w:rPr>
            </w:pPr>
            <w:r>
              <w:rPr>
                <w:b/>
                <w:sz w:val="24"/>
              </w:rPr>
              <w:t>детскую художественную и</w:t>
            </w:r>
          </w:p>
        </w:tc>
        <w:tc>
          <w:tcPr>
            <w:tcW w:w="3077" w:type="dxa"/>
            <w:tcBorders>
              <w:top w:val="nil"/>
              <w:bottom w:val="nil"/>
            </w:tcBorders>
          </w:tcPr>
          <w:p w:rsidR="00397662" w:rsidRDefault="00397662">
            <w:pPr>
              <w:pStyle w:val="TableParagraph"/>
            </w:pPr>
          </w:p>
        </w:tc>
        <w:tc>
          <w:tcPr>
            <w:tcW w:w="3085" w:type="dxa"/>
            <w:tcBorders>
              <w:top w:val="nil"/>
              <w:bottom w:val="nil"/>
            </w:tcBorders>
          </w:tcPr>
          <w:p w:rsidR="00397662" w:rsidRDefault="00B061CD">
            <w:pPr>
              <w:pStyle w:val="TableParagraph"/>
              <w:spacing w:before="13"/>
              <w:ind w:left="107"/>
              <w:rPr>
                <w:sz w:val="24"/>
              </w:rPr>
            </w:pPr>
            <w:r>
              <w:rPr>
                <w:sz w:val="24"/>
              </w:rPr>
              <w:t>литературой.</w:t>
            </w:r>
          </w:p>
        </w:tc>
      </w:tr>
      <w:tr w:rsidR="00397662">
        <w:trPr>
          <w:trHeight w:val="318"/>
        </w:trPr>
        <w:tc>
          <w:tcPr>
            <w:tcW w:w="3411" w:type="dxa"/>
            <w:tcBorders>
              <w:top w:val="nil"/>
              <w:bottom w:val="nil"/>
            </w:tcBorders>
          </w:tcPr>
          <w:p w:rsidR="00397662" w:rsidRDefault="00B061CD">
            <w:pPr>
              <w:pStyle w:val="TableParagraph"/>
              <w:spacing w:before="16"/>
              <w:ind w:left="107"/>
              <w:rPr>
                <w:b/>
                <w:sz w:val="24"/>
              </w:rPr>
            </w:pPr>
            <w:r>
              <w:rPr>
                <w:b/>
                <w:sz w:val="24"/>
              </w:rPr>
              <w:t>научно-популярную</w:t>
            </w:r>
          </w:p>
        </w:tc>
        <w:tc>
          <w:tcPr>
            <w:tcW w:w="3077" w:type="dxa"/>
            <w:tcBorders>
              <w:top w:val="nil"/>
              <w:bottom w:val="nil"/>
            </w:tcBorders>
          </w:tcPr>
          <w:p w:rsidR="00397662" w:rsidRDefault="00397662">
            <w:pPr>
              <w:pStyle w:val="TableParagraph"/>
            </w:pPr>
          </w:p>
        </w:tc>
        <w:tc>
          <w:tcPr>
            <w:tcW w:w="3085" w:type="dxa"/>
            <w:tcBorders>
              <w:top w:val="nil"/>
              <w:bottom w:val="nil"/>
            </w:tcBorders>
          </w:tcPr>
          <w:p w:rsidR="00397662" w:rsidRDefault="00397662">
            <w:pPr>
              <w:pStyle w:val="TableParagraph"/>
            </w:pPr>
          </w:p>
        </w:tc>
      </w:tr>
      <w:tr w:rsidR="00397662">
        <w:trPr>
          <w:trHeight w:val="316"/>
        </w:trPr>
        <w:tc>
          <w:tcPr>
            <w:tcW w:w="3411" w:type="dxa"/>
            <w:tcBorders>
              <w:top w:val="nil"/>
              <w:bottom w:val="nil"/>
            </w:tcBorders>
          </w:tcPr>
          <w:p w:rsidR="00397662" w:rsidRDefault="00B061CD">
            <w:pPr>
              <w:pStyle w:val="TableParagraph"/>
              <w:spacing w:before="15"/>
              <w:ind w:left="107"/>
              <w:rPr>
                <w:b/>
                <w:sz w:val="24"/>
              </w:rPr>
            </w:pPr>
            <w:r>
              <w:rPr>
                <w:b/>
                <w:sz w:val="24"/>
              </w:rPr>
              <w:t xml:space="preserve">литературу, </w:t>
            </w:r>
            <w:proofErr w:type="spellStart"/>
            <w:r>
              <w:rPr>
                <w:b/>
                <w:sz w:val="24"/>
              </w:rPr>
              <w:t>справочно</w:t>
            </w:r>
            <w:proofErr w:type="spellEnd"/>
            <w:r>
              <w:rPr>
                <w:b/>
                <w:sz w:val="24"/>
              </w:rPr>
              <w:t>-</w:t>
            </w:r>
          </w:p>
        </w:tc>
        <w:tc>
          <w:tcPr>
            <w:tcW w:w="3077" w:type="dxa"/>
            <w:tcBorders>
              <w:top w:val="nil"/>
              <w:bottom w:val="nil"/>
            </w:tcBorders>
          </w:tcPr>
          <w:p w:rsidR="00397662" w:rsidRDefault="00397662">
            <w:pPr>
              <w:pStyle w:val="TableParagraph"/>
            </w:pPr>
          </w:p>
        </w:tc>
        <w:tc>
          <w:tcPr>
            <w:tcW w:w="3085" w:type="dxa"/>
            <w:tcBorders>
              <w:top w:val="nil"/>
              <w:bottom w:val="nil"/>
            </w:tcBorders>
          </w:tcPr>
          <w:p w:rsidR="00397662" w:rsidRDefault="00397662">
            <w:pPr>
              <w:pStyle w:val="TableParagraph"/>
            </w:pPr>
          </w:p>
        </w:tc>
      </w:tr>
      <w:tr w:rsidR="00397662">
        <w:trPr>
          <w:trHeight w:val="316"/>
        </w:trPr>
        <w:tc>
          <w:tcPr>
            <w:tcW w:w="3411" w:type="dxa"/>
            <w:tcBorders>
              <w:top w:val="nil"/>
              <w:bottom w:val="nil"/>
            </w:tcBorders>
          </w:tcPr>
          <w:p w:rsidR="00397662" w:rsidRDefault="00B061CD">
            <w:pPr>
              <w:pStyle w:val="TableParagraph"/>
              <w:spacing w:before="15"/>
              <w:ind w:left="107"/>
              <w:rPr>
                <w:b/>
                <w:sz w:val="24"/>
              </w:rPr>
            </w:pPr>
            <w:r>
              <w:rPr>
                <w:b/>
                <w:sz w:val="24"/>
              </w:rPr>
              <w:t>библиографические и</w:t>
            </w:r>
          </w:p>
        </w:tc>
        <w:tc>
          <w:tcPr>
            <w:tcW w:w="3077" w:type="dxa"/>
            <w:tcBorders>
              <w:top w:val="nil"/>
              <w:bottom w:val="nil"/>
            </w:tcBorders>
          </w:tcPr>
          <w:p w:rsidR="00397662" w:rsidRDefault="00397662">
            <w:pPr>
              <w:pStyle w:val="TableParagraph"/>
            </w:pPr>
          </w:p>
        </w:tc>
        <w:tc>
          <w:tcPr>
            <w:tcW w:w="3085" w:type="dxa"/>
            <w:tcBorders>
              <w:top w:val="nil"/>
              <w:bottom w:val="nil"/>
            </w:tcBorders>
          </w:tcPr>
          <w:p w:rsidR="00397662" w:rsidRDefault="00397662">
            <w:pPr>
              <w:pStyle w:val="TableParagraph"/>
            </w:pPr>
          </w:p>
        </w:tc>
      </w:tr>
      <w:tr w:rsidR="00397662">
        <w:trPr>
          <w:trHeight w:val="317"/>
        </w:trPr>
        <w:tc>
          <w:tcPr>
            <w:tcW w:w="3411" w:type="dxa"/>
            <w:tcBorders>
              <w:top w:val="nil"/>
              <w:bottom w:val="nil"/>
            </w:tcBorders>
          </w:tcPr>
          <w:p w:rsidR="00397662" w:rsidRDefault="00B061CD">
            <w:pPr>
              <w:pStyle w:val="TableParagraph"/>
              <w:spacing w:before="15"/>
              <w:ind w:left="107"/>
              <w:rPr>
                <w:b/>
                <w:sz w:val="24"/>
              </w:rPr>
            </w:pPr>
            <w:r>
              <w:rPr>
                <w:b/>
                <w:sz w:val="24"/>
              </w:rPr>
              <w:t>периодические издания,</w:t>
            </w:r>
          </w:p>
        </w:tc>
        <w:tc>
          <w:tcPr>
            <w:tcW w:w="3077" w:type="dxa"/>
            <w:tcBorders>
              <w:top w:val="nil"/>
              <w:bottom w:val="nil"/>
            </w:tcBorders>
          </w:tcPr>
          <w:p w:rsidR="00397662" w:rsidRDefault="00397662">
            <w:pPr>
              <w:pStyle w:val="TableParagraph"/>
            </w:pPr>
          </w:p>
        </w:tc>
        <w:tc>
          <w:tcPr>
            <w:tcW w:w="3085" w:type="dxa"/>
            <w:tcBorders>
              <w:top w:val="nil"/>
              <w:bottom w:val="nil"/>
            </w:tcBorders>
          </w:tcPr>
          <w:p w:rsidR="00397662" w:rsidRDefault="00397662">
            <w:pPr>
              <w:pStyle w:val="TableParagraph"/>
            </w:pPr>
          </w:p>
        </w:tc>
      </w:tr>
      <w:tr w:rsidR="00397662">
        <w:trPr>
          <w:trHeight w:val="318"/>
        </w:trPr>
        <w:tc>
          <w:tcPr>
            <w:tcW w:w="3411" w:type="dxa"/>
            <w:tcBorders>
              <w:top w:val="nil"/>
              <w:bottom w:val="nil"/>
            </w:tcBorders>
          </w:tcPr>
          <w:p w:rsidR="00397662" w:rsidRDefault="00B061CD">
            <w:pPr>
              <w:pStyle w:val="TableParagraph"/>
              <w:spacing w:before="16"/>
              <w:ind w:left="107"/>
              <w:rPr>
                <w:b/>
                <w:sz w:val="24"/>
              </w:rPr>
            </w:pPr>
            <w:r>
              <w:rPr>
                <w:b/>
                <w:sz w:val="24"/>
              </w:rPr>
              <w:t>сопровождающие</w:t>
            </w:r>
          </w:p>
        </w:tc>
        <w:tc>
          <w:tcPr>
            <w:tcW w:w="3077" w:type="dxa"/>
            <w:tcBorders>
              <w:top w:val="nil"/>
              <w:bottom w:val="nil"/>
            </w:tcBorders>
          </w:tcPr>
          <w:p w:rsidR="00397662" w:rsidRDefault="00397662">
            <w:pPr>
              <w:pStyle w:val="TableParagraph"/>
            </w:pPr>
          </w:p>
        </w:tc>
        <w:tc>
          <w:tcPr>
            <w:tcW w:w="3085" w:type="dxa"/>
            <w:tcBorders>
              <w:top w:val="nil"/>
              <w:bottom w:val="nil"/>
            </w:tcBorders>
          </w:tcPr>
          <w:p w:rsidR="00397662" w:rsidRDefault="00397662">
            <w:pPr>
              <w:pStyle w:val="TableParagraph"/>
            </w:pPr>
          </w:p>
        </w:tc>
      </w:tr>
      <w:tr w:rsidR="00397662">
        <w:trPr>
          <w:trHeight w:val="316"/>
        </w:trPr>
        <w:tc>
          <w:tcPr>
            <w:tcW w:w="3411" w:type="dxa"/>
            <w:tcBorders>
              <w:top w:val="nil"/>
              <w:bottom w:val="nil"/>
            </w:tcBorders>
          </w:tcPr>
          <w:p w:rsidR="00397662" w:rsidRDefault="00B061CD">
            <w:pPr>
              <w:pStyle w:val="TableParagraph"/>
              <w:spacing w:before="15"/>
              <w:ind w:left="107"/>
              <w:rPr>
                <w:b/>
                <w:sz w:val="24"/>
              </w:rPr>
            </w:pPr>
            <w:r>
              <w:rPr>
                <w:b/>
                <w:sz w:val="24"/>
              </w:rPr>
              <w:t xml:space="preserve">реализацию </w:t>
            </w:r>
            <w:proofErr w:type="gramStart"/>
            <w:r>
              <w:rPr>
                <w:b/>
                <w:sz w:val="24"/>
              </w:rPr>
              <w:t>основной</w:t>
            </w:r>
            <w:proofErr w:type="gramEnd"/>
          </w:p>
        </w:tc>
        <w:tc>
          <w:tcPr>
            <w:tcW w:w="3077" w:type="dxa"/>
            <w:tcBorders>
              <w:top w:val="nil"/>
              <w:bottom w:val="nil"/>
            </w:tcBorders>
          </w:tcPr>
          <w:p w:rsidR="00397662" w:rsidRDefault="00397662">
            <w:pPr>
              <w:pStyle w:val="TableParagraph"/>
            </w:pPr>
          </w:p>
        </w:tc>
        <w:tc>
          <w:tcPr>
            <w:tcW w:w="3085" w:type="dxa"/>
            <w:tcBorders>
              <w:top w:val="nil"/>
              <w:bottom w:val="nil"/>
            </w:tcBorders>
          </w:tcPr>
          <w:p w:rsidR="00397662" w:rsidRDefault="00397662">
            <w:pPr>
              <w:pStyle w:val="TableParagraph"/>
            </w:pPr>
          </w:p>
        </w:tc>
      </w:tr>
      <w:tr w:rsidR="00397662">
        <w:trPr>
          <w:trHeight w:val="316"/>
        </w:trPr>
        <w:tc>
          <w:tcPr>
            <w:tcW w:w="3411" w:type="dxa"/>
            <w:tcBorders>
              <w:top w:val="nil"/>
              <w:bottom w:val="nil"/>
            </w:tcBorders>
          </w:tcPr>
          <w:p w:rsidR="00397662" w:rsidRDefault="00B061CD">
            <w:pPr>
              <w:pStyle w:val="TableParagraph"/>
              <w:spacing w:before="15"/>
              <w:ind w:left="107"/>
              <w:rPr>
                <w:b/>
                <w:sz w:val="24"/>
              </w:rPr>
            </w:pPr>
            <w:r>
              <w:rPr>
                <w:b/>
                <w:sz w:val="24"/>
              </w:rPr>
              <w:t>образовательной программы</w:t>
            </w:r>
          </w:p>
        </w:tc>
        <w:tc>
          <w:tcPr>
            <w:tcW w:w="3077" w:type="dxa"/>
            <w:tcBorders>
              <w:top w:val="nil"/>
              <w:bottom w:val="nil"/>
            </w:tcBorders>
          </w:tcPr>
          <w:p w:rsidR="00397662" w:rsidRDefault="00397662">
            <w:pPr>
              <w:pStyle w:val="TableParagraph"/>
            </w:pPr>
          </w:p>
        </w:tc>
        <w:tc>
          <w:tcPr>
            <w:tcW w:w="3085" w:type="dxa"/>
            <w:tcBorders>
              <w:top w:val="nil"/>
              <w:bottom w:val="nil"/>
            </w:tcBorders>
          </w:tcPr>
          <w:p w:rsidR="00397662" w:rsidRDefault="00397662">
            <w:pPr>
              <w:pStyle w:val="TableParagraph"/>
            </w:pPr>
          </w:p>
        </w:tc>
      </w:tr>
      <w:tr w:rsidR="00397662">
        <w:trPr>
          <w:trHeight w:val="318"/>
        </w:trPr>
        <w:tc>
          <w:tcPr>
            <w:tcW w:w="3411" w:type="dxa"/>
            <w:tcBorders>
              <w:top w:val="nil"/>
              <w:bottom w:val="nil"/>
            </w:tcBorders>
          </w:tcPr>
          <w:p w:rsidR="00397662" w:rsidRDefault="00B061CD">
            <w:pPr>
              <w:pStyle w:val="TableParagraph"/>
              <w:spacing w:before="15"/>
              <w:ind w:left="107"/>
              <w:rPr>
                <w:b/>
                <w:sz w:val="24"/>
              </w:rPr>
            </w:pPr>
            <w:r>
              <w:rPr>
                <w:b/>
                <w:sz w:val="24"/>
              </w:rPr>
              <w:t>начального общего</w:t>
            </w:r>
          </w:p>
        </w:tc>
        <w:tc>
          <w:tcPr>
            <w:tcW w:w="3077" w:type="dxa"/>
            <w:tcBorders>
              <w:top w:val="nil"/>
              <w:bottom w:val="nil"/>
            </w:tcBorders>
          </w:tcPr>
          <w:p w:rsidR="00397662" w:rsidRDefault="00397662">
            <w:pPr>
              <w:pStyle w:val="TableParagraph"/>
            </w:pPr>
          </w:p>
        </w:tc>
        <w:tc>
          <w:tcPr>
            <w:tcW w:w="3085" w:type="dxa"/>
            <w:tcBorders>
              <w:top w:val="nil"/>
              <w:bottom w:val="nil"/>
            </w:tcBorders>
          </w:tcPr>
          <w:p w:rsidR="00397662" w:rsidRDefault="00397662">
            <w:pPr>
              <w:pStyle w:val="TableParagraph"/>
            </w:pPr>
          </w:p>
        </w:tc>
      </w:tr>
      <w:tr w:rsidR="00397662">
        <w:trPr>
          <w:trHeight w:val="334"/>
        </w:trPr>
        <w:tc>
          <w:tcPr>
            <w:tcW w:w="3411" w:type="dxa"/>
            <w:tcBorders>
              <w:top w:val="nil"/>
            </w:tcBorders>
          </w:tcPr>
          <w:p w:rsidR="00397662" w:rsidRDefault="00B061CD">
            <w:pPr>
              <w:pStyle w:val="TableParagraph"/>
              <w:spacing w:before="17"/>
              <w:ind w:left="107"/>
              <w:rPr>
                <w:b/>
                <w:sz w:val="24"/>
              </w:rPr>
            </w:pPr>
            <w:r>
              <w:rPr>
                <w:b/>
                <w:sz w:val="24"/>
              </w:rPr>
              <w:t>образования</w:t>
            </w:r>
          </w:p>
        </w:tc>
        <w:tc>
          <w:tcPr>
            <w:tcW w:w="3077" w:type="dxa"/>
            <w:tcBorders>
              <w:top w:val="nil"/>
            </w:tcBorders>
          </w:tcPr>
          <w:p w:rsidR="00397662" w:rsidRDefault="00397662">
            <w:pPr>
              <w:pStyle w:val="TableParagraph"/>
            </w:pPr>
          </w:p>
        </w:tc>
        <w:tc>
          <w:tcPr>
            <w:tcW w:w="3085" w:type="dxa"/>
            <w:tcBorders>
              <w:top w:val="nil"/>
            </w:tcBorders>
          </w:tcPr>
          <w:p w:rsidR="00397662" w:rsidRDefault="00397662">
            <w:pPr>
              <w:pStyle w:val="TableParagraph"/>
            </w:pPr>
          </w:p>
        </w:tc>
      </w:tr>
    </w:tbl>
    <w:p w:rsidR="00397662" w:rsidRDefault="00B061CD">
      <w:pPr>
        <w:pStyle w:val="Heading4"/>
        <w:spacing w:before="4" w:after="2" w:line="276" w:lineRule="auto"/>
        <w:ind w:left="2837" w:right="663" w:hanging="1011"/>
        <w:jc w:val="left"/>
      </w:pPr>
      <w:r>
        <w:t>Анализ выполнения основных показателей реализации ФГОС НОО по критерию учебно-методического обеспечения.</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53"/>
        <w:gridCol w:w="1394"/>
        <w:gridCol w:w="1419"/>
        <w:gridCol w:w="2198"/>
      </w:tblGrid>
      <w:tr w:rsidR="00397662">
        <w:trPr>
          <w:trHeight w:val="1163"/>
        </w:trPr>
        <w:tc>
          <w:tcPr>
            <w:tcW w:w="4453" w:type="dxa"/>
          </w:tcPr>
          <w:p w:rsidR="00397662" w:rsidRDefault="00397662">
            <w:pPr>
              <w:pStyle w:val="TableParagraph"/>
            </w:pPr>
          </w:p>
        </w:tc>
        <w:tc>
          <w:tcPr>
            <w:tcW w:w="1394" w:type="dxa"/>
          </w:tcPr>
          <w:p w:rsidR="00397662" w:rsidRDefault="00B061CD">
            <w:pPr>
              <w:pStyle w:val="TableParagraph"/>
              <w:spacing w:line="251" w:lineRule="exact"/>
              <w:ind w:left="105"/>
              <w:rPr>
                <w:b/>
                <w:i/>
              </w:rPr>
            </w:pPr>
            <w:r>
              <w:rPr>
                <w:b/>
                <w:i/>
              </w:rPr>
              <w:t>Обеспечено</w:t>
            </w:r>
          </w:p>
        </w:tc>
        <w:tc>
          <w:tcPr>
            <w:tcW w:w="1419" w:type="dxa"/>
          </w:tcPr>
          <w:p w:rsidR="00397662" w:rsidRDefault="00B061CD">
            <w:pPr>
              <w:pStyle w:val="TableParagraph"/>
              <w:spacing w:line="251" w:lineRule="exact"/>
              <w:ind w:left="108"/>
              <w:rPr>
                <w:b/>
                <w:i/>
              </w:rPr>
            </w:pPr>
            <w:r>
              <w:rPr>
                <w:b/>
                <w:i/>
              </w:rPr>
              <w:t>Необходимо</w:t>
            </w:r>
          </w:p>
        </w:tc>
        <w:tc>
          <w:tcPr>
            <w:tcW w:w="2198" w:type="dxa"/>
            <w:tcBorders>
              <w:right w:val="single" w:sz="6" w:space="0" w:color="000000"/>
            </w:tcBorders>
          </w:tcPr>
          <w:p w:rsidR="00397662" w:rsidRDefault="00B061CD">
            <w:pPr>
              <w:pStyle w:val="TableParagraph"/>
              <w:spacing w:line="276" w:lineRule="auto"/>
              <w:ind w:left="151" w:right="126" w:firstLine="484"/>
              <w:rPr>
                <w:b/>
                <w:i/>
              </w:rPr>
            </w:pPr>
            <w:r>
              <w:rPr>
                <w:b/>
                <w:i/>
              </w:rPr>
              <w:t>Причины несоответствия, формы разрешения</w:t>
            </w:r>
          </w:p>
          <w:p w:rsidR="00397662" w:rsidRDefault="00B061CD">
            <w:pPr>
              <w:pStyle w:val="TableParagraph"/>
              <w:spacing w:line="251" w:lineRule="exact"/>
              <w:ind w:left="393"/>
              <w:rPr>
                <w:b/>
                <w:i/>
              </w:rPr>
            </w:pPr>
            <w:r>
              <w:rPr>
                <w:b/>
                <w:i/>
              </w:rPr>
              <w:t>противоречия</w:t>
            </w:r>
          </w:p>
        </w:tc>
      </w:tr>
      <w:tr w:rsidR="00397662">
        <w:trPr>
          <w:trHeight w:val="316"/>
        </w:trPr>
        <w:tc>
          <w:tcPr>
            <w:tcW w:w="9464" w:type="dxa"/>
            <w:gridSpan w:val="4"/>
            <w:tcBorders>
              <w:right w:val="single" w:sz="6" w:space="0" w:color="000000"/>
            </w:tcBorders>
          </w:tcPr>
          <w:p w:rsidR="00397662" w:rsidRDefault="00B061CD">
            <w:pPr>
              <w:pStyle w:val="TableParagraph"/>
              <w:spacing w:line="275" w:lineRule="exact"/>
              <w:ind w:left="1843" w:right="1832"/>
              <w:jc w:val="center"/>
              <w:rPr>
                <w:b/>
                <w:sz w:val="24"/>
              </w:rPr>
            </w:pPr>
            <w:r>
              <w:rPr>
                <w:b/>
                <w:sz w:val="24"/>
              </w:rPr>
              <w:t>Обеспеченность учебниками и учебными пособиями</w:t>
            </w:r>
          </w:p>
        </w:tc>
      </w:tr>
      <w:tr w:rsidR="00397662">
        <w:trPr>
          <w:trHeight w:val="1905"/>
        </w:trPr>
        <w:tc>
          <w:tcPr>
            <w:tcW w:w="4453" w:type="dxa"/>
          </w:tcPr>
          <w:p w:rsidR="00397662" w:rsidRDefault="00B061CD">
            <w:pPr>
              <w:pStyle w:val="TableParagraph"/>
              <w:spacing w:line="276" w:lineRule="auto"/>
              <w:ind w:left="107" w:right="99"/>
              <w:jc w:val="both"/>
              <w:rPr>
                <w:i/>
                <w:sz w:val="24"/>
              </w:rPr>
            </w:pPr>
            <w:proofErr w:type="gramStart"/>
            <w:r>
              <w:rPr>
                <w:sz w:val="24"/>
              </w:rPr>
              <w:t xml:space="preserve">Наличие учебников и учебных пособий для 1-4 классов в соответствии с ФГОС НОО (в расчете не менее одного учебника по всем предметам учебного плана на одного учащегося) </w:t>
            </w:r>
            <w:r>
              <w:rPr>
                <w:i/>
                <w:sz w:val="24"/>
              </w:rPr>
              <w:t>(% от</w:t>
            </w:r>
            <w:proofErr w:type="gramEnd"/>
          </w:p>
          <w:p w:rsidR="00397662" w:rsidRDefault="00B061CD">
            <w:pPr>
              <w:pStyle w:val="TableParagraph"/>
              <w:ind w:left="107"/>
              <w:rPr>
                <w:i/>
                <w:sz w:val="24"/>
              </w:rPr>
            </w:pPr>
            <w:r>
              <w:rPr>
                <w:i/>
                <w:sz w:val="24"/>
              </w:rPr>
              <w:t>необходимого)</w:t>
            </w:r>
          </w:p>
        </w:tc>
        <w:tc>
          <w:tcPr>
            <w:tcW w:w="1394" w:type="dxa"/>
          </w:tcPr>
          <w:p w:rsidR="00397662" w:rsidRDefault="00B061CD">
            <w:pPr>
              <w:pStyle w:val="TableParagraph"/>
              <w:spacing w:line="275" w:lineRule="exact"/>
              <w:ind w:left="105"/>
              <w:rPr>
                <w:b/>
                <w:sz w:val="24"/>
              </w:rPr>
            </w:pPr>
            <w:r>
              <w:rPr>
                <w:b/>
                <w:sz w:val="24"/>
              </w:rPr>
              <w:t>100%</w:t>
            </w:r>
          </w:p>
        </w:tc>
        <w:tc>
          <w:tcPr>
            <w:tcW w:w="1419" w:type="dxa"/>
          </w:tcPr>
          <w:p w:rsidR="00397662" w:rsidRDefault="00B061CD">
            <w:pPr>
              <w:pStyle w:val="TableParagraph"/>
              <w:spacing w:line="275" w:lineRule="exact"/>
              <w:ind w:left="108"/>
              <w:rPr>
                <w:b/>
                <w:sz w:val="24"/>
              </w:rPr>
            </w:pPr>
            <w:r>
              <w:rPr>
                <w:b/>
                <w:sz w:val="24"/>
              </w:rPr>
              <w:t>100%</w:t>
            </w:r>
          </w:p>
        </w:tc>
        <w:tc>
          <w:tcPr>
            <w:tcW w:w="2198" w:type="dxa"/>
            <w:tcBorders>
              <w:right w:val="single" w:sz="6" w:space="0" w:color="000000"/>
            </w:tcBorders>
          </w:tcPr>
          <w:p w:rsidR="00397662" w:rsidRDefault="00397662">
            <w:pPr>
              <w:pStyle w:val="TableParagraph"/>
            </w:pPr>
          </w:p>
        </w:tc>
      </w:tr>
    </w:tbl>
    <w:p w:rsidR="00397662" w:rsidRDefault="00397662">
      <w:pPr>
        <w:sectPr w:rsidR="00397662">
          <w:pgSz w:w="11910" w:h="16840"/>
          <w:pgMar w:top="1100" w:right="600" w:bottom="1240" w:left="1020" w:header="0" w:footer="978" w:gutter="0"/>
          <w:cols w:space="720"/>
        </w:sect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53"/>
        <w:gridCol w:w="1394"/>
        <w:gridCol w:w="1419"/>
        <w:gridCol w:w="2199"/>
      </w:tblGrid>
      <w:tr w:rsidR="00397662">
        <w:trPr>
          <w:trHeight w:val="318"/>
        </w:trPr>
        <w:tc>
          <w:tcPr>
            <w:tcW w:w="9465" w:type="dxa"/>
            <w:gridSpan w:val="4"/>
            <w:tcBorders>
              <w:right w:val="single" w:sz="6" w:space="0" w:color="000000"/>
            </w:tcBorders>
          </w:tcPr>
          <w:p w:rsidR="00397662" w:rsidRDefault="00B061CD">
            <w:pPr>
              <w:pStyle w:val="TableParagraph"/>
              <w:spacing w:line="272" w:lineRule="exact"/>
              <w:ind w:left="1393" w:right="1381"/>
              <w:jc w:val="center"/>
              <w:rPr>
                <w:b/>
                <w:sz w:val="24"/>
              </w:rPr>
            </w:pPr>
            <w:r>
              <w:rPr>
                <w:b/>
                <w:sz w:val="24"/>
              </w:rPr>
              <w:lastRenderedPageBreak/>
              <w:t>Наличие фонда дополнительной литературы (в библиотеке):</w:t>
            </w:r>
          </w:p>
        </w:tc>
      </w:tr>
      <w:tr w:rsidR="00397662">
        <w:trPr>
          <w:trHeight w:val="952"/>
        </w:trPr>
        <w:tc>
          <w:tcPr>
            <w:tcW w:w="4453" w:type="dxa"/>
          </w:tcPr>
          <w:p w:rsidR="00397662" w:rsidRDefault="00B061CD">
            <w:pPr>
              <w:pStyle w:val="TableParagraph"/>
              <w:tabs>
                <w:tab w:val="left" w:pos="2705"/>
              </w:tabs>
              <w:spacing w:line="265" w:lineRule="exact"/>
              <w:ind w:left="107"/>
              <w:rPr>
                <w:sz w:val="24"/>
              </w:rPr>
            </w:pPr>
            <w:r>
              <w:rPr>
                <w:sz w:val="24"/>
              </w:rPr>
              <w:t>Обеспеченность</w:t>
            </w:r>
            <w:r>
              <w:rPr>
                <w:sz w:val="24"/>
              </w:rPr>
              <w:tab/>
              <w:t>справочниками,</w:t>
            </w:r>
          </w:p>
          <w:p w:rsidR="00397662" w:rsidRDefault="00B061CD">
            <w:pPr>
              <w:pStyle w:val="TableParagraph"/>
              <w:tabs>
                <w:tab w:val="left" w:pos="2555"/>
              </w:tabs>
              <w:spacing w:before="41"/>
              <w:ind w:left="107"/>
              <w:rPr>
                <w:sz w:val="24"/>
              </w:rPr>
            </w:pPr>
            <w:r>
              <w:rPr>
                <w:sz w:val="24"/>
              </w:rPr>
              <w:t>словарями,</w:t>
            </w:r>
            <w:r>
              <w:rPr>
                <w:sz w:val="24"/>
              </w:rPr>
              <w:tab/>
              <w:t>энциклопедиями:</w:t>
            </w:r>
          </w:p>
          <w:p w:rsidR="00397662" w:rsidRDefault="00B061CD">
            <w:pPr>
              <w:pStyle w:val="TableParagraph"/>
              <w:spacing w:before="43"/>
              <w:ind w:left="107"/>
              <w:rPr>
                <w:i/>
                <w:sz w:val="24"/>
              </w:rPr>
            </w:pPr>
            <w:r>
              <w:rPr>
                <w:i/>
                <w:sz w:val="24"/>
              </w:rPr>
              <w:t>(количество)</w:t>
            </w:r>
          </w:p>
        </w:tc>
        <w:tc>
          <w:tcPr>
            <w:tcW w:w="1394" w:type="dxa"/>
          </w:tcPr>
          <w:p w:rsidR="00397662" w:rsidRDefault="00B061CD">
            <w:pPr>
              <w:pStyle w:val="TableParagraph"/>
              <w:spacing w:line="270" w:lineRule="exact"/>
              <w:ind w:left="105"/>
              <w:rPr>
                <w:b/>
                <w:sz w:val="24"/>
              </w:rPr>
            </w:pPr>
            <w:r>
              <w:rPr>
                <w:b/>
                <w:sz w:val="24"/>
              </w:rPr>
              <w:t>120</w:t>
            </w:r>
          </w:p>
        </w:tc>
        <w:tc>
          <w:tcPr>
            <w:tcW w:w="1419" w:type="dxa"/>
          </w:tcPr>
          <w:p w:rsidR="00397662" w:rsidRDefault="00B061CD">
            <w:pPr>
              <w:pStyle w:val="TableParagraph"/>
              <w:spacing w:line="270" w:lineRule="exact"/>
              <w:ind w:left="108"/>
              <w:rPr>
                <w:b/>
                <w:sz w:val="24"/>
              </w:rPr>
            </w:pPr>
            <w:r>
              <w:rPr>
                <w:b/>
                <w:sz w:val="24"/>
              </w:rPr>
              <w:t>160</w:t>
            </w:r>
          </w:p>
        </w:tc>
        <w:tc>
          <w:tcPr>
            <w:tcW w:w="2199" w:type="dxa"/>
          </w:tcPr>
          <w:p w:rsidR="00397662" w:rsidRDefault="00B061CD">
            <w:pPr>
              <w:pStyle w:val="TableParagraph"/>
              <w:spacing w:line="225" w:lineRule="exact"/>
              <w:ind w:left="105"/>
              <w:rPr>
                <w:b/>
                <w:sz w:val="20"/>
              </w:rPr>
            </w:pPr>
            <w:r>
              <w:rPr>
                <w:b/>
                <w:sz w:val="20"/>
              </w:rPr>
              <w:t>Закупка планируется</w:t>
            </w:r>
          </w:p>
        </w:tc>
      </w:tr>
      <w:tr w:rsidR="00397662">
        <w:trPr>
          <w:trHeight w:val="952"/>
        </w:trPr>
        <w:tc>
          <w:tcPr>
            <w:tcW w:w="4453" w:type="dxa"/>
          </w:tcPr>
          <w:p w:rsidR="00397662" w:rsidRDefault="00B061CD">
            <w:pPr>
              <w:pStyle w:val="TableParagraph"/>
              <w:tabs>
                <w:tab w:val="left" w:pos="2011"/>
                <w:tab w:val="left" w:pos="2349"/>
                <w:tab w:val="left" w:pos="3067"/>
                <w:tab w:val="left" w:pos="3536"/>
              </w:tabs>
              <w:spacing w:line="276" w:lineRule="auto"/>
              <w:ind w:left="107" w:right="101"/>
              <w:rPr>
                <w:sz w:val="24"/>
              </w:rPr>
            </w:pPr>
            <w:r>
              <w:rPr>
                <w:sz w:val="24"/>
              </w:rPr>
              <w:t>Обеспеченность</w:t>
            </w:r>
            <w:r>
              <w:rPr>
                <w:sz w:val="24"/>
              </w:rPr>
              <w:tab/>
            </w:r>
            <w:r>
              <w:rPr>
                <w:sz w:val="24"/>
              </w:rPr>
              <w:tab/>
            </w:r>
            <w:r>
              <w:rPr>
                <w:sz w:val="24"/>
              </w:rPr>
              <w:tab/>
            </w:r>
            <w:r>
              <w:rPr>
                <w:sz w:val="24"/>
              </w:rPr>
              <w:tab/>
            </w:r>
            <w:r>
              <w:rPr>
                <w:spacing w:val="-4"/>
                <w:sz w:val="24"/>
              </w:rPr>
              <w:t xml:space="preserve">детской </w:t>
            </w:r>
            <w:r>
              <w:rPr>
                <w:sz w:val="24"/>
              </w:rPr>
              <w:t>художественной</w:t>
            </w:r>
            <w:r>
              <w:rPr>
                <w:sz w:val="24"/>
              </w:rPr>
              <w:tab/>
              <w:t>и</w:t>
            </w:r>
            <w:r>
              <w:rPr>
                <w:sz w:val="24"/>
              </w:rPr>
              <w:tab/>
              <w:t>иной</w:t>
            </w:r>
            <w:r>
              <w:rPr>
                <w:sz w:val="24"/>
              </w:rPr>
              <w:tab/>
            </w:r>
            <w:r>
              <w:rPr>
                <w:spacing w:val="-3"/>
                <w:sz w:val="24"/>
              </w:rPr>
              <w:t>литературой</w:t>
            </w:r>
          </w:p>
          <w:p w:rsidR="00397662" w:rsidRDefault="00B061CD">
            <w:pPr>
              <w:pStyle w:val="TableParagraph"/>
              <w:spacing w:line="275" w:lineRule="exact"/>
              <w:ind w:left="107"/>
              <w:rPr>
                <w:i/>
                <w:sz w:val="24"/>
              </w:rPr>
            </w:pPr>
            <w:r>
              <w:rPr>
                <w:i/>
                <w:sz w:val="24"/>
              </w:rPr>
              <w:t>(количество)</w:t>
            </w:r>
          </w:p>
        </w:tc>
        <w:tc>
          <w:tcPr>
            <w:tcW w:w="1394" w:type="dxa"/>
          </w:tcPr>
          <w:p w:rsidR="00397662" w:rsidRDefault="00B061CD">
            <w:pPr>
              <w:pStyle w:val="TableParagraph"/>
              <w:spacing w:line="269" w:lineRule="exact"/>
              <w:ind w:left="105"/>
              <w:rPr>
                <w:b/>
                <w:sz w:val="24"/>
              </w:rPr>
            </w:pPr>
            <w:r>
              <w:rPr>
                <w:b/>
                <w:sz w:val="24"/>
              </w:rPr>
              <w:t>9240</w:t>
            </w:r>
          </w:p>
        </w:tc>
        <w:tc>
          <w:tcPr>
            <w:tcW w:w="1419" w:type="dxa"/>
          </w:tcPr>
          <w:p w:rsidR="00397662" w:rsidRDefault="00B061CD">
            <w:pPr>
              <w:pStyle w:val="TableParagraph"/>
              <w:spacing w:line="269" w:lineRule="exact"/>
              <w:ind w:left="108"/>
              <w:rPr>
                <w:b/>
                <w:sz w:val="24"/>
              </w:rPr>
            </w:pPr>
            <w:r>
              <w:rPr>
                <w:b/>
                <w:sz w:val="24"/>
              </w:rPr>
              <w:t>9000</w:t>
            </w:r>
          </w:p>
        </w:tc>
        <w:tc>
          <w:tcPr>
            <w:tcW w:w="2199" w:type="dxa"/>
          </w:tcPr>
          <w:p w:rsidR="00397662" w:rsidRDefault="00397662">
            <w:pPr>
              <w:pStyle w:val="TableParagraph"/>
            </w:pPr>
          </w:p>
        </w:tc>
      </w:tr>
    </w:tbl>
    <w:p w:rsidR="00397662" w:rsidRDefault="00397662">
      <w:pPr>
        <w:pStyle w:val="a3"/>
        <w:ind w:left="0"/>
        <w:jc w:val="left"/>
        <w:rPr>
          <w:b/>
          <w:sz w:val="20"/>
        </w:rPr>
      </w:pPr>
    </w:p>
    <w:p w:rsidR="00397662" w:rsidRDefault="00397662">
      <w:pPr>
        <w:pStyle w:val="a3"/>
        <w:spacing w:before="5"/>
        <w:ind w:left="0"/>
        <w:jc w:val="left"/>
        <w:rPr>
          <w:b/>
          <w:sz w:val="16"/>
        </w:rPr>
      </w:pPr>
    </w:p>
    <w:p w:rsidR="00397662" w:rsidRDefault="00B061CD">
      <w:pPr>
        <w:spacing w:before="90" w:line="278" w:lineRule="auto"/>
        <w:ind w:left="746" w:right="307" w:firstLine="844"/>
        <w:rPr>
          <w:b/>
          <w:sz w:val="24"/>
        </w:rPr>
      </w:pPr>
      <w:r>
        <w:rPr>
          <w:b/>
          <w:sz w:val="24"/>
        </w:rPr>
        <w:t>Анализ выполнения основных показателей обеспечения реализации ФГОС НОО по критерию создания и функционирования информационно-образовательной</w:t>
      </w:r>
    </w:p>
    <w:p w:rsidR="00397662" w:rsidRDefault="00B061CD">
      <w:pPr>
        <w:spacing w:line="272" w:lineRule="exact"/>
        <w:ind w:left="5000"/>
        <w:rPr>
          <w:b/>
          <w:sz w:val="24"/>
        </w:rPr>
      </w:pPr>
      <w:r>
        <w:rPr>
          <w:b/>
          <w:sz w:val="24"/>
        </w:rPr>
        <w:t>среды.</w:t>
      </w:r>
    </w:p>
    <w:p w:rsidR="00397662" w:rsidRDefault="00397662">
      <w:pPr>
        <w:pStyle w:val="a3"/>
        <w:spacing w:before="11"/>
        <w:ind w:left="0"/>
        <w:jc w:val="left"/>
        <w:rPr>
          <w:b/>
          <w:sz w:val="20"/>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4"/>
        <w:gridCol w:w="1135"/>
        <w:gridCol w:w="1054"/>
        <w:gridCol w:w="1791"/>
      </w:tblGrid>
      <w:tr w:rsidR="00397662">
        <w:trPr>
          <w:trHeight w:val="1456"/>
        </w:trPr>
        <w:tc>
          <w:tcPr>
            <w:tcW w:w="5214" w:type="dxa"/>
          </w:tcPr>
          <w:p w:rsidR="00397662" w:rsidRDefault="00B061CD">
            <w:pPr>
              <w:pStyle w:val="TableParagraph"/>
              <w:spacing w:before="1"/>
              <w:ind w:left="107"/>
              <w:rPr>
                <w:b/>
                <w:sz w:val="24"/>
              </w:rPr>
            </w:pPr>
            <w:r>
              <w:rPr>
                <w:b/>
                <w:sz w:val="24"/>
              </w:rPr>
              <w:t>Показатели</w:t>
            </w:r>
          </w:p>
        </w:tc>
        <w:tc>
          <w:tcPr>
            <w:tcW w:w="1135" w:type="dxa"/>
          </w:tcPr>
          <w:p w:rsidR="00397662" w:rsidRDefault="00B061CD">
            <w:pPr>
              <w:pStyle w:val="TableParagraph"/>
              <w:spacing w:before="1" w:line="276" w:lineRule="auto"/>
              <w:ind w:left="107" w:right="240"/>
              <w:rPr>
                <w:b/>
                <w:i/>
              </w:rPr>
            </w:pPr>
            <w:proofErr w:type="spellStart"/>
            <w:r>
              <w:rPr>
                <w:b/>
                <w:i/>
              </w:rPr>
              <w:t>Обесп</w:t>
            </w:r>
            <w:proofErr w:type="gramStart"/>
            <w:r>
              <w:rPr>
                <w:b/>
                <w:i/>
              </w:rPr>
              <w:t>е</w:t>
            </w:r>
            <w:proofErr w:type="spellEnd"/>
            <w:r>
              <w:rPr>
                <w:b/>
                <w:i/>
              </w:rPr>
              <w:t>-</w:t>
            </w:r>
            <w:proofErr w:type="gramEnd"/>
            <w:r>
              <w:rPr>
                <w:b/>
                <w:i/>
              </w:rPr>
              <w:t xml:space="preserve"> </w:t>
            </w:r>
            <w:proofErr w:type="spellStart"/>
            <w:r>
              <w:rPr>
                <w:b/>
                <w:i/>
              </w:rPr>
              <w:t>чено</w:t>
            </w:r>
            <w:proofErr w:type="spellEnd"/>
          </w:p>
        </w:tc>
        <w:tc>
          <w:tcPr>
            <w:tcW w:w="1054" w:type="dxa"/>
          </w:tcPr>
          <w:p w:rsidR="00397662" w:rsidRDefault="00B061CD">
            <w:pPr>
              <w:pStyle w:val="TableParagraph"/>
              <w:spacing w:before="1" w:line="276" w:lineRule="auto"/>
              <w:ind w:left="107" w:right="135"/>
              <w:rPr>
                <w:b/>
                <w:i/>
              </w:rPr>
            </w:pPr>
            <w:proofErr w:type="spellStart"/>
            <w:r>
              <w:rPr>
                <w:b/>
                <w:i/>
              </w:rPr>
              <w:t>Необх</w:t>
            </w:r>
            <w:proofErr w:type="gramStart"/>
            <w:r>
              <w:rPr>
                <w:b/>
                <w:i/>
              </w:rPr>
              <w:t>о</w:t>
            </w:r>
            <w:proofErr w:type="spellEnd"/>
            <w:r>
              <w:rPr>
                <w:b/>
                <w:i/>
              </w:rPr>
              <w:t>-</w:t>
            </w:r>
            <w:proofErr w:type="gramEnd"/>
            <w:r>
              <w:rPr>
                <w:b/>
                <w:i/>
              </w:rPr>
              <w:t xml:space="preserve"> </w:t>
            </w:r>
            <w:proofErr w:type="spellStart"/>
            <w:r>
              <w:rPr>
                <w:b/>
                <w:i/>
              </w:rPr>
              <w:t>димо</w:t>
            </w:r>
            <w:proofErr w:type="spellEnd"/>
          </w:p>
        </w:tc>
        <w:tc>
          <w:tcPr>
            <w:tcW w:w="1791" w:type="dxa"/>
            <w:tcBorders>
              <w:right w:val="single" w:sz="6" w:space="0" w:color="000000"/>
            </w:tcBorders>
          </w:tcPr>
          <w:p w:rsidR="00397662" w:rsidRDefault="00B061CD">
            <w:pPr>
              <w:pStyle w:val="TableParagraph"/>
              <w:spacing w:before="1" w:line="276" w:lineRule="auto"/>
              <w:ind w:left="201" w:right="178" w:firstLine="2"/>
              <w:jc w:val="center"/>
              <w:rPr>
                <w:b/>
                <w:i/>
              </w:rPr>
            </w:pPr>
            <w:r>
              <w:rPr>
                <w:b/>
                <w:i/>
              </w:rPr>
              <w:t xml:space="preserve">Причины </w:t>
            </w:r>
            <w:proofErr w:type="spellStart"/>
            <w:r>
              <w:rPr>
                <w:b/>
                <w:i/>
              </w:rPr>
              <w:t>несоотве</w:t>
            </w:r>
            <w:proofErr w:type="gramStart"/>
            <w:r>
              <w:rPr>
                <w:b/>
                <w:i/>
              </w:rPr>
              <w:t>т</w:t>
            </w:r>
            <w:proofErr w:type="spellEnd"/>
            <w:r>
              <w:rPr>
                <w:b/>
                <w:i/>
              </w:rPr>
              <w:t>-</w:t>
            </w:r>
            <w:proofErr w:type="gramEnd"/>
            <w:r>
              <w:rPr>
                <w:b/>
                <w:i/>
              </w:rPr>
              <w:t xml:space="preserve"> </w:t>
            </w:r>
            <w:proofErr w:type="spellStart"/>
            <w:r>
              <w:rPr>
                <w:b/>
                <w:i/>
              </w:rPr>
              <w:t>ствия</w:t>
            </w:r>
            <w:proofErr w:type="spellEnd"/>
            <w:r>
              <w:rPr>
                <w:b/>
                <w:i/>
              </w:rPr>
              <w:t>, формы разрешения</w:t>
            </w:r>
          </w:p>
          <w:p w:rsidR="00397662" w:rsidRDefault="00B061CD">
            <w:pPr>
              <w:pStyle w:val="TableParagraph"/>
              <w:ind w:left="179" w:right="155"/>
              <w:jc w:val="center"/>
              <w:rPr>
                <w:b/>
                <w:i/>
              </w:rPr>
            </w:pPr>
            <w:r>
              <w:rPr>
                <w:b/>
                <w:i/>
              </w:rPr>
              <w:t>противоречия</w:t>
            </w:r>
          </w:p>
        </w:tc>
      </w:tr>
      <w:tr w:rsidR="00397662">
        <w:trPr>
          <w:trHeight w:val="316"/>
        </w:trPr>
        <w:tc>
          <w:tcPr>
            <w:tcW w:w="9194" w:type="dxa"/>
            <w:gridSpan w:val="4"/>
            <w:tcBorders>
              <w:right w:val="single" w:sz="6" w:space="0" w:color="000000"/>
            </w:tcBorders>
          </w:tcPr>
          <w:p w:rsidR="00397662" w:rsidRDefault="00B061CD">
            <w:pPr>
              <w:pStyle w:val="TableParagraph"/>
              <w:spacing w:line="275" w:lineRule="exact"/>
              <w:ind w:left="2865" w:right="2855"/>
              <w:jc w:val="center"/>
              <w:rPr>
                <w:b/>
                <w:sz w:val="24"/>
              </w:rPr>
            </w:pPr>
            <w:r>
              <w:rPr>
                <w:b/>
                <w:color w:val="212121"/>
                <w:sz w:val="24"/>
              </w:rPr>
              <w:t>Оснащение учебных кабинетов</w:t>
            </w:r>
          </w:p>
        </w:tc>
      </w:tr>
      <w:tr w:rsidR="00397662">
        <w:trPr>
          <w:trHeight w:val="1269"/>
        </w:trPr>
        <w:tc>
          <w:tcPr>
            <w:tcW w:w="5214" w:type="dxa"/>
          </w:tcPr>
          <w:p w:rsidR="00397662" w:rsidRDefault="00B061CD">
            <w:pPr>
              <w:pStyle w:val="TableParagraph"/>
              <w:spacing w:line="276" w:lineRule="auto"/>
              <w:ind w:left="283" w:right="528"/>
              <w:rPr>
                <w:sz w:val="24"/>
              </w:rPr>
            </w:pPr>
            <w:proofErr w:type="gramStart"/>
            <w:r>
              <w:rPr>
                <w:sz w:val="24"/>
              </w:rPr>
              <w:t>Персональный или мобильный компьютер (ноутбук) педагога с предустановленным программным обеспечением (количество</w:t>
            </w:r>
            <w:proofErr w:type="gramEnd"/>
          </w:p>
          <w:p w:rsidR="00397662" w:rsidRDefault="00B061CD">
            <w:pPr>
              <w:pStyle w:val="TableParagraph"/>
              <w:ind w:left="283"/>
              <w:rPr>
                <w:sz w:val="24"/>
              </w:rPr>
            </w:pPr>
            <w:r>
              <w:rPr>
                <w:sz w:val="24"/>
              </w:rPr>
              <w:t>учебных кабинетов)</w:t>
            </w:r>
          </w:p>
        </w:tc>
        <w:tc>
          <w:tcPr>
            <w:tcW w:w="1135" w:type="dxa"/>
          </w:tcPr>
          <w:p w:rsidR="00397662" w:rsidRDefault="00B061CD">
            <w:pPr>
              <w:pStyle w:val="TableParagraph"/>
              <w:spacing w:line="275" w:lineRule="exact"/>
              <w:ind w:left="107"/>
              <w:rPr>
                <w:b/>
                <w:sz w:val="24"/>
              </w:rPr>
            </w:pPr>
            <w:r>
              <w:rPr>
                <w:b/>
                <w:sz w:val="24"/>
              </w:rPr>
              <w:t>14</w:t>
            </w:r>
          </w:p>
        </w:tc>
        <w:tc>
          <w:tcPr>
            <w:tcW w:w="1054" w:type="dxa"/>
          </w:tcPr>
          <w:p w:rsidR="00397662" w:rsidRDefault="00B061CD">
            <w:pPr>
              <w:pStyle w:val="TableParagraph"/>
              <w:spacing w:line="275" w:lineRule="exact"/>
              <w:ind w:left="107"/>
              <w:rPr>
                <w:b/>
                <w:sz w:val="24"/>
              </w:rPr>
            </w:pPr>
            <w:r>
              <w:rPr>
                <w:b/>
                <w:sz w:val="24"/>
              </w:rPr>
              <w:t>14</w:t>
            </w:r>
          </w:p>
        </w:tc>
        <w:tc>
          <w:tcPr>
            <w:tcW w:w="1791" w:type="dxa"/>
          </w:tcPr>
          <w:p w:rsidR="00397662" w:rsidRDefault="00397662">
            <w:pPr>
              <w:pStyle w:val="TableParagraph"/>
            </w:pPr>
          </w:p>
        </w:tc>
      </w:tr>
      <w:tr w:rsidR="00397662">
        <w:trPr>
          <w:trHeight w:val="635"/>
        </w:trPr>
        <w:tc>
          <w:tcPr>
            <w:tcW w:w="5214" w:type="dxa"/>
          </w:tcPr>
          <w:p w:rsidR="00397662" w:rsidRDefault="00B061CD">
            <w:pPr>
              <w:pStyle w:val="TableParagraph"/>
              <w:spacing w:line="270" w:lineRule="exact"/>
              <w:ind w:left="283"/>
              <w:rPr>
                <w:sz w:val="24"/>
              </w:rPr>
            </w:pPr>
            <w:r>
              <w:rPr>
                <w:sz w:val="24"/>
              </w:rPr>
              <w:t>Наличие подключения к сети Интернет</w:t>
            </w:r>
          </w:p>
          <w:p w:rsidR="00397662" w:rsidRDefault="00B061CD">
            <w:pPr>
              <w:pStyle w:val="TableParagraph"/>
              <w:spacing w:before="43"/>
              <w:ind w:left="283"/>
              <w:rPr>
                <w:sz w:val="24"/>
              </w:rPr>
            </w:pPr>
            <w:r>
              <w:rPr>
                <w:sz w:val="24"/>
              </w:rPr>
              <w:t>(количество кабинетов)</w:t>
            </w:r>
          </w:p>
        </w:tc>
        <w:tc>
          <w:tcPr>
            <w:tcW w:w="1135" w:type="dxa"/>
          </w:tcPr>
          <w:p w:rsidR="00397662" w:rsidRDefault="00B061CD">
            <w:pPr>
              <w:pStyle w:val="TableParagraph"/>
              <w:spacing w:line="275" w:lineRule="exact"/>
              <w:ind w:left="107"/>
              <w:rPr>
                <w:b/>
                <w:sz w:val="24"/>
              </w:rPr>
            </w:pPr>
            <w:r>
              <w:rPr>
                <w:b/>
                <w:sz w:val="24"/>
              </w:rPr>
              <w:t>14</w:t>
            </w:r>
          </w:p>
        </w:tc>
        <w:tc>
          <w:tcPr>
            <w:tcW w:w="1054" w:type="dxa"/>
          </w:tcPr>
          <w:p w:rsidR="00397662" w:rsidRDefault="00B061CD">
            <w:pPr>
              <w:pStyle w:val="TableParagraph"/>
              <w:spacing w:line="275" w:lineRule="exact"/>
              <w:ind w:left="107"/>
              <w:rPr>
                <w:b/>
                <w:sz w:val="24"/>
              </w:rPr>
            </w:pPr>
            <w:r>
              <w:rPr>
                <w:b/>
                <w:sz w:val="24"/>
              </w:rPr>
              <w:t>14</w:t>
            </w:r>
          </w:p>
        </w:tc>
        <w:tc>
          <w:tcPr>
            <w:tcW w:w="1791" w:type="dxa"/>
          </w:tcPr>
          <w:p w:rsidR="00397662" w:rsidRDefault="00397662">
            <w:pPr>
              <w:pStyle w:val="TableParagraph"/>
            </w:pPr>
          </w:p>
        </w:tc>
      </w:tr>
      <w:tr w:rsidR="00397662">
        <w:trPr>
          <w:trHeight w:val="1586"/>
        </w:trPr>
        <w:tc>
          <w:tcPr>
            <w:tcW w:w="5214" w:type="dxa"/>
          </w:tcPr>
          <w:p w:rsidR="00397662" w:rsidRDefault="00B061CD">
            <w:pPr>
              <w:pStyle w:val="TableParagraph"/>
              <w:spacing w:line="276" w:lineRule="auto"/>
              <w:ind w:left="107" w:right="97"/>
              <w:jc w:val="both"/>
              <w:rPr>
                <w:sz w:val="24"/>
              </w:rPr>
            </w:pPr>
            <w:r>
              <w:rPr>
                <w:sz w:val="24"/>
              </w:rPr>
              <w:t>Персональный или мобильный компьютер (ноутбук) для учащихся с предустановленным программным обеспечением (количество кабинетов с компьютерами для учащихся)</w:t>
            </w:r>
          </w:p>
        </w:tc>
        <w:tc>
          <w:tcPr>
            <w:tcW w:w="1135" w:type="dxa"/>
          </w:tcPr>
          <w:p w:rsidR="00397662" w:rsidRDefault="00B061CD">
            <w:pPr>
              <w:pStyle w:val="TableParagraph"/>
              <w:spacing w:line="275" w:lineRule="exact"/>
              <w:ind w:left="107"/>
              <w:rPr>
                <w:b/>
                <w:sz w:val="24"/>
              </w:rPr>
            </w:pPr>
            <w:r>
              <w:rPr>
                <w:b/>
                <w:sz w:val="24"/>
              </w:rPr>
              <w:t>3</w:t>
            </w:r>
          </w:p>
        </w:tc>
        <w:tc>
          <w:tcPr>
            <w:tcW w:w="1054" w:type="dxa"/>
          </w:tcPr>
          <w:p w:rsidR="00397662" w:rsidRDefault="00B061CD">
            <w:pPr>
              <w:pStyle w:val="TableParagraph"/>
              <w:spacing w:line="275" w:lineRule="exact"/>
              <w:ind w:left="107"/>
              <w:rPr>
                <w:b/>
                <w:sz w:val="24"/>
              </w:rPr>
            </w:pPr>
            <w:r>
              <w:rPr>
                <w:b/>
                <w:sz w:val="24"/>
              </w:rPr>
              <w:t>14</w:t>
            </w:r>
          </w:p>
        </w:tc>
        <w:tc>
          <w:tcPr>
            <w:tcW w:w="1791" w:type="dxa"/>
          </w:tcPr>
          <w:p w:rsidR="00397662" w:rsidRDefault="00B061CD">
            <w:pPr>
              <w:pStyle w:val="TableParagraph"/>
              <w:spacing w:line="276" w:lineRule="auto"/>
              <w:ind w:left="95" w:right="278"/>
              <w:rPr>
                <w:b/>
                <w:sz w:val="20"/>
              </w:rPr>
            </w:pPr>
            <w:r>
              <w:rPr>
                <w:b/>
                <w:sz w:val="20"/>
              </w:rPr>
              <w:t xml:space="preserve">В ближайшей перспективе не предвидится </w:t>
            </w:r>
            <w:proofErr w:type="gramStart"/>
            <w:r>
              <w:rPr>
                <w:b/>
                <w:sz w:val="20"/>
              </w:rPr>
              <w:t>ввиду</w:t>
            </w:r>
            <w:proofErr w:type="gramEnd"/>
          </w:p>
          <w:p w:rsidR="00397662" w:rsidRDefault="00B061CD">
            <w:pPr>
              <w:pStyle w:val="TableParagraph"/>
              <w:ind w:left="95"/>
              <w:rPr>
                <w:b/>
                <w:sz w:val="20"/>
              </w:rPr>
            </w:pPr>
            <w:r>
              <w:rPr>
                <w:b/>
                <w:sz w:val="20"/>
              </w:rPr>
              <w:t>недостаточности</w:t>
            </w:r>
          </w:p>
          <w:p w:rsidR="00397662" w:rsidRDefault="00B061CD">
            <w:pPr>
              <w:pStyle w:val="TableParagraph"/>
              <w:spacing w:before="34"/>
              <w:ind w:left="95"/>
              <w:rPr>
                <w:b/>
                <w:sz w:val="20"/>
              </w:rPr>
            </w:pPr>
            <w:r>
              <w:rPr>
                <w:b/>
                <w:sz w:val="20"/>
              </w:rPr>
              <w:t>финансирования</w:t>
            </w:r>
          </w:p>
        </w:tc>
      </w:tr>
      <w:tr w:rsidR="00397662">
        <w:trPr>
          <w:trHeight w:val="1589"/>
        </w:trPr>
        <w:tc>
          <w:tcPr>
            <w:tcW w:w="5214" w:type="dxa"/>
          </w:tcPr>
          <w:p w:rsidR="00397662" w:rsidRDefault="00B061CD">
            <w:pPr>
              <w:pStyle w:val="TableParagraph"/>
              <w:spacing w:line="276" w:lineRule="auto"/>
              <w:ind w:left="107" w:right="100"/>
              <w:jc w:val="both"/>
              <w:rPr>
                <w:sz w:val="24"/>
              </w:rPr>
            </w:pPr>
            <w:proofErr w:type="gramStart"/>
            <w:r>
              <w:rPr>
                <w:sz w:val="24"/>
              </w:rPr>
              <w:t>Наличие подключения к Интернет, к локальной сети (количество кабинетов с компьютерами для</w:t>
            </w:r>
            <w:r>
              <w:rPr>
                <w:spacing w:val="1"/>
                <w:sz w:val="24"/>
              </w:rPr>
              <w:t xml:space="preserve"> </w:t>
            </w:r>
            <w:r>
              <w:rPr>
                <w:sz w:val="24"/>
              </w:rPr>
              <w:t>учащихся)</w:t>
            </w:r>
            <w:proofErr w:type="gramEnd"/>
          </w:p>
        </w:tc>
        <w:tc>
          <w:tcPr>
            <w:tcW w:w="1135" w:type="dxa"/>
          </w:tcPr>
          <w:p w:rsidR="00397662" w:rsidRDefault="00B061CD">
            <w:pPr>
              <w:pStyle w:val="TableParagraph"/>
              <w:spacing w:line="275" w:lineRule="exact"/>
              <w:ind w:left="107"/>
              <w:rPr>
                <w:b/>
                <w:sz w:val="24"/>
              </w:rPr>
            </w:pPr>
            <w:r>
              <w:rPr>
                <w:b/>
                <w:sz w:val="24"/>
              </w:rPr>
              <w:t>2</w:t>
            </w:r>
          </w:p>
        </w:tc>
        <w:tc>
          <w:tcPr>
            <w:tcW w:w="1054" w:type="dxa"/>
          </w:tcPr>
          <w:p w:rsidR="00397662" w:rsidRDefault="00B061CD">
            <w:pPr>
              <w:pStyle w:val="TableParagraph"/>
              <w:spacing w:line="275" w:lineRule="exact"/>
              <w:ind w:left="107"/>
              <w:rPr>
                <w:b/>
                <w:sz w:val="24"/>
              </w:rPr>
            </w:pPr>
            <w:r>
              <w:rPr>
                <w:b/>
                <w:sz w:val="24"/>
              </w:rPr>
              <w:t>14</w:t>
            </w:r>
          </w:p>
        </w:tc>
        <w:tc>
          <w:tcPr>
            <w:tcW w:w="1791" w:type="dxa"/>
          </w:tcPr>
          <w:p w:rsidR="00397662" w:rsidRDefault="00B061CD">
            <w:pPr>
              <w:pStyle w:val="TableParagraph"/>
              <w:spacing w:line="276" w:lineRule="auto"/>
              <w:ind w:left="95" w:right="278"/>
              <w:rPr>
                <w:b/>
                <w:sz w:val="20"/>
              </w:rPr>
            </w:pPr>
            <w:r>
              <w:rPr>
                <w:b/>
                <w:sz w:val="20"/>
              </w:rPr>
              <w:t xml:space="preserve">В ближайшей перспективе не предвидится </w:t>
            </w:r>
            <w:proofErr w:type="gramStart"/>
            <w:r>
              <w:rPr>
                <w:b/>
                <w:sz w:val="20"/>
              </w:rPr>
              <w:t>ввиду</w:t>
            </w:r>
            <w:proofErr w:type="gramEnd"/>
          </w:p>
          <w:p w:rsidR="00397662" w:rsidRDefault="00B061CD">
            <w:pPr>
              <w:pStyle w:val="TableParagraph"/>
              <w:spacing w:before="1"/>
              <w:ind w:left="95"/>
              <w:rPr>
                <w:b/>
                <w:sz w:val="20"/>
              </w:rPr>
            </w:pPr>
            <w:r>
              <w:rPr>
                <w:b/>
                <w:sz w:val="20"/>
              </w:rPr>
              <w:t>недостаточности</w:t>
            </w:r>
          </w:p>
          <w:p w:rsidR="00397662" w:rsidRDefault="00B061CD">
            <w:pPr>
              <w:pStyle w:val="TableParagraph"/>
              <w:spacing w:before="34"/>
              <w:ind w:left="95"/>
              <w:rPr>
                <w:b/>
                <w:sz w:val="20"/>
              </w:rPr>
            </w:pPr>
            <w:r>
              <w:rPr>
                <w:b/>
                <w:sz w:val="20"/>
              </w:rPr>
              <w:t>финансирования</w:t>
            </w:r>
          </w:p>
        </w:tc>
      </w:tr>
      <w:tr w:rsidR="00397662">
        <w:trPr>
          <w:trHeight w:val="1585"/>
        </w:trPr>
        <w:tc>
          <w:tcPr>
            <w:tcW w:w="5214" w:type="dxa"/>
          </w:tcPr>
          <w:p w:rsidR="00397662" w:rsidRDefault="00B061CD">
            <w:pPr>
              <w:pStyle w:val="TableParagraph"/>
              <w:spacing w:line="276" w:lineRule="auto"/>
              <w:ind w:left="107" w:right="99"/>
              <w:jc w:val="both"/>
              <w:rPr>
                <w:sz w:val="24"/>
              </w:rPr>
            </w:pPr>
            <w:r>
              <w:rPr>
                <w:sz w:val="24"/>
              </w:rPr>
              <w:t>Обеспечение доступа к ресурсам сети Интернет (количество ПК, подключенных к сети Интернет в свободном доступе для</w:t>
            </w:r>
            <w:r>
              <w:rPr>
                <w:spacing w:val="-9"/>
                <w:sz w:val="24"/>
              </w:rPr>
              <w:t xml:space="preserve"> </w:t>
            </w:r>
            <w:r>
              <w:rPr>
                <w:sz w:val="24"/>
              </w:rPr>
              <w:t>учащихся)</w:t>
            </w:r>
          </w:p>
        </w:tc>
        <w:tc>
          <w:tcPr>
            <w:tcW w:w="1135" w:type="dxa"/>
          </w:tcPr>
          <w:p w:rsidR="00397662" w:rsidRDefault="00B061CD">
            <w:pPr>
              <w:pStyle w:val="TableParagraph"/>
              <w:spacing w:line="275" w:lineRule="exact"/>
              <w:ind w:left="107"/>
              <w:rPr>
                <w:b/>
                <w:sz w:val="24"/>
              </w:rPr>
            </w:pPr>
            <w:r>
              <w:rPr>
                <w:b/>
                <w:sz w:val="24"/>
              </w:rPr>
              <w:t>37</w:t>
            </w:r>
          </w:p>
        </w:tc>
        <w:tc>
          <w:tcPr>
            <w:tcW w:w="1054" w:type="dxa"/>
          </w:tcPr>
          <w:p w:rsidR="00397662" w:rsidRDefault="00B061CD">
            <w:pPr>
              <w:pStyle w:val="TableParagraph"/>
              <w:spacing w:line="275" w:lineRule="exact"/>
              <w:ind w:left="107"/>
              <w:rPr>
                <w:b/>
                <w:sz w:val="24"/>
              </w:rPr>
            </w:pPr>
            <w:r>
              <w:rPr>
                <w:b/>
                <w:sz w:val="24"/>
              </w:rPr>
              <w:t>150</w:t>
            </w:r>
          </w:p>
        </w:tc>
        <w:tc>
          <w:tcPr>
            <w:tcW w:w="1791" w:type="dxa"/>
          </w:tcPr>
          <w:p w:rsidR="00397662" w:rsidRDefault="00B061CD">
            <w:pPr>
              <w:pStyle w:val="TableParagraph"/>
              <w:spacing w:line="276" w:lineRule="auto"/>
              <w:ind w:left="95" w:right="278"/>
              <w:rPr>
                <w:b/>
                <w:sz w:val="20"/>
              </w:rPr>
            </w:pPr>
            <w:r>
              <w:rPr>
                <w:b/>
                <w:sz w:val="20"/>
              </w:rPr>
              <w:t xml:space="preserve">В ближайшей перспективе не предвидится </w:t>
            </w:r>
            <w:proofErr w:type="gramStart"/>
            <w:r>
              <w:rPr>
                <w:b/>
                <w:sz w:val="20"/>
              </w:rPr>
              <w:t>ввиду</w:t>
            </w:r>
            <w:proofErr w:type="gramEnd"/>
          </w:p>
          <w:p w:rsidR="00397662" w:rsidRDefault="00B061CD">
            <w:pPr>
              <w:pStyle w:val="TableParagraph"/>
              <w:ind w:left="95"/>
              <w:rPr>
                <w:b/>
                <w:sz w:val="20"/>
              </w:rPr>
            </w:pPr>
            <w:r>
              <w:rPr>
                <w:b/>
                <w:sz w:val="20"/>
              </w:rPr>
              <w:t>недостаточности</w:t>
            </w:r>
          </w:p>
          <w:p w:rsidR="00397662" w:rsidRDefault="00B061CD">
            <w:pPr>
              <w:pStyle w:val="TableParagraph"/>
              <w:spacing w:before="34"/>
              <w:ind w:left="95"/>
              <w:rPr>
                <w:b/>
                <w:sz w:val="20"/>
              </w:rPr>
            </w:pPr>
            <w:r>
              <w:rPr>
                <w:b/>
                <w:sz w:val="20"/>
              </w:rPr>
              <w:t>финансирования</w:t>
            </w:r>
          </w:p>
        </w:tc>
      </w:tr>
      <w:tr w:rsidR="00397662">
        <w:trPr>
          <w:trHeight w:val="1586"/>
        </w:trPr>
        <w:tc>
          <w:tcPr>
            <w:tcW w:w="5214" w:type="dxa"/>
          </w:tcPr>
          <w:p w:rsidR="00397662" w:rsidRDefault="00B061CD">
            <w:pPr>
              <w:pStyle w:val="TableParagraph"/>
              <w:spacing w:line="276" w:lineRule="auto"/>
              <w:ind w:left="107" w:right="100"/>
              <w:jc w:val="both"/>
              <w:rPr>
                <w:sz w:val="24"/>
              </w:rPr>
            </w:pPr>
            <w:r>
              <w:rPr>
                <w:sz w:val="24"/>
              </w:rPr>
              <w:t>Обеспечение доступа к ресурсам локальной сети (число ПК, подключенных к локальной сети)</w:t>
            </w:r>
          </w:p>
        </w:tc>
        <w:tc>
          <w:tcPr>
            <w:tcW w:w="1135" w:type="dxa"/>
          </w:tcPr>
          <w:p w:rsidR="00397662" w:rsidRDefault="00B061CD">
            <w:pPr>
              <w:pStyle w:val="TableParagraph"/>
              <w:spacing w:line="275" w:lineRule="exact"/>
              <w:ind w:left="107"/>
              <w:rPr>
                <w:b/>
                <w:sz w:val="24"/>
              </w:rPr>
            </w:pPr>
            <w:r>
              <w:rPr>
                <w:b/>
                <w:sz w:val="24"/>
              </w:rPr>
              <w:t>37</w:t>
            </w:r>
          </w:p>
        </w:tc>
        <w:tc>
          <w:tcPr>
            <w:tcW w:w="1054" w:type="dxa"/>
          </w:tcPr>
          <w:p w:rsidR="00397662" w:rsidRDefault="00B061CD">
            <w:pPr>
              <w:pStyle w:val="TableParagraph"/>
              <w:spacing w:line="275" w:lineRule="exact"/>
              <w:ind w:left="107"/>
              <w:rPr>
                <w:b/>
                <w:sz w:val="24"/>
              </w:rPr>
            </w:pPr>
            <w:r>
              <w:rPr>
                <w:b/>
                <w:sz w:val="24"/>
              </w:rPr>
              <w:t>150</w:t>
            </w:r>
          </w:p>
        </w:tc>
        <w:tc>
          <w:tcPr>
            <w:tcW w:w="1791" w:type="dxa"/>
          </w:tcPr>
          <w:p w:rsidR="00397662" w:rsidRDefault="00B061CD">
            <w:pPr>
              <w:pStyle w:val="TableParagraph"/>
              <w:spacing w:line="276" w:lineRule="auto"/>
              <w:ind w:left="95" w:right="278"/>
              <w:rPr>
                <w:b/>
                <w:sz w:val="20"/>
              </w:rPr>
            </w:pPr>
            <w:r>
              <w:rPr>
                <w:b/>
                <w:sz w:val="20"/>
              </w:rPr>
              <w:t xml:space="preserve">В ближайшей перспективе не предвидится </w:t>
            </w:r>
            <w:proofErr w:type="gramStart"/>
            <w:r>
              <w:rPr>
                <w:b/>
                <w:sz w:val="20"/>
              </w:rPr>
              <w:t>ввиду</w:t>
            </w:r>
            <w:proofErr w:type="gramEnd"/>
          </w:p>
          <w:p w:rsidR="00397662" w:rsidRDefault="00B061CD">
            <w:pPr>
              <w:pStyle w:val="TableParagraph"/>
              <w:spacing w:before="1"/>
              <w:ind w:left="95"/>
              <w:rPr>
                <w:b/>
                <w:sz w:val="20"/>
              </w:rPr>
            </w:pPr>
            <w:r>
              <w:rPr>
                <w:b/>
                <w:sz w:val="20"/>
              </w:rPr>
              <w:t>недостаточности</w:t>
            </w:r>
          </w:p>
          <w:p w:rsidR="00397662" w:rsidRDefault="00B061CD">
            <w:pPr>
              <w:pStyle w:val="TableParagraph"/>
              <w:spacing w:before="34"/>
              <w:ind w:left="95"/>
              <w:rPr>
                <w:b/>
                <w:sz w:val="20"/>
              </w:rPr>
            </w:pPr>
            <w:r>
              <w:rPr>
                <w:b/>
                <w:sz w:val="20"/>
              </w:rPr>
              <w:t>финансирования</w:t>
            </w:r>
          </w:p>
        </w:tc>
      </w:tr>
      <w:tr w:rsidR="00397662">
        <w:trPr>
          <w:trHeight w:val="318"/>
        </w:trPr>
        <w:tc>
          <w:tcPr>
            <w:tcW w:w="5214" w:type="dxa"/>
          </w:tcPr>
          <w:p w:rsidR="00397662" w:rsidRDefault="00B061CD">
            <w:pPr>
              <w:pStyle w:val="TableParagraph"/>
              <w:tabs>
                <w:tab w:val="left" w:pos="2146"/>
                <w:tab w:val="left" w:pos="3693"/>
              </w:tabs>
              <w:spacing w:line="273" w:lineRule="exact"/>
              <w:ind w:left="107"/>
              <w:rPr>
                <w:sz w:val="24"/>
              </w:rPr>
            </w:pPr>
            <w:r>
              <w:rPr>
                <w:sz w:val="24"/>
              </w:rPr>
              <w:t>Программные</w:t>
            </w:r>
            <w:r>
              <w:rPr>
                <w:sz w:val="24"/>
              </w:rPr>
              <w:tab/>
              <w:t>средства,</w:t>
            </w:r>
            <w:r>
              <w:rPr>
                <w:sz w:val="24"/>
              </w:rPr>
              <w:tab/>
              <w:t>позволяющие</w:t>
            </w:r>
          </w:p>
        </w:tc>
        <w:tc>
          <w:tcPr>
            <w:tcW w:w="1135" w:type="dxa"/>
          </w:tcPr>
          <w:p w:rsidR="00397662" w:rsidRDefault="00B061CD">
            <w:pPr>
              <w:pStyle w:val="TableParagraph"/>
              <w:spacing w:before="1"/>
              <w:ind w:left="107"/>
              <w:rPr>
                <w:b/>
                <w:sz w:val="24"/>
              </w:rPr>
            </w:pPr>
            <w:r>
              <w:rPr>
                <w:b/>
                <w:sz w:val="24"/>
              </w:rPr>
              <w:t>50%</w:t>
            </w:r>
          </w:p>
        </w:tc>
        <w:tc>
          <w:tcPr>
            <w:tcW w:w="1054" w:type="dxa"/>
          </w:tcPr>
          <w:p w:rsidR="00397662" w:rsidRDefault="00B061CD">
            <w:pPr>
              <w:pStyle w:val="TableParagraph"/>
              <w:spacing w:before="1"/>
              <w:ind w:left="107"/>
              <w:rPr>
                <w:b/>
                <w:sz w:val="24"/>
              </w:rPr>
            </w:pPr>
            <w:r>
              <w:rPr>
                <w:b/>
                <w:sz w:val="24"/>
              </w:rPr>
              <w:t>100%</w:t>
            </w:r>
          </w:p>
        </w:tc>
        <w:tc>
          <w:tcPr>
            <w:tcW w:w="1791" w:type="dxa"/>
          </w:tcPr>
          <w:p w:rsidR="00397662" w:rsidRDefault="00B061CD">
            <w:pPr>
              <w:pStyle w:val="TableParagraph"/>
              <w:spacing w:before="2"/>
              <w:ind w:left="95"/>
              <w:rPr>
                <w:b/>
                <w:sz w:val="20"/>
              </w:rPr>
            </w:pPr>
            <w:r>
              <w:rPr>
                <w:b/>
                <w:sz w:val="20"/>
              </w:rPr>
              <w:t>Закупка</w:t>
            </w:r>
          </w:p>
        </w:tc>
      </w:tr>
    </w:tbl>
    <w:p w:rsidR="00397662" w:rsidRDefault="00397662">
      <w:pPr>
        <w:rPr>
          <w:sz w:val="20"/>
        </w:rPr>
        <w:sectPr w:rsidR="00397662">
          <w:pgSz w:w="11910" w:h="16840"/>
          <w:pgMar w:top="1120" w:right="600" w:bottom="1240" w:left="1020" w:header="0" w:footer="978" w:gutter="0"/>
          <w:cols w:space="720"/>
        </w:sect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4"/>
        <w:gridCol w:w="1135"/>
        <w:gridCol w:w="1044"/>
        <w:gridCol w:w="1800"/>
      </w:tblGrid>
      <w:tr w:rsidR="00397662">
        <w:trPr>
          <w:trHeight w:val="2541"/>
        </w:trPr>
        <w:tc>
          <w:tcPr>
            <w:tcW w:w="5214" w:type="dxa"/>
          </w:tcPr>
          <w:p w:rsidR="00397662" w:rsidRDefault="00B061CD">
            <w:pPr>
              <w:pStyle w:val="TableParagraph"/>
              <w:tabs>
                <w:tab w:val="left" w:pos="2158"/>
                <w:tab w:val="left" w:pos="4436"/>
              </w:tabs>
              <w:spacing w:line="276" w:lineRule="auto"/>
              <w:ind w:left="107" w:right="96"/>
              <w:jc w:val="both"/>
              <w:rPr>
                <w:sz w:val="24"/>
              </w:rPr>
            </w:pPr>
            <w:r>
              <w:rPr>
                <w:sz w:val="24"/>
              </w:rPr>
              <w:lastRenderedPageBreak/>
              <w:t>осуществлять</w:t>
            </w:r>
            <w:r>
              <w:rPr>
                <w:sz w:val="24"/>
              </w:rPr>
              <w:tab/>
              <w:t>взаимодействие</w:t>
            </w:r>
            <w:r>
              <w:rPr>
                <w:sz w:val="24"/>
              </w:rPr>
              <w:tab/>
            </w:r>
            <w:r>
              <w:rPr>
                <w:spacing w:val="-4"/>
                <w:sz w:val="24"/>
              </w:rPr>
              <w:t xml:space="preserve">между </w:t>
            </w:r>
            <w:r>
              <w:rPr>
                <w:sz w:val="24"/>
              </w:rPr>
              <w:t>участниками образовательных отношений, в том числе дистанционное (посредством локальных и глобальных сетей), возможность безопасного доступа к электронным ресурсам</w:t>
            </w:r>
            <w:proofErr w:type="gramStart"/>
            <w:r>
              <w:rPr>
                <w:sz w:val="24"/>
              </w:rPr>
              <w:t>.</w:t>
            </w:r>
            <w:proofErr w:type="gramEnd"/>
            <w:r>
              <w:rPr>
                <w:sz w:val="24"/>
              </w:rPr>
              <w:t xml:space="preserve"> (% </w:t>
            </w:r>
            <w:proofErr w:type="gramStart"/>
            <w:r>
              <w:rPr>
                <w:sz w:val="24"/>
              </w:rPr>
              <w:t>п</w:t>
            </w:r>
            <w:proofErr w:type="gramEnd"/>
            <w:r>
              <w:rPr>
                <w:sz w:val="24"/>
              </w:rPr>
              <w:t>рограммных продуктов от перечисленного списка в целом по школе на компьютерах</w:t>
            </w:r>
            <w:r>
              <w:rPr>
                <w:spacing w:val="-25"/>
                <w:sz w:val="24"/>
              </w:rPr>
              <w:t xml:space="preserve"> </w:t>
            </w:r>
            <w:r>
              <w:rPr>
                <w:sz w:val="24"/>
              </w:rPr>
              <w:t>для</w:t>
            </w:r>
          </w:p>
          <w:p w:rsidR="00397662" w:rsidRDefault="00B061CD">
            <w:pPr>
              <w:pStyle w:val="TableParagraph"/>
              <w:spacing w:line="275" w:lineRule="exact"/>
              <w:ind w:left="107"/>
              <w:rPr>
                <w:sz w:val="24"/>
              </w:rPr>
            </w:pPr>
            <w:r>
              <w:rPr>
                <w:sz w:val="24"/>
              </w:rPr>
              <w:t>педагогов)</w:t>
            </w:r>
          </w:p>
        </w:tc>
        <w:tc>
          <w:tcPr>
            <w:tcW w:w="1135" w:type="dxa"/>
          </w:tcPr>
          <w:p w:rsidR="00397662" w:rsidRDefault="00397662">
            <w:pPr>
              <w:pStyle w:val="TableParagraph"/>
            </w:pPr>
          </w:p>
        </w:tc>
        <w:tc>
          <w:tcPr>
            <w:tcW w:w="1044" w:type="dxa"/>
          </w:tcPr>
          <w:p w:rsidR="00397662" w:rsidRDefault="00397662">
            <w:pPr>
              <w:pStyle w:val="TableParagraph"/>
            </w:pPr>
          </w:p>
        </w:tc>
        <w:tc>
          <w:tcPr>
            <w:tcW w:w="1800" w:type="dxa"/>
          </w:tcPr>
          <w:p w:rsidR="00397662" w:rsidRDefault="00B061CD">
            <w:pPr>
              <w:pStyle w:val="TableParagraph"/>
              <w:spacing w:line="227" w:lineRule="exact"/>
              <w:ind w:left="105"/>
              <w:rPr>
                <w:b/>
                <w:sz w:val="20"/>
              </w:rPr>
            </w:pPr>
            <w:r>
              <w:rPr>
                <w:b/>
                <w:sz w:val="20"/>
              </w:rPr>
              <w:t>планируется</w:t>
            </w:r>
          </w:p>
        </w:tc>
      </w:tr>
      <w:tr w:rsidR="00397662">
        <w:trPr>
          <w:trHeight w:val="2856"/>
        </w:trPr>
        <w:tc>
          <w:tcPr>
            <w:tcW w:w="5214" w:type="dxa"/>
          </w:tcPr>
          <w:p w:rsidR="00397662" w:rsidRDefault="00B061CD">
            <w:pPr>
              <w:pStyle w:val="TableParagraph"/>
              <w:tabs>
                <w:tab w:val="left" w:pos="2158"/>
                <w:tab w:val="left" w:pos="4436"/>
              </w:tabs>
              <w:spacing w:line="276" w:lineRule="auto"/>
              <w:ind w:left="107" w:right="96"/>
              <w:jc w:val="both"/>
              <w:rPr>
                <w:sz w:val="24"/>
              </w:rPr>
            </w:pPr>
            <w:r>
              <w:rPr>
                <w:sz w:val="24"/>
              </w:rPr>
              <w:t>Программные средства, позволяющие осуществлять</w:t>
            </w:r>
            <w:r>
              <w:rPr>
                <w:sz w:val="24"/>
              </w:rPr>
              <w:tab/>
              <w:t>взаимодействие</w:t>
            </w:r>
            <w:r>
              <w:rPr>
                <w:sz w:val="24"/>
              </w:rPr>
              <w:tab/>
            </w:r>
            <w:r>
              <w:rPr>
                <w:spacing w:val="-4"/>
                <w:sz w:val="24"/>
              </w:rPr>
              <w:t xml:space="preserve">между </w:t>
            </w:r>
            <w:r>
              <w:rPr>
                <w:sz w:val="24"/>
              </w:rPr>
              <w:t>участниками образовательных отношений, в том числе дистанционное (посредством локальных и глобальных сетей), возможность безопасного доступа к электронным ресурсам</w:t>
            </w:r>
            <w:proofErr w:type="gramStart"/>
            <w:r>
              <w:rPr>
                <w:sz w:val="24"/>
              </w:rPr>
              <w:t>.</w:t>
            </w:r>
            <w:proofErr w:type="gramEnd"/>
            <w:r>
              <w:rPr>
                <w:sz w:val="24"/>
              </w:rPr>
              <w:t xml:space="preserve"> (% </w:t>
            </w:r>
            <w:proofErr w:type="gramStart"/>
            <w:r>
              <w:rPr>
                <w:sz w:val="24"/>
              </w:rPr>
              <w:t>п</w:t>
            </w:r>
            <w:proofErr w:type="gramEnd"/>
            <w:r>
              <w:rPr>
                <w:sz w:val="24"/>
              </w:rPr>
              <w:t>рограммных продуктов от перечисленного списка в целом по школе на компьютерах</w:t>
            </w:r>
            <w:r>
              <w:rPr>
                <w:spacing w:val="-25"/>
                <w:sz w:val="24"/>
              </w:rPr>
              <w:t xml:space="preserve"> </w:t>
            </w:r>
            <w:r>
              <w:rPr>
                <w:sz w:val="24"/>
              </w:rPr>
              <w:t>для</w:t>
            </w:r>
          </w:p>
          <w:p w:rsidR="00397662" w:rsidRDefault="00B061CD">
            <w:pPr>
              <w:pStyle w:val="TableParagraph"/>
              <w:ind w:left="107"/>
              <w:rPr>
                <w:sz w:val="24"/>
              </w:rPr>
            </w:pPr>
            <w:r>
              <w:rPr>
                <w:sz w:val="24"/>
              </w:rPr>
              <w:t>учащихся)</w:t>
            </w:r>
          </w:p>
        </w:tc>
        <w:tc>
          <w:tcPr>
            <w:tcW w:w="1135" w:type="dxa"/>
          </w:tcPr>
          <w:p w:rsidR="00397662" w:rsidRDefault="00B061CD">
            <w:pPr>
              <w:pStyle w:val="TableParagraph"/>
              <w:spacing w:line="269" w:lineRule="exact"/>
              <w:ind w:left="107"/>
              <w:rPr>
                <w:b/>
                <w:sz w:val="24"/>
              </w:rPr>
            </w:pPr>
            <w:r>
              <w:rPr>
                <w:b/>
                <w:sz w:val="24"/>
              </w:rPr>
              <w:t>50%</w:t>
            </w:r>
          </w:p>
        </w:tc>
        <w:tc>
          <w:tcPr>
            <w:tcW w:w="1044" w:type="dxa"/>
          </w:tcPr>
          <w:p w:rsidR="00397662" w:rsidRDefault="00B061CD">
            <w:pPr>
              <w:pStyle w:val="TableParagraph"/>
              <w:spacing w:line="269" w:lineRule="exact"/>
              <w:ind w:left="107"/>
              <w:rPr>
                <w:b/>
                <w:sz w:val="24"/>
              </w:rPr>
            </w:pPr>
            <w:r>
              <w:rPr>
                <w:b/>
                <w:sz w:val="24"/>
              </w:rPr>
              <w:t>100%</w:t>
            </w:r>
          </w:p>
        </w:tc>
        <w:tc>
          <w:tcPr>
            <w:tcW w:w="1800" w:type="dxa"/>
          </w:tcPr>
          <w:p w:rsidR="00397662" w:rsidRDefault="00B061CD">
            <w:pPr>
              <w:pStyle w:val="TableParagraph"/>
              <w:spacing w:line="276" w:lineRule="auto"/>
              <w:ind w:left="105" w:right="511"/>
              <w:rPr>
                <w:b/>
                <w:sz w:val="20"/>
              </w:rPr>
            </w:pPr>
            <w:r>
              <w:rPr>
                <w:b/>
                <w:sz w:val="20"/>
              </w:rPr>
              <w:t>Закупка планируется</w:t>
            </w:r>
          </w:p>
        </w:tc>
      </w:tr>
      <w:tr w:rsidR="00397662">
        <w:trPr>
          <w:trHeight w:val="580"/>
        </w:trPr>
        <w:tc>
          <w:tcPr>
            <w:tcW w:w="5214" w:type="dxa"/>
          </w:tcPr>
          <w:p w:rsidR="00397662" w:rsidRDefault="00B061CD">
            <w:pPr>
              <w:pStyle w:val="TableParagraph"/>
              <w:spacing w:line="265" w:lineRule="exact"/>
              <w:ind w:left="107"/>
              <w:rPr>
                <w:sz w:val="24"/>
              </w:rPr>
            </w:pPr>
            <w:r>
              <w:rPr>
                <w:sz w:val="24"/>
              </w:rPr>
              <w:t>Наличие служб поддержки применения ИКТ</w:t>
            </w:r>
          </w:p>
        </w:tc>
        <w:tc>
          <w:tcPr>
            <w:tcW w:w="3979" w:type="dxa"/>
            <w:gridSpan w:val="3"/>
          </w:tcPr>
          <w:p w:rsidR="00397662" w:rsidRDefault="00B061CD">
            <w:pPr>
              <w:pStyle w:val="TableParagraph"/>
              <w:spacing w:line="246" w:lineRule="exact"/>
              <w:ind w:left="296" w:right="290"/>
              <w:jc w:val="center"/>
              <w:rPr>
                <w:b/>
              </w:rPr>
            </w:pPr>
            <w:r>
              <w:rPr>
                <w:b/>
              </w:rPr>
              <w:t>Учителя информатики, инженер-</w:t>
            </w:r>
          </w:p>
          <w:p w:rsidR="00397662" w:rsidRDefault="00B061CD">
            <w:pPr>
              <w:pStyle w:val="TableParagraph"/>
              <w:spacing w:before="37"/>
              <w:ind w:left="296" w:right="288"/>
              <w:jc w:val="center"/>
              <w:rPr>
                <w:b/>
              </w:rPr>
            </w:pPr>
            <w:r>
              <w:rPr>
                <w:b/>
              </w:rPr>
              <w:t>программист</w:t>
            </w:r>
          </w:p>
        </w:tc>
      </w:tr>
      <w:tr w:rsidR="00397662">
        <w:trPr>
          <w:trHeight w:val="6355"/>
        </w:trPr>
        <w:tc>
          <w:tcPr>
            <w:tcW w:w="5214" w:type="dxa"/>
          </w:tcPr>
          <w:p w:rsidR="00397662" w:rsidRDefault="00B061CD">
            <w:pPr>
              <w:pStyle w:val="TableParagraph"/>
              <w:spacing w:line="276" w:lineRule="auto"/>
              <w:ind w:left="107" w:right="698"/>
              <w:rPr>
                <w:sz w:val="24"/>
              </w:rPr>
            </w:pPr>
            <w:r>
              <w:rPr>
                <w:sz w:val="24"/>
              </w:rPr>
              <w:t>Возможность осуществлять в электронной (цифровой) форме следующие виды</w:t>
            </w:r>
          </w:p>
          <w:p w:rsidR="00397662" w:rsidRDefault="00B061CD">
            <w:pPr>
              <w:pStyle w:val="TableParagraph"/>
              <w:spacing w:line="275" w:lineRule="exact"/>
              <w:ind w:left="107"/>
              <w:rPr>
                <w:sz w:val="24"/>
              </w:rPr>
            </w:pPr>
            <w:r>
              <w:rPr>
                <w:sz w:val="24"/>
              </w:rPr>
              <w:t>деятельности:</w:t>
            </w:r>
          </w:p>
          <w:p w:rsidR="00397662" w:rsidRDefault="00B061CD">
            <w:pPr>
              <w:pStyle w:val="TableParagraph"/>
              <w:numPr>
                <w:ilvl w:val="0"/>
                <w:numId w:val="5"/>
              </w:numPr>
              <w:tabs>
                <w:tab w:val="left" w:pos="247"/>
              </w:tabs>
              <w:spacing w:before="31"/>
              <w:ind w:left="247"/>
              <w:jc w:val="both"/>
              <w:rPr>
                <w:sz w:val="24"/>
              </w:rPr>
            </w:pPr>
            <w:r>
              <w:rPr>
                <w:sz w:val="24"/>
              </w:rPr>
              <w:t>планирование образовательной</w:t>
            </w:r>
            <w:r>
              <w:rPr>
                <w:spacing w:val="-6"/>
                <w:sz w:val="24"/>
              </w:rPr>
              <w:t xml:space="preserve"> </w:t>
            </w:r>
            <w:r>
              <w:rPr>
                <w:sz w:val="24"/>
              </w:rPr>
              <w:t>деятельности;</w:t>
            </w:r>
          </w:p>
          <w:p w:rsidR="00397662" w:rsidRDefault="00B061CD">
            <w:pPr>
              <w:pStyle w:val="TableParagraph"/>
              <w:numPr>
                <w:ilvl w:val="0"/>
                <w:numId w:val="5"/>
              </w:numPr>
              <w:tabs>
                <w:tab w:val="left" w:pos="490"/>
              </w:tabs>
              <w:spacing w:before="44" w:line="276" w:lineRule="auto"/>
              <w:ind w:right="100" w:firstLine="0"/>
              <w:jc w:val="both"/>
              <w:rPr>
                <w:sz w:val="24"/>
              </w:rPr>
            </w:pPr>
            <w:r>
              <w:rPr>
                <w:sz w:val="24"/>
              </w:rPr>
              <w:t>размещение и сохранение материалов образовательной деятельности, в том числе работ учащихся и педагогов, используемых участниками образовательных отношений информационных</w:t>
            </w:r>
            <w:r>
              <w:rPr>
                <w:spacing w:val="1"/>
                <w:sz w:val="24"/>
              </w:rPr>
              <w:t xml:space="preserve"> </w:t>
            </w:r>
            <w:r>
              <w:rPr>
                <w:sz w:val="24"/>
              </w:rPr>
              <w:t>ресурсов;</w:t>
            </w:r>
          </w:p>
          <w:p w:rsidR="00397662" w:rsidRDefault="00B061CD">
            <w:pPr>
              <w:pStyle w:val="TableParagraph"/>
              <w:numPr>
                <w:ilvl w:val="0"/>
                <w:numId w:val="5"/>
              </w:numPr>
              <w:tabs>
                <w:tab w:val="left" w:pos="264"/>
              </w:tabs>
              <w:spacing w:line="276" w:lineRule="auto"/>
              <w:ind w:right="99" w:firstLine="0"/>
              <w:jc w:val="both"/>
              <w:rPr>
                <w:sz w:val="24"/>
              </w:rPr>
            </w:pPr>
            <w:r>
              <w:rPr>
                <w:sz w:val="24"/>
              </w:rPr>
              <w:t>фиксацию хода образовательной деятельности и результатов освоения основной образовательной программы начального общего образования;</w:t>
            </w:r>
          </w:p>
          <w:p w:rsidR="00397662" w:rsidRDefault="00B061CD">
            <w:pPr>
              <w:pStyle w:val="TableParagraph"/>
              <w:numPr>
                <w:ilvl w:val="0"/>
                <w:numId w:val="5"/>
              </w:numPr>
              <w:tabs>
                <w:tab w:val="left" w:pos="622"/>
              </w:tabs>
              <w:spacing w:line="276" w:lineRule="auto"/>
              <w:ind w:right="99" w:firstLine="0"/>
              <w:jc w:val="both"/>
              <w:rPr>
                <w:sz w:val="24"/>
              </w:rPr>
            </w:pPr>
            <w:r>
              <w:rPr>
                <w:sz w:val="24"/>
              </w:rPr>
              <w:t>взаимодействие между участниками образовательных отношений;</w:t>
            </w:r>
          </w:p>
          <w:p w:rsidR="00397662" w:rsidRDefault="00B061CD">
            <w:pPr>
              <w:pStyle w:val="TableParagraph"/>
              <w:tabs>
                <w:tab w:val="left" w:pos="892"/>
                <w:tab w:val="left" w:pos="3250"/>
                <w:tab w:val="left" w:pos="3332"/>
                <w:tab w:val="left" w:pos="4082"/>
              </w:tabs>
              <w:spacing w:before="4" w:line="273" w:lineRule="auto"/>
              <w:ind w:left="107" w:right="97"/>
              <w:jc w:val="both"/>
              <w:rPr>
                <w:sz w:val="24"/>
              </w:rPr>
            </w:pPr>
            <w:r>
              <w:rPr>
                <w:rFonts w:ascii="Calibri" w:hAnsi="Calibri"/>
              </w:rPr>
              <w:t>-</w:t>
            </w:r>
            <w:r>
              <w:rPr>
                <w:rFonts w:ascii="Calibri" w:hAnsi="Calibri"/>
              </w:rPr>
              <w:tab/>
            </w:r>
            <w:r>
              <w:rPr>
                <w:sz w:val="24"/>
              </w:rPr>
              <w:t>взаимодействие</w:t>
            </w:r>
            <w:r>
              <w:rPr>
                <w:sz w:val="24"/>
              </w:rPr>
              <w:tab/>
              <w:t>с</w:t>
            </w:r>
            <w:r>
              <w:rPr>
                <w:sz w:val="24"/>
              </w:rPr>
              <w:tab/>
            </w:r>
            <w:r>
              <w:rPr>
                <w:spacing w:val="-3"/>
                <w:sz w:val="24"/>
              </w:rPr>
              <w:t xml:space="preserve">органами, </w:t>
            </w:r>
            <w:r>
              <w:rPr>
                <w:sz w:val="24"/>
              </w:rPr>
              <w:t>осуществляющими управление в сфере образования, и с другими организациями, осуществляющими</w:t>
            </w:r>
            <w:r>
              <w:rPr>
                <w:sz w:val="24"/>
              </w:rPr>
              <w:tab/>
            </w:r>
            <w:r>
              <w:rPr>
                <w:sz w:val="24"/>
              </w:rPr>
              <w:tab/>
            </w:r>
            <w:r>
              <w:rPr>
                <w:spacing w:val="-1"/>
                <w:sz w:val="24"/>
              </w:rPr>
              <w:t xml:space="preserve">образовательную </w:t>
            </w:r>
            <w:r>
              <w:rPr>
                <w:sz w:val="24"/>
              </w:rPr>
              <w:t>деятельность</w:t>
            </w:r>
          </w:p>
        </w:tc>
        <w:tc>
          <w:tcPr>
            <w:tcW w:w="3979" w:type="dxa"/>
            <w:gridSpan w:val="3"/>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3"/>
              <w:rPr>
                <w:b/>
                <w:sz w:val="30"/>
              </w:rPr>
            </w:pPr>
          </w:p>
          <w:p w:rsidR="00397662" w:rsidRDefault="00B061CD">
            <w:pPr>
              <w:pStyle w:val="TableParagraph"/>
              <w:spacing w:line="278" w:lineRule="auto"/>
              <w:ind w:left="1732" w:right="1721"/>
              <w:jc w:val="center"/>
              <w:rPr>
                <w:b/>
                <w:sz w:val="24"/>
              </w:rPr>
            </w:pPr>
            <w:r>
              <w:rPr>
                <w:b/>
                <w:sz w:val="24"/>
              </w:rPr>
              <w:t>Есть</w:t>
            </w:r>
            <w:proofErr w:type="gramStart"/>
            <w:r>
              <w:rPr>
                <w:b/>
                <w:sz w:val="24"/>
              </w:rPr>
              <w:t xml:space="preserve"> </w:t>
            </w:r>
            <w:proofErr w:type="spellStart"/>
            <w:r>
              <w:rPr>
                <w:b/>
                <w:sz w:val="24"/>
              </w:rPr>
              <w:t>Е</w:t>
            </w:r>
            <w:proofErr w:type="gramEnd"/>
            <w:r>
              <w:rPr>
                <w:b/>
                <w:sz w:val="24"/>
              </w:rPr>
              <w:t>сть</w:t>
            </w:r>
            <w:proofErr w:type="spellEnd"/>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1"/>
              <w:rPr>
                <w:b/>
                <w:sz w:val="32"/>
              </w:rPr>
            </w:pPr>
          </w:p>
          <w:p w:rsidR="00397662" w:rsidRDefault="00B061CD">
            <w:pPr>
              <w:pStyle w:val="TableParagraph"/>
              <w:ind w:left="296" w:right="287"/>
              <w:jc w:val="center"/>
              <w:rPr>
                <w:b/>
                <w:sz w:val="24"/>
              </w:rPr>
            </w:pPr>
            <w:r>
              <w:rPr>
                <w:b/>
                <w:sz w:val="24"/>
              </w:rPr>
              <w:t>Есть</w:t>
            </w: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5"/>
              <w:rPr>
                <w:b/>
                <w:sz w:val="34"/>
              </w:rPr>
            </w:pPr>
          </w:p>
          <w:p w:rsidR="00397662" w:rsidRDefault="00B061CD">
            <w:pPr>
              <w:pStyle w:val="TableParagraph"/>
              <w:spacing w:line="552" w:lineRule="auto"/>
              <w:ind w:left="1461" w:right="1452"/>
              <w:jc w:val="center"/>
              <w:rPr>
                <w:b/>
                <w:sz w:val="24"/>
              </w:rPr>
            </w:pPr>
            <w:r>
              <w:rPr>
                <w:b/>
                <w:spacing w:val="-1"/>
                <w:sz w:val="24"/>
              </w:rPr>
              <w:t>Частично</w:t>
            </w:r>
            <w:proofErr w:type="gramStart"/>
            <w:r>
              <w:rPr>
                <w:b/>
                <w:spacing w:val="-1"/>
                <w:sz w:val="24"/>
              </w:rPr>
              <w:t xml:space="preserve"> </w:t>
            </w:r>
            <w:r>
              <w:rPr>
                <w:b/>
                <w:sz w:val="24"/>
              </w:rPr>
              <w:t>Е</w:t>
            </w:r>
            <w:proofErr w:type="gramEnd"/>
            <w:r>
              <w:rPr>
                <w:b/>
                <w:sz w:val="24"/>
              </w:rPr>
              <w:t>сть</w:t>
            </w:r>
          </w:p>
        </w:tc>
      </w:tr>
      <w:tr w:rsidR="00397662">
        <w:trPr>
          <w:trHeight w:val="1905"/>
        </w:trPr>
        <w:tc>
          <w:tcPr>
            <w:tcW w:w="5214" w:type="dxa"/>
          </w:tcPr>
          <w:p w:rsidR="00397662" w:rsidRDefault="00B061CD">
            <w:pPr>
              <w:pStyle w:val="TableParagraph"/>
              <w:tabs>
                <w:tab w:val="left" w:pos="2566"/>
                <w:tab w:val="left" w:pos="2849"/>
                <w:tab w:val="left" w:pos="3940"/>
                <w:tab w:val="left" w:pos="4987"/>
              </w:tabs>
              <w:spacing w:line="276" w:lineRule="auto"/>
              <w:ind w:left="107" w:right="97"/>
              <w:jc w:val="both"/>
              <w:rPr>
                <w:sz w:val="24"/>
              </w:rPr>
            </w:pPr>
            <w:proofErr w:type="gramStart"/>
            <w:r>
              <w:rPr>
                <w:sz w:val="24"/>
              </w:rPr>
              <w:t>Контролируемый</w:t>
            </w:r>
            <w:r>
              <w:rPr>
                <w:sz w:val="24"/>
              </w:rPr>
              <w:tab/>
              <w:t>доступ</w:t>
            </w:r>
            <w:r>
              <w:rPr>
                <w:sz w:val="24"/>
              </w:rPr>
              <w:tab/>
            </w:r>
            <w:r>
              <w:rPr>
                <w:spacing w:val="-3"/>
                <w:sz w:val="24"/>
              </w:rPr>
              <w:t xml:space="preserve">участников </w:t>
            </w:r>
            <w:r>
              <w:rPr>
                <w:sz w:val="24"/>
              </w:rPr>
              <w:t>образовательных</w:t>
            </w:r>
            <w:r>
              <w:rPr>
                <w:sz w:val="24"/>
              </w:rPr>
              <w:tab/>
            </w:r>
            <w:r>
              <w:rPr>
                <w:sz w:val="24"/>
              </w:rPr>
              <w:tab/>
              <w:t>отношений</w:t>
            </w:r>
            <w:r>
              <w:rPr>
                <w:sz w:val="24"/>
              </w:rPr>
              <w:tab/>
            </w:r>
            <w:r>
              <w:rPr>
                <w:spacing w:val="-17"/>
                <w:sz w:val="24"/>
              </w:rPr>
              <w:t xml:space="preserve">к </w:t>
            </w:r>
            <w:r>
              <w:rPr>
                <w:sz w:val="24"/>
              </w:rPr>
              <w:t xml:space="preserve">информационным образовательным ресурсам в сети Интернет (ограничение доступа к информации,      несовместимой      с   </w:t>
            </w:r>
            <w:r>
              <w:rPr>
                <w:spacing w:val="48"/>
                <w:sz w:val="24"/>
              </w:rPr>
              <w:t xml:space="preserve"> </w:t>
            </w:r>
            <w:r>
              <w:rPr>
                <w:sz w:val="24"/>
              </w:rPr>
              <w:t>задачами</w:t>
            </w:r>
            <w:proofErr w:type="gramEnd"/>
          </w:p>
          <w:p w:rsidR="00397662" w:rsidRDefault="00B061CD">
            <w:pPr>
              <w:pStyle w:val="TableParagraph"/>
              <w:ind w:left="107"/>
              <w:jc w:val="both"/>
              <w:rPr>
                <w:sz w:val="24"/>
              </w:rPr>
            </w:pPr>
            <w:r>
              <w:rPr>
                <w:sz w:val="24"/>
              </w:rPr>
              <w:t>духовно-нравственного  развития  и</w:t>
            </w:r>
            <w:r>
              <w:rPr>
                <w:spacing w:val="47"/>
                <w:sz w:val="24"/>
              </w:rPr>
              <w:t xml:space="preserve"> </w:t>
            </w:r>
            <w:r>
              <w:rPr>
                <w:sz w:val="24"/>
              </w:rPr>
              <w:t>воспитания</w:t>
            </w:r>
          </w:p>
        </w:tc>
        <w:tc>
          <w:tcPr>
            <w:tcW w:w="3979" w:type="dxa"/>
            <w:gridSpan w:val="3"/>
          </w:tcPr>
          <w:p w:rsidR="00397662" w:rsidRDefault="00B061CD">
            <w:pPr>
              <w:pStyle w:val="TableParagraph"/>
              <w:spacing w:line="272" w:lineRule="exact"/>
              <w:ind w:left="296" w:right="287"/>
              <w:jc w:val="center"/>
              <w:rPr>
                <w:b/>
                <w:sz w:val="24"/>
              </w:rPr>
            </w:pPr>
            <w:r>
              <w:rPr>
                <w:b/>
                <w:sz w:val="24"/>
              </w:rPr>
              <w:t>Есть</w:t>
            </w:r>
          </w:p>
        </w:tc>
      </w:tr>
    </w:tbl>
    <w:p w:rsidR="00397662" w:rsidRDefault="00397662">
      <w:pPr>
        <w:spacing w:line="272" w:lineRule="exact"/>
        <w:jc w:val="center"/>
        <w:rPr>
          <w:sz w:val="24"/>
        </w:rPr>
        <w:sectPr w:rsidR="00397662">
          <w:pgSz w:w="11910" w:h="16840"/>
          <w:pgMar w:top="1120" w:right="600" w:bottom="1160" w:left="1020" w:header="0" w:footer="978" w:gutter="0"/>
          <w:cols w:space="720"/>
        </w:sectPr>
      </w:pPr>
    </w:p>
    <w:p w:rsidR="00397662" w:rsidRDefault="00397662">
      <w:pPr>
        <w:pStyle w:val="a3"/>
        <w:ind w:left="569"/>
        <w:jc w:val="left"/>
        <w:rPr>
          <w:sz w:val="20"/>
        </w:rPr>
      </w:pPr>
      <w:r>
        <w:rPr>
          <w:sz w:val="20"/>
        </w:rPr>
      </w:r>
      <w:r>
        <w:rPr>
          <w:sz w:val="20"/>
        </w:rPr>
        <w:pict>
          <v:group id="_x0000_s2050" style="width:460.2pt;height:16.95pt;mso-position-horizontal-relative:char;mso-position-vertical-relative:line" coordsize="9204,339">
            <v:line id="_x0000_s2057" style="position:absolute" from="10,5" to="5214,5" strokeweight=".48pt"/>
            <v:line id="_x0000_s2056" style="position:absolute" from="5223,5" to="9194,5" strokeweight=".48pt"/>
            <v:line id="_x0000_s2055" style="position:absolute" from="10,334" to="5214,334" strokeweight=".48pt"/>
            <v:line id="_x0000_s2054" style="position:absolute" from="5219,0" to="5219,338" strokeweight=".48pt"/>
            <v:line id="_x0000_s2053" style="position:absolute" from="5223,334" to="9194,334" strokeweight=".48pt"/>
            <v:line id="_x0000_s2052" style="position:absolute" from="9199,0" to="9199,338" strokeweight=".48pt"/>
            <v:shape id="_x0000_s2051" type="#_x0000_t202" style="position:absolute;left:4;top:4;width:5214;height:329" filled="f" strokeweight=".48pt">
              <v:textbox inset="0,0,0,0">
                <w:txbxContent>
                  <w:p w:rsidR="00B061CD" w:rsidRDefault="00B061CD">
                    <w:pPr>
                      <w:spacing w:line="273" w:lineRule="exact"/>
                      <w:ind w:left="103"/>
                      <w:rPr>
                        <w:sz w:val="24"/>
                      </w:rPr>
                    </w:pPr>
                    <w:r>
                      <w:rPr>
                        <w:sz w:val="24"/>
                      </w:rPr>
                      <w:t>учащихся)</w:t>
                    </w:r>
                  </w:p>
                </w:txbxContent>
              </v:textbox>
            </v:shape>
            <w10:wrap type="none"/>
            <w10:anchorlock/>
          </v:group>
        </w:pict>
      </w:r>
    </w:p>
    <w:p w:rsidR="00397662" w:rsidRDefault="00397662">
      <w:pPr>
        <w:pStyle w:val="a3"/>
        <w:ind w:left="0"/>
        <w:jc w:val="left"/>
        <w:rPr>
          <w:b/>
          <w:sz w:val="20"/>
        </w:rPr>
      </w:pPr>
    </w:p>
    <w:p w:rsidR="00397662" w:rsidRDefault="00397662">
      <w:pPr>
        <w:pStyle w:val="a3"/>
        <w:spacing w:before="5"/>
        <w:ind w:left="0"/>
        <w:jc w:val="left"/>
        <w:rPr>
          <w:b/>
          <w:sz w:val="20"/>
        </w:rPr>
      </w:pPr>
    </w:p>
    <w:p w:rsidR="00397662" w:rsidRDefault="00B061CD">
      <w:pPr>
        <w:ind w:left="2177"/>
        <w:rPr>
          <w:b/>
          <w:sz w:val="24"/>
        </w:rPr>
      </w:pPr>
      <w:r>
        <w:rPr>
          <w:b/>
          <w:sz w:val="24"/>
        </w:rPr>
        <w:t>Механизмы достижения целевых ориентиров в системе условий.</w:t>
      </w:r>
    </w:p>
    <w:p w:rsidR="00397662" w:rsidRDefault="00397662">
      <w:pPr>
        <w:pStyle w:val="a3"/>
        <w:spacing w:before="5"/>
        <w:ind w:left="0"/>
        <w:jc w:val="left"/>
        <w:rPr>
          <w:b/>
          <w:sz w:val="20"/>
        </w:rPr>
      </w:pPr>
    </w:p>
    <w:p w:rsidR="00397662" w:rsidRDefault="00B061CD">
      <w:pPr>
        <w:ind w:left="1390"/>
        <w:jc w:val="both"/>
        <w:rPr>
          <w:sz w:val="24"/>
        </w:rPr>
      </w:pPr>
      <w:r>
        <w:rPr>
          <w:b/>
          <w:sz w:val="24"/>
        </w:rPr>
        <w:t xml:space="preserve">Механизмом достижения целевых ориентиров </w:t>
      </w:r>
      <w:r>
        <w:rPr>
          <w:sz w:val="24"/>
        </w:rPr>
        <w:t>по реализации ООП НОО</w:t>
      </w:r>
      <w:r>
        <w:rPr>
          <w:spacing w:val="55"/>
          <w:sz w:val="24"/>
        </w:rPr>
        <w:t xml:space="preserve"> </w:t>
      </w:r>
      <w:r>
        <w:rPr>
          <w:sz w:val="24"/>
        </w:rPr>
        <w:t>МБОУ</w:t>
      </w:r>
    </w:p>
    <w:p w:rsidR="00397662" w:rsidRDefault="00B061CD">
      <w:pPr>
        <w:pStyle w:val="a3"/>
        <w:spacing w:before="41" w:line="276" w:lineRule="auto"/>
        <w:ind w:left="682" w:right="246"/>
      </w:pPr>
      <w:r>
        <w:t>«СОШ № 7» является разработка и выполнение сетевого графика (дорожной карты) по формированию необходимой системы условий реализации ООП НОО, а также мониторинг, оценка и коррекция реализации промежуточных этапов выполнения разработанного графика. Мониторинг достижения целевых ориентиров осуществляется администрацией школы и педагогическими работниками в пределах должностных обязанностей и компетенции, в соответствии с планом контроля состояния системы условий.</w:t>
      </w:r>
    </w:p>
    <w:p w:rsidR="00397662" w:rsidRDefault="00B061CD">
      <w:pPr>
        <w:pStyle w:val="a3"/>
        <w:spacing w:before="2" w:line="276" w:lineRule="auto"/>
        <w:ind w:left="682" w:right="245" w:firstLine="707"/>
      </w:pPr>
      <w:r>
        <w:t>Интегративным результатом выполнения требований основной образовательной программы МБОУ «СОШ № 7»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 Созданные в МБОУ «СОШ № 7» условия:</w:t>
      </w:r>
    </w:p>
    <w:p w:rsidR="00397662" w:rsidRDefault="00B061CD">
      <w:pPr>
        <w:pStyle w:val="a4"/>
        <w:numPr>
          <w:ilvl w:val="0"/>
          <w:numId w:val="4"/>
        </w:numPr>
        <w:tabs>
          <w:tab w:val="left" w:pos="1676"/>
        </w:tabs>
        <w:spacing w:line="293" w:lineRule="exact"/>
        <w:ind w:left="1675"/>
        <w:jc w:val="both"/>
        <w:rPr>
          <w:sz w:val="24"/>
        </w:rPr>
      </w:pPr>
      <w:r>
        <w:rPr>
          <w:sz w:val="24"/>
        </w:rPr>
        <w:t>в целом соответствуют требованиям ФГОС</w:t>
      </w:r>
      <w:r>
        <w:rPr>
          <w:spacing w:val="-1"/>
          <w:sz w:val="24"/>
        </w:rPr>
        <w:t xml:space="preserve"> </w:t>
      </w:r>
      <w:r>
        <w:rPr>
          <w:sz w:val="24"/>
        </w:rPr>
        <w:t>НОО;</w:t>
      </w:r>
    </w:p>
    <w:p w:rsidR="00397662" w:rsidRDefault="00B061CD">
      <w:pPr>
        <w:pStyle w:val="a4"/>
        <w:numPr>
          <w:ilvl w:val="0"/>
          <w:numId w:val="4"/>
        </w:numPr>
        <w:tabs>
          <w:tab w:val="left" w:pos="1676"/>
        </w:tabs>
        <w:spacing w:before="42" w:line="273" w:lineRule="auto"/>
        <w:ind w:right="246" w:firstLine="707"/>
        <w:jc w:val="both"/>
        <w:rPr>
          <w:sz w:val="24"/>
        </w:rPr>
      </w:pPr>
      <w:r>
        <w:rPr>
          <w:sz w:val="24"/>
        </w:rPr>
        <w:t>обеспечивают достижение планируемых результатов освоения основной образовательной программы МБОУ «СОШ № 7» и реализацию предусмотренных в ней образовательных</w:t>
      </w:r>
      <w:r>
        <w:rPr>
          <w:spacing w:val="-2"/>
          <w:sz w:val="24"/>
        </w:rPr>
        <w:t xml:space="preserve"> </w:t>
      </w:r>
      <w:r>
        <w:rPr>
          <w:sz w:val="24"/>
        </w:rPr>
        <w:t>программ;</w:t>
      </w:r>
    </w:p>
    <w:p w:rsidR="00397662" w:rsidRDefault="00B061CD">
      <w:pPr>
        <w:pStyle w:val="a4"/>
        <w:numPr>
          <w:ilvl w:val="0"/>
          <w:numId w:val="4"/>
        </w:numPr>
        <w:tabs>
          <w:tab w:val="left" w:pos="1676"/>
        </w:tabs>
        <w:spacing w:before="5" w:line="273" w:lineRule="auto"/>
        <w:ind w:right="259" w:firstLine="707"/>
        <w:jc w:val="both"/>
        <w:rPr>
          <w:sz w:val="24"/>
        </w:rPr>
      </w:pPr>
      <w:r>
        <w:rPr>
          <w:sz w:val="24"/>
        </w:rPr>
        <w:t>учитывают особенности школы, ее организационную структуру, запросы участников образовательных</w:t>
      </w:r>
      <w:r>
        <w:rPr>
          <w:spacing w:val="1"/>
          <w:sz w:val="24"/>
        </w:rPr>
        <w:t xml:space="preserve"> </w:t>
      </w:r>
      <w:r>
        <w:rPr>
          <w:sz w:val="24"/>
        </w:rPr>
        <w:t>отношений.</w:t>
      </w:r>
    </w:p>
    <w:p w:rsidR="00397662" w:rsidRDefault="00B061CD">
      <w:pPr>
        <w:pStyle w:val="a3"/>
        <w:spacing w:before="1" w:line="276" w:lineRule="auto"/>
        <w:ind w:left="682" w:right="244" w:firstLine="707"/>
      </w:pPr>
      <w:r>
        <w:t xml:space="preserve">Система условий реализации ООП НОО МБОУ «СОШ № 7» базируется на результатах проведенной в ходе разработки программы комплексной </w:t>
      </w:r>
      <w:proofErr w:type="spellStart"/>
      <w:r>
        <w:t>аналитик</w:t>
      </w:r>
      <w:proofErr w:type="gramStart"/>
      <w:r>
        <w:t>о</w:t>
      </w:r>
      <w:proofErr w:type="spellEnd"/>
      <w:r>
        <w:t>-</w:t>
      </w:r>
      <w:proofErr w:type="gramEnd"/>
      <w:r>
        <w:t xml:space="preserve"> обобщающей и прогностической работы, включающей:</w:t>
      </w:r>
    </w:p>
    <w:p w:rsidR="00397662" w:rsidRDefault="00B061CD">
      <w:pPr>
        <w:pStyle w:val="a4"/>
        <w:numPr>
          <w:ilvl w:val="0"/>
          <w:numId w:val="4"/>
        </w:numPr>
        <w:tabs>
          <w:tab w:val="left" w:pos="1676"/>
        </w:tabs>
        <w:spacing w:line="273" w:lineRule="auto"/>
        <w:ind w:right="255" w:firstLine="707"/>
        <w:jc w:val="both"/>
        <w:rPr>
          <w:sz w:val="24"/>
        </w:rPr>
      </w:pPr>
      <w:r>
        <w:rPr>
          <w:sz w:val="24"/>
        </w:rPr>
        <w:t xml:space="preserve">анализ имеющихся в МБОУ </w:t>
      </w:r>
      <w:r>
        <w:rPr>
          <w:spacing w:val="-3"/>
          <w:sz w:val="24"/>
        </w:rPr>
        <w:t xml:space="preserve">«СОШ </w:t>
      </w:r>
      <w:r>
        <w:rPr>
          <w:sz w:val="24"/>
        </w:rPr>
        <w:t>№ 7» условий и ресурсов реализации основной образовательной программы начального общего</w:t>
      </w:r>
      <w:r>
        <w:rPr>
          <w:spacing w:val="-2"/>
          <w:sz w:val="24"/>
        </w:rPr>
        <w:t xml:space="preserve"> </w:t>
      </w:r>
      <w:r>
        <w:rPr>
          <w:sz w:val="24"/>
        </w:rPr>
        <w:t>образования;</w:t>
      </w:r>
    </w:p>
    <w:p w:rsidR="00397662" w:rsidRDefault="00B061CD">
      <w:pPr>
        <w:pStyle w:val="a4"/>
        <w:numPr>
          <w:ilvl w:val="0"/>
          <w:numId w:val="4"/>
        </w:numPr>
        <w:tabs>
          <w:tab w:val="left" w:pos="1676"/>
        </w:tabs>
        <w:spacing w:before="3" w:line="273" w:lineRule="auto"/>
        <w:ind w:right="247" w:firstLine="707"/>
        <w:jc w:val="both"/>
        <w:rPr>
          <w:sz w:val="24"/>
        </w:rPr>
      </w:pPr>
      <w:r>
        <w:rPr>
          <w:sz w:val="24"/>
        </w:rPr>
        <w:t>установление степени их соответствия требованиям ФГОС, а также целям и задачам основной образовательной программы начального общего образования, сформированным с учетом потребностей всех участников образовательных</w:t>
      </w:r>
      <w:r>
        <w:rPr>
          <w:spacing w:val="-16"/>
          <w:sz w:val="24"/>
        </w:rPr>
        <w:t xml:space="preserve"> </w:t>
      </w:r>
      <w:r>
        <w:rPr>
          <w:sz w:val="24"/>
        </w:rPr>
        <w:t>отношений;</w:t>
      </w:r>
    </w:p>
    <w:p w:rsidR="00397662" w:rsidRDefault="00B061CD">
      <w:pPr>
        <w:pStyle w:val="a4"/>
        <w:numPr>
          <w:ilvl w:val="0"/>
          <w:numId w:val="4"/>
        </w:numPr>
        <w:tabs>
          <w:tab w:val="left" w:pos="1676"/>
        </w:tabs>
        <w:spacing w:before="6" w:line="273" w:lineRule="auto"/>
        <w:ind w:right="253" w:firstLine="707"/>
        <w:jc w:val="both"/>
        <w:rPr>
          <w:sz w:val="24"/>
        </w:rPr>
      </w:pPr>
      <w:r>
        <w:rPr>
          <w:sz w:val="24"/>
        </w:rPr>
        <w:t>выявление проблемных зон и установление необходимых изменений в имеющихся условиях для приведения их в соответствие с требованиями</w:t>
      </w:r>
      <w:r>
        <w:rPr>
          <w:spacing w:val="-7"/>
          <w:sz w:val="24"/>
        </w:rPr>
        <w:t xml:space="preserve"> </w:t>
      </w:r>
      <w:r>
        <w:rPr>
          <w:sz w:val="24"/>
        </w:rPr>
        <w:t>ФГОС;</w:t>
      </w:r>
    </w:p>
    <w:p w:rsidR="00397662" w:rsidRDefault="00B061CD">
      <w:pPr>
        <w:pStyle w:val="a4"/>
        <w:numPr>
          <w:ilvl w:val="0"/>
          <w:numId w:val="4"/>
        </w:numPr>
        <w:tabs>
          <w:tab w:val="left" w:pos="1676"/>
        </w:tabs>
        <w:spacing w:before="1" w:line="273" w:lineRule="auto"/>
        <w:ind w:right="254" w:firstLine="707"/>
        <w:jc w:val="both"/>
        <w:rPr>
          <w:sz w:val="24"/>
        </w:rPr>
      </w:pPr>
      <w:r>
        <w:rPr>
          <w:sz w:val="24"/>
        </w:rPr>
        <w:t xml:space="preserve">разработку с привлечением всех </w:t>
      </w:r>
      <w:proofErr w:type="gramStart"/>
      <w:r>
        <w:rPr>
          <w:sz w:val="24"/>
        </w:rPr>
        <w:t>участников образовательных отношений механизмов достижения целевых ориентиров</w:t>
      </w:r>
      <w:proofErr w:type="gramEnd"/>
      <w:r>
        <w:rPr>
          <w:sz w:val="24"/>
        </w:rPr>
        <w:t xml:space="preserve"> в системе условий;</w:t>
      </w:r>
    </w:p>
    <w:p w:rsidR="00397662" w:rsidRDefault="00B061CD">
      <w:pPr>
        <w:pStyle w:val="a4"/>
        <w:numPr>
          <w:ilvl w:val="0"/>
          <w:numId w:val="4"/>
        </w:numPr>
        <w:tabs>
          <w:tab w:val="left" w:pos="1676"/>
        </w:tabs>
        <w:spacing w:before="3" w:line="273" w:lineRule="auto"/>
        <w:ind w:right="255" w:firstLine="707"/>
        <w:jc w:val="both"/>
        <w:rPr>
          <w:sz w:val="24"/>
        </w:rPr>
      </w:pPr>
      <w:r>
        <w:rPr>
          <w:sz w:val="24"/>
        </w:rPr>
        <w:t>разработку сетевого графика (дорожной карты) создания необходимой системы условий;</w:t>
      </w:r>
    </w:p>
    <w:p w:rsidR="00397662" w:rsidRDefault="00B061CD">
      <w:pPr>
        <w:pStyle w:val="a4"/>
        <w:numPr>
          <w:ilvl w:val="0"/>
          <w:numId w:val="4"/>
        </w:numPr>
        <w:tabs>
          <w:tab w:val="left" w:pos="1676"/>
        </w:tabs>
        <w:spacing w:before="3" w:line="273" w:lineRule="auto"/>
        <w:ind w:right="254" w:firstLine="707"/>
        <w:jc w:val="both"/>
        <w:rPr>
          <w:sz w:val="24"/>
        </w:rPr>
      </w:pPr>
      <w:r>
        <w:rPr>
          <w:sz w:val="24"/>
        </w:rPr>
        <w:t>разработку механизмов мониторинга, оценки и коррекции реализации промежуточных этапов разработанного графика (дорожной</w:t>
      </w:r>
      <w:r>
        <w:rPr>
          <w:spacing w:val="-2"/>
          <w:sz w:val="24"/>
        </w:rPr>
        <w:t xml:space="preserve"> </w:t>
      </w:r>
      <w:r>
        <w:rPr>
          <w:sz w:val="24"/>
        </w:rPr>
        <w:t>карты).</w:t>
      </w:r>
    </w:p>
    <w:p w:rsidR="00397662" w:rsidRDefault="00397662">
      <w:pPr>
        <w:spacing w:line="273" w:lineRule="auto"/>
        <w:jc w:val="both"/>
        <w:rPr>
          <w:sz w:val="24"/>
        </w:rPr>
        <w:sectPr w:rsidR="00397662">
          <w:pgSz w:w="11910" w:h="16840"/>
          <w:pgMar w:top="1120" w:right="600" w:bottom="1160" w:left="1020" w:header="0" w:footer="978" w:gutter="0"/>
          <w:cols w:space="720"/>
        </w:sectPr>
      </w:pPr>
    </w:p>
    <w:p w:rsidR="00397662" w:rsidRDefault="00B061CD">
      <w:pPr>
        <w:pStyle w:val="Heading4"/>
        <w:spacing w:before="73" w:line="278" w:lineRule="auto"/>
        <w:ind w:left="2576" w:right="320" w:hanging="1813"/>
        <w:jc w:val="left"/>
      </w:pPr>
      <w:r>
        <w:lastRenderedPageBreak/>
        <w:t>Сетевой график (дорожная карта) по формированию необходимой системы условий реализации основной образовательной программы</w:t>
      </w: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4820"/>
        <w:gridCol w:w="3260"/>
      </w:tblGrid>
      <w:tr w:rsidR="00397662">
        <w:trPr>
          <w:trHeight w:val="1422"/>
        </w:trPr>
        <w:tc>
          <w:tcPr>
            <w:tcW w:w="1135" w:type="dxa"/>
          </w:tcPr>
          <w:p w:rsidR="00397662" w:rsidRDefault="00B061CD">
            <w:pPr>
              <w:pStyle w:val="TableParagraph"/>
              <w:spacing w:before="63" w:line="276" w:lineRule="auto"/>
              <w:ind w:left="83" w:right="105"/>
              <w:rPr>
                <w:b/>
                <w:sz w:val="24"/>
              </w:rPr>
            </w:pPr>
            <w:proofErr w:type="spellStart"/>
            <w:r>
              <w:rPr>
                <w:b/>
                <w:sz w:val="24"/>
              </w:rPr>
              <w:t>Напра</w:t>
            </w:r>
            <w:proofErr w:type="gramStart"/>
            <w:r>
              <w:rPr>
                <w:b/>
                <w:sz w:val="24"/>
              </w:rPr>
              <w:t>в</w:t>
            </w:r>
            <w:proofErr w:type="spellEnd"/>
            <w:r>
              <w:rPr>
                <w:b/>
                <w:sz w:val="24"/>
              </w:rPr>
              <w:t>-</w:t>
            </w:r>
            <w:proofErr w:type="gramEnd"/>
            <w:r>
              <w:rPr>
                <w:b/>
                <w:sz w:val="24"/>
              </w:rPr>
              <w:t xml:space="preserve"> </w:t>
            </w:r>
            <w:proofErr w:type="spellStart"/>
            <w:r>
              <w:rPr>
                <w:b/>
                <w:sz w:val="24"/>
              </w:rPr>
              <w:t>ление</w:t>
            </w:r>
            <w:proofErr w:type="spellEnd"/>
            <w:r>
              <w:rPr>
                <w:b/>
                <w:sz w:val="24"/>
              </w:rPr>
              <w:t xml:space="preserve"> </w:t>
            </w:r>
            <w:proofErr w:type="spellStart"/>
            <w:r>
              <w:rPr>
                <w:b/>
                <w:sz w:val="24"/>
              </w:rPr>
              <w:t>меро</w:t>
            </w:r>
            <w:proofErr w:type="spellEnd"/>
            <w:r>
              <w:rPr>
                <w:b/>
                <w:sz w:val="24"/>
              </w:rPr>
              <w:t>- приятий</w:t>
            </w:r>
          </w:p>
        </w:tc>
        <w:tc>
          <w:tcPr>
            <w:tcW w:w="4820" w:type="dxa"/>
          </w:tcPr>
          <w:p w:rsidR="00397662" w:rsidRDefault="00397662">
            <w:pPr>
              <w:pStyle w:val="TableParagraph"/>
              <w:rPr>
                <w:b/>
                <w:sz w:val="26"/>
              </w:rPr>
            </w:pPr>
          </w:p>
          <w:p w:rsidR="00397662" w:rsidRDefault="00397662">
            <w:pPr>
              <w:pStyle w:val="TableParagraph"/>
              <w:rPr>
                <w:b/>
                <w:sz w:val="21"/>
              </w:rPr>
            </w:pPr>
          </w:p>
          <w:p w:rsidR="00397662" w:rsidRDefault="00B061CD">
            <w:pPr>
              <w:pStyle w:val="TableParagraph"/>
              <w:spacing w:before="1"/>
              <w:ind w:left="1634" w:right="1623"/>
              <w:jc w:val="center"/>
              <w:rPr>
                <w:b/>
                <w:sz w:val="24"/>
              </w:rPr>
            </w:pPr>
            <w:r>
              <w:rPr>
                <w:b/>
                <w:sz w:val="24"/>
              </w:rPr>
              <w:t>Мероприятия</w:t>
            </w:r>
          </w:p>
        </w:tc>
        <w:tc>
          <w:tcPr>
            <w:tcW w:w="3260" w:type="dxa"/>
          </w:tcPr>
          <w:p w:rsidR="00397662" w:rsidRDefault="00397662">
            <w:pPr>
              <w:pStyle w:val="TableParagraph"/>
              <w:rPr>
                <w:b/>
                <w:sz w:val="26"/>
              </w:rPr>
            </w:pPr>
          </w:p>
          <w:p w:rsidR="00397662" w:rsidRDefault="00397662">
            <w:pPr>
              <w:pStyle w:val="TableParagraph"/>
              <w:rPr>
                <w:b/>
                <w:sz w:val="21"/>
              </w:rPr>
            </w:pPr>
          </w:p>
          <w:p w:rsidR="00397662" w:rsidRDefault="00B061CD">
            <w:pPr>
              <w:pStyle w:val="TableParagraph"/>
              <w:spacing w:before="1"/>
              <w:ind w:left="84"/>
              <w:rPr>
                <w:b/>
                <w:sz w:val="24"/>
              </w:rPr>
            </w:pPr>
            <w:r>
              <w:rPr>
                <w:b/>
                <w:sz w:val="24"/>
              </w:rPr>
              <w:t>Сроки реализации</w:t>
            </w:r>
          </w:p>
        </w:tc>
      </w:tr>
      <w:tr w:rsidR="00397662">
        <w:trPr>
          <w:trHeight w:val="3751"/>
        </w:trPr>
        <w:tc>
          <w:tcPr>
            <w:tcW w:w="1135" w:type="dxa"/>
            <w:vMerge w:val="restart"/>
            <w:tcBorders>
              <w:bottom w:val="nil"/>
            </w:tcBorders>
          </w:tcPr>
          <w:p w:rsidR="00397662" w:rsidRDefault="00B061CD">
            <w:pPr>
              <w:pStyle w:val="TableParagraph"/>
              <w:spacing w:before="59" w:line="276" w:lineRule="auto"/>
              <w:ind w:left="83" w:right="270"/>
              <w:rPr>
                <w:sz w:val="24"/>
              </w:rPr>
            </w:pPr>
            <w:r>
              <w:rPr>
                <w:sz w:val="24"/>
              </w:rPr>
              <w:t>Норм</w:t>
            </w:r>
            <w:proofErr w:type="gramStart"/>
            <w:r>
              <w:rPr>
                <w:sz w:val="24"/>
              </w:rPr>
              <w:t>а-</w:t>
            </w:r>
            <w:proofErr w:type="gramEnd"/>
            <w:r>
              <w:rPr>
                <w:sz w:val="24"/>
              </w:rPr>
              <w:t xml:space="preserve"> </w:t>
            </w:r>
            <w:proofErr w:type="spellStart"/>
            <w:r>
              <w:rPr>
                <w:sz w:val="24"/>
              </w:rPr>
              <w:t>тивное</w:t>
            </w:r>
            <w:proofErr w:type="spellEnd"/>
            <w:r>
              <w:rPr>
                <w:sz w:val="24"/>
              </w:rPr>
              <w:t xml:space="preserve"> </w:t>
            </w:r>
            <w:proofErr w:type="spellStart"/>
            <w:r>
              <w:rPr>
                <w:sz w:val="24"/>
              </w:rPr>
              <w:t>обеспе</w:t>
            </w:r>
            <w:proofErr w:type="spellEnd"/>
            <w:r>
              <w:rPr>
                <w:sz w:val="24"/>
              </w:rPr>
              <w:t xml:space="preserve">- </w:t>
            </w:r>
            <w:proofErr w:type="spellStart"/>
            <w:r>
              <w:rPr>
                <w:sz w:val="24"/>
              </w:rPr>
              <w:t>чение</w:t>
            </w:r>
            <w:proofErr w:type="spellEnd"/>
            <w:r>
              <w:rPr>
                <w:sz w:val="24"/>
              </w:rPr>
              <w:t xml:space="preserve"> </w:t>
            </w:r>
            <w:proofErr w:type="spellStart"/>
            <w:r>
              <w:rPr>
                <w:sz w:val="24"/>
              </w:rPr>
              <w:t>реали</w:t>
            </w:r>
            <w:proofErr w:type="spellEnd"/>
            <w:r>
              <w:rPr>
                <w:sz w:val="24"/>
              </w:rPr>
              <w:t xml:space="preserve">- </w:t>
            </w:r>
            <w:proofErr w:type="spellStart"/>
            <w:r>
              <w:rPr>
                <w:sz w:val="24"/>
              </w:rPr>
              <w:t>зации</w:t>
            </w:r>
            <w:proofErr w:type="spellEnd"/>
            <w:r>
              <w:rPr>
                <w:sz w:val="24"/>
              </w:rPr>
              <w:t xml:space="preserve"> ФГОС НОО</w:t>
            </w:r>
          </w:p>
        </w:tc>
        <w:tc>
          <w:tcPr>
            <w:tcW w:w="4820" w:type="dxa"/>
          </w:tcPr>
          <w:p w:rsidR="00397662" w:rsidRDefault="00B061CD">
            <w:pPr>
              <w:pStyle w:val="TableParagraph"/>
              <w:tabs>
                <w:tab w:val="left" w:pos="1654"/>
                <w:tab w:val="left" w:pos="3751"/>
              </w:tabs>
              <w:spacing w:before="59" w:line="276" w:lineRule="auto"/>
              <w:ind w:left="83" w:right="73" w:firstLine="60"/>
              <w:jc w:val="both"/>
              <w:rPr>
                <w:sz w:val="24"/>
              </w:rPr>
            </w:pPr>
            <w:r>
              <w:rPr>
                <w:sz w:val="24"/>
              </w:rPr>
              <w:t>Разработка на основе примерной основной образовательной программы начального общего</w:t>
            </w:r>
            <w:r>
              <w:rPr>
                <w:sz w:val="24"/>
              </w:rPr>
              <w:tab/>
              <w:t>образования</w:t>
            </w:r>
            <w:r>
              <w:rPr>
                <w:sz w:val="24"/>
              </w:rPr>
              <w:tab/>
              <w:t>основной образовательной программы МБОУ</w:t>
            </w:r>
            <w:r>
              <w:rPr>
                <w:spacing w:val="16"/>
                <w:sz w:val="24"/>
              </w:rPr>
              <w:t xml:space="preserve"> </w:t>
            </w:r>
            <w:r>
              <w:rPr>
                <w:spacing w:val="-3"/>
                <w:sz w:val="24"/>
              </w:rPr>
              <w:t>«СОШ</w:t>
            </w:r>
          </w:p>
          <w:p w:rsidR="00397662" w:rsidRDefault="00B061CD">
            <w:pPr>
              <w:pStyle w:val="TableParagraph"/>
              <w:ind w:left="83"/>
              <w:jc w:val="both"/>
              <w:rPr>
                <w:sz w:val="24"/>
              </w:rPr>
            </w:pPr>
            <w:r>
              <w:rPr>
                <w:sz w:val="24"/>
              </w:rPr>
              <w:t>№ 7»</w:t>
            </w:r>
          </w:p>
        </w:tc>
        <w:tc>
          <w:tcPr>
            <w:tcW w:w="3260" w:type="dxa"/>
          </w:tcPr>
          <w:p w:rsidR="00397662" w:rsidRDefault="00B061CD">
            <w:pPr>
              <w:pStyle w:val="TableParagraph"/>
              <w:tabs>
                <w:tab w:val="left" w:pos="2249"/>
              </w:tabs>
              <w:spacing w:before="59" w:line="278" w:lineRule="auto"/>
              <w:ind w:left="84" w:right="74"/>
              <w:jc w:val="both"/>
              <w:rPr>
                <w:sz w:val="24"/>
              </w:rPr>
            </w:pPr>
            <w:r>
              <w:rPr>
                <w:sz w:val="24"/>
              </w:rPr>
              <w:t>Ежегодное</w:t>
            </w:r>
            <w:r>
              <w:rPr>
                <w:sz w:val="24"/>
              </w:rPr>
              <w:tab/>
            </w:r>
            <w:r>
              <w:rPr>
                <w:spacing w:val="-3"/>
                <w:sz w:val="24"/>
              </w:rPr>
              <w:t xml:space="preserve">внесение </w:t>
            </w:r>
            <w:r>
              <w:rPr>
                <w:sz w:val="24"/>
              </w:rPr>
              <w:t>изменений:</w:t>
            </w:r>
          </w:p>
          <w:p w:rsidR="00397662" w:rsidRDefault="00B061CD">
            <w:pPr>
              <w:pStyle w:val="TableParagraph"/>
              <w:numPr>
                <w:ilvl w:val="0"/>
                <w:numId w:val="3"/>
              </w:numPr>
              <w:tabs>
                <w:tab w:val="left" w:pos="310"/>
              </w:tabs>
              <w:spacing w:line="276" w:lineRule="auto"/>
              <w:ind w:right="74" w:firstLine="0"/>
              <w:jc w:val="both"/>
              <w:rPr>
                <w:sz w:val="24"/>
              </w:rPr>
            </w:pPr>
            <w:r>
              <w:rPr>
                <w:sz w:val="24"/>
              </w:rPr>
              <w:t>в течение года в связи с изменениями ФГОС</w:t>
            </w:r>
            <w:r>
              <w:rPr>
                <w:spacing w:val="-3"/>
                <w:sz w:val="24"/>
              </w:rPr>
              <w:t xml:space="preserve"> </w:t>
            </w:r>
            <w:r>
              <w:rPr>
                <w:sz w:val="24"/>
              </w:rPr>
              <w:t>НОО;</w:t>
            </w:r>
          </w:p>
          <w:p w:rsidR="00397662" w:rsidRDefault="00B061CD">
            <w:pPr>
              <w:pStyle w:val="TableParagraph"/>
              <w:numPr>
                <w:ilvl w:val="0"/>
                <w:numId w:val="3"/>
              </w:numPr>
              <w:tabs>
                <w:tab w:val="left" w:pos="447"/>
                <w:tab w:val="left" w:pos="1967"/>
              </w:tabs>
              <w:spacing w:line="276" w:lineRule="auto"/>
              <w:ind w:right="72" w:firstLine="0"/>
              <w:jc w:val="both"/>
              <w:rPr>
                <w:sz w:val="24"/>
              </w:rPr>
            </w:pPr>
            <w:r>
              <w:rPr>
                <w:sz w:val="24"/>
              </w:rPr>
              <w:t>июнь-сентябрь в связи с изменением учебного плана и плана</w:t>
            </w:r>
            <w:r>
              <w:rPr>
                <w:sz w:val="24"/>
              </w:rPr>
              <w:tab/>
            </w:r>
            <w:r>
              <w:rPr>
                <w:spacing w:val="-3"/>
                <w:sz w:val="24"/>
              </w:rPr>
              <w:t xml:space="preserve">внеурочной </w:t>
            </w:r>
            <w:r>
              <w:rPr>
                <w:sz w:val="24"/>
              </w:rPr>
              <w:t>деятельности;</w:t>
            </w:r>
          </w:p>
          <w:p w:rsidR="00397662" w:rsidRDefault="00B061CD">
            <w:pPr>
              <w:pStyle w:val="TableParagraph"/>
              <w:numPr>
                <w:ilvl w:val="0"/>
                <w:numId w:val="3"/>
              </w:numPr>
              <w:tabs>
                <w:tab w:val="left" w:pos="310"/>
                <w:tab w:val="left" w:pos="2340"/>
              </w:tabs>
              <w:spacing w:line="276" w:lineRule="auto"/>
              <w:ind w:right="74" w:firstLine="0"/>
              <w:jc w:val="both"/>
              <w:rPr>
                <w:sz w:val="24"/>
              </w:rPr>
            </w:pPr>
            <w:r>
              <w:rPr>
                <w:sz w:val="24"/>
              </w:rPr>
              <w:t>в течение года в связи с изменениями</w:t>
            </w:r>
            <w:r>
              <w:rPr>
                <w:sz w:val="24"/>
              </w:rPr>
              <w:tab/>
            </w:r>
            <w:r>
              <w:rPr>
                <w:spacing w:val="-4"/>
                <w:sz w:val="24"/>
              </w:rPr>
              <w:t xml:space="preserve">условий </w:t>
            </w:r>
            <w:r>
              <w:rPr>
                <w:sz w:val="24"/>
              </w:rPr>
              <w:t>реализации</w:t>
            </w:r>
            <w:r>
              <w:rPr>
                <w:spacing w:val="-1"/>
                <w:sz w:val="24"/>
              </w:rPr>
              <w:t xml:space="preserve"> </w:t>
            </w:r>
            <w:r>
              <w:rPr>
                <w:sz w:val="24"/>
              </w:rPr>
              <w:t>ООП</w:t>
            </w:r>
          </w:p>
        </w:tc>
      </w:tr>
      <w:tr w:rsidR="00397662">
        <w:trPr>
          <w:trHeight w:val="789"/>
        </w:trPr>
        <w:tc>
          <w:tcPr>
            <w:tcW w:w="1135" w:type="dxa"/>
            <w:vMerge/>
            <w:tcBorders>
              <w:top w:val="nil"/>
              <w:bottom w:val="nil"/>
            </w:tcBorders>
          </w:tcPr>
          <w:p w:rsidR="00397662" w:rsidRDefault="00397662">
            <w:pPr>
              <w:rPr>
                <w:sz w:val="2"/>
                <w:szCs w:val="2"/>
              </w:rPr>
            </w:pPr>
          </w:p>
        </w:tc>
        <w:tc>
          <w:tcPr>
            <w:tcW w:w="4820" w:type="dxa"/>
          </w:tcPr>
          <w:p w:rsidR="00397662" w:rsidRDefault="00B061CD">
            <w:pPr>
              <w:pStyle w:val="TableParagraph"/>
              <w:tabs>
                <w:tab w:val="left" w:pos="1775"/>
                <w:tab w:val="left" w:pos="3073"/>
              </w:tabs>
              <w:spacing w:before="61" w:line="278" w:lineRule="auto"/>
              <w:ind w:left="83" w:right="72"/>
              <w:rPr>
                <w:sz w:val="24"/>
              </w:rPr>
            </w:pPr>
            <w:r>
              <w:rPr>
                <w:spacing w:val="-5"/>
                <w:sz w:val="24"/>
              </w:rPr>
              <w:t>Утверждение</w:t>
            </w:r>
            <w:r>
              <w:rPr>
                <w:spacing w:val="-5"/>
                <w:sz w:val="24"/>
              </w:rPr>
              <w:tab/>
            </w:r>
            <w:r>
              <w:rPr>
                <w:spacing w:val="-4"/>
                <w:sz w:val="24"/>
              </w:rPr>
              <w:t>основной</w:t>
            </w:r>
            <w:r>
              <w:rPr>
                <w:spacing w:val="-4"/>
                <w:sz w:val="24"/>
              </w:rPr>
              <w:tab/>
            </w:r>
            <w:r>
              <w:rPr>
                <w:spacing w:val="-6"/>
                <w:sz w:val="24"/>
              </w:rPr>
              <w:t xml:space="preserve">образовательной </w:t>
            </w:r>
            <w:r>
              <w:rPr>
                <w:sz w:val="24"/>
              </w:rPr>
              <w:t xml:space="preserve">программы НОО МБОУ </w:t>
            </w:r>
            <w:r>
              <w:rPr>
                <w:spacing w:val="-3"/>
                <w:sz w:val="24"/>
              </w:rPr>
              <w:t xml:space="preserve">«СОШ </w:t>
            </w:r>
            <w:r>
              <w:rPr>
                <w:sz w:val="24"/>
              </w:rPr>
              <w:t>№</w:t>
            </w:r>
            <w:r>
              <w:rPr>
                <w:spacing w:val="4"/>
                <w:sz w:val="24"/>
              </w:rPr>
              <w:t xml:space="preserve"> </w:t>
            </w:r>
            <w:r>
              <w:rPr>
                <w:sz w:val="24"/>
              </w:rPr>
              <w:t>7»</w:t>
            </w:r>
          </w:p>
        </w:tc>
        <w:tc>
          <w:tcPr>
            <w:tcW w:w="3260" w:type="dxa"/>
          </w:tcPr>
          <w:p w:rsidR="00397662" w:rsidRDefault="00B061CD">
            <w:pPr>
              <w:pStyle w:val="TableParagraph"/>
              <w:spacing w:before="61" w:line="278" w:lineRule="auto"/>
              <w:ind w:left="84" w:right="1526"/>
              <w:rPr>
                <w:sz w:val="24"/>
              </w:rPr>
            </w:pPr>
            <w:r>
              <w:rPr>
                <w:sz w:val="24"/>
              </w:rPr>
              <w:t>Ежегодно: август-сентябрь</w:t>
            </w:r>
          </w:p>
        </w:tc>
      </w:tr>
      <w:tr w:rsidR="00397662">
        <w:trPr>
          <w:trHeight w:val="792"/>
        </w:trPr>
        <w:tc>
          <w:tcPr>
            <w:tcW w:w="1135" w:type="dxa"/>
            <w:vMerge/>
            <w:tcBorders>
              <w:top w:val="nil"/>
              <w:bottom w:val="nil"/>
            </w:tcBorders>
          </w:tcPr>
          <w:p w:rsidR="00397662" w:rsidRDefault="00397662">
            <w:pPr>
              <w:rPr>
                <w:sz w:val="2"/>
                <w:szCs w:val="2"/>
              </w:rPr>
            </w:pPr>
          </w:p>
        </w:tc>
        <w:tc>
          <w:tcPr>
            <w:tcW w:w="4820" w:type="dxa"/>
          </w:tcPr>
          <w:p w:rsidR="00397662" w:rsidRDefault="00B061CD">
            <w:pPr>
              <w:pStyle w:val="TableParagraph"/>
              <w:tabs>
                <w:tab w:val="left" w:pos="1720"/>
                <w:tab w:val="left" w:pos="3363"/>
              </w:tabs>
              <w:spacing w:before="64" w:line="276" w:lineRule="auto"/>
              <w:ind w:left="83" w:right="70"/>
              <w:rPr>
                <w:sz w:val="24"/>
              </w:rPr>
            </w:pPr>
            <w:r>
              <w:rPr>
                <w:sz w:val="24"/>
              </w:rPr>
              <w:t>Обеспечение</w:t>
            </w:r>
            <w:r>
              <w:rPr>
                <w:sz w:val="24"/>
              </w:rPr>
              <w:tab/>
              <w:t>соответствия</w:t>
            </w:r>
            <w:r>
              <w:rPr>
                <w:sz w:val="24"/>
              </w:rPr>
              <w:tab/>
              <w:t>нормативной базы школы требованиям ФГОС</w:t>
            </w:r>
            <w:r>
              <w:rPr>
                <w:spacing w:val="-3"/>
                <w:sz w:val="24"/>
              </w:rPr>
              <w:t xml:space="preserve"> </w:t>
            </w:r>
            <w:r>
              <w:rPr>
                <w:sz w:val="24"/>
              </w:rPr>
              <w:t>НОО</w:t>
            </w:r>
          </w:p>
        </w:tc>
        <w:tc>
          <w:tcPr>
            <w:tcW w:w="3260" w:type="dxa"/>
          </w:tcPr>
          <w:p w:rsidR="00397662" w:rsidRDefault="00B061CD">
            <w:pPr>
              <w:pStyle w:val="TableParagraph"/>
              <w:spacing w:before="64" w:line="276" w:lineRule="auto"/>
              <w:ind w:left="84"/>
              <w:rPr>
                <w:sz w:val="24"/>
              </w:rPr>
            </w:pPr>
            <w:r>
              <w:rPr>
                <w:sz w:val="24"/>
              </w:rPr>
              <w:t>Ежегодная корректировка: декабрь, август</w:t>
            </w:r>
          </w:p>
        </w:tc>
      </w:tr>
      <w:tr w:rsidR="00397662">
        <w:trPr>
          <w:trHeight w:val="2058"/>
        </w:trPr>
        <w:tc>
          <w:tcPr>
            <w:tcW w:w="1135" w:type="dxa"/>
            <w:vMerge/>
            <w:tcBorders>
              <w:top w:val="nil"/>
              <w:bottom w:val="nil"/>
            </w:tcBorders>
          </w:tcPr>
          <w:p w:rsidR="00397662" w:rsidRDefault="00397662">
            <w:pPr>
              <w:rPr>
                <w:sz w:val="2"/>
                <w:szCs w:val="2"/>
              </w:rPr>
            </w:pPr>
          </w:p>
        </w:tc>
        <w:tc>
          <w:tcPr>
            <w:tcW w:w="4820" w:type="dxa"/>
          </w:tcPr>
          <w:p w:rsidR="00397662" w:rsidRDefault="00B061CD">
            <w:pPr>
              <w:pStyle w:val="TableParagraph"/>
              <w:tabs>
                <w:tab w:val="left" w:pos="1550"/>
                <w:tab w:val="left" w:pos="1721"/>
                <w:tab w:val="left" w:pos="2251"/>
                <w:tab w:val="left" w:pos="2551"/>
                <w:tab w:val="left" w:pos="2609"/>
                <w:tab w:val="left" w:pos="3523"/>
                <w:tab w:val="left" w:pos="4077"/>
                <w:tab w:val="left" w:pos="4623"/>
              </w:tabs>
              <w:spacing w:before="63" w:line="276" w:lineRule="auto"/>
              <w:ind w:left="83" w:right="70"/>
              <w:rPr>
                <w:sz w:val="24"/>
              </w:rPr>
            </w:pPr>
            <w:r>
              <w:rPr>
                <w:sz w:val="24"/>
              </w:rPr>
              <w:t>Приведение</w:t>
            </w:r>
            <w:r>
              <w:rPr>
                <w:sz w:val="24"/>
              </w:rPr>
              <w:tab/>
            </w:r>
            <w:r>
              <w:rPr>
                <w:sz w:val="24"/>
              </w:rPr>
              <w:tab/>
              <w:t>должностных</w:t>
            </w:r>
            <w:r>
              <w:rPr>
                <w:sz w:val="24"/>
              </w:rPr>
              <w:tab/>
              <w:t xml:space="preserve">инструкций </w:t>
            </w:r>
            <w:r>
              <w:rPr>
                <w:spacing w:val="-3"/>
                <w:sz w:val="24"/>
              </w:rPr>
              <w:t>работников</w:t>
            </w:r>
            <w:r>
              <w:rPr>
                <w:spacing w:val="-3"/>
                <w:sz w:val="24"/>
              </w:rPr>
              <w:tab/>
            </w:r>
            <w:r>
              <w:rPr>
                <w:sz w:val="24"/>
              </w:rPr>
              <w:t>МБОУ</w:t>
            </w:r>
            <w:r>
              <w:rPr>
                <w:sz w:val="24"/>
              </w:rPr>
              <w:tab/>
            </w:r>
            <w:r>
              <w:rPr>
                <w:sz w:val="24"/>
              </w:rPr>
              <w:tab/>
            </w:r>
            <w:r>
              <w:rPr>
                <w:spacing w:val="-4"/>
                <w:sz w:val="24"/>
              </w:rPr>
              <w:t>«СОШ</w:t>
            </w:r>
            <w:r>
              <w:rPr>
                <w:spacing w:val="-4"/>
                <w:sz w:val="24"/>
              </w:rPr>
              <w:tab/>
            </w:r>
            <w:r>
              <w:rPr>
                <w:sz w:val="24"/>
              </w:rPr>
              <w:t>№</w:t>
            </w:r>
            <w:r>
              <w:rPr>
                <w:sz w:val="24"/>
              </w:rPr>
              <w:tab/>
              <w:t>7»</w:t>
            </w:r>
            <w:r>
              <w:rPr>
                <w:sz w:val="24"/>
              </w:rPr>
              <w:tab/>
            </w:r>
            <w:r>
              <w:rPr>
                <w:spacing w:val="-17"/>
                <w:sz w:val="24"/>
              </w:rPr>
              <w:t xml:space="preserve">в </w:t>
            </w:r>
            <w:r>
              <w:rPr>
                <w:spacing w:val="-3"/>
                <w:sz w:val="24"/>
              </w:rPr>
              <w:t xml:space="preserve">соответствие </w:t>
            </w:r>
            <w:r>
              <w:rPr>
                <w:sz w:val="24"/>
              </w:rPr>
              <w:t xml:space="preserve">с </w:t>
            </w:r>
            <w:r>
              <w:rPr>
                <w:spacing w:val="-3"/>
                <w:sz w:val="24"/>
              </w:rPr>
              <w:t xml:space="preserve">требованиями </w:t>
            </w:r>
            <w:r>
              <w:rPr>
                <w:sz w:val="24"/>
              </w:rPr>
              <w:t xml:space="preserve">ФГОС НОО и </w:t>
            </w:r>
            <w:proofErr w:type="spellStart"/>
            <w:r>
              <w:rPr>
                <w:spacing w:val="-3"/>
                <w:sz w:val="24"/>
              </w:rPr>
              <w:t>тарифно­квалификационными</w:t>
            </w:r>
            <w:proofErr w:type="spellEnd"/>
            <w:r>
              <w:rPr>
                <w:spacing w:val="-3"/>
                <w:sz w:val="24"/>
              </w:rPr>
              <w:t xml:space="preserve"> </w:t>
            </w:r>
            <w:r>
              <w:rPr>
                <w:sz w:val="24"/>
              </w:rPr>
              <w:t>характеристиками</w:t>
            </w:r>
            <w:r>
              <w:rPr>
                <w:sz w:val="24"/>
              </w:rPr>
              <w:tab/>
              <w:t>/</w:t>
            </w:r>
            <w:r>
              <w:rPr>
                <w:sz w:val="24"/>
              </w:rPr>
              <w:tab/>
            </w:r>
            <w:r>
              <w:rPr>
                <w:sz w:val="24"/>
              </w:rPr>
              <w:tab/>
            </w:r>
            <w:r>
              <w:rPr>
                <w:spacing w:val="-1"/>
                <w:sz w:val="24"/>
              </w:rPr>
              <w:t xml:space="preserve">профессиональными </w:t>
            </w:r>
            <w:r>
              <w:rPr>
                <w:sz w:val="24"/>
              </w:rPr>
              <w:t>стандартами</w:t>
            </w:r>
          </w:p>
        </w:tc>
        <w:tc>
          <w:tcPr>
            <w:tcW w:w="3260" w:type="dxa"/>
          </w:tcPr>
          <w:p w:rsidR="00397662" w:rsidRDefault="00B061CD">
            <w:pPr>
              <w:pStyle w:val="TableParagraph"/>
              <w:tabs>
                <w:tab w:val="left" w:pos="741"/>
                <w:tab w:val="left" w:pos="1590"/>
                <w:tab w:val="left" w:pos="3059"/>
              </w:tabs>
              <w:spacing w:before="63" w:line="276" w:lineRule="auto"/>
              <w:ind w:left="84" w:right="74"/>
              <w:rPr>
                <w:sz w:val="24"/>
              </w:rPr>
            </w:pPr>
            <w:r>
              <w:rPr>
                <w:sz w:val="24"/>
              </w:rPr>
              <w:t>По</w:t>
            </w:r>
            <w:r>
              <w:rPr>
                <w:sz w:val="24"/>
              </w:rPr>
              <w:tab/>
              <w:t>мере</w:t>
            </w:r>
            <w:r>
              <w:rPr>
                <w:sz w:val="24"/>
              </w:rPr>
              <w:tab/>
              <w:t>изменений</w:t>
            </w:r>
            <w:r>
              <w:rPr>
                <w:sz w:val="24"/>
              </w:rPr>
              <w:tab/>
            </w:r>
            <w:r>
              <w:rPr>
                <w:spacing w:val="-17"/>
                <w:sz w:val="24"/>
              </w:rPr>
              <w:t xml:space="preserve">в </w:t>
            </w:r>
            <w:r>
              <w:rPr>
                <w:sz w:val="24"/>
              </w:rPr>
              <w:t>законодательстве</w:t>
            </w:r>
            <w:r>
              <w:rPr>
                <w:spacing w:val="-3"/>
                <w:sz w:val="24"/>
              </w:rPr>
              <w:t xml:space="preserve"> </w:t>
            </w:r>
            <w:r>
              <w:rPr>
                <w:sz w:val="24"/>
              </w:rPr>
              <w:t>РФ</w:t>
            </w:r>
          </w:p>
        </w:tc>
      </w:tr>
      <w:tr w:rsidR="00397662">
        <w:trPr>
          <w:trHeight w:val="1109"/>
        </w:trPr>
        <w:tc>
          <w:tcPr>
            <w:tcW w:w="1135" w:type="dxa"/>
            <w:vMerge/>
            <w:tcBorders>
              <w:top w:val="nil"/>
              <w:bottom w:val="nil"/>
            </w:tcBorders>
          </w:tcPr>
          <w:p w:rsidR="00397662" w:rsidRDefault="00397662">
            <w:pPr>
              <w:rPr>
                <w:sz w:val="2"/>
                <w:szCs w:val="2"/>
              </w:rPr>
            </w:pPr>
          </w:p>
        </w:tc>
        <w:tc>
          <w:tcPr>
            <w:tcW w:w="4820" w:type="dxa"/>
          </w:tcPr>
          <w:p w:rsidR="00397662" w:rsidRDefault="00B061CD">
            <w:pPr>
              <w:pStyle w:val="TableParagraph"/>
              <w:spacing w:before="63" w:line="276" w:lineRule="auto"/>
              <w:ind w:left="83" w:right="71"/>
              <w:jc w:val="both"/>
              <w:rPr>
                <w:sz w:val="24"/>
              </w:rPr>
            </w:pPr>
            <w:r>
              <w:rPr>
                <w:sz w:val="24"/>
              </w:rPr>
              <w:t>Определение списка учебников и учебных пособий, используемых в образовательной деятельности в соответствии со ФГОС НОО</w:t>
            </w:r>
          </w:p>
        </w:tc>
        <w:tc>
          <w:tcPr>
            <w:tcW w:w="3260" w:type="dxa"/>
          </w:tcPr>
          <w:p w:rsidR="00397662" w:rsidRDefault="00B061CD">
            <w:pPr>
              <w:pStyle w:val="TableParagraph"/>
              <w:spacing w:before="63" w:line="276" w:lineRule="auto"/>
              <w:ind w:left="84" w:right="2071"/>
              <w:rPr>
                <w:sz w:val="24"/>
              </w:rPr>
            </w:pPr>
            <w:r>
              <w:rPr>
                <w:sz w:val="24"/>
              </w:rPr>
              <w:t>Ежегодно: апрель</w:t>
            </w:r>
          </w:p>
        </w:tc>
      </w:tr>
      <w:tr w:rsidR="00397662">
        <w:trPr>
          <w:trHeight w:val="1744"/>
        </w:trPr>
        <w:tc>
          <w:tcPr>
            <w:tcW w:w="1135" w:type="dxa"/>
            <w:vMerge/>
            <w:tcBorders>
              <w:top w:val="nil"/>
              <w:bottom w:val="nil"/>
            </w:tcBorders>
          </w:tcPr>
          <w:p w:rsidR="00397662" w:rsidRDefault="00397662">
            <w:pPr>
              <w:rPr>
                <w:sz w:val="2"/>
                <w:szCs w:val="2"/>
              </w:rPr>
            </w:pPr>
          </w:p>
        </w:tc>
        <w:tc>
          <w:tcPr>
            <w:tcW w:w="4820" w:type="dxa"/>
          </w:tcPr>
          <w:p w:rsidR="00397662" w:rsidRDefault="00B061CD">
            <w:pPr>
              <w:pStyle w:val="TableParagraph"/>
              <w:tabs>
                <w:tab w:val="left" w:pos="2113"/>
                <w:tab w:val="left" w:pos="3984"/>
                <w:tab w:val="left" w:pos="4113"/>
              </w:tabs>
              <w:spacing w:before="63" w:line="276" w:lineRule="auto"/>
              <w:ind w:left="83" w:right="72"/>
              <w:jc w:val="both"/>
              <w:rPr>
                <w:sz w:val="24"/>
              </w:rPr>
            </w:pPr>
            <w:r>
              <w:rPr>
                <w:sz w:val="24"/>
              </w:rPr>
              <w:t>Разработка</w:t>
            </w:r>
            <w:r>
              <w:rPr>
                <w:sz w:val="24"/>
              </w:rPr>
              <w:tab/>
              <w:t>локальных</w:t>
            </w:r>
            <w:r>
              <w:rPr>
                <w:sz w:val="24"/>
              </w:rPr>
              <w:tab/>
            </w:r>
            <w:r>
              <w:rPr>
                <w:sz w:val="24"/>
              </w:rPr>
              <w:tab/>
            </w:r>
            <w:r>
              <w:rPr>
                <w:spacing w:val="-4"/>
                <w:sz w:val="24"/>
              </w:rPr>
              <w:t xml:space="preserve">актов, </w:t>
            </w:r>
            <w:r>
              <w:rPr>
                <w:spacing w:val="-3"/>
                <w:sz w:val="24"/>
              </w:rPr>
              <w:t xml:space="preserve">устанавливающих </w:t>
            </w:r>
            <w:r>
              <w:rPr>
                <w:spacing w:val="-5"/>
                <w:sz w:val="24"/>
              </w:rPr>
              <w:t xml:space="preserve">требования </w:t>
            </w:r>
            <w:r>
              <w:rPr>
                <w:sz w:val="24"/>
              </w:rPr>
              <w:t xml:space="preserve">к </w:t>
            </w:r>
            <w:r>
              <w:rPr>
                <w:spacing w:val="-5"/>
                <w:sz w:val="24"/>
              </w:rPr>
              <w:t xml:space="preserve">различным </w:t>
            </w:r>
            <w:r>
              <w:rPr>
                <w:spacing w:val="-3"/>
                <w:sz w:val="24"/>
              </w:rPr>
              <w:t xml:space="preserve">объектам      </w:t>
            </w:r>
            <w:r>
              <w:rPr>
                <w:spacing w:val="12"/>
                <w:sz w:val="24"/>
              </w:rPr>
              <w:t xml:space="preserve"> </w:t>
            </w:r>
            <w:r>
              <w:rPr>
                <w:sz w:val="24"/>
              </w:rPr>
              <w:t>инфраструктуры</w:t>
            </w:r>
            <w:r>
              <w:rPr>
                <w:sz w:val="24"/>
              </w:rPr>
              <w:tab/>
            </w:r>
            <w:r>
              <w:rPr>
                <w:spacing w:val="-7"/>
                <w:sz w:val="24"/>
              </w:rPr>
              <w:t xml:space="preserve">школы; </w:t>
            </w:r>
            <w:r>
              <w:rPr>
                <w:spacing w:val="-5"/>
                <w:sz w:val="24"/>
              </w:rPr>
              <w:t xml:space="preserve">регламентирующих отдельные </w:t>
            </w:r>
            <w:r>
              <w:rPr>
                <w:spacing w:val="-4"/>
                <w:sz w:val="24"/>
              </w:rPr>
              <w:t xml:space="preserve">направления </w:t>
            </w:r>
            <w:r>
              <w:rPr>
                <w:spacing w:val="-5"/>
                <w:sz w:val="24"/>
              </w:rPr>
              <w:t>реализации</w:t>
            </w:r>
            <w:r>
              <w:rPr>
                <w:spacing w:val="-7"/>
                <w:sz w:val="24"/>
              </w:rPr>
              <w:t xml:space="preserve"> </w:t>
            </w:r>
            <w:r>
              <w:rPr>
                <w:spacing w:val="-3"/>
                <w:sz w:val="24"/>
              </w:rPr>
              <w:t>ООП</w:t>
            </w:r>
          </w:p>
        </w:tc>
        <w:tc>
          <w:tcPr>
            <w:tcW w:w="3260" w:type="dxa"/>
          </w:tcPr>
          <w:p w:rsidR="00397662" w:rsidRDefault="00B061CD">
            <w:pPr>
              <w:pStyle w:val="TableParagraph"/>
              <w:spacing w:before="63" w:line="276" w:lineRule="auto"/>
              <w:ind w:left="84"/>
              <w:rPr>
                <w:sz w:val="24"/>
              </w:rPr>
            </w:pPr>
            <w:r>
              <w:rPr>
                <w:sz w:val="24"/>
              </w:rPr>
              <w:t>Ежегодная корректировка: март</w:t>
            </w:r>
          </w:p>
        </w:tc>
      </w:tr>
    </w:tbl>
    <w:p w:rsidR="00397662" w:rsidRDefault="00397662">
      <w:pPr>
        <w:spacing w:line="276" w:lineRule="auto"/>
        <w:rPr>
          <w:sz w:val="24"/>
        </w:rPr>
        <w:sectPr w:rsidR="00397662">
          <w:pgSz w:w="11910" w:h="16840"/>
          <w:pgMar w:top="1040" w:right="600" w:bottom="1240" w:left="1020" w:header="0" w:footer="978" w:gutter="0"/>
          <w:cols w:space="720"/>
        </w:sect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4820"/>
        <w:gridCol w:w="3260"/>
      </w:tblGrid>
      <w:tr w:rsidR="00397662">
        <w:trPr>
          <w:trHeight w:val="1423"/>
        </w:trPr>
        <w:tc>
          <w:tcPr>
            <w:tcW w:w="1135" w:type="dxa"/>
          </w:tcPr>
          <w:p w:rsidR="00397662" w:rsidRDefault="00B061CD">
            <w:pPr>
              <w:pStyle w:val="TableParagraph"/>
              <w:spacing w:before="63" w:line="276" w:lineRule="auto"/>
              <w:ind w:left="83" w:right="105"/>
              <w:rPr>
                <w:b/>
                <w:sz w:val="24"/>
              </w:rPr>
            </w:pPr>
            <w:proofErr w:type="spellStart"/>
            <w:r>
              <w:rPr>
                <w:b/>
                <w:sz w:val="24"/>
              </w:rPr>
              <w:lastRenderedPageBreak/>
              <w:t>Напра</w:t>
            </w:r>
            <w:proofErr w:type="gramStart"/>
            <w:r>
              <w:rPr>
                <w:b/>
                <w:sz w:val="24"/>
              </w:rPr>
              <w:t>в</w:t>
            </w:r>
            <w:proofErr w:type="spellEnd"/>
            <w:r>
              <w:rPr>
                <w:b/>
                <w:sz w:val="24"/>
              </w:rPr>
              <w:t>-</w:t>
            </w:r>
            <w:proofErr w:type="gramEnd"/>
            <w:r>
              <w:rPr>
                <w:b/>
                <w:sz w:val="24"/>
              </w:rPr>
              <w:t xml:space="preserve"> </w:t>
            </w:r>
            <w:proofErr w:type="spellStart"/>
            <w:r>
              <w:rPr>
                <w:b/>
                <w:sz w:val="24"/>
              </w:rPr>
              <w:t>ление</w:t>
            </w:r>
            <w:proofErr w:type="spellEnd"/>
            <w:r>
              <w:rPr>
                <w:b/>
                <w:sz w:val="24"/>
              </w:rPr>
              <w:t xml:space="preserve"> </w:t>
            </w:r>
            <w:proofErr w:type="spellStart"/>
            <w:r>
              <w:rPr>
                <w:b/>
                <w:sz w:val="24"/>
              </w:rPr>
              <w:t>меро</w:t>
            </w:r>
            <w:proofErr w:type="spellEnd"/>
            <w:r>
              <w:rPr>
                <w:b/>
                <w:sz w:val="24"/>
              </w:rPr>
              <w:t>- приятий</w:t>
            </w:r>
          </w:p>
        </w:tc>
        <w:tc>
          <w:tcPr>
            <w:tcW w:w="4820" w:type="dxa"/>
          </w:tcPr>
          <w:p w:rsidR="00397662" w:rsidRDefault="00397662">
            <w:pPr>
              <w:pStyle w:val="TableParagraph"/>
              <w:rPr>
                <w:b/>
                <w:sz w:val="26"/>
              </w:rPr>
            </w:pPr>
          </w:p>
          <w:p w:rsidR="00397662" w:rsidRDefault="00397662">
            <w:pPr>
              <w:pStyle w:val="TableParagraph"/>
              <w:spacing w:before="9"/>
              <w:rPr>
                <w:b/>
                <w:sz w:val="20"/>
              </w:rPr>
            </w:pPr>
          </w:p>
          <w:p w:rsidR="00397662" w:rsidRDefault="00B061CD">
            <w:pPr>
              <w:pStyle w:val="TableParagraph"/>
              <w:ind w:left="1634" w:right="1623"/>
              <w:jc w:val="center"/>
              <w:rPr>
                <w:b/>
                <w:sz w:val="24"/>
              </w:rPr>
            </w:pPr>
            <w:r>
              <w:rPr>
                <w:b/>
                <w:sz w:val="24"/>
              </w:rPr>
              <w:t>Мероприятия</w:t>
            </w:r>
          </w:p>
        </w:tc>
        <w:tc>
          <w:tcPr>
            <w:tcW w:w="3260" w:type="dxa"/>
          </w:tcPr>
          <w:p w:rsidR="00397662" w:rsidRDefault="00397662">
            <w:pPr>
              <w:pStyle w:val="TableParagraph"/>
              <w:rPr>
                <w:b/>
                <w:sz w:val="26"/>
              </w:rPr>
            </w:pPr>
          </w:p>
          <w:p w:rsidR="00397662" w:rsidRDefault="00397662">
            <w:pPr>
              <w:pStyle w:val="TableParagraph"/>
              <w:spacing w:before="9"/>
              <w:rPr>
                <w:b/>
                <w:sz w:val="20"/>
              </w:rPr>
            </w:pPr>
          </w:p>
          <w:p w:rsidR="00397662" w:rsidRDefault="00B061CD">
            <w:pPr>
              <w:pStyle w:val="TableParagraph"/>
              <w:ind w:left="84"/>
              <w:rPr>
                <w:b/>
                <w:sz w:val="24"/>
              </w:rPr>
            </w:pPr>
            <w:r>
              <w:rPr>
                <w:b/>
                <w:sz w:val="24"/>
              </w:rPr>
              <w:t>Сроки реализации</w:t>
            </w:r>
          </w:p>
        </w:tc>
      </w:tr>
      <w:tr w:rsidR="00397662">
        <w:trPr>
          <w:trHeight w:val="2162"/>
        </w:trPr>
        <w:tc>
          <w:tcPr>
            <w:tcW w:w="1135" w:type="dxa"/>
          </w:tcPr>
          <w:p w:rsidR="00397662" w:rsidRDefault="00397662">
            <w:pPr>
              <w:pStyle w:val="TableParagraph"/>
              <w:rPr>
                <w:sz w:val="24"/>
              </w:rPr>
            </w:pPr>
          </w:p>
        </w:tc>
        <w:tc>
          <w:tcPr>
            <w:tcW w:w="4820" w:type="dxa"/>
          </w:tcPr>
          <w:p w:rsidR="00397662" w:rsidRDefault="00B061CD">
            <w:pPr>
              <w:pStyle w:val="TableParagraph"/>
              <w:spacing w:before="60"/>
              <w:ind w:left="83"/>
              <w:rPr>
                <w:sz w:val="24"/>
              </w:rPr>
            </w:pPr>
            <w:r>
              <w:rPr>
                <w:sz w:val="24"/>
              </w:rPr>
              <w:t>Разработка:</w:t>
            </w:r>
          </w:p>
          <w:p w:rsidR="00397662" w:rsidRDefault="00B061CD">
            <w:pPr>
              <w:pStyle w:val="TableParagraph"/>
              <w:numPr>
                <w:ilvl w:val="0"/>
                <w:numId w:val="2"/>
              </w:numPr>
              <w:tabs>
                <w:tab w:val="left" w:pos="447"/>
              </w:tabs>
              <w:spacing w:before="41"/>
              <w:ind w:left="446" w:hanging="364"/>
              <w:rPr>
                <w:sz w:val="24"/>
              </w:rPr>
            </w:pPr>
            <w:r>
              <w:rPr>
                <w:sz w:val="24"/>
              </w:rPr>
              <w:t>учебного</w:t>
            </w:r>
            <w:r>
              <w:rPr>
                <w:spacing w:val="-1"/>
                <w:sz w:val="24"/>
              </w:rPr>
              <w:t xml:space="preserve"> </w:t>
            </w:r>
            <w:r>
              <w:rPr>
                <w:sz w:val="24"/>
              </w:rPr>
              <w:t>плана;</w:t>
            </w:r>
          </w:p>
          <w:p w:rsidR="00397662" w:rsidRDefault="00B061CD">
            <w:pPr>
              <w:pStyle w:val="TableParagraph"/>
              <w:numPr>
                <w:ilvl w:val="0"/>
                <w:numId w:val="2"/>
              </w:numPr>
              <w:tabs>
                <w:tab w:val="left" w:pos="442"/>
              </w:tabs>
              <w:spacing w:before="43" w:line="276" w:lineRule="auto"/>
              <w:ind w:right="75" w:firstLine="0"/>
              <w:rPr>
                <w:sz w:val="24"/>
              </w:rPr>
            </w:pPr>
            <w:r>
              <w:rPr>
                <w:spacing w:val="-3"/>
                <w:sz w:val="24"/>
              </w:rPr>
              <w:t xml:space="preserve">рабочих программ учебных </w:t>
            </w:r>
            <w:r>
              <w:rPr>
                <w:sz w:val="24"/>
              </w:rPr>
              <w:t>предметов, курсов, дисциплин,</w:t>
            </w:r>
            <w:r>
              <w:rPr>
                <w:spacing w:val="-1"/>
                <w:sz w:val="24"/>
              </w:rPr>
              <w:t xml:space="preserve"> </w:t>
            </w:r>
            <w:r>
              <w:rPr>
                <w:sz w:val="24"/>
              </w:rPr>
              <w:t>модулей;</w:t>
            </w:r>
          </w:p>
          <w:p w:rsidR="00397662" w:rsidRDefault="00B061CD">
            <w:pPr>
              <w:pStyle w:val="TableParagraph"/>
              <w:numPr>
                <w:ilvl w:val="0"/>
                <w:numId w:val="2"/>
              </w:numPr>
              <w:tabs>
                <w:tab w:val="left" w:pos="447"/>
                <w:tab w:val="left" w:pos="1867"/>
                <w:tab w:val="left" w:pos="3781"/>
              </w:tabs>
              <w:spacing w:line="276" w:lineRule="auto"/>
              <w:ind w:right="83" w:firstLine="0"/>
              <w:rPr>
                <w:sz w:val="24"/>
              </w:rPr>
            </w:pPr>
            <w:r>
              <w:rPr>
                <w:sz w:val="24"/>
              </w:rPr>
              <w:t>годового</w:t>
            </w:r>
            <w:r>
              <w:rPr>
                <w:sz w:val="24"/>
              </w:rPr>
              <w:tab/>
              <w:t>календарного</w:t>
            </w:r>
            <w:r>
              <w:rPr>
                <w:sz w:val="24"/>
              </w:rPr>
              <w:tab/>
            </w:r>
            <w:r>
              <w:rPr>
                <w:spacing w:val="-3"/>
                <w:sz w:val="24"/>
              </w:rPr>
              <w:t xml:space="preserve">учебного </w:t>
            </w:r>
            <w:r>
              <w:rPr>
                <w:sz w:val="24"/>
              </w:rPr>
              <w:t>графика</w:t>
            </w:r>
          </w:p>
        </w:tc>
        <w:tc>
          <w:tcPr>
            <w:tcW w:w="3260" w:type="dxa"/>
          </w:tcPr>
          <w:p w:rsidR="00397662" w:rsidRDefault="00B061CD">
            <w:pPr>
              <w:pStyle w:val="TableParagraph"/>
              <w:spacing w:before="60"/>
              <w:ind w:left="84"/>
              <w:rPr>
                <w:sz w:val="24"/>
              </w:rPr>
            </w:pPr>
            <w:r>
              <w:rPr>
                <w:sz w:val="24"/>
              </w:rPr>
              <w:t>Май-июнь;</w:t>
            </w:r>
          </w:p>
          <w:p w:rsidR="00397662" w:rsidRDefault="00B061CD">
            <w:pPr>
              <w:pStyle w:val="TableParagraph"/>
              <w:tabs>
                <w:tab w:val="left" w:pos="1176"/>
                <w:tab w:val="left" w:pos="1740"/>
                <w:tab w:val="left" w:pos="3097"/>
              </w:tabs>
              <w:spacing w:before="41" w:line="278" w:lineRule="auto"/>
              <w:ind w:left="84" w:right="70"/>
              <w:rPr>
                <w:sz w:val="24"/>
              </w:rPr>
            </w:pPr>
            <w:r>
              <w:rPr>
                <w:sz w:val="24"/>
              </w:rPr>
              <w:t>август</w:t>
            </w:r>
            <w:r>
              <w:rPr>
                <w:sz w:val="24"/>
              </w:rPr>
              <w:tab/>
              <w:t>–</w:t>
            </w:r>
            <w:r>
              <w:rPr>
                <w:sz w:val="24"/>
              </w:rPr>
              <w:tab/>
              <w:t>сентябрь</w:t>
            </w:r>
            <w:r>
              <w:rPr>
                <w:sz w:val="24"/>
              </w:rPr>
              <w:tab/>
            </w:r>
            <w:r>
              <w:rPr>
                <w:spacing w:val="-17"/>
                <w:sz w:val="24"/>
              </w:rPr>
              <w:t xml:space="preserve">- </w:t>
            </w:r>
            <w:r>
              <w:rPr>
                <w:sz w:val="24"/>
              </w:rPr>
              <w:t>корректировка</w:t>
            </w:r>
          </w:p>
        </w:tc>
      </w:tr>
      <w:tr w:rsidR="00397662">
        <w:trPr>
          <w:trHeight w:val="1101"/>
        </w:trPr>
        <w:tc>
          <w:tcPr>
            <w:tcW w:w="1135" w:type="dxa"/>
            <w:vMerge w:val="restart"/>
          </w:tcPr>
          <w:p w:rsidR="00397662" w:rsidRDefault="00B061CD">
            <w:pPr>
              <w:pStyle w:val="TableParagraph"/>
              <w:spacing w:before="55" w:line="276" w:lineRule="auto"/>
              <w:ind w:left="83" w:right="270"/>
              <w:rPr>
                <w:sz w:val="24"/>
              </w:rPr>
            </w:pPr>
            <w:proofErr w:type="spellStart"/>
            <w:r>
              <w:rPr>
                <w:sz w:val="24"/>
              </w:rPr>
              <w:t>Фина</w:t>
            </w:r>
            <w:proofErr w:type="gramStart"/>
            <w:r>
              <w:rPr>
                <w:sz w:val="24"/>
              </w:rPr>
              <w:t>н</w:t>
            </w:r>
            <w:proofErr w:type="spellEnd"/>
            <w:r>
              <w:rPr>
                <w:sz w:val="24"/>
              </w:rPr>
              <w:t>-</w:t>
            </w:r>
            <w:proofErr w:type="gramEnd"/>
            <w:r>
              <w:rPr>
                <w:sz w:val="24"/>
              </w:rPr>
              <w:t xml:space="preserve"> </w:t>
            </w:r>
            <w:proofErr w:type="spellStart"/>
            <w:r>
              <w:rPr>
                <w:sz w:val="24"/>
              </w:rPr>
              <w:t>совое</w:t>
            </w:r>
            <w:proofErr w:type="spellEnd"/>
            <w:r>
              <w:rPr>
                <w:sz w:val="24"/>
              </w:rPr>
              <w:t xml:space="preserve"> </w:t>
            </w:r>
            <w:proofErr w:type="spellStart"/>
            <w:r>
              <w:rPr>
                <w:sz w:val="24"/>
              </w:rPr>
              <w:t>обеспе</w:t>
            </w:r>
            <w:proofErr w:type="spellEnd"/>
            <w:r>
              <w:rPr>
                <w:sz w:val="24"/>
              </w:rPr>
              <w:t xml:space="preserve">- </w:t>
            </w:r>
            <w:proofErr w:type="spellStart"/>
            <w:r>
              <w:rPr>
                <w:sz w:val="24"/>
              </w:rPr>
              <w:t>чение</w:t>
            </w:r>
            <w:proofErr w:type="spellEnd"/>
            <w:r>
              <w:rPr>
                <w:sz w:val="24"/>
              </w:rPr>
              <w:t xml:space="preserve"> </w:t>
            </w:r>
            <w:proofErr w:type="spellStart"/>
            <w:r>
              <w:rPr>
                <w:sz w:val="24"/>
              </w:rPr>
              <w:t>реали</w:t>
            </w:r>
            <w:proofErr w:type="spellEnd"/>
            <w:r>
              <w:rPr>
                <w:sz w:val="24"/>
              </w:rPr>
              <w:t xml:space="preserve">- </w:t>
            </w:r>
            <w:proofErr w:type="spellStart"/>
            <w:r>
              <w:rPr>
                <w:sz w:val="24"/>
              </w:rPr>
              <w:t>зации</w:t>
            </w:r>
            <w:proofErr w:type="spellEnd"/>
            <w:r>
              <w:rPr>
                <w:sz w:val="24"/>
              </w:rPr>
              <w:t xml:space="preserve"> ООП НОО</w:t>
            </w:r>
          </w:p>
        </w:tc>
        <w:tc>
          <w:tcPr>
            <w:tcW w:w="4820" w:type="dxa"/>
          </w:tcPr>
          <w:p w:rsidR="00397662" w:rsidRDefault="00B061CD">
            <w:pPr>
              <w:pStyle w:val="TableParagraph"/>
              <w:tabs>
                <w:tab w:val="left" w:pos="2216"/>
                <w:tab w:val="left" w:pos="3722"/>
              </w:tabs>
              <w:spacing w:before="55" w:line="276" w:lineRule="auto"/>
              <w:ind w:left="83" w:right="76"/>
              <w:jc w:val="both"/>
              <w:rPr>
                <w:sz w:val="24"/>
              </w:rPr>
            </w:pPr>
            <w:r>
              <w:rPr>
                <w:sz w:val="24"/>
              </w:rPr>
              <w:t>Определение</w:t>
            </w:r>
            <w:r>
              <w:rPr>
                <w:sz w:val="24"/>
              </w:rPr>
              <w:tab/>
              <w:t>объёма</w:t>
            </w:r>
            <w:r>
              <w:rPr>
                <w:sz w:val="24"/>
              </w:rPr>
              <w:tab/>
              <w:t>расходов, необходимых для реализации ООП и достижения планируемых</w:t>
            </w:r>
            <w:r>
              <w:rPr>
                <w:spacing w:val="1"/>
                <w:sz w:val="24"/>
              </w:rPr>
              <w:t xml:space="preserve"> </w:t>
            </w:r>
            <w:r>
              <w:rPr>
                <w:sz w:val="24"/>
              </w:rPr>
              <w:t>результатов</w:t>
            </w:r>
          </w:p>
        </w:tc>
        <w:tc>
          <w:tcPr>
            <w:tcW w:w="3260" w:type="dxa"/>
          </w:tcPr>
          <w:p w:rsidR="00397662" w:rsidRDefault="00B061CD">
            <w:pPr>
              <w:pStyle w:val="TableParagraph"/>
              <w:spacing w:before="55" w:line="278" w:lineRule="auto"/>
              <w:ind w:left="84" w:right="2071"/>
              <w:rPr>
                <w:sz w:val="24"/>
              </w:rPr>
            </w:pPr>
            <w:r>
              <w:rPr>
                <w:sz w:val="24"/>
              </w:rPr>
              <w:t>Ежегодно: сентябрь</w:t>
            </w:r>
          </w:p>
        </w:tc>
      </w:tr>
      <w:tr w:rsidR="00397662">
        <w:trPr>
          <w:trHeight w:val="2054"/>
        </w:trPr>
        <w:tc>
          <w:tcPr>
            <w:tcW w:w="1135" w:type="dxa"/>
            <w:vMerge/>
            <w:tcBorders>
              <w:top w:val="nil"/>
            </w:tcBorders>
          </w:tcPr>
          <w:p w:rsidR="00397662" w:rsidRDefault="00397662">
            <w:pPr>
              <w:rPr>
                <w:sz w:val="2"/>
                <w:szCs w:val="2"/>
              </w:rPr>
            </w:pPr>
          </w:p>
        </w:tc>
        <w:tc>
          <w:tcPr>
            <w:tcW w:w="4820" w:type="dxa"/>
          </w:tcPr>
          <w:p w:rsidR="00397662" w:rsidRDefault="00B061CD">
            <w:pPr>
              <w:pStyle w:val="TableParagraph"/>
              <w:spacing w:before="58" w:line="276" w:lineRule="auto"/>
              <w:ind w:left="83" w:right="72"/>
              <w:jc w:val="both"/>
              <w:rPr>
                <w:sz w:val="24"/>
              </w:rPr>
            </w:pPr>
            <w:r>
              <w:rPr>
                <w:sz w:val="24"/>
              </w:rPr>
              <w:t xml:space="preserve">Корректировка локальных актов (внесение изменений в них), регламентирующих установление заработной платы работников МБОУ </w:t>
            </w:r>
            <w:r>
              <w:rPr>
                <w:spacing w:val="-3"/>
                <w:sz w:val="24"/>
              </w:rPr>
              <w:t xml:space="preserve">«СОШ </w:t>
            </w:r>
            <w:r>
              <w:rPr>
                <w:sz w:val="24"/>
              </w:rPr>
              <w:t>№ 7», в том числе стимулирующих надбавок и  доплат, порядка и размеров</w:t>
            </w:r>
            <w:r>
              <w:rPr>
                <w:spacing w:val="-2"/>
                <w:sz w:val="24"/>
              </w:rPr>
              <w:t xml:space="preserve"> </w:t>
            </w:r>
            <w:r>
              <w:rPr>
                <w:sz w:val="24"/>
              </w:rPr>
              <w:t>премирования</w:t>
            </w:r>
          </w:p>
        </w:tc>
        <w:tc>
          <w:tcPr>
            <w:tcW w:w="3260" w:type="dxa"/>
          </w:tcPr>
          <w:p w:rsidR="00397662" w:rsidRDefault="00B061CD">
            <w:pPr>
              <w:pStyle w:val="TableParagraph"/>
              <w:spacing w:before="58"/>
              <w:ind w:left="84"/>
              <w:rPr>
                <w:sz w:val="24"/>
              </w:rPr>
            </w:pPr>
            <w:r>
              <w:rPr>
                <w:sz w:val="24"/>
              </w:rPr>
              <w:t>Май;</w:t>
            </w:r>
          </w:p>
          <w:p w:rsidR="00397662" w:rsidRDefault="00B061CD">
            <w:pPr>
              <w:pStyle w:val="TableParagraph"/>
              <w:spacing w:before="41" w:line="276" w:lineRule="auto"/>
              <w:ind w:left="84"/>
              <w:rPr>
                <w:sz w:val="24"/>
              </w:rPr>
            </w:pPr>
            <w:r>
              <w:rPr>
                <w:sz w:val="24"/>
              </w:rPr>
              <w:t>по мере изменения условий реализации ООП</w:t>
            </w:r>
          </w:p>
        </w:tc>
      </w:tr>
      <w:tr w:rsidR="00397662">
        <w:trPr>
          <w:trHeight w:val="1094"/>
        </w:trPr>
        <w:tc>
          <w:tcPr>
            <w:tcW w:w="1135" w:type="dxa"/>
            <w:vMerge/>
            <w:tcBorders>
              <w:top w:val="nil"/>
            </w:tcBorders>
          </w:tcPr>
          <w:p w:rsidR="00397662" w:rsidRDefault="00397662">
            <w:pPr>
              <w:rPr>
                <w:sz w:val="2"/>
                <w:szCs w:val="2"/>
              </w:rPr>
            </w:pPr>
          </w:p>
        </w:tc>
        <w:tc>
          <w:tcPr>
            <w:tcW w:w="4820" w:type="dxa"/>
          </w:tcPr>
          <w:p w:rsidR="00397662" w:rsidRDefault="00B061CD">
            <w:pPr>
              <w:pStyle w:val="TableParagraph"/>
              <w:spacing w:before="58" w:line="276" w:lineRule="auto"/>
              <w:ind w:left="83" w:right="75"/>
              <w:jc w:val="both"/>
              <w:rPr>
                <w:sz w:val="24"/>
              </w:rPr>
            </w:pPr>
            <w:r>
              <w:rPr>
                <w:sz w:val="24"/>
              </w:rPr>
              <w:t>Заключение дополнительных соглашений к трудовому договору с педагогическими работниками</w:t>
            </w:r>
          </w:p>
        </w:tc>
        <w:tc>
          <w:tcPr>
            <w:tcW w:w="3260" w:type="dxa"/>
          </w:tcPr>
          <w:p w:rsidR="00397662" w:rsidRDefault="00B061CD">
            <w:pPr>
              <w:pStyle w:val="TableParagraph"/>
              <w:spacing w:before="58"/>
              <w:ind w:left="84"/>
              <w:rPr>
                <w:sz w:val="24"/>
              </w:rPr>
            </w:pPr>
            <w:r>
              <w:rPr>
                <w:sz w:val="24"/>
              </w:rPr>
              <w:t>По мере необходимости</w:t>
            </w:r>
          </w:p>
        </w:tc>
      </w:tr>
      <w:tr w:rsidR="00397662">
        <w:trPr>
          <w:trHeight w:val="3100"/>
        </w:trPr>
        <w:tc>
          <w:tcPr>
            <w:tcW w:w="1135" w:type="dxa"/>
          </w:tcPr>
          <w:p w:rsidR="00397662" w:rsidRDefault="00B061CD">
            <w:pPr>
              <w:pStyle w:val="TableParagraph"/>
              <w:spacing w:before="55" w:line="276" w:lineRule="auto"/>
              <w:ind w:left="83" w:right="203"/>
              <w:rPr>
                <w:sz w:val="24"/>
              </w:rPr>
            </w:pPr>
            <w:proofErr w:type="spellStart"/>
            <w:r>
              <w:rPr>
                <w:sz w:val="24"/>
              </w:rPr>
              <w:t>Орган</w:t>
            </w:r>
            <w:proofErr w:type="gramStart"/>
            <w:r>
              <w:rPr>
                <w:sz w:val="24"/>
              </w:rPr>
              <w:t>и</w:t>
            </w:r>
            <w:proofErr w:type="spellEnd"/>
            <w:r>
              <w:rPr>
                <w:sz w:val="24"/>
              </w:rPr>
              <w:t>-</w:t>
            </w:r>
            <w:proofErr w:type="gramEnd"/>
            <w:r>
              <w:rPr>
                <w:sz w:val="24"/>
              </w:rPr>
              <w:t xml:space="preserve"> </w:t>
            </w:r>
            <w:proofErr w:type="spellStart"/>
            <w:r>
              <w:rPr>
                <w:sz w:val="24"/>
              </w:rPr>
              <w:t>зацион</w:t>
            </w:r>
            <w:proofErr w:type="spellEnd"/>
            <w:r>
              <w:rPr>
                <w:sz w:val="24"/>
              </w:rPr>
              <w:t xml:space="preserve">- </w:t>
            </w:r>
            <w:proofErr w:type="spellStart"/>
            <w:r>
              <w:rPr>
                <w:sz w:val="24"/>
              </w:rPr>
              <w:t>ное</w:t>
            </w:r>
            <w:proofErr w:type="spellEnd"/>
            <w:r>
              <w:rPr>
                <w:sz w:val="24"/>
              </w:rPr>
              <w:t xml:space="preserve"> </w:t>
            </w:r>
            <w:proofErr w:type="spellStart"/>
            <w:r>
              <w:rPr>
                <w:sz w:val="24"/>
              </w:rPr>
              <w:t>обеспе</w:t>
            </w:r>
            <w:proofErr w:type="spellEnd"/>
            <w:r>
              <w:rPr>
                <w:sz w:val="24"/>
              </w:rPr>
              <w:t xml:space="preserve">- </w:t>
            </w:r>
            <w:proofErr w:type="spellStart"/>
            <w:r>
              <w:rPr>
                <w:sz w:val="24"/>
              </w:rPr>
              <w:t>чение</w:t>
            </w:r>
            <w:proofErr w:type="spellEnd"/>
            <w:r>
              <w:rPr>
                <w:sz w:val="24"/>
              </w:rPr>
              <w:t xml:space="preserve"> </w:t>
            </w:r>
            <w:proofErr w:type="spellStart"/>
            <w:r>
              <w:rPr>
                <w:sz w:val="24"/>
              </w:rPr>
              <w:t>реали</w:t>
            </w:r>
            <w:proofErr w:type="spellEnd"/>
            <w:r>
              <w:rPr>
                <w:sz w:val="24"/>
              </w:rPr>
              <w:t xml:space="preserve">- </w:t>
            </w:r>
            <w:proofErr w:type="spellStart"/>
            <w:r>
              <w:rPr>
                <w:sz w:val="24"/>
              </w:rPr>
              <w:t>зации</w:t>
            </w:r>
            <w:proofErr w:type="spellEnd"/>
            <w:r>
              <w:rPr>
                <w:sz w:val="24"/>
              </w:rPr>
              <w:t xml:space="preserve"> ООП НОО</w:t>
            </w:r>
          </w:p>
        </w:tc>
        <w:tc>
          <w:tcPr>
            <w:tcW w:w="4820" w:type="dxa"/>
          </w:tcPr>
          <w:p w:rsidR="00397662" w:rsidRDefault="00B061CD">
            <w:pPr>
              <w:pStyle w:val="TableParagraph"/>
              <w:tabs>
                <w:tab w:val="left" w:pos="1895"/>
                <w:tab w:val="left" w:pos="3419"/>
              </w:tabs>
              <w:spacing w:before="55" w:line="276" w:lineRule="auto"/>
              <w:ind w:left="83" w:right="70"/>
              <w:jc w:val="both"/>
              <w:rPr>
                <w:sz w:val="24"/>
              </w:rPr>
            </w:pPr>
            <w:r>
              <w:rPr>
                <w:spacing w:val="-3"/>
                <w:sz w:val="24"/>
              </w:rPr>
              <w:t>Реализация</w:t>
            </w:r>
            <w:r>
              <w:rPr>
                <w:spacing w:val="-3"/>
                <w:sz w:val="24"/>
              </w:rPr>
              <w:tab/>
              <w:t>системы</w:t>
            </w:r>
            <w:r>
              <w:rPr>
                <w:spacing w:val="-3"/>
                <w:sz w:val="24"/>
              </w:rPr>
              <w:tab/>
              <w:t xml:space="preserve">мониторинга образовательных потребностей учащихся </w:t>
            </w:r>
            <w:r>
              <w:rPr>
                <w:sz w:val="24"/>
              </w:rPr>
              <w:t xml:space="preserve">и </w:t>
            </w:r>
            <w:r>
              <w:rPr>
                <w:spacing w:val="-3"/>
                <w:sz w:val="24"/>
              </w:rPr>
              <w:t xml:space="preserve">родителей </w:t>
            </w:r>
            <w:r>
              <w:rPr>
                <w:sz w:val="24"/>
              </w:rPr>
              <w:t xml:space="preserve">по </w:t>
            </w:r>
            <w:r>
              <w:rPr>
                <w:spacing w:val="-3"/>
                <w:sz w:val="24"/>
              </w:rPr>
              <w:t xml:space="preserve">использованию </w:t>
            </w:r>
            <w:r>
              <w:rPr>
                <w:sz w:val="24"/>
              </w:rPr>
              <w:t xml:space="preserve">часов плана </w:t>
            </w:r>
            <w:r>
              <w:rPr>
                <w:spacing w:val="-3"/>
                <w:sz w:val="24"/>
              </w:rPr>
              <w:t>внеурочной</w:t>
            </w:r>
            <w:r>
              <w:rPr>
                <w:spacing w:val="-4"/>
                <w:sz w:val="24"/>
              </w:rPr>
              <w:t xml:space="preserve"> </w:t>
            </w:r>
            <w:r>
              <w:rPr>
                <w:spacing w:val="-3"/>
                <w:sz w:val="24"/>
              </w:rPr>
              <w:t>деятельности</w:t>
            </w:r>
          </w:p>
        </w:tc>
        <w:tc>
          <w:tcPr>
            <w:tcW w:w="3260" w:type="dxa"/>
          </w:tcPr>
          <w:p w:rsidR="00397662" w:rsidRDefault="00B061CD">
            <w:pPr>
              <w:pStyle w:val="TableParagraph"/>
              <w:spacing w:before="55"/>
              <w:ind w:left="84"/>
              <w:rPr>
                <w:sz w:val="24"/>
              </w:rPr>
            </w:pPr>
            <w:r>
              <w:rPr>
                <w:sz w:val="24"/>
              </w:rPr>
              <w:t>Апрель</w:t>
            </w:r>
          </w:p>
        </w:tc>
      </w:tr>
      <w:tr w:rsidR="00397662">
        <w:trPr>
          <w:trHeight w:val="890"/>
        </w:trPr>
        <w:tc>
          <w:tcPr>
            <w:tcW w:w="1135" w:type="dxa"/>
            <w:vMerge w:val="restart"/>
            <w:tcBorders>
              <w:bottom w:val="nil"/>
            </w:tcBorders>
          </w:tcPr>
          <w:p w:rsidR="00397662" w:rsidRDefault="00B061CD">
            <w:pPr>
              <w:pStyle w:val="TableParagraph"/>
              <w:spacing w:before="58" w:line="276" w:lineRule="auto"/>
              <w:ind w:left="83" w:right="270"/>
              <w:rPr>
                <w:sz w:val="24"/>
              </w:rPr>
            </w:pPr>
            <w:proofErr w:type="spellStart"/>
            <w:r>
              <w:rPr>
                <w:sz w:val="24"/>
              </w:rPr>
              <w:t>Кадр</w:t>
            </w:r>
            <w:proofErr w:type="gramStart"/>
            <w:r>
              <w:rPr>
                <w:sz w:val="24"/>
              </w:rPr>
              <w:t>о</w:t>
            </w:r>
            <w:proofErr w:type="spellEnd"/>
            <w:r>
              <w:rPr>
                <w:sz w:val="24"/>
              </w:rPr>
              <w:t>-</w:t>
            </w:r>
            <w:proofErr w:type="gramEnd"/>
            <w:r>
              <w:rPr>
                <w:sz w:val="24"/>
              </w:rPr>
              <w:t xml:space="preserve"> вое </w:t>
            </w:r>
            <w:proofErr w:type="spellStart"/>
            <w:r>
              <w:rPr>
                <w:sz w:val="24"/>
              </w:rPr>
              <w:t>обеспе</w:t>
            </w:r>
            <w:proofErr w:type="spellEnd"/>
            <w:r>
              <w:rPr>
                <w:sz w:val="24"/>
              </w:rPr>
              <w:t xml:space="preserve">- </w:t>
            </w:r>
            <w:proofErr w:type="spellStart"/>
            <w:r>
              <w:rPr>
                <w:sz w:val="24"/>
              </w:rPr>
              <w:t>чение</w:t>
            </w:r>
            <w:proofErr w:type="spellEnd"/>
            <w:r>
              <w:rPr>
                <w:sz w:val="24"/>
              </w:rPr>
              <w:t xml:space="preserve"> </w:t>
            </w:r>
            <w:proofErr w:type="spellStart"/>
            <w:r>
              <w:rPr>
                <w:sz w:val="24"/>
              </w:rPr>
              <w:t>реали</w:t>
            </w:r>
            <w:proofErr w:type="spellEnd"/>
            <w:r>
              <w:rPr>
                <w:sz w:val="24"/>
              </w:rPr>
              <w:t xml:space="preserve">- </w:t>
            </w:r>
            <w:proofErr w:type="spellStart"/>
            <w:r>
              <w:rPr>
                <w:sz w:val="24"/>
              </w:rPr>
              <w:t>зации</w:t>
            </w:r>
            <w:proofErr w:type="spellEnd"/>
            <w:r>
              <w:rPr>
                <w:sz w:val="24"/>
              </w:rPr>
              <w:t xml:space="preserve"> ООП НОО</w:t>
            </w:r>
          </w:p>
        </w:tc>
        <w:tc>
          <w:tcPr>
            <w:tcW w:w="4820" w:type="dxa"/>
          </w:tcPr>
          <w:p w:rsidR="00397662" w:rsidRDefault="00B061CD">
            <w:pPr>
              <w:pStyle w:val="TableParagraph"/>
              <w:spacing w:before="58" w:line="276" w:lineRule="auto"/>
              <w:ind w:left="83" w:right="72"/>
              <w:rPr>
                <w:sz w:val="24"/>
              </w:rPr>
            </w:pPr>
            <w:r>
              <w:rPr>
                <w:sz w:val="24"/>
              </w:rPr>
              <w:t>Анализ кадрового обеспечения реализации ООП НОО</w:t>
            </w:r>
          </w:p>
        </w:tc>
        <w:tc>
          <w:tcPr>
            <w:tcW w:w="3260" w:type="dxa"/>
          </w:tcPr>
          <w:p w:rsidR="00397662" w:rsidRDefault="00B061CD">
            <w:pPr>
              <w:pStyle w:val="TableParagraph"/>
              <w:spacing w:before="58"/>
              <w:ind w:left="84"/>
              <w:rPr>
                <w:sz w:val="24"/>
              </w:rPr>
            </w:pPr>
            <w:r>
              <w:rPr>
                <w:sz w:val="24"/>
              </w:rPr>
              <w:t>Ежегодно:</w:t>
            </w:r>
          </w:p>
          <w:p w:rsidR="00397662" w:rsidRDefault="00B061CD">
            <w:pPr>
              <w:pStyle w:val="TableParagraph"/>
              <w:spacing w:before="41"/>
              <w:ind w:left="84"/>
              <w:rPr>
                <w:sz w:val="24"/>
              </w:rPr>
            </w:pPr>
            <w:r>
              <w:rPr>
                <w:sz w:val="24"/>
              </w:rPr>
              <w:t>февраль, июнь</w:t>
            </w:r>
          </w:p>
        </w:tc>
      </w:tr>
      <w:tr w:rsidR="00397662">
        <w:trPr>
          <w:trHeight w:val="1944"/>
        </w:trPr>
        <w:tc>
          <w:tcPr>
            <w:tcW w:w="1135" w:type="dxa"/>
            <w:vMerge/>
            <w:tcBorders>
              <w:top w:val="nil"/>
              <w:bottom w:val="nil"/>
            </w:tcBorders>
          </w:tcPr>
          <w:p w:rsidR="00397662" w:rsidRDefault="00397662">
            <w:pPr>
              <w:rPr>
                <w:sz w:val="2"/>
                <w:szCs w:val="2"/>
              </w:rPr>
            </w:pPr>
          </w:p>
        </w:tc>
        <w:tc>
          <w:tcPr>
            <w:tcW w:w="4820" w:type="dxa"/>
            <w:tcBorders>
              <w:bottom w:val="nil"/>
            </w:tcBorders>
          </w:tcPr>
          <w:p w:rsidR="00397662" w:rsidRDefault="00B061CD">
            <w:pPr>
              <w:pStyle w:val="TableParagraph"/>
              <w:tabs>
                <w:tab w:val="left" w:pos="2260"/>
                <w:tab w:val="left" w:pos="4601"/>
              </w:tabs>
              <w:spacing w:before="55" w:line="276" w:lineRule="auto"/>
              <w:ind w:left="83" w:right="70"/>
              <w:jc w:val="both"/>
              <w:rPr>
                <w:sz w:val="24"/>
              </w:rPr>
            </w:pPr>
            <w:r>
              <w:rPr>
                <w:sz w:val="24"/>
              </w:rPr>
              <w:t xml:space="preserve">Определение потребности в </w:t>
            </w:r>
            <w:r>
              <w:rPr>
                <w:spacing w:val="-3"/>
                <w:sz w:val="24"/>
              </w:rPr>
              <w:t>повышении квалификации</w:t>
            </w:r>
            <w:r>
              <w:rPr>
                <w:spacing w:val="-3"/>
                <w:sz w:val="24"/>
              </w:rPr>
              <w:tab/>
            </w:r>
            <w:r>
              <w:rPr>
                <w:sz w:val="24"/>
              </w:rPr>
              <w:t>педагогических</w:t>
            </w:r>
            <w:r>
              <w:rPr>
                <w:sz w:val="24"/>
              </w:rPr>
              <w:tab/>
              <w:t>и руководящих</w:t>
            </w:r>
            <w:r>
              <w:rPr>
                <w:spacing w:val="6"/>
                <w:sz w:val="24"/>
              </w:rPr>
              <w:t xml:space="preserve"> </w:t>
            </w:r>
            <w:r>
              <w:rPr>
                <w:sz w:val="24"/>
              </w:rPr>
              <w:t>работников</w:t>
            </w:r>
          </w:p>
          <w:p w:rsidR="00397662" w:rsidRDefault="00B061CD">
            <w:pPr>
              <w:pStyle w:val="TableParagraph"/>
              <w:spacing w:before="2" w:line="276" w:lineRule="auto"/>
              <w:ind w:left="83" w:right="74"/>
              <w:jc w:val="both"/>
              <w:rPr>
                <w:sz w:val="24"/>
              </w:rPr>
            </w:pPr>
            <w:r>
              <w:rPr>
                <w:sz w:val="24"/>
              </w:rPr>
              <w:t xml:space="preserve">МБОУ      </w:t>
            </w:r>
            <w:r>
              <w:rPr>
                <w:spacing w:val="-3"/>
                <w:sz w:val="24"/>
              </w:rPr>
              <w:t xml:space="preserve">«СОШ     </w:t>
            </w:r>
            <w:r>
              <w:rPr>
                <w:spacing w:val="54"/>
                <w:sz w:val="24"/>
              </w:rPr>
              <w:t xml:space="preserve"> </w:t>
            </w:r>
            <w:r>
              <w:rPr>
                <w:sz w:val="24"/>
              </w:rPr>
              <w:t>№       7»       в       связи с реализацией ООП</w:t>
            </w:r>
            <w:r>
              <w:rPr>
                <w:spacing w:val="-1"/>
                <w:sz w:val="24"/>
              </w:rPr>
              <w:t xml:space="preserve"> </w:t>
            </w:r>
            <w:r>
              <w:rPr>
                <w:sz w:val="24"/>
              </w:rPr>
              <w:t>НОО</w:t>
            </w:r>
          </w:p>
        </w:tc>
        <w:tc>
          <w:tcPr>
            <w:tcW w:w="3260" w:type="dxa"/>
            <w:tcBorders>
              <w:bottom w:val="nil"/>
            </w:tcBorders>
          </w:tcPr>
          <w:p w:rsidR="00397662" w:rsidRDefault="00B061CD">
            <w:pPr>
              <w:pStyle w:val="TableParagraph"/>
              <w:spacing w:before="55" w:line="278" w:lineRule="auto"/>
              <w:ind w:left="84" w:right="1526"/>
              <w:rPr>
                <w:sz w:val="24"/>
              </w:rPr>
            </w:pPr>
            <w:r>
              <w:rPr>
                <w:sz w:val="24"/>
              </w:rPr>
              <w:t>Ежегодно: август-сентябрь</w:t>
            </w:r>
          </w:p>
        </w:tc>
      </w:tr>
    </w:tbl>
    <w:p w:rsidR="00397662" w:rsidRDefault="00397662">
      <w:pPr>
        <w:spacing w:line="278" w:lineRule="auto"/>
        <w:rPr>
          <w:sz w:val="24"/>
        </w:rPr>
        <w:sectPr w:rsidR="00397662">
          <w:pgSz w:w="11910" w:h="16840"/>
          <w:pgMar w:top="1120" w:right="600" w:bottom="1160" w:left="1020" w:header="0" w:footer="978" w:gutter="0"/>
          <w:cols w:space="720"/>
        </w:sect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4820"/>
        <w:gridCol w:w="3260"/>
      </w:tblGrid>
      <w:tr w:rsidR="00397662">
        <w:trPr>
          <w:trHeight w:val="1423"/>
        </w:trPr>
        <w:tc>
          <w:tcPr>
            <w:tcW w:w="1135" w:type="dxa"/>
          </w:tcPr>
          <w:p w:rsidR="00397662" w:rsidRDefault="00B061CD">
            <w:pPr>
              <w:pStyle w:val="TableParagraph"/>
              <w:spacing w:before="63" w:line="276" w:lineRule="auto"/>
              <w:ind w:left="83" w:right="105"/>
              <w:rPr>
                <w:b/>
                <w:sz w:val="24"/>
              </w:rPr>
            </w:pPr>
            <w:proofErr w:type="spellStart"/>
            <w:r>
              <w:rPr>
                <w:b/>
                <w:sz w:val="24"/>
              </w:rPr>
              <w:lastRenderedPageBreak/>
              <w:t>Напра</w:t>
            </w:r>
            <w:proofErr w:type="gramStart"/>
            <w:r>
              <w:rPr>
                <w:b/>
                <w:sz w:val="24"/>
              </w:rPr>
              <w:t>в</w:t>
            </w:r>
            <w:proofErr w:type="spellEnd"/>
            <w:r>
              <w:rPr>
                <w:b/>
                <w:sz w:val="24"/>
              </w:rPr>
              <w:t>-</w:t>
            </w:r>
            <w:proofErr w:type="gramEnd"/>
            <w:r>
              <w:rPr>
                <w:b/>
                <w:sz w:val="24"/>
              </w:rPr>
              <w:t xml:space="preserve"> </w:t>
            </w:r>
            <w:proofErr w:type="spellStart"/>
            <w:r>
              <w:rPr>
                <w:b/>
                <w:sz w:val="24"/>
              </w:rPr>
              <w:t>ление</w:t>
            </w:r>
            <w:proofErr w:type="spellEnd"/>
            <w:r>
              <w:rPr>
                <w:b/>
                <w:sz w:val="24"/>
              </w:rPr>
              <w:t xml:space="preserve"> </w:t>
            </w:r>
            <w:proofErr w:type="spellStart"/>
            <w:r>
              <w:rPr>
                <w:b/>
                <w:sz w:val="24"/>
              </w:rPr>
              <w:t>меро</w:t>
            </w:r>
            <w:proofErr w:type="spellEnd"/>
            <w:r>
              <w:rPr>
                <w:b/>
                <w:sz w:val="24"/>
              </w:rPr>
              <w:t>- приятий</w:t>
            </w:r>
          </w:p>
        </w:tc>
        <w:tc>
          <w:tcPr>
            <w:tcW w:w="4820" w:type="dxa"/>
          </w:tcPr>
          <w:p w:rsidR="00397662" w:rsidRDefault="00397662">
            <w:pPr>
              <w:pStyle w:val="TableParagraph"/>
              <w:rPr>
                <w:b/>
                <w:sz w:val="26"/>
              </w:rPr>
            </w:pPr>
          </w:p>
          <w:p w:rsidR="00397662" w:rsidRDefault="00397662">
            <w:pPr>
              <w:pStyle w:val="TableParagraph"/>
              <w:spacing w:before="9"/>
              <w:rPr>
                <w:b/>
                <w:sz w:val="20"/>
              </w:rPr>
            </w:pPr>
          </w:p>
          <w:p w:rsidR="00397662" w:rsidRDefault="00B061CD">
            <w:pPr>
              <w:pStyle w:val="TableParagraph"/>
              <w:ind w:left="1634" w:right="1623"/>
              <w:jc w:val="center"/>
              <w:rPr>
                <w:b/>
                <w:sz w:val="24"/>
              </w:rPr>
            </w:pPr>
            <w:r>
              <w:rPr>
                <w:b/>
                <w:sz w:val="24"/>
              </w:rPr>
              <w:t>Мероприятия</w:t>
            </w:r>
          </w:p>
        </w:tc>
        <w:tc>
          <w:tcPr>
            <w:tcW w:w="3260" w:type="dxa"/>
          </w:tcPr>
          <w:p w:rsidR="00397662" w:rsidRDefault="00397662">
            <w:pPr>
              <w:pStyle w:val="TableParagraph"/>
              <w:rPr>
                <w:b/>
                <w:sz w:val="26"/>
              </w:rPr>
            </w:pPr>
          </w:p>
          <w:p w:rsidR="00397662" w:rsidRDefault="00397662">
            <w:pPr>
              <w:pStyle w:val="TableParagraph"/>
              <w:spacing w:before="9"/>
              <w:rPr>
                <w:b/>
                <w:sz w:val="20"/>
              </w:rPr>
            </w:pPr>
          </w:p>
          <w:p w:rsidR="00397662" w:rsidRDefault="00B061CD">
            <w:pPr>
              <w:pStyle w:val="TableParagraph"/>
              <w:ind w:left="84"/>
              <w:rPr>
                <w:b/>
                <w:sz w:val="24"/>
              </w:rPr>
            </w:pPr>
            <w:r>
              <w:rPr>
                <w:b/>
                <w:sz w:val="24"/>
              </w:rPr>
              <w:t>Сроки реализации</w:t>
            </w:r>
          </w:p>
        </w:tc>
      </w:tr>
      <w:tr w:rsidR="00397662">
        <w:trPr>
          <w:trHeight w:val="1101"/>
        </w:trPr>
        <w:tc>
          <w:tcPr>
            <w:tcW w:w="1135" w:type="dxa"/>
            <w:vMerge w:val="restart"/>
          </w:tcPr>
          <w:p w:rsidR="00397662" w:rsidRDefault="00B061CD">
            <w:pPr>
              <w:pStyle w:val="TableParagraph"/>
              <w:spacing w:before="58" w:line="276" w:lineRule="auto"/>
              <w:ind w:left="83" w:right="193"/>
              <w:rPr>
                <w:sz w:val="24"/>
              </w:rPr>
            </w:pPr>
            <w:proofErr w:type="spellStart"/>
            <w:r>
              <w:rPr>
                <w:sz w:val="24"/>
              </w:rPr>
              <w:t>Инфо</w:t>
            </w:r>
            <w:proofErr w:type="gramStart"/>
            <w:r>
              <w:rPr>
                <w:sz w:val="24"/>
              </w:rPr>
              <w:t>р</w:t>
            </w:r>
            <w:proofErr w:type="spellEnd"/>
            <w:r>
              <w:rPr>
                <w:sz w:val="24"/>
              </w:rPr>
              <w:t>-</w:t>
            </w:r>
            <w:proofErr w:type="gramEnd"/>
            <w:r>
              <w:rPr>
                <w:sz w:val="24"/>
              </w:rPr>
              <w:t xml:space="preserve"> </w:t>
            </w:r>
            <w:proofErr w:type="spellStart"/>
            <w:r>
              <w:rPr>
                <w:sz w:val="24"/>
              </w:rPr>
              <w:t>мацион</w:t>
            </w:r>
            <w:proofErr w:type="spellEnd"/>
            <w:r>
              <w:rPr>
                <w:sz w:val="24"/>
              </w:rPr>
              <w:t xml:space="preserve">- </w:t>
            </w:r>
            <w:proofErr w:type="spellStart"/>
            <w:r>
              <w:rPr>
                <w:sz w:val="24"/>
              </w:rPr>
              <w:t>ное</w:t>
            </w:r>
            <w:proofErr w:type="spellEnd"/>
            <w:r>
              <w:rPr>
                <w:sz w:val="24"/>
              </w:rPr>
              <w:t xml:space="preserve"> </w:t>
            </w:r>
            <w:proofErr w:type="spellStart"/>
            <w:r>
              <w:rPr>
                <w:sz w:val="24"/>
              </w:rPr>
              <w:t>обеспе</w:t>
            </w:r>
            <w:proofErr w:type="spellEnd"/>
            <w:r>
              <w:rPr>
                <w:sz w:val="24"/>
              </w:rPr>
              <w:t xml:space="preserve">- </w:t>
            </w:r>
            <w:proofErr w:type="spellStart"/>
            <w:r>
              <w:rPr>
                <w:sz w:val="24"/>
              </w:rPr>
              <w:t>чение</w:t>
            </w:r>
            <w:proofErr w:type="spellEnd"/>
            <w:r>
              <w:rPr>
                <w:sz w:val="24"/>
              </w:rPr>
              <w:t xml:space="preserve"> </w:t>
            </w:r>
            <w:proofErr w:type="spellStart"/>
            <w:r>
              <w:rPr>
                <w:sz w:val="24"/>
              </w:rPr>
              <w:t>реали</w:t>
            </w:r>
            <w:proofErr w:type="spellEnd"/>
            <w:r>
              <w:rPr>
                <w:sz w:val="24"/>
              </w:rPr>
              <w:t xml:space="preserve">- </w:t>
            </w:r>
            <w:proofErr w:type="spellStart"/>
            <w:r>
              <w:rPr>
                <w:sz w:val="24"/>
              </w:rPr>
              <w:t>зации</w:t>
            </w:r>
            <w:proofErr w:type="spellEnd"/>
            <w:r>
              <w:rPr>
                <w:sz w:val="24"/>
              </w:rPr>
              <w:t xml:space="preserve"> ООП НОО</w:t>
            </w:r>
          </w:p>
        </w:tc>
        <w:tc>
          <w:tcPr>
            <w:tcW w:w="4820" w:type="dxa"/>
          </w:tcPr>
          <w:p w:rsidR="00397662" w:rsidRDefault="00B061CD">
            <w:pPr>
              <w:pStyle w:val="TableParagraph"/>
              <w:spacing w:before="58" w:line="276" w:lineRule="auto"/>
              <w:ind w:left="83" w:right="68"/>
              <w:jc w:val="both"/>
              <w:rPr>
                <w:sz w:val="24"/>
              </w:rPr>
            </w:pPr>
            <w:r>
              <w:rPr>
                <w:sz w:val="24"/>
              </w:rPr>
              <w:t>Размещение на сайте МБОУ «СОШ № 7» информационных материалов о реализации ООП НОО</w:t>
            </w:r>
          </w:p>
        </w:tc>
        <w:tc>
          <w:tcPr>
            <w:tcW w:w="3260" w:type="dxa"/>
          </w:tcPr>
          <w:p w:rsidR="00397662" w:rsidRDefault="00B061CD">
            <w:pPr>
              <w:pStyle w:val="TableParagraph"/>
              <w:spacing w:before="58"/>
              <w:ind w:left="84"/>
              <w:rPr>
                <w:sz w:val="24"/>
              </w:rPr>
            </w:pPr>
            <w:r>
              <w:rPr>
                <w:sz w:val="24"/>
              </w:rPr>
              <w:t>В течение года</w:t>
            </w:r>
          </w:p>
        </w:tc>
      </w:tr>
      <w:tr w:rsidR="00397662">
        <w:trPr>
          <w:trHeight w:val="1099"/>
        </w:trPr>
        <w:tc>
          <w:tcPr>
            <w:tcW w:w="1135" w:type="dxa"/>
            <w:vMerge/>
            <w:tcBorders>
              <w:top w:val="nil"/>
            </w:tcBorders>
          </w:tcPr>
          <w:p w:rsidR="00397662" w:rsidRDefault="00397662">
            <w:pPr>
              <w:rPr>
                <w:sz w:val="2"/>
                <w:szCs w:val="2"/>
              </w:rPr>
            </w:pPr>
          </w:p>
        </w:tc>
        <w:tc>
          <w:tcPr>
            <w:tcW w:w="4820" w:type="dxa"/>
          </w:tcPr>
          <w:p w:rsidR="00397662" w:rsidRDefault="00B061CD">
            <w:pPr>
              <w:pStyle w:val="TableParagraph"/>
              <w:spacing w:before="55" w:line="276" w:lineRule="auto"/>
              <w:ind w:left="83" w:right="69"/>
              <w:jc w:val="both"/>
              <w:rPr>
                <w:sz w:val="24"/>
              </w:rPr>
            </w:pPr>
            <w:r>
              <w:rPr>
                <w:sz w:val="24"/>
              </w:rPr>
              <w:t>Организация изучения общественного мнения по вопросам реализации ООП НОО и внесения дополнений в содержание</w:t>
            </w:r>
            <w:r>
              <w:rPr>
                <w:spacing w:val="-13"/>
                <w:sz w:val="24"/>
              </w:rPr>
              <w:t xml:space="preserve"> </w:t>
            </w:r>
            <w:r>
              <w:rPr>
                <w:sz w:val="24"/>
              </w:rPr>
              <w:t>ООП</w:t>
            </w:r>
          </w:p>
        </w:tc>
        <w:tc>
          <w:tcPr>
            <w:tcW w:w="3260" w:type="dxa"/>
          </w:tcPr>
          <w:p w:rsidR="00397662" w:rsidRDefault="00B061CD">
            <w:pPr>
              <w:pStyle w:val="TableParagraph"/>
              <w:spacing w:before="55"/>
              <w:ind w:left="84"/>
              <w:rPr>
                <w:sz w:val="24"/>
              </w:rPr>
            </w:pPr>
            <w:r>
              <w:rPr>
                <w:sz w:val="24"/>
              </w:rPr>
              <w:t>В течение года</w:t>
            </w:r>
          </w:p>
        </w:tc>
      </w:tr>
      <w:tr w:rsidR="00397662">
        <w:trPr>
          <w:trHeight w:val="1144"/>
        </w:trPr>
        <w:tc>
          <w:tcPr>
            <w:tcW w:w="1135" w:type="dxa"/>
            <w:vMerge/>
            <w:tcBorders>
              <w:top w:val="nil"/>
            </w:tcBorders>
          </w:tcPr>
          <w:p w:rsidR="00397662" w:rsidRDefault="00397662">
            <w:pPr>
              <w:rPr>
                <w:sz w:val="2"/>
                <w:szCs w:val="2"/>
              </w:rPr>
            </w:pPr>
          </w:p>
        </w:tc>
        <w:tc>
          <w:tcPr>
            <w:tcW w:w="4820" w:type="dxa"/>
          </w:tcPr>
          <w:p w:rsidR="00397662" w:rsidRDefault="00B061CD">
            <w:pPr>
              <w:pStyle w:val="TableParagraph"/>
              <w:spacing w:before="55"/>
              <w:ind w:left="83"/>
              <w:rPr>
                <w:sz w:val="24"/>
              </w:rPr>
            </w:pPr>
            <w:r>
              <w:rPr>
                <w:spacing w:val="-5"/>
                <w:sz w:val="24"/>
              </w:rPr>
              <w:t xml:space="preserve">Обеспечение </w:t>
            </w:r>
            <w:r>
              <w:rPr>
                <w:spacing w:val="-4"/>
                <w:sz w:val="24"/>
              </w:rPr>
              <w:t>публичной</w:t>
            </w:r>
            <w:r>
              <w:rPr>
                <w:spacing w:val="52"/>
                <w:sz w:val="24"/>
              </w:rPr>
              <w:t xml:space="preserve"> </w:t>
            </w:r>
            <w:r>
              <w:rPr>
                <w:spacing w:val="-5"/>
                <w:sz w:val="24"/>
              </w:rPr>
              <w:t xml:space="preserve">отчётности </w:t>
            </w:r>
            <w:r>
              <w:rPr>
                <w:sz w:val="24"/>
              </w:rPr>
              <w:t>МБОУ</w:t>
            </w:r>
          </w:p>
          <w:p w:rsidR="00397662" w:rsidRDefault="00B061CD">
            <w:pPr>
              <w:pStyle w:val="TableParagraph"/>
              <w:spacing w:before="41" w:line="278" w:lineRule="auto"/>
              <w:ind w:left="83"/>
              <w:rPr>
                <w:sz w:val="24"/>
              </w:rPr>
            </w:pPr>
            <w:r>
              <w:rPr>
                <w:sz w:val="24"/>
              </w:rPr>
              <w:t>«СОШ № 7» о ходе и результатах реализации ООП НОО</w:t>
            </w:r>
          </w:p>
        </w:tc>
        <w:tc>
          <w:tcPr>
            <w:tcW w:w="3260" w:type="dxa"/>
          </w:tcPr>
          <w:p w:rsidR="00397662" w:rsidRDefault="00B061CD">
            <w:pPr>
              <w:pStyle w:val="TableParagraph"/>
              <w:spacing w:before="55"/>
              <w:ind w:left="84"/>
              <w:rPr>
                <w:sz w:val="24"/>
              </w:rPr>
            </w:pPr>
            <w:r>
              <w:rPr>
                <w:sz w:val="24"/>
              </w:rPr>
              <w:t>Ежегодно: апрель</w:t>
            </w:r>
          </w:p>
        </w:tc>
      </w:tr>
      <w:tr w:rsidR="00397662">
        <w:trPr>
          <w:trHeight w:val="782"/>
        </w:trPr>
        <w:tc>
          <w:tcPr>
            <w:tcW w:w="1135" w:type="dxa"/>
            <w:vMerge w:val="restart"/>
          </w:tcPr>
          <w:p w:rsidR="00397662" w:rsidRDefault="00B061CD">
            <w:pPr>
              <w:pStyle w:val="TableParagraph"/>
              <w:spacing w:before="55" w:line="276" w:lineRule="auto"/>
              <w:ind w:left="83" w:right="179"/>
              <w:rPr>
                <w:sz w:val="24"/>
              </w:rPr>
            </w:pPr>
            <w:r>
              <w:rPr>
                <w:sz w:val="24"/>
              </w:rPr>
              <w:t>Матер</w:t>
            </w:r>
            <w:proofErr w:type="gramStart"/>
            <w:r>
              <w:rPr>
                <w:sz w:val="24"/>
              </w:rPr>
              <w:t>и-</w:t>
            </w:r>
            <w:proofErr w:type="gramEnd"/>
            <w:r>
              <w:rPr>
                <w:sz w:val="24"/>
              </w:rPr>
              <w:t xml:space="preserve"> </w:t>
            </w:r>
            <w:proofErr w:type="spellStart"/>
            <w:r>
              <w:rPr>
                <w:sz w:val="24"/>
              </w:rPr>
              <w:t>ально</w:t>
            </w:r>
            <w:proofErr w:type="spellEnd"/>
            <w:r>
              <w:rPr>
                <w:sz w:val="24"/>
              </w:rPr>
              <w:t xml:space="preserve">­ </w:t>
            </w:r>
            <w:proofErr w:type="spellStart"/>
            <w:r>
              <w:rPr>
                <w:sz w:val="24"/>
              </w:rPr>
              <w:t>техни</w:t>
            </w:r>
            <w:proofErr w:type="spellEnd"/>
            <w:r>
              <w:rPr>
                <w:sz w:val="24"/>
              </w:rPr>
              <w:t xml:space="preserve">- </w:t>
            </w:r>
            <w:proofErr w:type="spellStart"/>
            <w:r>
              <w:rPr>
                <w:sz w:val="24"/>
              </w:rPr>
              <w:t>ческое</w:t>
            </w:r>
            <w:proofErr w:type="spellEnd"/>
            <w:r>
              <w:rPr>
                <w:sz w:val="24"/>
              </w:rPr>
              <w:t xml:space="preserve"> </w:t>
            </w:r>
            <w:proofErr w:type="spellStart"/>
            <w:r>
              <w:rPr>
                <w:sz w:val="24"/>
              </w:rPr>
              <w:t>обеспе</w:t>
            </w:r>
            <w:proofErr w:type="spellEnd"/>
            <w:r>
              <w:rPr>
                <w:sz w:val="24"/>
              </w:rPr>
              <w:t xml:space="preserve">- </w:t>
            </w:r>
            <w:proofErr w:type="spellStart"/>
            <w:r>
              <w:rPr>
                <w:sz w:val="24"/>
              </w:rPr>
              <w:t>чение</w:t>
            </w:r>
            <w:proofErr w:type="spellEnd"/>
            <w:r>
              <w:rPr>
                <w:sz w:val="24"/>
              </w:rPr>
              <w:t xml:space="preserve"> </w:t>
            </w:r>
            <w:proofErr w:type="spellStart"/>
            <w:r>
              <w:rPr>
                <w:sz w:val="24"/>
              </w:rPr>
              <w:t>реали</w:t>
            </w:r>
            <w:proofErr w:type="spellEnd"/>
            <w:r>
              <w:rPr>
                <w:sz w:val="24"/>
              </w:rPr>
              <w:t xml:space="preserve">- </w:t>
            </w:r>
            <w:proofErr w:type="spellStart"/>
            <w:r>
              <w:rPr>
                <w:sz w:val="24"/>
              </w:rPr>
              <w:t>зации</w:t>
            </w:r>
            <w:proofErr w:type="spellEnd"/>
            <w:r>
              <w:rPr>
                <w:sz w:val="24"/>
              </w:rPr>
              <w:t xml:space="preserve"> ООП НОО</w:t>
            </w:r>
          </w:p>
        </w:tc>
        <w:tc>
          <w:tcPr>
            <w:tcW w:w="4820" w:type="dxa"/>
          </w:tcPr>
          <w:p w:rsidR="00397662" w:rsidRDefault="00B061CD">
            <w:pPr>
              <w:pStyle w:val="TableParagraph"/>
              <w:tabs>
                <w:tab w:val="left" w:pos="1976"/>
              </w:tabs>
              <w:spacing w:before="55" w:line="278" w:lineRule="auto"/>
              <w:ind w:left="83" w:right="75"/>
              <w:rPr>
                <w:sz w:val="24"/>
              </w:rPr>
            </w:pPr>
            <w:r>
              <w:rPr>
                <w:sz w:val="24"/>
              </w:rPr>
              <w:t>Анализ</w:t>
            </w:r>
            <w:r>
              <w:rPr>
                <w:sz w:val="24"/>
              </w:rPr>
              <w:tab/>
            </w:r>
            <w:proofErr w:type="spellStart"/>
            <w:r>
              <w:rPr>
                <w:spacing w:val="-1"/>
                <w:sz w:val="24"/>
              </w:rPr>
              <w:t>материально­технического</w:t>
            </w:r>
            <w:proofErr w:type="spellEnd"/>
            <w:r>
              <w:rPr>
                <w:spacing w:val="-1"/>
                <w:sz w:val="24"/>
              </w:rPr>
              <w:t xml:space="preserve"> </w:t>
            </w:r>
            <w:r>
              <w:rPr>
                <w:sz w:val="24"/>
              </w:rPr>
              <w:t>обеспечения реализации ООП</w:t>
            </w:r>
            <w:r>
              <w:rPr>
                <w:spacing w:val="-1"/>
                <w:sz w:val="24"/>
              </w:rPr>
              <w:t xml:space="preserve"> </w:t>
            </w:r>
            <w:r>
              <w:rPr>
                <w:sz w:val="24"/>
              </w:rPr>
              <w:t>НОО</w:t>
            </w:r>
          </w:p>
        </w:tc>
        <w:tc>
          <w:tcPr>
            <w:tcW w:w="3260" w:type="dxa"/>
          </w:tcPr>
          <w:p w:rsidR="00397662" w:rsidRDefault="00B061CD">
            <w:pPr>
              <w:pStyle w:val="TableParagraph"/>
              <w:spacing w:before="55"/>
              <w:ind w:left="84"/>
              <w:rPr>
                <w:sz w:val="24"/>
              </w:rPr>
            </w:pPr>
            <w:r>
              <w:rPr>
                <w:sz w:val="24"/>
              </w:rPr>
              <w:t>По плану контроля</w:t>
            </w:r>
          </w:p>
        </w:tc>
      </w:tr>
      <w:tr w:rsidR="00397662">
        <w:trPr>
          <w:trHeight w:val="1099"/>
        </w:trPr>
        <w:tc>
          <w:tcPr>
            <w:tcW w:w="1135" w:type="dxa"/>
            <w:vMerge/>
            <w:tcBorders>
              <w:top w:val="nil"/>
            </w:tcBorders>
          </w:tcPr>
          <w:p w:rsidR="00397662" w:rsidRDefault="00397662">
            <w:pPr>
              <w:rPr>
                <w:sz w:val="2"/>
                <w:szCs w:val="2"/>
              </w:rPr>
            </w:pPr>
          </w:p>
        </w:tc>
        <w:tc>
          <w:tcPr>
            <w:tcW w:w="4820" w:type="dxa"/>
          </w:tcPr>
          <w:p w:rsidR="00397662" w:rsidRDefault="00B061CD">
            <w:pPr>
              <w:pStyle w:val="TableParagraph"/>
              <w:tabs>
                <w:tab w:val="left" w:pos="3162"/>
                <w:tab w:val="left" w:pos="3394"/>
                <w:tab w:val="left" w:pos="4042"/>
              </w:tabs>
              <w:spacing w:before="55" w:line="278" w:lineRule="auto"/>
              <w:ind w:left="83" w:right="71"/>
              <w:rPr>
                <w:sz w:val="24"/>
              </w:rPr>
            </w:pPr>
            <w:r>
              <w:rPr>
                <w:sz w:val="24"/>
              </w:rPr>
              <w:t>Обеспечение</w:t>
            </w:r>
            <w:r>
              <w:rPr>
                <w:sz w:val="24"/>
              </w:rPr>
              <w:tab/>
            </w:r>
            <w:r>
              <w:rPr>
                <w:sz w:val="24"/>
              </w:rPr>
              <w:tab/>
              <w:t xml:space="preserve">соответствия </w:t>
            </w:r>
            <w:proofErr w:type="spellStart"/>
            <w:r>
              <w:rPr>
                <w:sz w:val="24"/>
              </w:rPr>
              <w:t>материально­технической</w:t>
            </w:r>
            <w:proofErr w:type="spellEnd"/>
            <w:r>
              <w:rPr>
                <w:sz w:val="24"/>
              </w:rPr>
              <w:tab/>
              <w:t>базы</w:t>
            </w:r>
            <w:r>
              <w:rPr>
                <w:sz w:val="24"/>
              </w:rPr>
              <w:tab/>
            </w:r>
            <w:r>
              <w:rPr>
                <w:spacing w:val="-5"/>
                <w:sz w:val="24"/>
              </w:rPr>
              <w:t>МБОУ</w:t>
            </w:r>
          </w:p>
          <w:p w:rsidR="00397662" w:rsidRDefault="00B061CD">
            <w:pPr>
              <w:pStyle w:val="TableParagraph"/>
              <w:spacing w:line="272" w:lineRule="exact"/>
              <w:ind w:left="83"/>
              <w:rPr>
                <w:sz w:val="24"/>
              </w:rPr>
            </w:pPr>
            <w:r>
              <w:rPr>
                <w:sz w:val="24"/>
              </w:rPr>
              <w:t>«СОШ № 7» требованиям ФГОС НОО</w:t>
            </w:r>
          </w:p>
        </w:tc>
        <w:tc>
          <w:tcPr>
            <w:tcW w:w="3260" w:type="dxa"/>
          </w:tcPr>
          <w:p w:rsidR="00397662" w:rsidRDefault="00B061CD">
            <w:pPr>
              <w:pStyle w:val="TableParagraph"/>
              <w:spacing w:before="55"/>
              <w:ind w:left="84"/>
              <w:rPr>
                <w:sz w:val="24"/>
              </w:rPr>
            </w:pPr>
            <w:r>
              <w:rPr>
                <w:sz w:val="24"/>
              </w:rPr>
              <w:t>В течение года</w:t>
            </w:r>
          </w:p>
        </w:tc>
      </w:tr>
      <w:tr w:rsidR="00397662">
        <w:trPr>
          <w:trHeight w:val="1106"/>
        </w:trPr>
        <w:tc>
          <w:tcPr>
            <w:tcW w:w="1135" w:type="dxa"/>
            <w:vMerge/>
            <w:tcBorders>
              <w:top w:val="nil"/>
            </w:tcBorders>
          </w:tcPr>
          <w:p w:rsidR="00397662" w:rsidRDefault="00397662">
            <w:pPr>
              <w:rPr>
                <w:sz w:val="2"/>
                <w:szCs w:val="2"/>
              </w:rPr>
            </w:pPr>
          </w:p>
        </w:tc>
        <w:tc>
          <w:tcPr>
            <w:tcW w:w="4820" w:type="dxa"/>
          </w:tcPr>
          <w:p w:rsidR="00397662" w:rsidRDefault="00B061CD">
            <w:pPr>
              <w:pStyle w:val="TableParagraph"/>
              <w:tabs>
                <w:tab w:val="left" w:pos="3394"/>
                <w:tab w:val="left" w:pos="3899"/>
              </w:tabs>
              <w:spacing w:before="55" w:line="276" w:lineRule="auto"/>
              <w:ind w:left="83" w:right="74"/>
              <w:jc w:val="both"/>
              <w:rPr>
                <w:sz w:val="24"/>
              </w:rPr>
            </w:pPr>
            <w:r>
              <w:rPr>
                <w:sz w:val="24"/>
              </w:rPr>
              <w:t>Обеспечение</w:t>
            </w:r>
            <w:r>
              <w:rPr>
                <w:sz w:val="24"/>
              </w:rPr>
              <w:tab/>
            </w:r>
            <w:r>
              <w:rPr>
                <w:spacing w:val="-1"/>
                <w:sz w:val="24"/>
              </w:rPr>
              <w:t xml:space="preserve">соответствия </w:t>
            </w:r>
            <w:proofErr w:type="spellStart"/>
            <w:r>
              <w:rPr>
                <w:sz w:val="24"/>
              </w:rPr>
              <w:t>санитарно­гигиенических</w:t>
            </w:r>
            <w:proofErr w:type="spellEnd"/>
            <w:r>
              <w:rPr>
                <w:sz w:val="24"/>
              </w:rPr>
              <w:tab/>
            </w:r>
            <w:r>
              <w:rPr>
                <w:sz w:val="24"/>
              </w:rPr>
              <w:tab/>
            </w:r>
            <w:r>
              <w:rPr>
                <w:spacing w:val="-3"/>
                <w:sz w:val="24"/>
              </w:rPr>
              <w:t xml:space="preserve">условий </w:t>
            </w:r>
            <w:r>
              <w:rPr>
                <w:sz w:val="24"/>
              </w:rPr>
              <w:t>требованиям ФГОС</w:t>
            </w:r>
            <w:r>
              <w:rPr>
                <w:spacing w:val="-2"/>
                <w:sz w:val="24"/>
              </w:rPr>
              <w:t xml:space="preserve"> </w:t>
            </w:r>
            <w:r>
              <w:rPr>
                <w:sz w:val="24"/>
              </w:rPr>
              <w:t>НОО</w:t>
            </w:r>
          </w:p>
        </w:tc>
        <w:tc>
          <w:tcPr>
            <w:tcW w:w="3260" w:type="dxa"/>
          </w:tcPr>
          <w:p w:rsidR="00397662" w:rsidRDefault="00B061CD">
            <w:pPr>
              <w:pStyle w:val="TableParagraph"/>
              <w:spacing w:before="55"/>
              <w:ind w:left="84"/>
              <w:rPr>
                <w:sz w:val="24"/>
              </w:rPr>
            </w:pPr>
            <w:r>
              <w:rPr>
                <w:sz w:val="24"/>
              </w:rPr>
              <w:t>В течение года</w:t>
            </w:r>
          </w:p>
        </w:tc>
      </w:tr>
      <w:tr w:rsidR="00397662">
        <w:trPr>
          <w:trHeight w:val="1420"/>
        </w:trPr>
        <w:tc>
          <w:tcPr>
            <w:tcW w:w="1135" w:type="dxa"/>
            <w:vMerge/>
            <w:tcBorders>
              <w:top w:val="nil"/>
            </w:tcBorders>
          </w:tcPr>
          <w:p w:rsidR="00397662" w:rsidRDefault="00397662">
            <w:pPr>
              <w:rPr>
                <w:sz w:val="2"/>
                <w:szCs w:val="2"/>
              </w:rPr>
            </w:pPr>
          </w:p>
        </w:tc>
        <w:tc>
          <w:tcPr>
            <w:tcW w:w="4820" w:type="dxa"/>
          </w:tcPr>
          <w:p w:rsidR="00397662" w:rsidRDefault="00B061CD">
            <w:pPr>
              <w:pStyle w:val="TableParagraph"/>
              <w:spacing w:before="55" w:line="276" w:lineRule="auto"/>
              <w:ind w:left="83" w:right="71"/>
              <w:jc w:val="both"/>
              <w:rPr>
                <w:sz w:val="24"/>
              </w:rPr>
            </w:pPr>
            <w:r>
              <w:rPr>
                <w:sz w:val="24"/>
              </w:rPr>
              <w:t>Обеспечение соответствия условий реализации ООП противопожарным нормам, нормам охраны труда работников</w:t>
            </w:r>
            <w:r>
              <w:rPr>
                <w:spacing w:val="56"/>
                <w:sz w:val="24"/>
              </w:rPr>
              <w:t xml:space="preserve"> </w:t>
            </w:r>
            <w:r>
              <w:rPr>
                <w:sz w:val="24"/>
              </w:rPr>
              <w:t>МБОУ</w:t>
            </w:r>
          </w:p>
          <w:p w:rsidR="00397662" w:rsidRDefault="00B061CD">
            <w:pPr>
              <w:pStyle w:val="TableParagraph"/>
              <w:spacing w:before="1"/>
              <w:ind w:left="83"/>
              <w:jc w:val="both"/>
              <w:rPr>
                <w:sz w:val="24"/>
              </w:rPr>
            </w:pPr>
            <w:r>
              <w:rPr>
                <w:sz w:val="24"/>
              </w:rPr>
              <w:t>«СОШ № 7»</w:t>
            </w:r>
          </w:p>
        </w:tc>
        <w:tc>
          <w:tcPr>
            <w:tcW w:w="3260" w:type="dxa"/>
          </w:tcPr>
          <w:p w:rsidR="00397662" w:rsidRDefault="00B061CD">
            <w:pPr>
              <w:pStyle w:val="TableParagraph"/>
              <w:spacing w:before="55"/>
              <w:ind w:left="84"/>
              <w:rPr>
                <w:sz w:val="24"/>
              </w:rPr>
            </w:pPr>
            <w:r>
              <w:rPr>
                <w:sz w:val="24"/>
              </w:rPr>
              <w:t>В течение года</w:t>
            </w:r>
          </w:p>
        </w:tc>
      </w:tr>
      <w:tr w:rsidR="00397662">
        <w:trPr>
          <w:trHeight w:val="1106"/>
        </w:trPr>
        <w:tc>
          <w:tcPr>
            <w:tcW w:w="1135" w:type="dxa"/>
            <w:vMerge/>
            <w:tcBorders>
              <w:top w:val="nil"/>
            </w:tcBorders>
          </w:tcPr>
          <w:p w:rsidR="00397662" w:rsidRDefault="00397662">
            <w:pPr>
              <w:rPr>
                <w:sz w:val="2"/>
                <w:szCs w:val="2"/>
              </w:rPr>
            </w:pPr>
          </w:p>
        </w:tc>
        <w:tc>
          <w:tcPr>
            <w:tcW w:w="4820" w:type="dxa"/>
          </w:tcPr>
          <w:p w:rsidR="00397662" w:rsidRDefault="00B061CD">
            <w:pPr>
              <w:pStyle w:val="TableParagraph"/>
              <w:tabs>
                <w:tab w:val="left" w:pos="3394"/>
              </w:tabs>
              <w:spacing w:before="58" w:line="276" w:lineRule="auto"/>
              <w:ind w:left="83" w:right="72"/>
              <w:jc w:val="both"/>
              <w:rPr>
                <w:sz w:val="24"/>
              </w:rPr>
            </w:pPr>
            <w:r>
              <w:rPr>
                <w:sz w:val="24"/>
              </w:rPr>
              <w:t>Обеспечение</w:t>
            </w:r>
            <w:r>
              <w:rPr>
                <w:sz w:val="24"/>
              </w:rPr>
              <w:tab/>
              <w:t xml:space="preserve">соответствия </w:t>
            </w:r>
            <w:proofErr w:type="spellStart"/>
            <w:r>
              <w:rPr>
                <w:sz w:val="24"/>
              </w:rPr>
              <w:t>информационно­образовательной</w:t>
            </w:r>
            <w:proofErr w:type="spellEnd"/>
            <w:r>
              <w:rPr>
                <w:sz w:val="24"/>
              </w:rPr>
              <w:t xml:space="preserve"> среды требованиям ФГОС</w:t>
            </w:r>
            <w:r>
              <w:rPr>
                <w:spacing w:val="-2"/>
                <w:sz w:val="24"/>
              </w:rPr>
              <w:t xml:space="preserve"> </w:t>
            </w:r>
            <w:r>
              <w:rPr>
                <w:sz w:val="24"/>
              </w:rPr>
              <w:t>НОО</w:t>
            </w:r>
          </w:p>
        </w:tc>
        <w:tc>
          <w:tcPr>
            <w:tcW w:w="3260" w:type="dxa"/>
          </w:tcPr>
          <w:p w:rsidR="00397662" w:rsidRDefault="00B061CD">
            <w:pPr>
              <w:pStyle w:val="TableParagraph"/>
              <w:spacing w:before="58"/>
              <w:ind w:left="84"/>
              <w:rPr>
                <w:sz w:val="24"/>
              </w:rPr>
            </w:pPr>
            <w:r>
              <w:rPr>
                <w:sz w:val="24"/>
              </w:rPr>
              <w:t>В течение года</w:t>
            </w:r>
          </w:p>
        </w:tc>
      </w:tr>
      <w:tr w:rsidR="00397662">
        <w:trPr>
          <w:trHeight w:val="1422"/>
        </w:trPr>
        <w:tc>
          <w:tcPr>
            <w:tcW w:w="1135" w:type="dxa"/>
            <w:vMerge/>
            <w:tcBorders>
              <w:top w:val="nil"/>
            </w:tcBorders>
          </w:tcPr>
          <w:p w:rsidR="00397662" w:rsidRDefault="00397662">
            <w:pPr>
              <w:rPr>
                <w:sz w:val="2"/>
                <w:szCs w:val="2"/>
              </w:rPr>
            </w:pPr>
          </w:p>
        </w:tc>
        <w:tc>
          <w:tcPr>
            <w:tcW w:w="4820" w:type="dxa"/>
          </w:tcPr>
          <w:p w:rsidR="00397662" w:rsidRDefault="00B061CD">
            <w:pPr>
              <w:pStyle w:val="TableParagraph"/>
              <w:tabs>
                <w:tab w:val="left" w:pos="2168"/>
                <w:tab w:val="left" w:pos="2593"/>
                <w:tab w:val="left" w:pos="3243"/>
                <w:tab w:val="left" w:pos="4039"/>
              </w:tabs>
              <w:spacing w:before="58" w:line="276" w:lineRule="auto"/>
              <w:ind w:left="83" w:right="73"/>
              <w:jc w:val="both"/>
              <w:rPr>
                <w:sz w:val="24"/>
              </w:rPr>
            </w:pPr>
            <w:r>
              <w:rPr>
                <w:sz w:val="24"/>
              </w:rPr>
              <w:t>Обеспечение</w:t>
            </w:r>
            <w:r>
              <w:rPr>
                <w:sz w:val="24"/>
              </w:rPr>
              <w:tab/>
            </w:r>
            <w:r>
              <w:rPr>
                <w:sz w:val="24"/>
              </w:rPr>
              <w:tab/>
            </w:r>
            <w:r>
              <w:rPr>
                <w:spacing w:val="-1"/>
                <w:sz w:val="24"/>
              </w:rPr>
              <w:t xml:space="preserve">укомплектованности </w:t>
            </w:r>
            <w:proofErr w:type="spellStart"/>
            <w:r>
              <w:rPr>
                <w:sz w:val="24"/>
              </w:rPr>
              <w:t>библиотечно­информационного</w:t>
            </w:r>
            <w:proofErr w:type="spellEnd"/>
            <w:r>
              <w:rPr>
                <w:sz w:val="24"/>
              </w:rPr>
              <w:tab/>
            </w:r>
            <w:r>
              <w:rPr>
                <w:spacing w:val="-4"/>
                <w:sz w:val="24"/>
              </w:rPr>
              <w:t xml:space="preserve">центра </w:t>
            </w:r>
            <w:r>
              <w:rPr>
                <w:sz w:val="24"/>
              </w:rPr>
              <w:t>печатными</w:t>
            </w:r>
            <w:r>
              <w:rPr>
                <w:sz w:val="24"/>
              </w:rPr>
              <w:tab/>
              <w:t>и</w:t>
            </w:r>
            <w:r>
              <w:rPr>
                <w:sz w:val="24"/>
              </w:rPr>
              <w:tab/>
            </w:r>
            <w:r>
              <w:rPr>
                <w:sz w:val="24"/>
              </w:rPr>
              <w:tab/>
            </w:r>
            <w:r>
              <w:rPr>
                <w:spacing w:val="-1"/>
                <w:sz w:val="24"/>
              </w:rPr>
              <w:t xml:space="preserve">электронными </w:t>
            </w:r>
            <w:r>
              <w:rPr>
                <w:sz w:val="24"/>
              </w:rPr>
              <w:t>образовательными</w:t>
            </w:r>
            <w:r>
              <w:rPr>
                <w:spacing w:val="-1"/>
                <w:sz w:val="24"/>
              </w:rPr>
              <w:t xml:space="preserve"> </w:t>
            </w:r>
            <w:r>
              <w:rPr>
                <w:sz w:val="24"/>
              </w:rPr>
              <w:t>ресурсами</w:t>
            </w:r>
          </w:p>
        </w:tc>
        <w:tc>
          <w:tcPr>
            <w:tcW w:w="3260" w:type="dxa"/>
          </w:tcPr>
          <w:p w:rsidR="00397662" w:rsidRDefault="00B061CD">
            <w:pPr>
              <w:pStyle w:val="TableParagraph"/>
              <w:spacing w:before="58"/>
              <w:ind w:left="84"/>
              <w:rPr>
                <w:sz w:val="24"/>
              </w:rPr>
            </w:pPr>
            <w:r>
              <w:rPr>
                <w:sz w:val="24"/>
              </w:rPr>
              <w:t>В течение года</w:t>
            </w:r>
          </w:p>
        </w:tc>
      </w:tr>
      <w:tr w:rsidR="00397662">
        <w:trPr>
          <w:trHeight w:val="1423"/>
        </w:trPr>
        <w:tc>
          <w:tcPr>
            <w:tcW w:w="1135" w:type="dxa"/>
            <w:vMerge/>
            <w:tcBorders>
              <w:top w:val="nil"/>
            </w:tcBorders>
          </w:tcPr>
          <w:p w:rsidR="00397662" w:rsidRDefault="00397662">
            <w:pPr>
              <w:rPr>
                <w:sz w:val="2"/>
                <w:szCs w:val="2"/>
              </w:rPr>
            </w:pPr>
          </w:p>
        </w:tc>
        <w:tc>
          <w:tcPr>
            <w:tcW w:w="4820" w:type="dxa"/>
          </w:tcPr>
          <w:p w:rsidR="00397662" w:rsidRDefault="00B061CD">
            <w:pPr>
              <w:pStyle w:val="TableParagraph"/>
              <w:spacing w:before="55" w:line="276" w:lineRule="auto"/>
              <w:ind w:left="83" w:right="74"/>
              <w:jc w:val="both"/>
              <w:rPr>
                <w:sz w:val="24"/>
              </w:rPr>
            </w:pPr>
            <w:r>
              <w:rPr>
                <w:sz w:val="24"/>
              </w:rPr>
              <w:t>Наличие доступа к электронным образовательным ресурсам (ЭОР), размещённым в федеральных, региональных и иных базах данных</w:t>
            </w:r>
          </w:p>
        </w:tc>
        <w:tc>
          <w:tcPr>
            <w:tcW w:w="3260" w:type="dxa"/>
          </w:tcPr>
          <w:p w:rsidR="00397662" w:rsidRDefault="00B061CD">
            <w:pPr>
              <w:pStyle w:val="TableParagraph"/>
              <w:spacing w:before="55"/>
              <w:ind w:left="84"/>
              <w:rPr>
                <w:sz w:val="24"/>
              </w:rPr>
            </w:pPr>
            <w:r>
              <w:rPr>
                <w:sz w:val="24"/>
              </w:rPr>
              <w:t>Постоянно</w:t>
            </w:r>
          </w:p>
        </w:tc>
      </w:tr>
      <w:tr w:rsidR="00397662">
        <w:trPr>
          <w:trHeight w:val="1105"/>
        </w:trPr>
        <w:tc>
          <w:tcPr>
            <w:tcW w:w="1135" w:type="dxa"/>
            <w:vMerge/>
            <w:tcBorders>
              <w:top w:val="nil"/>
            </w:tcBorders>
          </w:tcPr>
          <w:p w:rsidR="00397662" w:rsidRDefault="00397662">
            <w:pPr>
              <w:rPr>
                <w:sz w:val="2"/>
                <w:szCs w:val="2"/>
              </w:rPr>
            </w:pPr>
          </w:p>
        </w:tc>
        <w:tc>
          <w:tcPr>
            <w:tcW w:w="4820" w:type="dxa"/>
          </w:tcPr>
          <w:p w:rsidR="00397662" w:rsidRDefault="00B061CD">
            <w:pPr>
              <w:pStyle w:val="TableParagraph"/>
              <w:tabs>
                <w:tab w:val="left" w:pos="2947"/>
              </w:tabs>
              <w:spacing w:before="55" w:line="276" w:lineRule="auto"/>
              <w:ind w:left="83" w:right="74"/>
              <w:jc w:val="both"/>
              <w:rPr>
                <w:sz w:val="24"/>
              </w:rPr>
            </w:pPr>
            <w:r>
              <w:rPr>
                <w:sz w:val="24"/>
              </w:rPr>
              <w:t xml:space="preserve">Обеспечение контролируемого доступа участников образовательных отношений к </w:t>
            </w:r>
            <w:proofErr w:type="gramStart"/>
            <w:r>
              <w:rPr>
                <w:sz w:val="24"/>
              </w:rPr>
              <w:t>информационным</w:t>
            </w:r>
            <w:proofErr w:type="gramEnd"/>
            <w:r>
              <w:rPr>
                <w:sz w:val="24"/>
              </w:rPr>
              <w:tab/>
            </w:r>
            <w:r>
              <w:rPr>
                <w:spacing w:val="-1"/>
                <w:sz w:val="24"/>
              </w:rPr>
              <w:t>образовательным</w:t>
            </w:r>
          </w:p>
        </w:tc>
        <w:tc>
          <w:tcPr>
            <w:tcW w:w="3260" w:type="dxa"/>
          </w:tcPr>
          <w:p w:rsidR="00397662" w:rsidRDefault="00B061CD">
            <w:pPr>
              <w:pStyle w:val="TableParagraph"/>
              <w:spacing w:before="55"/>
              <w:ind w:left="84"/>
              <w:rPr>
                <w:sz w:val="24"/>
              </w:rPr>
            </w:pPr>
            <w:r>
              <w:rPr>
                <w:sz w:val="24"/>
              </w:rPr>
              <w:t>Постоянно</w:t>
            </w:r>
          </w:p>
        </w:tc>
      </w:tr>
    </w:tbl>
    <w:p w:rsidR="00397662" w:rsidRDefault="00397662">
      <w:pPr>
        <w:rPr>
          <w:sz w:val="24"/>
        </w:rPr>
        <w:sectPr w:rsidR="00397662">
          <w:pgSz w:w="11910" w:h="16840"/>
          <w:pgMar w:top="1120" w:right="600" w:bottom="1160" w:left="1020" w:header="0" w:footer="978" w:gutter="0"/>
          <w:cols w:space="720"/>
        </w:sect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4820"/>
        <w:gridCol w:w="3260"/>
      </w:tblGrid>
      <w:tr w:rsidR="00397662">
        <w:trPr>
          <w:trHeight w:val="1423"/>
        </w:trPr>
        <w:tc>
          <w:tcPr>
            <w:tcW w:w="1135" w:type="dxa"/>
          </w:tcPr>
          <w:p w:rsidR="00397662" w:rsidRDefault="00B061CD">
            <w:pPr>
              <w:pStyle w:val="TableParagraph"/>
              <w:spacing w:before="63" w:line="276" w:lineRule="auto"/>
              <w:ind w:left="83" w:right="105"/>
              <w:rPr>
                <w:b/>
                <w:sz w:val="24"/>
              </w:rPr>
            </w:pPr>
            <w:proofErr w:type="spellStart"/>
            <w:r>
              <w:rPr>
                <w:b/>
                <w:sz w:val="24"/>
              </w:rPr>
              <w:lastRenderedPageBreak/>
              <w:t>Напра</w:t>
            </w:r>
            <w:proofErr w:type="gramStart"/>
            <w:r>
              <w:rPr>
                <w:b/>
                <w:sz w:val="24"/>
              </w:rPr>
              <w:t>в</w:t>
            </w:r>
            <w:proofErr w:type="spellEnd"/>
            <w:r>
              <w:rPr>
                <w:b/>
                <w:sz w:val="24"/>
              </w:rPr>
              <w:t>-</w:t>
            </w:r>
            <w:proofErr w:type="gramEnd"/>
            <w:r>
              <w:rPr>
                <w:b/>
                <w:sz w:val="24"/>
              </w:rPr>
              <w:t xml:space="preserve"> </w:t>
            </w:r>
            <w:proofErr w:type="spellStart"/>
            <w:r>
              <w:rPr>
                <w:b/>
                <w:sz w:val="24"/>
              </w:rPr>
              <w:t>ление</w:t>
            </w:r>
            <w:proofErr w:type="spellEnd"/>
            <w:r>
              <w:rPr>
                <w:b/>
                <w:sz w:val="24"/>
              </w:rPr>
              <w:t xml:space="preserve"> </w:t>
            </w:r>
            <w:proofErr w:type="spellStart"/>
            <w:r>
              <w:rPr>
                <w:b/>
                <w:sz w:val="24"/>
              </w:rPr>
              <w:t>меро</w:t>
            </w:r>
            <w:proofErr w:type="spellEnd"/>
            <w:r>
              <w:rPr>
                <w:b/>
                <w:sz w:val="24"/>
              </w:rPr>
              <w:t>- приятий</w:t>
            </w:r>
          </w:p>
        </w:tc>
        <w:tc>
          <w:tcPr>
            <w:tcW w:w="4820" w:type="dxa"/>
          </w:tcPr>
          <w:p w:rsidR="00397662" w:rsidRDefault="00397662">
            <w:pPr>
              <w:pStyle w:val="TableParagraph"/>
              <w:rPr>
                <w:b/>
                <w:sz w:val="26"/>
              </w:rPr>
            </w:pPr>
          </w:p>
          <w:p w:rsidR="00397662" w:rsidRDefault="00397662">
            <w:pPr>
              <w:pStyle w:val="TableParagraph"/>
              <w:spacing w:before="9"/>
              <w:rPr>
                <w:b/>
                <w:sz w:val="20"/>
              </w:rPr>
            </w:pPr>
          </w:p>
          <w:p w:rsidR="00397662" w:rsidRDefault="00B061CD">
            <w:pPr>
              <w:pStyle w:val="TableParagraph"/>
              <w:ind w:left="1634" w:right="1623"/>
              <w:jc w:val="center"/>
              <w:rPr>
                <w:b/>
                <w:sz w:val="24"/>
              </w:rPr>
            </w:pPr>
            <w:r>
              <w:rPr>
                <w:b/>
                <w:sz w:val="24"/>
              </w:rPr>
              <w:t>Мероприятия</w:t>
            </w:r>
          </w:p>
        </w:tc>
        <w:tc>
          <w:tcPr>
            <w:tcW w:w="3260" w:type="dxa"/>
          </w:tcPr>
          <w:p w:rsidR="00397662" w:rsidRDefault="00397662">
            <w:pPr>
              <w:pStyle w:val="TableParagraph"/>
              <w:rPr>
                <w:b/>
                <w:sz w:val="26"/>
              </w:rPr>
            </w:pPr>
          </w:p>
          <w:p w:rsidR="00397662" w:rsidRDefault="00397662">
            <w:pPr>
              <w:pStyle w:val="TableParagraph"/>
              <w:spacing w:before="9"/>
              <w:rPr>
                <w:b/>
                <w:sz w:val="20"/>
              </w:rPr>
            </w:pPr>
          </w:p>
          <w:p w:rsidR="00397662" w:rsidRDefault="00B061CD">
            <w:pPr>
              <w:pStyle w:val="TableParagraph"/>
              <w:ind w:left="84"/>
              <w:rPr>
                <w:b/>
                <w:sz w:val="24"/>
              </w:rPr>
            </w:pPr>
            <w:r>
              <w:rPr>
                <w:b/>
                <w:sz w:val="24"/>
              </w:rPr>
              <w:t>Сроки реализации</w:t>
            </w:r>
          </w:p>
        </w:tc>
      </w:tr>
      <w:tr w:rsidR="00397662">
        <w:trPr>
          <w:trHeight w:val="472"/>
        </w:trPr>
        <w:tc>
          <w:tcPr>
            <w:tcW w:w="1135" w:type="dxa"/>
          </w:tcPr>
          <w:p w:rsidR="00397662" w:rsidRDefault="00397662">
            <w:pPr>
              <w:pStyle w:val="TableParagraph"/>
              <w:rPr>
                <w:sz w:val="24"/>
              </w:rPr>
            </w:pPr>
          </w:p>
        </w:tc>
        <w:tc>
          <w:tcPr>
            <w:tcW w:w="4820" w:type="dxa"/>
          </w:tcPr>
          <w:p w:rsidR="00397662" w:rsidRDefault="00B061CD">
            <w:pPr>
              <w:pStyle w:val="TableParagraph"/>
              <w:spacing w:before="58"/>
              <w:ind w:left="83"/>
              <w:rPr>
                <w:sz w:val="24"/>
              </w:rPr>
            </w:pPr>
            <w:r>
              <w:rPr>
                <w:sz w:val="24"/>
              </w:rPr>
              <w:t>ресурсам в Интернете</w:t>
            </w:r>
          </w:p>
        </w:tc>
        <w:tc>
          <w:tcPr>
            <w:tcW w:w="3260" w:type="dxa"/>
          </w:tcPr>
          <w:p w:rsidR="00397662" w:rsidRDefault="00397662">
            <w:pPr>
              <w:pStyle w:val="TableParagraph"/>
              <w:rPr>
                <w:sz w:val="24"/>
              </w:rPr>
            </w:pPr>
          </w:p>
        </w:tc>
      </w:tr>
    </w:tbl>
    <w:p w:rsidR="00397662" w:rsidRDefault="00397662">
      <w:pPr>
        <w:rPr>
          <w:sz w:val="24"/>
        </w:rPr>
        <w:sectPr w:rsidR="00397662">
          <w:pgSz w:w="11910" w:h="16840"/>
          <w:pgMar w:top="1120" w:right="600" w:bottom="1160" w:left="1020" w:header="0" w:footer="978" w:gutter="0"/>
          <w:cols w:space="720"/>
        </w:sectPr>
      </w:pPr>
    </w:p>
    <w:p w:rsidR="00397662" w:rsidRDefault="00B061CD">
      <w:pPr>
        <w:spacing w:before="73"/>
        <w:ind w:left="662" w:right="232"/>
        <w:jc w:val="center"/>
        <w:rPr>
          <w:b/>
          <w:sz w:val="24"/>
        </w:rPr>
      </w:pPr>
      <w:r>
        <w:rPr>
          <w:b/>
          <w:sz w:val="24"/>
        </w:rPr>
        <w:lastRenderedPageBreak/>
        <w:t>Контроль состояния системы условий</w:t>
      </w:r>
    </w:p>
    <w:p w:rsidR="00397662" w:rsidRDefault="00397662">
      <w:pPr>
        <w:pStyle w:val="a3"/>
        <w:spacing w:before="2"/>
        <w:ind w:left="0"/>
        <w:jc w:val="left"/>
        <w:rPr>
          <w:b/>
          <w:sz w:val="12"/>
        </w:rPr>
      </w:pPr>
    </w:p>
    <w:tbl>
      <w:tblPr>
        <w:tblStyle w:val="TableNormal"/>
        <w:tblW w:w="0" w:type="auto"/>
        <w:tblInd w:w="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526"/>
        <w:gridCol w:w="2551"/>
        <w:gridCol w:w="1843"/>
        <w:gridCol w:w="1560"/>
        <w:gridCol w:w="1699"/>
      </w:tblGrid>
      <w:tr w:rsidR="00397662">
        <w:trPr>
          <w:trHeight w:val="969"/>
        </w:trPr>
        <w:tc>
          <w:tcPr>
            <w:tcW w:w="1526" w:type="dxa"/>
          </w:tcPr>
          <w:p w:rsidR="00397662" w:rsidRDefault="00B061CD">
            <w:pPr>
              <w:pStyle w:val="TableParagraph"/>
              <w:spacing w:before="162" w:line="276" w:lineRule="auto"/>
              <w:ind w:left="292" w:right="253" w:firstLine="96"/>
              <w:rPr>
                <w:sz w:val="24"/>
              </w:rPr>
            </w:pPr>
            <w:r>
              <w:rPr>
                <w:sz w:val="24"/>
              </w:rPr>
              <w:t>Объект контроля</w:t>
            </w:r>
          </w:p>
        </w:tc>
        <w:tc>
          <w:tcPr>
            <w:tcW w:w="2551" w:type="dxa"/>
          </w:tcPr>
          <w:p w:rsidR="00397662" w:rsidRDefault="00397662">
            <w:pPr>
              <w:pStyle w:val="TableParagraph"/>
              <w:spacing w:before="10"/>
              <w:rPr>
                <w:b/>
                <w:sz w:val="27"/>
              </w:rPr>
            </w:pPr>
          </w:p>
          <w:p w:rsidR="00397662" w:rsidRDefault="00B061CD">
            <w:pPr>
              <w:pStyle w:val="TableParagraph"/>
              <w:ind w:left="141"/>
              <w:rPr>
                <w:sz w:val="24"/>
              </w:rPr>
            </w:pPr>
            <w:r>
              <w:rPr>
                <w:sz w:val="24"/>
              </w:rPr>
              <w:t>Содержание контроля</w:t>
            </w:r>
          </w:p>
        </w:tc>
        <w:tc>
          <w:tcPr>
            <w:tcW w:w="1843" w:type="dxa"/>
          </w:tcPr>
          <w:p w:rsidR="00397662" w:rsidRDefault="00B061CD">
            <w:pPr>
              <w:pStyle w:val="TableParagraph"/>
              <w:spacing w:before="162" w:line="276" w:lineRule="auto"/>
              <w:ind w:left="274" w:right="150" w:hanging="85"/>
              <w:rPr>
                <w:sz w:val="24"/>
              </w:rPr>
            </w:pPr>
            <w:r>
              <w:rPr>
                <w:sz w:val="24"/>
              </w:rPr>
              <w:t>Методы сбора информации</w:t>
            </w:r>
          </w:p>
        </w:tc>
        <w:tc>
          <w:tcPr>
            <w:tcW w:w="1560" w:type="dxa"/>
          </w:tcPr>
          <w:p w:rsidR="00397662" w:rsidRDefault="00B061CD">
            <w:pPr>
              <w:pStyle w:val="TableParagraph"/>
              <w:spacing w:before="162" w:line="276" w:lineRule="auto"/>
              <w:ind w:left="188" w:right="147" w:firstLine="268"/>
              <w:rPr>
                <w:sz w:val="24"/>
              </w:rPr>
            </w:pPr>
            <w:r>
              <w:rPr>
                <w:sz w:val="24"/>
              </w:rPr>
              <w:t>Сроки проведения</w:t>
            </w:r>
          </w:p>
        </w:tc>
        <w:tc>
          <w:tcPr>
            <w:tcW w:w="1699" w:type="dxa"/>
          </w:tcPr>
          <w:p w:rsidR="00397662" w:rsidRDefault="00B061CD">
            <w:pPr>
              <w:pStyle w:val="TableParagraph"/>
              <w:spacing w:before="162" w:line="276" w:lineRule="auto"/>
              <w:ind w:left="563" w:right="189" w:hanging="336"/>
              <w:rPr>
                <w:sz w:val="24"/>
              </w:rPr>
            </w:pPr>
            <w:r>
              <w:rPr>
                <w:sz w:val="24"/>
              </w:rPr>
              <w:t>Ответстве</w:t>
            </w:r>
            <w:proofErr w:type="gramStart"/>
            <w:r>
              <w:rPr>
                <w:sz w:val="24"/>
              </w:rPr>
              <w:t>н-</w:t>
            </w:r>
            <w:proofErr w:type="gramEnd"/>
            <w:r>
              <w:rPr>
                <w:sz w:val="24"/>
              </w:rPr>
              <w:t xml:space="preserve"> </w:t>
            </w:r>
            <w:proofErr w:type="spellStart"/>
            <w:r>
              <w:rPr>
                <w:sz w:val="24"/>
              </w:rPr>
              <w:t>ность</w:t>
            </w:r>
            <w:proofErr w:type="spellEnd"/>
          </w:p>
        </w:tc>
      </w:tr>
      <w:tr w:rsidR="00397662">
        <w:trPr>
          <w:trHeight w:val="1904"/>
        </w:trPr>
        <w:tc>
          <w:tcPr>
            <w:tcW w:w="1526" w:type="dxa"/>
            <w:vMerge w:val="restart"/>
          </w:tcPr>
          <w:p w:rsidR="00397662" w:rsidRDefault="00B061CD">
            <w:pPr>
              <w:pStyle w:val="TableParagraph"/>
              <w:spacing w:line="276" w:lineRule="auto"/>
              <w:ind w:left="107" w:right="211"/>
              <w:rPr>
                <w:sz w:val="24"/>
              </w:rPr>
            </w:pPr>
            <w:r>
              <w:rPr>
                <w:sz w:val="24"/>
              </w:rPr>
              <w:t>Кадровые условия реализации ООП НОО</w:t>
            </w:r>
          </w:p>
        </w:tc>
        <w:tc>
          <w:tcPr>
            <w:tcW w:w="2551" w:type="dxa"/>
          </w:tcPr>
          <w:p w:rsidR="00397662" w:rsidRDefault="00B061CD">
            <w:pPr>
              <w:pStyle w:val="TableParagraph"/>
              <w:spacing w:line="276" w:lineRule="auto"/>
              <w:ind w:left="107" w:right="262"/>
              <w:rPr>
                <w:sz w:val="24"/>
              </w:rPr>
            </w:pPr>
            <w:r>
              <w:rPr>
                <w:sz w:val="24"/>
              </w:rPr>
              <w:t>Проверка укомплектованности школы</w:t>
            </w:r>
          </w:p>
          <w:p w:rsidR="00397662" w:rsidRDefault="00B061CD">
            <w:pPr>
              <w:pStyle w:val="TableParagraph"/>
              <w:spacing w:line="276" w:lineRule="auto"/>
              <w:ind w:left="107" w:right="576"/>
              <w:rPr>
                <w:sz w:val="24"/>
              </w:rPr>
            </w:pPr>
            <w:r>
              <w:rPr>
                <w:sz w:val="24"/>
              </w:rPr>
              <w:t>педагогическими, руководящими и</w:t>
            </w:r>
          </w:p>
          <w:p w:rsidR="00397662" w:rsidRDefault="00B061CD">
            <w:pPr>
              <w:pStyle w:val="TableParagraph"/>
              <w:spacing w:line="275" w:lineRule="exact"/>
              <w:ind w:left="107"/>
              <w:rPr>
                <w:sz w:val="24"/>
              </w:rPr>
            </w:pPr>
            <w:r>
              <w:rPr>
                <w:sz w:val="24"/>
              </w:rPr>
              <w:t>иными работниками</w:t>
            </w:r>
          </w:p>
        </w:tc>
        <w:tc>
          <w:tcPr>
            <w:tcW w:w="1843" w:type="dxa"/>
          </w:tcPr>
          <w:p w:rsidR="00397662" w:rsidRDefault="00B061CD">
            <w:pPr>
              <w:pStyle w:val="TableParagraph"/>
              <w:spacing w:line="272" w:lineRule="exact"/>
              <w:ind w:left="108"/>
              <w:rPr>
                <w:sz w:val="24"/>
              </w:rPr>
            </w:pPr>
            <w:r>
              <w:rPr>
                <w:sz w:val="24"/>
              </w:rPr>
              <w:t>Изучение</w:t>
            </w:r>
          </w:p>
          <w:p w:rsidR="00397662" w:rsidRDefault="00B061CD">
            <w:pPr>
              <w:pStyle w:val="TableParagraph"/>
              <w:spacing w:before="41"/>
              <w:ind w:left="108"/>
              <w:rPr>
                <w:sz w:val="24"/>
              </w:rPr>
            </w:pPr>
            <w:r>
              <w:rPr>
                <w:sz w:val="24"/>
              </w:rPr>
              <w:t>документации</w:t>
            </w:r>
          </w:p>
        </w:tc>
        <w:tc>
          <w:tcPr>
            <w:tcW w:w="1560" w:type="dxa"/>
          </w:tcPr>
          <w:p w:rsidR="00397662" w:rsidRDefault="00397662">
            <w:pPr>
              <w:pStyle w:val="TableParagraph"/>
              <w:rPr>
                <w:b/>
                <w:sz w:val="26"/>
              </w:rPr>
            </w:pPr>
          </w:p>
          <w:p w:rsidR="00397662" w:rsidRDefault="00397662">
            <w:pPr>
              <w:pStyle w:val="TableParagraph"/>
              <w:spacing w:before="9"/>
              <w:rPr>
                <w:b/>
                <w:sz w:val="28"/>
              </w:rPr>
            </w:pPr>
          </w:p>
          <w:p w:rsidR="00397662" w:rsidRDefault="00B061CD">
            <w:pPr>
              <w:pStyle w:val="TableParagraph"/>
              <w:spacing w:line="278" w:lineRule="auto"/>
              <w:ind w:left="454" w:right="409" w:hanging="5"/>
              <w:rPr>
                <w:sz w:val="24"/>
              </w:rPr>
            </w:pPr>
            <w:r>
              <w:rPr>
                <w:sz w:val="24"/>
              </w:rPr>
              <w:t>Июл</w:t>
            </w:r>
            <w:proofErr w:type="gramStart"/>
            <w:r>
              <w:rPr>
                <w:sz w:val="24"/>
              </w:rPr>
              <w:t>ь-</w:t>
            </w:r>
            <w:proofErr w:type="gramEnd"/>
            <w:r>
              <w:rPr>
                <w:sz w:val="24"/>
              </w:rPr>
              <w:t xml:space="preserve"> август</w:t>
            </w:r>
          </w:p>
        </w:tc>
        <w:tc>
          <w:tcPr>
            <w:tcW w:w="1699" w:type="dxa"/>
          </w:tcPr>
          <w:p w:rsidR="00397662" w:rsidRDefault="00397662">
            <w:pPr>
              <w:pStyle w:val="TableParagraph"/>
              <w:rPr>
                <w:b/>
                <w:sz w:val="26"/>
              </w:rPr>
            </w:pPr>
          </w:p>
          <w:p w:rsidR="00397662" w:rsidRDefault="00397662">
            <w:pPr>
              <w:pStyle w:val="TableParagraph"/>
              <w:rPr>
                <w:b/>
                <w:sz w:val="26"/>
              </w:rPr>
            </w:pPr>
          </w:p>
          <w:p w:rsidR="00397662" w:rsidRDefault="00B061CD">
            <w:pPr>
              <w:pStyle w:val="TableParagraph"/>
              <w:spacing w:before="190"/>
              <w:ind w:left="164" w:right="144"/>
              <w:jc w:val="center"/>
              <w:rPr>
                <w:sz w:val="24"/>
              </w:rPr>
            </w:pPr>
            <w:r>
              <w:rPr>
                <w:sz w:val="24"/>
              </w:rPr>
              <w:t>Директор</w:t>
            </w:r>
          </w:p>
        </w:tc>
      </w:tr>
      <w:tr w:rsidR="00397662">
        <w:trPr>
          <w:trHeight w:val="4440"/>
        </w:trPr>
        <w:tc>
          <w:tcPr>
            <w:tcW w:w="1526" w:type="dxa"/>
            <w:vMerge/>
            <w:tcBorders>
              <w:top w:val="nil"/>
            </w:tcBorders>
          </w:tcPr>
          <w:p w:rsidR="00397662" w:rsidRDefault="00397662">
            <w:pPr>
              <w:rPr>
                <w:sz w:val="2"/>
                <w:szCs w:val="2"/>
              </w:rPr>
            </w:pPr>
          </w:p>
        </w:tc>
        <w:tc>
          <w:tcPr>
            <w:tcW w:w="2551" w:type="dxa"/>
            <w:tcBorders>
              <w:bottom w:val="single" w:sz="4" w:space="0" w:color="000000"/>
            </w:tcBorders>
          </w:tcPr>
          <w:p w:rsidR="00397662" w:rsidRDefault="00B061CD">
            <w:pPr>
              <w:pStyle w:val="TableParagraph"/>
              <w:spacing w:line="276" w:lineRule="auto"/>
              <w:ind w:left="107" w:right="292"/>
              <w:rPr>
                <w:sz w:val="24"/>
              </w:rPr>
            </w:pPr>
            <w:r>
              <w:rPr>
                <w:sz w:val="24"/>
              </w:rPr>
              <w:t>Установление соответствия уровня квалификации</w:t>
            </w:r>
          </w:p>
          <w:p w:rsidR="00397662" w:rsidRDefault="00B061CD">
            <w:pPr>
              <w:pStyle w:val="TableParagraph"/>
              <w:spacing w:line="276" w:lineRule="auto"/>
              <w:ind w:left="107" w:right="167"/>
              <w:rPr>
                <w:sz w:val="24"/>
              </w:rPr>
            </w:pPr>
            <w:r>
              <w:rPr>
                <w:sz w:val="24"/>
              </w:rPr>
              <w:t>педагогических и иных работников требованиям Единого квалификационного справочника</w:t>
            </w:r>
          </w:p>
          <w:p w:rsidR="00397662" w:rsidRDefault="00B061CD">
            <w:pPr>
              <w:pStyle w:val="TableParagraph"/>
              <w:spacing w:line="276" w:lineRule="auto"/>
              <w:ind w:left="107" w:right="406"/>
              <w:rPr>
                <w:sz w:val="24"/>
              </w:rPr>
            </w:pPr>
            <w:r>
              <w:rPr>
                <w:sz w:val="24"/>
              </w:rPr>
              <w:t xml:space="preserve">должностей руководителей, специалистов и служащих / </w:t>
            </w:r>
            <w:proofErr w:type="gramStart"/>
            <w:r>
              <w:rPr>
                <w:sz w:val="24"/>
              </w:rPr>
              <w:t>профессиональным</w:t>
            </w:r>
            <w:proofErr w:type="gramEnd"/>
          </w:p>
          <w:p w:rsidR="00397662" w:rsidRDefault="00B061CD">
            <w:pPr>
              <w:pStyle w:val="TableParagraph"/>
              <w:ind w:left="107"/>
              <w:rPr>
                <w:sz w:val="24"/>
              </w:rPr>
            </w:pPr>
            <w:r>
              <w:rPr>
                <w:sz w:val="24"/>
              </w:rPr>
              <w:t>стандартам</w:t>
            </w:r>
          </w:p>
        </w:tc>
        <w:tc>
          <w:tcPr>
            <w:tcW w:w="1843" w:type="dxa"/>
            <w:tcBorders>
              <w:bottom w:val="single" w:sz="4" w:space="0" w:color="000000"/>
            </w:tcBorders>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2"/>
              <w:rPr>
                <w:b/>
                <w:sz w:val="35"/>
              </w:rPr>
            </w:pPr>
          </w:p>
          <w:p w:rsidR="00397662" w:rsidRDefault="00B061CD">
            <w:pPr>
              <w:pStyle w:val="TableParagraph"/>
              <w:spacing w:line="276" w:lineRule="auto"/>
              <w:ind w:left="413" w:right="178" w:hanging="195"/>
              <w:rPr>
                <w:sz w:val="24"/>
              </w:rPr>
            </w:pPr>
            <w:proofErr w:type="spellStart"/>
            <w:r>
              <w:rPr>
                <w:sz w:val="24"/>
              </w:rPr>
              <w:t>Управленче</w:t>
            </w:r>
            <w:proofErr w:type="gramStart"/>
            <w:r>
              <w:rPr>
                <w:sz w:val="24"/>
              </w:rPr>
              <w:t>с</w:t>
            </w:r>
            <w:proofErr w:type="spellEnd"/>
            <w:r>
              <w:rPr>
                <w:sz w:val="24"/>
              </w:rPr>
              <w:t>-</w:t>
            </w:r>
            <w:proofErr w:type="gramEnd"/>
            <w:r>
              <w:rPr>
                <w:sz w:val="24"/>
              </w:rPr>
              <w:t xml:space="preserve"> кий аудит</w:t>
            </w:r>
          </w:p>
        </w:tc>
        <w:tc>
          <w:tcPr>
            <w:tcW w:w="1560" w:type="dxa"/>
            <w:tcBorders>
              <w:bottom w:val="single" w:sz="4" w:space="0" w:color="000000"/>
            </w:tcBorders>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2"/>
              <w:rPr>
                <w:b/>
                <w:sz w:val="35"/>
              </w:rPr>
            </w:pPr>
          </w:p>
          <w:p w:rsidR="00397662" w:rsidRDefault="00B061CD">
            <w:pPr>
              <w:pStyle w:val="TableParagraph"/>
              <w:spacing w:line="276" w:lineRule="auto"/>
              <w:ind w:left="286" w:right="128" w:hanging="118"/>
              <w:rPr>
                <w:sz w:val="24"/>
              </w:rPr>
            </w:pPr>
            <w:r>
              <w:rPr>
                <w:sz w:val="24"/>
              </w:rPr>
              <w:t>При приеме на работу</w:t>
            </w:r>
          </w:p>
        </w:tc>
        <w:tc>
          <w:tcPr>
            <w:tcW w:w="1699" w:type="dxa"/>
            <w:tcBorders>
              <w:bottom w:val="single" w:sz="4" w:space="0" w:color="000000"/>
            </w:tcBorders>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3"/>
              </w:rPr>
            </w:pPr>
          </w:p>
          <w:p w:rsidR="00397662" w:rsidRDefault="00B061CD">
            <w:pPr>
              <w:pStyle w:val="TableParagraph"/>
              <w:ind w:left="164" w:right="144"/>
              <w:jc w:val="center"/>
              <w:rPr>
                <w:sz w:val="24"/>
              </w:rPr>
            </w:pPr>
            <w:r>
              <w:rPr>
                <w:sz w:val="24"/>
              </w:rPr>
              <w:t>Директор</w:t>
            </w:r>
          </w:p>
        </w:tc>
      </w:tr>
      <w:tr w:rsidR="00397662">
        <w:trPr>
          <w:trHeight w:val="3175"/>
        </w:trPr>
        <w:tc>
          <w:tcPr>
            <w:tcW w:w="1526" w:type="dxa"/>
            <w:vMerge/>
            <w:tcBorders>
              <w:top w:val="nil"/>
            </w:tcBorders>
          </w:tcPr>
          <w:p w:rsidR="00397662" w:rsidRDefault="00397662">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rsidR="00397662" w:rsidRDefault="00B061CD">
            <w:pPr>
              <w:pStyle w:val="TableParagraph"/>
              <w:spacing w:line="276" w:lineRule="auto"/>
              <w:ind w:left="112" w:right="386"/>
              <w:rPr>
                <w:sz w:val="24"/>
              </w:rPr>
            </w:pPr>
            <w:r>
              <w:rPr>
                <w:sz w:val="24"/>
              </w:rPr>
              <w:t>Проверка обеспеченности непрерывного профессионального развития</w:t>
            </w:r>
          </w:p>
          <w:p w:rsidR="00397662" w:rsidRDefault="00B061CD">
            <w:pPr>
              <w:pStyle w:val="TableParagraph"/>
              <w:spacing w:line="278" w:lineRule="auto"/>
              <w:ind w:left="112" w:right="466"/>
              <w:rPr>
                <w:sz w:val="24"/>
              </w:rPr>
            </w:pPr>
            <w:r>
              <w:rPr>
                <w:sz w:val="24"/>
              </w:rPr>
              <w:t>педагогических работников школы</w:t>
            </w:r>
          </w:p>
        </w:tc>
        <w:tc>
          <w:tcPr>
            <w:tcW w:w="1843" w:type="dxa"/>
            <w:tcBorders>
              <w:top w:val="single" w:sz="4" w:space="0" w:color="000000"/>
              <w:left w:val="single" w:sz="4" w:space="0" w:color="000000"/>
              <w:bottom w:val="single" w:sz="4" w:space="0" w:color="000000"/>
              <w:right w:val="single" w:sz="4" w:space="0" w:color="000000"/>
            </w:tcBorders>
          </w:tcPr>
          <w:p w:rsidR="00397662" w:rsidRDefault="00B061CD">
            <w:pPr>
              <w:pStyle w:val="TableParagraph"/>
              <w:spacing w:line="275" w:lineRule="exact"/>
              <w:ind w:left="113"/>
              <w:rPr>
                <w:sz w:val="24"/>
              </w:rPr>
            </w:pPr>
            <w:r>
              <w:rPr>
                <w:sz w:val="24"/>
              </w:rPr>
              <w:t>Изучение</w:t>
            </w:r>
          </w:p>
          <w:p w:rsidR="00397662" w:rsidRDefault="00B061CD">
            <w:pPr>
              <w:pStyle w:val="TableParagraph"/>
              <w:spacing w:before="41" w:line="278" w:lineRule="auto"/>
              <w:ind w:left="113" w:right="237"/>
              <w:rPr>
                <w:sz w:val="24"/>
              </w:rPr>
            </w:pPr>
            <w:proofErr w:type="gramStart"/>
            <w:r>
              <w:rPr>
                <w:sz w:val="24"/>
              </w:rPr>
              <w:t>документации (наличие</w:t>
            </w:r>
            <w:proofErr w:type="gramEnd"/>
          </w:p>
          <w:p w:rsidR="00397662" w:rsidRDefault="00B061CD">
            <w:pPr>
              <w:pStyle w:val="TableParagraph"/>
              <w:tabs>
                <w:tab w:val="left" w:pos="1364"/>
                <w:tab w:val="left" w:pos="1617"/>
              </w:tabs>
              <w:spacing w:line="276" w:lineRule="auto"/>
              <w:ind w:left="113" w:right="88"/>
              <w:rPr>
                <w:sz w:val="24"/>
              </w:rPr>
            </w:pPr>
            <w:r>
              <w:rPr>
                <w:sz w:val="24"/>
              </w:rPr>
              <w:t>документов</w:t>
            </w:r>
            <w:r>
              <w:rPr>
                <w:sz w:val="24"/>
              </w:rPr>
              <w:tab/>
            </w:r>
            <w:r>
              <w:rPr>
                <w:sz w:val="24"/>
              </w:rPr>
              <w:tab/>
            </w:r>
            <w:r>
              <w:rPr>
                <w:spacing w:val="-12"/>
                <w:sz w:val="24"/>
              </w:rPr>
              <w:t xml:space="preserve">о </w:t>
            </w:r>
            <w:proofErr w:type="spellStart"/>
            <w:r>
              <w:rPr>
                <w:sz w:val="24"/>
              </w:rPr>
              <w:t>професси</w:t>
            </w:r>
            <w:proofErr w:type="gramStart"/>
            <w:r>
              <w:rPr>
                <w:sz w:val="24"/>
              </w:rPr>
              <w:t>о</w:t>
            </w:r>
            <w:proofErr w:type="spellEnd"/>
            <w:r>
              <w:rPr>
                <w:sz w:val="24"/>
              </w:rPr>
              <w:t>-</w:t>
            </w:r>
            <w:proofErr w:type="gramEnd"/>
            <w:r>
              <w:rPr>
                <w:sz w:val="24"/>
              </w:rPr>
              <w:t xml:space="preserve"> </w:t>
            </w:r>
            <w:proofErr w:type="spellStart"/>
            <w:r>
              <w:rPr>
                <w:sz w:val="24"/>
              </w:rPr>
              <w:t>нальной</w:t>
            </w:r>
            <w:proofErr w:type="spellEnd"/>
            <w:r>
              <w:rPr>
                <w:sz w:val="24"/>
              </w:rPr>
              <w:t xml:space="preserve"> </w:t>
            </w:r>
            <w:proofErr w:type="spellStart"/>
            <w:r>
              <w:rPr>
                <w:sz w:val="24"/>
              </w:rPr>
              <w:t>переподго</w:t>
            </w:r>
            <w:proofErr w:type="spellEnd"/>
            <w:r>
              <w:rPr>
                <w:sz w:val="24"/>
              </w:rPr>
              <w:t xml:space="preserve">- </w:t>
            </w:r>
            <w:proofErr w:type="spellStart"/>
            <w:r>
              <w:rPr>
                <w:sz w:val="24"/>
              </w:rPr>
              <w:t>товке</w:t>
            </w:r>
            <w:proofErr w:type="spellEnd"/>
            <w:r>
              <w:rPr>
                <w:sz w:val="24"/>
              </w:rPr>
              <w:tab/>
            </w:r>
            <w:r>
              <w:rPr>
                <w:spacing w:val="-6"/>
                <w:sz w:val="24"/>
              </w:rPr>
              <w:t xml:space="preserve">или </w:t>
            </w:r>
            <w:r>
              <w:rPr>
                <w:sz w:val="24"/>
              </w:rPr>
              <w:t>повышении</w:t>
            </w:r>
          </w:p>
          <w:p w:rsidR="00397662" w:rsidRDefault="00B061CD">
            <w:pPr>
              <w:pStyle w:val="TableParagraph"/>
              <w:spacing w:line="276" w:lineRule="exact"/>
              <w:ind w:left="113"/>
              <w:rPr>
                <w:sz w:val="24"/>
              </w:rPr>
            </w:pPr>
            <w:r>
              <w:rPr>
                <w:sz w:val="24"/>
              </w:rPr>
              <w:t>квалификации)</w:t>
            </w:r>
          </w:p>
        </w:tc>
        <w:tc>
          <w:tcPr>
            <w:tcW w:w="1560" w:type="dxa"/>
            <w:tcBorders>
              <w:top w:val="single" w:sz="4" w:space="0" w:color="000000"/>
              <w:left w:val="single" w:sz="4" w:space="0" w:color="000000"/>
              <w:bottom w:val="single" w:sz="4" w:space="0" w:color="000000"/>
              <w:right w:val="single" w:sz="4" w:space="0" w:color="000000"/>
            </w:tcBorders>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3"/>
              <w:rPr>
                <w:b/>
                <w:sz w:val="32"/>
              </w:rPr>
            </w:pPr>
          </w:p>
          <w:p w:rsidR="00397662" w:rsidRDefault="00B061CD">
            <w:pPr>
              <w:pStyle w:val="TableParagraph"/>
              <w:spacing w:line="276" w:lineRule="auto"/>
              <w:ind w:left="512" w:right="293" w:hanging="180"/>
              <w:rPr>
                <w:sz w:val="24"/>
              </w:rPr>
            </w:pPr>
            <w:r>
              <w:rPr>
                <w:sz w:val="24"/>
              </w:rPr>
              <w:t>Декабрь, июнь</w:t>
            </w:r>
          </w:p>
        </w:tc>
        <w:tc>
          <w:tcPr>
            <w:tcW w:w="1699" w:type="dxa"/>
            <w:tcBorders>
              <w:top w:val="single" w:sz="4" w:space="0" w:color="000000"/>
              <w:left w:val="single" w:sz="4" w:space="0" w:color="000000"/>
              <w:bottom w:val="single" w:sz="4" w:space="0" w:color="000000"/>
              <w:right w:val="single" w:sz="4" w:space="0" w:color="000000"/>
            </w:tcBorders>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3"/>
              <w:rPr>
                <w:b/>
                <w:sz w:val="32"/>
              </w:rPr>
            </w:pPr>
          </w:p>
          <w:p w:rsidR="00397662" w:rsidRDefault="00B061CD">
            <w:pPr>
              <w:pStyle w:val="TableParagraph"/>
              <w:spacing w:line="276" w:lineRule="auto"/>
              <w:ind w:left="491" w:right="110" w:hanging="346"/>
              <w:rPr>
                <w:sz w:val="24"/>
              </w:rPr>
            </w:pPr>
            <w:r>
              <w:rPr>
                <w:sz w:val="24"/>
              </w:rPr>
              <w:t>Инспектор по кадрам</w:t>
            </w:r>
          </w:p>
        </w:tc>
      </w:tr>
      <w:tr w:rsidR="00397662">
        <w:trPr>
          <w:trHeight w:val="3095"/>
        </w:trPr>
        <w:tc>
          <w:tcPr>
            <w:tcW w:w="1526" w:type="dxa"/>
            <w:tcBorders>
              <w:right w:val="single" w:sz="4" w:space="0" w:color="000000"/>
            </w:tcBorders>
          </w:tcPr>
          <w:p w:rsidR="00397662" w:rsidRDefault="00397662">
            <w:pPr>
              <w:pStyle w:val="TableParagraph"/>
              <w:rPr>
                <w:b/>
                <w:sz w:val="26"/>
              </w:rPr>
            </w:pPr>
          </w:p>
          <w:p w:rsidR="00397662" w:rsidRDefault="00397662">
            <w:pPr>
              <w:pStyle w:val="TableParagraph"/>
              <w:spacing w:before="7"/>
              <w:rPr>
                <w:b/>
                <w:sz w:val="25"/>
              </w:rPr>
            </w:pPr>
          </w:p>
          <w:p w:rsidR="00397662" w:rsidRDefault="00B061CD">
            <w:pPr>
              <w:pStyle w:val="TableParagraph"/>
              <w:spacing w:line="276" w:lineRule="auto"/>
              <w:ind w:left="107" w:right="212"/>
              <w:rPr>
                <w:sz w:val="24"/>
              </w:rPr>
            </w:pPr>
            <w:proofErr w:type="spellStart"/>
            <w:r>
              <w:rPr>
                <w:sz w:val="24"/>
              </w:rPr>
              <w:t>Психолог</w:t>
            </w:r>
            <w:proofErr w:type="gramStart"/>
            <w:r>
              <w:rPr>
                <w:sz w:val="24"/>
              </w:rPr>
              <w:t>о</w:t>
            </w:r>
            <w:proofErr w:type="spellEnd"/>
            <w:r>
              <w:rPr>
                <w:sz w:val="24"/>
              </w:rPr>
              <w:t>-</w:t>
            </w:r>
            <w:proofErr w:type="gramEnd"/>
            <w:r>
              <w:rPr>
                <w:sz w:val="24"/>
              </w:rPr>
              <w:t xml:space="preserve"> педагоги- </w:t>
            </w:r>
            <w:proofErr w:type="spellStart"/>
            <w:r>
              <w:rPr>
                <w:sz w:val="24"/>
              </w:rPr>
              <w:t>ческие</w:t>
            </w:r>
            <w:proofErr w:type="spellEnd"/>
            <w:r>
              <w:rPr>
                <w:sz w:val="24"/>
              </w:rPr>
              <w:t xml:space="preserve"> условия реализации ООП НОО</w:t>
            </w:r>
          </w:p>
        </w:tc>
        <w:tc>
          <w:tcPr>
            <w:tcW w:w="2551" w:type="dxa"/>
            <w:tcBorders>
              <w:top w:val="single" w:sz="4" w:space="0" w:color="000000"/>
              <w:left w:val="single" w:sz="4" w:space="0" w:color="000000"/>
              <w:bottom w:val="single" w:sz="4" w:space="0" w:color="000000"/>
              <w:right w:val="single" w:sz="4" w:space="0" w:color="000000"/>
            </w:tcBorders>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2"/>
              <w:rPr>
                <w:b/>
                <w:sz w:val="27"/>
              </w:rPr>
            </w:pPr>
          </w:p>
          <w:p w:rsidR="00397662" w:rsidRDefault="00B061CD">
            <w:pPr>
              <w:pStyle w:val="TableParagraph"/>
              <w:spacing w:line="276" w:lineRule="auto"/>
              <w:ind w:left="309" w:right="283" w:hanging="4"/>
              <w:jc w:val="center"/>
              <w:rPr>
                <w:sz w:val="24"/>
              </w:rPr>
            </w:pPr>
            <w:r>
              <w:rPr>
                <w:sz w:val="24"/>
              </w:rPr>
              <w:t>Анализ системы работы социальн</w:t>
            </w:r>
            <w:proofErr w:type="gramStart"/>
            <w:r>
              <w:rPr>
                <w:sz w:val="24"/>
              </w:rPr>
              <w:t>о-</w:t>
            </w:r>
            <w:proofErr w:type="gramEnd"/>
            <w:r>
              <w:rPr>
                <w:sz w:val="24"/>
              </w:rPr>
              <w:t xml:space="preserve"> психологической службы</w:t>
            </w:r>
          </w:p>
        </w:tc>
        <w:tc>
          <w:tcPr>
            <w:tcW w:w="1843" w:type="dxa"/>
            <w:tcBorders>
              <w:top w:val="single" w:sz="4" w:space="0" w:color="000000"/>
              <w:left w:val="single" w:sz="4" w:space="0" w:color="000000"/>
              <w:bottom w:val="single" w:sz="4" w:space="0" w:color="000000"/>
              <w:right w:val="single" w:sz="4" w:space="0" w:color="000000"/>
            </w:tcBorders>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B061CD">
            <w:pPr>
              <w:pStyle w:val="TableParagraph"/>
              <w:spacing w:before="172"/>
              <w:ind w:left="158" w:right="138"/>
              <w:jc w:val="center"/>
              <w:rPr>
                <w:sz w:val="24"/>
              </w:rPr>
            </w:pPr>
            <w:r>
              <w:rPr>
                <w:sz w:val="24"/>
              </w:rPr>
              <w:t>Анализ</w:t>
            </w:r>
          </w:p>
          <w:p w:rsidR="00397662" w:rsidRDefault="00B061CD">
            <w:pPr>
              <w:pStyle w:val="TableParagraph"/>
              <w:spacing w:before="43" w:line="276" w:lineRule="auto"/>
              <w:ind w:left="158" w:right="138"/>
              <w:jc w:val="center"/>
              <w:rPr>
                <w:sz w:val="24"/>
              </w:rPr>
            </w:pPr>
            <w:r>
              <w:rPr>
                <w:sz w:val="24"/>
              </w:rPr>
              <w:t>документации, собеседование</w:t>
            </w:r>
          </w:p>
        </w:tc>
        <w:tc>
          <w:tcPr>
            <w:tcW w:w="1560" w:type="dxa"/>
            <w:tcBorders>
              <w:top w:val="single" w:sz="4" w:space="0" w:color="000000"/>
              <w:left w:val="single" w:sz="4" w:space="0" w:color="000000"/>
              <w:bottom w:val="single" w:sz="4" w:space="0" w:color="000000"/>
              <w:right w:val="single" w:sz="4" w:space="0" w:color="000000"/>
            </w:tcBorders>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B061CD">
            <w:pPr>
              <w:pStyle w:val="TableParagraph"/>
              <w:spacing w:before="192"/>
              <w:ind w:left="491"/>
              <w:rPr>
                <w:sz w:val="24"/>
              </w:rPr>
            </w:pPr>
            <w:r>
              <w:rPr>
                <w:sz w:val="24"/>
              </w:rPr>
              <w:t>Июнь</w:t>
            </w:r>
          </w:p>
        </w:tc>
        <w:tc>
          <w:tcPr>
            <w:tcW w:w="1699" w:type="dxa"/>
            <w:tcBorders>
              <w:top w:val="single" w:sz="4" w:space="0" w:color="000000"/>
              <w:left w:val="single" w:sz="4" w:space="0" w:color="000000"/>
              <w:bottom w:val="single" w:sz="4" w:space="0" w:color="000000"/>
              <w:right w:val="single" w:sz="4" w:space="0" w:color="000000"/>
            </w:tcBorders>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B061CD">
            <w:pPr>
              <w:pStyle w:val="TableParagraph"/>
              <w:spacing w:before="172" w:line="276" w:lineRule="auto"/>
              <w:ind w:left="169" w:right="151"/>
              <w:jc w:val="center"/>
              <w:rPr>
                <w:sz w:val="24"/>
              </w:rPr>
            </w:pPr>
            <w:r>
              <w:rPr>
                <w:sz w:val="24"/>
              </w:rPr>
              <w:t>Заместитель директора по ВР</w:t>
            </w:r>
          </w:p>
        </w:tc>
      </w:tr>
    </w:tbl>
    <w:p w:rsidR="00397662" w:rsidRDefault="00397662">
      <w:pPr>
        <w:spacing w:line="276" w:lineRule="auto"/>
        <w:jc w:val="center"/>
        <w:rPr>
          <w:sz w:val="24"/>
        </w:rPr>
        <w:sectPr w:rsidR="00397662">
          <w:pgSz w:w="11910" w:h="16840"/>
          <w:pgMar w:top="1040" w:right="600" w:bottom="1160" w:left="1020" w:header="0" w:footer="978" w:gutter="0"/>
          <w:cols w:space="720"/>
        </w:sectPr>
      </w:pPr>
    </w:p>
    <w:tbl>
      <w:tblPr>
        <w:tblStyle w:val="TableNormal"/>
        <w:tblW w:w="0" w:type="auto"/>
        <w:tblInd w:w="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526"/>
        <w:gridCol w:w="2551"/>
        <w:gridCol w:w="1843"/>
        <w:gridCol w:w="1560"/>
        <w:gridCol w:w="1699"/>
      </w:tblGrid>
      <w:tr w:rsidR="00397662">
        <w:trPr>
          <w:trHeight w:val="1540"/>
        </w:trPr>
        <w:tc>
          <w:tcPr>
            <w:tcW w:w="1526" w:type="dxa"/>
            <w:vMerge w:val="restart"/>
            <w:tcBorders>
              <w:top w:val="nil"/>
            </w:tcBorders>
          </w:tcPr>
          <w:p w:rsidR="00397662" w:rsidRDefault="00397662">
            <w:pPr>
              <w:pStyle w:val="TableParagraph"/>
              <w:rPr>
                <w:b/>
                <w:sz w:val="26"/>
              </w:rPr>
            </w:pPr>
          </w:p>
          <w:p w:rsidR="00397662" w:rsidRDefault="00397662">
            <w:pPr>
              <w:pStyle w:val="TableParagraph"/>
              <w:spacing w:before="2"/>
              <w:rPr>
                <w:b/>
                <w:sz w:val="34"/>
              </w:rPr>
            </w:pPr>
          </w:p>
          <w:p w:rsidR="00397662" w:rsidRDefault="00B061CD">
            <w:pPr>
              <w:pStyle w:val="TableParagraph"/>
              <w:spacing w:line="276" w:lineRule="auto"/>
              <w:ind w:left="107" w:right="89"/>
              <w:rPr>
                <w:sz w:val="24"/>
              </w:rPr>
            </w:pPr>
            <w:r>
              <w:rPr>
                <w:sz w:val="24"/>
              </w:rPr>
              <w:t>Финансовые условия реализации ООП НОО</w:t>
            </w:r>
          </w:p>
        </w:tc>
        <w:tc>
          <w:tcPr>
            <w:tcW w:w="2551" w:type="dxa"/>
            <w:tcBorders>
              <w:top w:val="single" w:sz="4" w:space="0" w:color="000000"/>
              <w:left w:val="single" w:sz="4" w:space="0" w:color="000000"/>
              <w:bottom w:val="single" w:sz="8" w:space="0" w:color="FFFFFF"/>
              <w:right w:val="single" w:sz="4" w:space="0" w:color="000000"/>
            </w:tcBorders>
          </w:tcPr>
          <w:p w:rsidR="00397662" w:rsidRDefault="00B061CD">
            <w:pPr>
              <w:pStyle w:val="TableParagraph"/>
              <w:spacing w:before="125" w:line="276" w:lineRule="auto"/>
              <w:ind w:left="343" w:right="324"/>
              <w:jc w:val="center"/>
              <w:rPr>
                <w:sz w:val="24"/>
              </w:rPr>
            </w:pPr>
            <w:r>
              <w:rPr>
                <w:sz w:val="24"/>
              </w:rPr>
              <w:t>Проверка условий финансирования реализации ООП ООО</w:t>
            </w:r>
          </w:p>
        </w:tc>
        <w:tc>
          <w:tcPr>
            <w:tcW w:w="1843" w:type="dxa"/>
            <w:tcBorders>
              <w:top w:val="single" w:sz="4" w:space="0" w:color="000000"/>
              <w:left w:val="single" w:sz="4" w:space="0" w:color="000000"/>
              <w:bottom w:val="single" w:sz="4" w:space="0" w:color="000000"/>
              <w:right w:val="single" w:sz="4" w:space="0" w:color="000000"/>
            </w:tcBorders>
          </w:tcPr>
          <w:p w:rsidR="00397662" w:rsidRDefault="00397662">
            <w:pPr>
              <w:pStyle w:val="TableParagraph"/>
              <w:spacing w:before="5"/>
              <w:rPr>
                <w:b/>
                <w:sz w:val="38"/>
              </w:rPr>
            </w:pPr>
          </w:p>
          <w:p w:rsidR="00397662" w:rsidRDefault="00B061CD">
            <w:pPr>
              <w:pStyle w:val="TableParagraph"/>
              <w:ind w:left="158" w:right="138"/>
              <w:jc w:val="center"/>
              <w:rPr>
                <w:sz w:val="24"/>
              </w:rPr>
            </w:pPr>
            <w:r>
              <w:rPr>
                <w:sz w:val="24"/>
              </w:rPr>
              <w:t>Изучение</w:t>
            </w:r>
          </w:p>
          <w:p w:rsidR="00397662" w:rsidRDefault="00B061CD">
            <w:pPr>
              <w:pStyle w:val="TableParagraph"/>
              <w:spacing w:before="41"/>
              <w:ind w:left="157" w:right="138"/>
              <w:jc w:val="center"/>
              <w:rPr>
                <w:sz w:val="24"/>
              </w:rPr>
            </w:pPr>
            <w:r>
              <w:rPr>
                <w:sz w:val="24"/>
              </w:rPr>
              <w:t>документации</w:t>
            </w:r>
          </w:p>
        </w:tc>
        <w:tc>
          <w:tcPr>
            <w:tcW w:w="1560" w:type="dxa"/>
            <w:tcBorders>
              <w:top w:val="single" w:sz="4" w:space="0" w:color="000000"/>
              <w:left w:val="single" w:sz="4" w:space="0" w:color="000000"/>
              <w:bottom w:val="single" w:sz="4" w:space="0" w:color="000000"/>
              <w:right w:val="single" w:sz="4" w:space="0" w:color="000000"/>
            </w:tcBorders>
          </w:tcPr>
          <w:p w:rsidR="00397662" w:rsidRDefault="00397662">
            <w:pPr>
              <w:pStyle w:val="TableParagraph"/>
              <w:spacing w:before="5"/>
              <w:rPr>
                <w:b/>
                <w:sz w:val="38"/>
              </w:rPr>
            </w:pPr>
          </w:p>
          <w:p w:rsidR="00397662" w:rsidRDefault="00B061CD">
            <w:pPr>
              <w:pStyle w:val="TableParagraph"/>
              <w:spacing w:line="276" w:lineRule="auto"/>
              <w:ind w:left="563" w:right="232" w:hanging="288"/>
              <w:rPr>
                <w:sz w:val="24"/>
              </w:rPr>
            </w:pPr>
            <w:r>
              <w:rPr>
                <w:sz w:val="24"/>
              </w:rPr>
              <w:t>В течение года</w:t>
            </w:r>
          </w:p>
        </w:tc>
        <w:tc>
          <w:tcPr>
            <w:tcW w:w="1699" w:type="dxa"/>
            <w:tcBorders>
              <w:top w:val="single" w:sz="4" w:space="0" w:color="000000"/>
              <w:left w:val="single" w:sz="4" w:space="0" w:color="000000"/>
              <w:bottom w:val="single" w:sz="4" w:space="0" w:color="000000"/>
              <w:right w:val="single" w:sz="4" w:space="0" w:color="000000"/>
            </w:tcBorders>
          </w:tcPr>
          <w:p w:rsidR="00397662" w:rsidRDefault="00397662">
            <w:pPr>
              <w:pStyle w:val="TableParagraph"/>
              <w:spacing w:before="5"/>
              <w:rPr>
                <w:b/>
                <w:sz w:val="38"/>
              </w:rPr>
            </w:pPr>
          </w:p>
          <w:p w:rsidR="00397662" w:rsidRDefault="00B061CD">
            <w:pPr>
              <w:pStyle w:val="TableParagraph"/>
              <w:spacing w:line="276" w:lineRule="auto"/>
              <w:ind w:left="374" w:right="110" w:hanging="41"/>
              <w:rPr>
                <w:sz w:val="24"/>
              </w:rPr>
            </w:pPr>
            <w:r>
              <w:rPr>
                <w:sz w:val="24"/>
              </w:rPr>
              <w:t>Директор, бухгалтер</w:t>
            </w:r>
          </w:p>
        </w:tc>
      </w:tr>
      <w:tr w:rsidR="00397662">
        <w:trPr>
          <w:trHeight w:val="1112"/>
        </w:trPr>
        <w:tc>
          <w:tcPr>
            <w:tcW w:w="1526" w:type="dxa"/>
            <w:vMerge/>
            <w:tcBorders>
              <w:top w:val="nil"/>
            </w:tcBorders>
          </w:tcPr>
          <w:p w:rsidR="00397662" w:rsidRDefault="00397662">
            <w:pPr>
              <w:rPr>
                <w:sz w:val="2"/>
                <w:szCs w:val="2"/>
              </w:rPr>
            </w:pPr>
          </w:p>
        </w:tc>
        <w:tc>
          <w:tcPr>
            <w:tcW w:w="2551" w:type="dxa"/>
            <w:tcBorders>
              <w:top w:val="single" w:sz="8" w:space="0" w:color="FFFFFF"/>
            </w:tcBorders>
          </w:tcPr>
          <w:p w:rsidR="00397662" w:rsidRDefault="00B061CD">
            <w:pPr>
              <w:pStyle w:val="TableParagraph"/>
              <w:spacing w:line="276" w:lineRule="auto"/>
              <w:ind w:left="107" w:right="281"/>
              <w:rPr>
                <w:sz w:val="24"/>
              </w:rPr>
            </w:pPr>
            <w:r>
              <w:rPr>
                <w:sz w:val="24"/>
              </w:rPr>
              <w:t xml:space="preserve">Анализ привлечения </w:t>
            </w:r>
            <w:proofErr w:type="gramStart"/>
            <w:r>
              <w:rPr>
                <w:sz w:val="24"/>
              </w:rPr>
              <w:t>дополнительных</w:t>
            </w:r>
            <w:proofErr w:type="gramEnd"/>
          </w:p>
          <w:p w:rsidR="00397662" w:rsidRDefault="00B061CD">
            <w:pPr>
              <w:pStyle w:val="TableParagraph"/>
              <w:ind w:left="107"/>
              <w:rPr>
                <w:sz w:val="24"/>
              </w:rPr>
            </w:pPr>
            <w:r>
              <w:rPr>
                <w:sz w:val="24"/>
              </w:rPr>
              <w:t>финансовых средств</w:t>
            </w:r>
          </w:p>
        </w:tc>
        <w:tc>
          <w:tcPr>
            <w:tcW w:w="1843" w:type="dxa"/>
            <w:tcBorders>
              <w:top w:val="single" w:sz="4" w:space="0" w:color="000000"/>
            </w:tcBorders>
          </w:tcPr>
          <w:p w:rsidR="00397662" w:rsidRDefault="00B061CD">
            <w:pPr>
              <w:pStyle w:val="TableParagraph"/>
              <w:spacing w:line="276" w:lineRule="auto"/>
              <w:ind w:left="108" w:right="178"/>
              <w:rPr>
                <w:sz w:val="24"/>
              </w:rPr>
            </w:pPr>
            <w:r>
              <w:rPr>
                <w:sz w:val="24"/>
              </w:rPr>
              <w:t xml:space="preserve">Информация, </w:t>
            </w:r>
            <w:proofErr w:type="spellStart"/>
            <w:proofErr w:type="gramStart"/>
            <w:r>
              <w:rPr>
                <w:sz w:val="24"/>
              </w:rPr>
              <w:t>подготовленна</w:t>
            </w:r>
            <w:proofErr w:type="spellEnd"/>
            <w:r>
              <w:rPr>
                <w:sz w:val="24"/>
              </w:rPr>
              <w:t xml:space="preserve"> я</w:t>
            </w:r>
            <w:proofErr w:type="gramEnd"/>
            <w:r>
              <w:rPr>
                <w:sz w:val="24"/>
              </w:rPr>
              <w:t xml:space="preserve"> бухгалтером</w:t>
            </w:r>
          </w:p>
        </w:tc>
        <w:tc>
          <w:tcPr>
            <w:tcW w:w="1560" w:type="dxa"/>
            <w:tcBorders>
              <w:top w:val="single" w:sz="4" w:space="0" w:color="000000"/>
            </w:tcBorders>
          </w:tcPr>
          <w:p w:rsidR="00397662" w:rsidRDefault="00B061CD">
            <w:pPr>
              <w:pStyle w:val="TableParagraph"/>
              <w:spacing w:before="228" w:line="276" w:lineRule="auto"/>
              <w:ind w:left="558" w:right="227" w:hanging="288"/>
              <w:rPr>
                <w:sz w:val="24"/>
              </w:rPr>
            </w:pPr>
            <w:r>
              <w:rPr>
                <w:sz w:val="24"/>
              </w:rPr>
              <w:t>В течение года</w:t>
            </w:r>
          </w:p>
        </w:tc>
        <w:tc>
          <w:tcPr>
            <w:tcW w:w="1699" w:type="dxa"/>
            <w:tcBorders>
              <w:top w:val="single" w:sz="4" w:space="0" w:color="000000"/>
            </w:tcBorders>
          </w:tcPr>
          <w:p w:rsidR="00397662" w:rsidRDefault="00B061CD">
            <w:pPr>
              <w:pStyle w:val="TableParagraph"/>
              <w:spacing w:before="228" w:line="276" w:lineRule="auto"/>
              <w:ind w:left="369" w:right="189" w:hanging="41"/>
              <w:rPr>
                <w:sz w:val="24"/>
              </w:rPr>
            </w:pPr>
            <w:r>
              <w:rPr>
                <w:sz w:val="24"/>
              </w:rPr>
              <w:t>Директор, бухгалтер</w:t>
            </w:r>
          </w:p>
        </w:tc>
      </w:tr>
      <w:tr w:rsidR="00397662">
        <w:trPr>
          <w:trHeight w:val="291"/>
        </w:trPr>
        <w:tc>
          <w:tcPr>
            <w:tcW w:w="1526" w:type="dxa"/>
            <w:tcBorders>
              <w:bottom w:val="nil"/>
            </w:tcBorders>
          </w:tcPr>
          <w:p w:rsidR="00397662" w:rsidRDefault="00397662">
            <w:pPr>
              <w:pStyle w:val="TableParagraph"/>
              <w:rPr>
                <w:sz w:val="20"/>
              </w:rPr>
            </w:pPr>
          </w:p>
        </w:tc>
        <w:tc>
          <w:tcPr>
            <w:tcW w:w="2551" w:type="dxa"/>
            <w:tcBorders>
              <w:bottom w:val="nil"/>
            </w:tcBorders>
          </w:tcPr>
          <w:p w:rsidR="00397662" w:rsidRDefault="00B061CD">
            <w:pPr>
              <w:pStyle w:val="TableParagraph"/>
              <w:spacing w:line="264" w:lineRule="exact"/>
              <w:ind w:left="107"/>
              <w:rPr>
                <w:sz w:val="24"/>
              </w:rPr>
            </w:pPr>
            <w:r>
              <w:rPr>
                <w:sz w:val="24"/>
              </w:rPr>
              <w:t>Проверка</w:t>
            </w:r>
          </w:p>
        </w:tc>
        <w:tc>
          <w:tcPr>
            <w:tcW w:w="1843" w:type="dxa"/>
            <w:vMerge w:val="restart"/>
            <w:tcBorders>
              <w:bottom w:val="single" w:sz="4" w:space="0" w:color="000000"/>
            </w:tcBorders>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11"/>
              <w:rPr>
                <w:b/>
                <w:sz w:val="20"/>
              </w:rPr>
            </w:pPr>
          </w:p>
          <w:p w:rsidR="00397662" w:rsidRDefault="00B061CD">
            <w:pPr>
              <w:pStyle w:val="TableParagraph"/>
              <w:spacing w:line="276" w:lineRule="auto"/>
              <w:ind w:left="127" w:right="91" w:firstLine="132"/>
              <w:rPr>
                <w:sz w:val="24"/>
              </w:rPr>
            </w:pPr>
            <w:r>
              <w:rPr>
                <w:sz w:val="24"/>
              </w:rPr>
              <w:t>Информация для подготовки</w:t>
            </w:r>
          </w:p>
          <w:p w:rsidR="00397662" w:rsidRDefault="00B061CD">
            <w:pPr>
              <w:pStyle w:val="TableParagraph"/>
              <w:spacing w:line="276" w:lineRule="auto"/>
              <w:ind w:left="493" w:right="442" w:hanging="12"/>
              <w:rPr>
                <w:sz w:val="24"/>
              </w:rPr>
            </w:pPr>
            <w:r>
              <w:rPr>
                <w:sz w:val="24"/>
              </w:rPr>
              <w:t>школы к приемке</w:t>
            </w:r>
          </w:p>
        </w:tc>
        <w:tc>
          <w:tcPr>
            <w:tcW w:w="1560" w:type="dxa"/>
            <w:tcBorders>
              <w:bottom w:val="nil"/>
            </w:tcBorders>
          </w:tcPr>
          <w:p w:rsidR="00397662" w:rsidRDefault="00397662">
            <w:pPr>
              <w:pStyle w:val="TableParagraph"/>
              <w:rPr>
                <w:sz w:val="20"/>
              </w:rPr>
            </w:pPr>
          </w:p>
        </w:tc>
        <w:tc>
          <w:tcPr>
            <w:tcW w:w="1699" w:type="dxa"/>
            <w:tcBorders>
              <w:bottom w:val="nil"/>
            </w:tcBorders>
          </w:tcPr>
          <w:p w:rsidR="00397662" w:rsidRDefault="00397662">
            <w:pPr>
              <w:pStyle w:val="TableParagraph"/>
              <w:rPr>
                <w:sz w:val="20"/>
              </w:rPr>
            </w:pPr>
          </w:p>
        </w:tc>
      </w:tr>
      <w:tr w:rsidR="00397662">
        <w:trPr>
          <w:trHeight w:val="308"/>
        </w:trPr>
        <w:tc>
          <w:tcPr>
            <w:tcW w:w="1526" w:type="dxa"/>
            <w:tcBorders>
              <w:top w:val="nil"/>
              <w:bottom w:val="nil"/>
            </w:tcBorders>
          </w:tcPr>
          <w:p w:rsidR="00397662" w:rsidRDefault="00397662">
            <w:pPr>
              <w:pStyle w:val="TableParagraph"/>
            </w:pPr>
          </w:p>
        </w:tc>
        <w:tc>
          <w:tcPr>
            <w:tcW w:w="2551" w:type="dxa"/>
            <w:tcBorders>
              <w:top w:val="nil"/>
              <w:bottom w:val="nil"/>
            </w:tcBorders>
          </w:tcPr>
          <w:p w:rsidR="00397662" w:rsidRDefault="00B061CD">
            <w:pPr>
              <w:pStyle w:val="TableParagraph"/>
              <w:spacing w:before="6"/>
              <w:ind w:left="107"/>
              <w:rPr>
                <w:sz w:val="24"/>
              </w:rPr>
            </w:pPr>
            <w:r>
              <w:rPr>
                <w:sz w:val="24"/>
              </w:rPr>
              <w:t>соблюдения:</w:t>
            </w:r>
          </w:p>
        </w:tc>
        <w:tc>
          <w:tcPr>
            <w:tcW w:w="1843" w:type="dxa"/>
            <w:vMerge/>
            <w:tcBorders>
              <w:top w:val="nil"/>
              <w:bottom w:val="single" w:sz="4" w:space="0" w:color="000000"/>
            </w:tcBorders>
          </w:tcPr>
          <w:p w:rsidR="00397662" w:rsidRDefault="00397662">
            <w:pPr>
              <w:rPr>
                <w:sz w:val="2"/>
                <w:szCs w:val="2"/>
              </w:rPr>
            </w:pPr>
          </w:p>
        </w:tc>
        <w:tc>
          <w:tcPr>
            <w:tcW w:w="1560" w:type="dxa"/>
            <w:tcBorders>
              <w:top w:val="nil"/>
              <w:bottom w:val="nil"/>
            </w:tcBorders>
          </w:tcPr>
          <w:p w:rsidR="00397662" w:rsidRDefault="00397662">
            <w:pPr>
              <w:pStyle w:val="TableParagraph"/>
            </w:pPr>
          </w:p>
        </w:tc>
        <w:tc>
          <w:tcPr>
            <w:tcW w:w="1699" w:type="dxa"/>
            <w:tcBorders>
              <w:top w:val="nil"/>
              <w:bottom w:val="nil"/>
            </w:tcBorders>
          </w:tcPr>
          <w:p w:rsidR="00397662" w:rsidRDefault="00397662">
            <w:pPr>
              <w:pStyle w:val="TableParagraph"/>
            </w:pPr>
          </w:p>
        </w:tc>
      </w:tr>
      <w:tr w:rsidR="00397662">
        <w:trPr>
          <w:trHeight w:val="307"/>
        </w:trPr>
        <w:tc>
          <w:tcPr>
            <w:tcW w:w="1526" w:type="dxa"/>
            <w:tcBorders>
              <w:top w:val="nil"/>
              <w:bottom w:val="nil"/>
            </w:tcBorders>
          </w:tcPr>
          <w:p w:rsidR="00397662" w:rsidRDefault="00397662">
            <w:pPr>
              <w:pStyle w:val="TableParagraph"/>
            </w:pPr>
          </w:p>
        </w:tc>
        <w:tc>
          <w:tcPr>
            <w:tcW w:w="2551" w:type="dxa"/>
            <w:tcBorders>
              <w:top w:val="nil"/>
              <w:bottom w:val="nil"/>
            </w:tcBorders>
          </w:tcPr>
          <w:p w:rsidR="00397662" w:rsidRDefault="00B061CD">
            <w:pPr>
              <w:pStyle w:val="TableParagraph"/>
              <w:spacing w:before="4"/>
              <w:ind w:left="107"/>
              <w:rPr>
                <w:sz w:val="24"/>
              </w:rPr>
            </w:pPr>
            <w:r>
              <w:rPr>
                <w:sz w:val="24"/>
              </w:rPr>
              <w:t>санитарно-</w:t>
            </w:r>
          </w:p>
        </w:tc>
        <w:tc>
          <w:tcPr>
            <w:tcW w:w="1843" w:type="dxa"/>
            <w:vMerge/>
            <w:tcBorders>
              <w:top w:val="nil"/>
              <w:bottom w:val="single" w:sz="4" w:space="0" w:color="000000"/>
            </w:tcBorders>
          </w:tcPr>
          <w:p w:rsidR="00397662" w:rsidRDefault="00397662">
            <w:pPr>
              <w:rPr>
                <w:sz w:val="2"/>
                <w:szCs w:val="2"/>
              </w:rPr>
            </w:pPr>
          </w:p>
        </w:tc>
        <w:tc>
          <w:tcPr>
            <w:tcW w:w="1560" w:type="dxa"/>
            <w:tcBorders>
              <w:top w:val="nil"/>
              <w:bottom w:val="nil"/>
            </w:tcBorders>
          </w:tcPr>
          <w:p w:rsidR="00397662" w:rsidRDefault="00397662">
            <w:pPr>
              <w:pStyle w:val="TableParagraph"/>
            </w:pPr>
          </w:p>
        </w:tc>
        <w:tc>
          <w:tcPr>
            <w:tcW w:w="1699" w:type="dxa"/>
            <w:tcBorders>
              <w:top w:val="nil"/>
              <w:bottom w:val="nil"/>
            </w:tcBorders>
          </w:tcPr>
          <w:p w:rsidR="00397662" w:rsidRDefault="00397662">
            <w:pPr>
              <w:pStyle w:val="TableParagraph"/>
            </w:pPr>
          </w:p>
        </w:tc>
      </w:tr>
      <w:tr w:rsidR="00397662">
        <w:trPr>
          <w:trHeight w:val="307"/>
        </w:trPr>
        <w:tc>
          <w:tcPr>
            <w:tcW w:w="1526" w:type="dxa"/>
            <w:tcBorders>
              <w:top w:val="nil"/>
              <w:bottom w:val="nil"/>
            </w:tcBorders>
          </w:tcPr>
          <w:p w:rsidR="00397662" w:rsidRDefault="00397662">
            <w:pPr>
              <w:pStyle w:val="TableParagraph"/>
            </w:pPr>
          </w:p>
        </w:tc>
        <w:tc>
          <w:tcPr>
            <w:tcW w:w="2551" w:type="dxa"/>
            <w:tcBorders>
              <w:top w:val="nil"/>
              <w:bottom w:val="nil"/>
            </w:tcBorders>
          </w:tcPr>
          <w:p w:rsidR="00397662" w:rsidRDefault="00B061CD">
            <w:pPr>
              <w:pStyle w:val="TableParagraph"/>
              <w:spacing w:before="5"/>
              <w:ind w:left="107"/>
              <w:rPr>
                <w:sz w:val="24"/>
              </w:rPr>
            </w:pPr>
            <w:r>
              <w:rPr>
                <w:sz w:val="24"/>
              </w:rPr>
              <w:t>гигиенических норм;</w:t>
            </w:r>
          </w:p>
        </w:tc>
        <w:tc>
          <w:tcPr>
            <w:tcW w:w="1843" w:type="dxa"/>
            <w:vMerge/>
            <w:tcBorders>
              <w:top w:val="nil"/>
              <w:bottom w:val="single" w:sz="4" w:space="0" w:color="000000"/>
            </w:tcBorders>
          </w:tcPr>
          <w:p w:rsidR="00397662" w:rsidRDefault="00397662">
            <w:pPr>
              <w:rPr>
                <w:sz w:val="2"/>
                <w:szCs w:val="2"/>
              </w:rPr>
            </w:pPr>
          </w:p>
        </w:tc>
        <w:tc>
          <w:tcPr>
            <w:tcW w:w="1560" w:type="dxa"/>
            <w:tcBorders>
              <w:top w:val="nil"/>
              <w:bottom w:val="nil"/>
            </w:tcBorders>
          </w:tcPr>
          <w:p w:rsidR="00397662" w:rsidRDefault="00397662">
            <w:pPr>
              <w:pStyle w:val="TableParagraph"/>
            </w:pPr>
          </w:p>
        </w:tc>
        <w:tc>
          <w:tcPr>
            <w:tcW w:w="1699" w:type="dxa"/>
            <w:tcBorders>
              <w:top w:val="nil"/>
              <w:bottom w:val="nil"/>
            </w:tcBorders>
          </w:tcPr>
          <w:p w:rsidR="00397662" w:rsidRDefault="00397662">
            <w:pPr>
              <w:pStyle w:val="TableParagraph"/>
            </w:pPr>
          </w:p>
        </w:tc>
      </w:tr>
      <w:tr w:rsidR="00397662">
        <w:trPr>
          <w:trHeight w:val="307"/>
        </w:trPr>
        <w:tc>
          <w:tcPr>
            <w:tcW w:w="1526" w:type="dxa"/>
            <w:tcBorders>
              <w:top w:val="nil"/>
              <w:bottom w:val="nil"/>
            </w:tcBorders>
          </w:tcPr>
          <w:p w:rsidR="00397662" w:rsidRDefault="00397662">
            <w:pPr>
              <w:pStyle w:val="TableParagraph"/>
            </w:pPr>
          </w:p>
        </w:tc>
        <w:tc>
          <w:tcPr>
            <w:tcW w:w="2551" w:type="dxa"/>
            <w:tcBorders>
              <w:top w:val="nil"/>
              <w:bottom w:val="nil"/>
            </w:tcBorders>
          </w:tcPr>
          <w:p w:rsidR="00397662" w:rsidRDefault="00B061CD">
            <w:pPr>
              <w:pStyle w:val="TableParagraph"/>
              <w:spacing w:before="4"/>
              <w:ind w:left="107"/>
              <w:rPr>
                <w:sz w:val="24"/>
              </w:rPr>
            </w:pPr>
            <w:r>
              <w:rPr>
                <w:sz w:val="24"/>
              </w:rPr>
              <w:t>санитарно-бытовых</w:t>
            </w:r>
          </w:p>
        </w:tc>
        <w:tc>
          <w:tcPr>
            <w:tcW w:w="1843" w:type="dxa"/>
            <w:vMerge/>
            <w:tcBorders>
              <w:top w:val="nil"/>
              <w:bottom w:val="single" w:sz="4" w:space="0" w:color="000000"/>
            </w:tcBorders>
          </w:tcPr>
          <w:p w:rsidR="00397662" w:rsidRDefault="00397662">
            <w:pPr>
              <w:rPr>
                <w:sz w:val="2"/>
                <w:szCs w:val="2"/>
              </w:rPr>
            </w:pPr>
          </w:p>
        </w:tc>
        <w:tc>
          <w:tcPr>
            <w:tcW w:w="1560" w:type="dxa"/>
            <w:tcBorders>
              <w:top w:val="nil"/>
              <w:bottom w:val="nil"/>
            </w:tcBorders>
          </w:tcPr>
          <w:p w:rsidR="00397662" w:rsidRDefault="00397662">
            <w:pPr>
              <w:pStyle w:val="TableParagraph"/>
            </w:pPr>
          </w:p>
        </w:tc>
        <w:tc>
          <w:tcPr>
            <w:tcW w:w="1699" w:type="dxa"/>
            <w:tcBorders>
              <w:top w:val="nil"/>
              <w:bottom w:val="nil"/>
            </w:tcBorders>
          </w:tcPr>
          <w:p w:rsidR="00397662" w:rsidRDefault="00397662">
            <w:pPr>
              <w:pStyle w:val="TableParagraph"/>
            </w:pPr>
          </w:p>
        </w:tc>
      </w:tr>
      <w:tr w:rsidR="00397662">
        <w:trPr>
          <w:trHeight w:val="1582"/>
        </w:trPr>
        <w:tc>
          <w:tcPr>
            <w:tcW w:w="1526" w:type="dxa"/>
            <w:tcBorders>
              <w:top w:val="nil"/>
              <w:bottom w:val="nil"/>
            </w:tcBorders>
          </w:tcPr>
          <w:p w:rsidR="00397662" w:rsidRDefault="00397662">
            <w:pPr>
              <w:pStyle w:val="TableParagraph"/>
              <w:rPr>
                <w:b/>
                <w:sz w:val="26"/>
              </w:rPr>
            </w:pPr>
          </w:p>
          <w:p w:rsidR="00397662" w:rsidRDefault="00397662">
            <w:pPr>
              <w:pStyle w:val="TableParagraph"/>
              <w:rPr>
                <w:b/>
                <w:sz w:val="26"/>
              </w:rPr>
            </w:pPr>
          </w:p>
          <w:p w:rsidR="00397662" w:rsidRDefault="00397662">
            <w:pPr>
              <w:pStyle w:val="TableParagraph"/>
              <w:spacing w:before="1"/>
              <w:rPr>
                <w:b/>
                <w:sz w:val="28"/>
              </w:rPr>
            </w:pPr>
          </w:p>
          <w:p w:rsidR="00397662" w:rsidRDefault="00B061CD">
            <w:pPr>
              <w:pStyle w:val="TableParagraph"/>
              <w:spacing w:before="1" w:line="320" w:lineRule="atLeast"/>
              <w:ind w:left="107" w:right="536"/>
              <w:rPr>
                <w:sz w:val="24"/>
              </w:rPr>
            </w:pPr>
            <w:r>
              <w:rPr>
                <w:sz w:val="24"/>
              </w:rPr>
              <w:t>Матер</w:t>
            </w:r>
            <w:proofErr w:type="gramStart"/>
            <w:r>
              <w:rPr>
                <w:sz w:val="24"/>
              </w:rPr>
              <w:t>и-</w:t>
            </w:r>
            <w:proofErr w:type="gramEnd"/>
            <w:r>
              <w:rPr>
                <w:sz w:val="24"/>
              </w:rPr>
              <w:t xml:space="preserve"> </w:t>
            </w:r>
            <w:proofErr w:type="spellStart"/>
            <w:r>
              <w:rPr>
                <w:sz w:val="24"/>
              </w:rPr>
              <w:t>ально</w:t>
            </w:r>
            <w:proofErr w:type="spellEnd"/>
            <w:r>
              <w:rPr>
                <w:sz w:val="24"/>
              </w:rPr>
              <w:t>-</w:t>
            </w:r>
          </w:p>
        </w:tc>
        <w:tc>
          <w:tcPr>
            <w:tcW w:w="2551" w:type="dxa"/>
            <w:tcBorders>
              <w:top w:val="nil"/>
              <w:bottom w:val="nil"/>
            </w:tcBorders>
          </w:tcPr>
          <w:p w:rsidR="00397662" w:rsidRDefault="00B061CD">
            <w:pPr>
              <w:pStyle w:val="TableParagraph"/>
              <w:spacing w:before="6" w:line="276" w:lineRule="auto"/>
              <w:ind w:left="107" w:right="173"/>
              <w:rPr>
                <w:sz w:val="24"/>
              </w:rPr>
            </w:pPr>
            <w:r>
              <w:rPr>
                <w:sz w:val="24"/>
              </w:rPr>
              <w:t>условий; социальн</w:t>
            </w:r>
            <w:proofErr w:type="gramStart"/>
            <w:r>
              <w:rPr>
                <w:sz w:val="24"/>
              </w:rPr>
              <w:t>о-</w:t>
            </w:r>
            <w:proofErr w:type="gramEnd"/>
            <w:r>
              <w:rPr>
                <w:sz w:val="24"/>
              </w:rPr>
              <w:t xml:space="preserve"> бытовых условий; пожарной и </w:t>
            </w:r>
            <w:proofErr w:type="spellStart"/>
            <w:r>
              <w:rPr>
                <w:sz w:val="24"/>
              </w:rPr>
              <w:t>электробезопасности</w:t>
            </w:r>
            <w:proofErr w:type="spellEnd"/>
            <w:r>
              <w:rPr>
                <w:sz w:val="24"/>
              </w:rPr>
              <w:t>;</w:t>
            </w:r>
          </w:p>
          <w:p w:rsidR="00397662" w:rsidRDefault="00B061CD">
            <w:pPr>
              <w:pStyle w:val="TableParagraph"/>
              <w:spacing w:line="274" w:lineRule="exact"/>
              <w:ind w:left="107"/>
              <w:rPr>
                <w:sz w:val="24"/>
              </w:rPr>
            </w:pPr>
            <w:r>
              <w:rPr>
                <w:sz w:val="24"/>
              </w:rPr>
              <w:t>требований охраны</w:t>
            </w:r>
          </w:p>
        </w:tc>
        <w:tc>
          <w:tcPr>
            <w:tcW w:w="1843" w:type="dxa"/>
            <w:vMerge/>
            <w:tcBorders>
              <w:top w:val="nil"/>
              <w:bottom w:val="single" w:sz="4" w:space="0" w:color="000000"/>
            </w:tcBorders>
          </w:tcPr>
          <w:p w:rsidR="00397662" w:rsidRDefault="00397662">
            <w:pPr>
              <w:rPr>
                <w:sz w:val="2"/>
                <w:szCs w:val="2"/>
              </w:rPr>
            </w:pPr>
          </w:p>
        </w:tc>
        <w:tc>
          <w:tcPr>
            <w:tcW w:w="1560" w:type="dxa"/>
            <w:tcBorders>
              <w:top w:val="nil"/>
              <w:bottom w:val="nil"/>
            </w:tcBorders>
          </w:tcPr>
          <w:p w:rsidR="00397662" w:rsidRDefault="00397662">
            <w:pPr>
              <w:pStyle w:val="TableParagraph"/>
              <w:rPr>
                <w:b/>
                <w:sz w:val="26"/>
              </w:rPr>
            </w:pPr>
          </w:p>
          <w:p w:rsidR="00397662" w:rsidRDefault="00B061CD">
            <w:pPr>
              <w:pStyle w:val="TableParagraph"/>
              <w:spacing w:before="182" w:line="276" w:lineRule="auto"/>
              <w:ind w:left="558" w:right="227" w:hanging="288"/>
              <w:rPr>
                <w:sz w:val="24"/>
              </w:rPr>
            </w:pPr>
            <w:r>
              <w:rPr>
                <w:sz w:val="24"/>
              </w:rPr>
              <w:t>В течение года</w:t>
            </w:r>
          </w:p>
        </w:tc>
        <w:tc>
          <w:tcPr>
            <w:tcW w:w="1699" w:type="dxa"/>
            <w:tcBorders>
              <w:top w:val="nil"/>
              <w:bottom w:val="nil"/>
            </w:tcBorders>
          </w:tcPr>
          <w:p w:rsidR="00397662" w:rsidRDefault="00B061CD">
            <w:pPr>
              <w:pStyle w:val="TableParagraph"/>
              <w:spacing w:before="164" w:line="276" w:lineRule="auto"/>
              <w:ind w:left="169" w:right="151" w:firstLine="2"/>
              <w:jc w:val="center"/>
              <w:rPr>
                <w:sz w:val="24"/>
              </w:rPr>
            </w:pPr>
            <w:r>
              <w:rPr>
                <w:sz w:val="24"/>
              </w:rPr>
              <w:t>Директор, заместитель директора по АХЧ</w:t>
            </w:r>
          </w:p>
        </w:tc>
      </w:tr>
      <w:tr w:rsidR="00397662">
        <w:trPr>
          <w:trHeight w:val="306"/>
        </w:trPr>
        <w:tc>
          <w:tcPr>
            <w:tcW w:w="1526" w:type="dxa"/>
            <w:tcBorders>
              <w:top w:val="nil"/>
              <w:bottom w:val="nil"/>
            </w:tcBorders>
          </w:tcPr>
          <w:p w:rsidR="00397662" w:rsidRDefault="00B061CD">
            <w:pPr>
              <w:pStyle w:val="TableParagraph"/>
              <w:spacing w:before="9"/>
              <w:ind w:left="107"/>
              <w:rPr>
                <w:sz w:val="24"/>
              </w:rPr>
            </w:pPr>
            <w:r>
              <w:rPr>
                <w:sz w:val="24"/>
              </w:rPr>
              <w:t>технические</w:t>
            </w:r>
          </w:p>
        </w:tc>
        <w:tc>
          <w:tcPr>
            <w:tcW w:w="2551" w:type="dxa"/>
            <w:tcBorders>
              <w:top w:val="nil"/>
              <w:bottom w:val="nil"/>
            </w:tcBorders>
          </w:tcPr>
          <w:p w:rsidR="00397662" w:rsidRDefault="00B061CD">
            <w:pPr>
              <w:pStyle w:val="TableParagraph"/>
              <w:ind w:left="107"/>
              <w:rPr>
                <w:sz w:val="24"/>
              </w:rPr>
            </w:pPr>
            <w:r>
              <w:rPr>
                <w:sz w:val="24"/>
              </w:rPr>
              <w:t xml:space="preserve">труда; </w:t>
            </w:r>
            <w:proofErr w:type="gramStart"/>
            <w:r>
              <w:rPr>
                <w:sz w:val="24"/>
              </w:rPr>
              <w:t>своевременных</w:t>
            </w:r>
            <w:proofErr w:type="gramEnd"/>
          </w:p>
        </w:tc>
        <w:tc>
          <w:tcPr>
            <w:tcW w:w="1843" w:type="dxa"/>
            <w:vMerge/>
            <w:tcBorders>
              <w:top w:val="nil"/>
              <w:bottom w:val="single" w:sz="4" w:space="0" w:color="000000"/>
            </w:tcBorders>
          </w:tcPr>
          <w:p w:rsidR="00397662" w:rsidRDefault="00397662">
            <w:pPr>
              <w:rPr>
                <w:sz w:val="2"/>
                <w:szCs w:val="2"/>
              </w:rPr>
            </w:pPr>
          </w:p>
        </w:tc>
        <w:tc>
          <w:tcPr>
            <w:tcW w:w="1560" w:type="dxa"/>
            <w:tcBorders>
              <w:top w:val="nil"/>
              <w:bottom w:val="nil"/>
            </w:tcBorders>
          </w:tcPr>
          <w:p w:rsidR="00397662" w:rsidRDefault="00397662">
            <w:pPr>
              <w:pStyle w:val="TableParagraph"/>
            </w:pPr>
          </w:p>
        </w:tc>
        <w:tc>
          <w:tcPr>
            <w:tcW w:w="1699" w:type="dxa"/>
            <w:tcBorders>
              <w:top w:val="nil"/>
              <w:bottom w:val="nil"/>
            </w:tcBorders>
          </w:tcPr>
          <w:p w:rsidR="00397662" w:rsidRDefault="00397662">
            <w:pPr>
              <w:pStyle w:val="TableParagraph"/>
            </w:pPr>
          </w:p>
        </w:tc>
      </w:tr>
      <w:tr w:rsidR="00397662">
        <w:trPr>
          <w:trHeight w:val="306"/>
        </w:trPr>
        <w:tc>
          <w:tcPr>
            <w:tcW w:w="1526" w:type="dxa"/>
            <w:tcBorders>
              <w:top w:val="nil"/>
              <w:bottom w:val="nil"/>
            </w:tcBorders>
          </w:tcPr>
          <w:p w:rsidR="00397662" w:rsidRDefault="00B061CD">
            <w:pPr>
              <w:pStyle w:val="TableParagraph"/>
              <w:spacing w:before="9"/>
              <w:ind w:left="107"/>
              <w:rPr>
                <w:sz w:val="24"/>
              </w:rPr>
            </w:pPr>
            <w:r>
              <w:rPr>
                <w:sz w:val="24"/>
              </w:rPr>
              <w:t>условия</w:t>
            </w:r>
          </w:p>
        </w:tc>
        <w:tc>
          <w:tcPr>
            <w:tcW w:w="2551" w:type="dxa"/>
            <w:tcBorders>
              <w:top w:val="nil"/>
              <w:bottom w:val="nil"/>
            </w:tcBorders>
          </w:tcPr>
          <w:p w:rsidR="00397662" w:rsidRDefault="00B061CD">
            <w:pPr>
              <w:pStyle w:val="TableParagraph"/>
              <w:ind w:left="107"/>
              <w:rPr>
                <w:sz w:val="24"/>
              </w:rPr>
            </w:pPr>
            <w:r>
              <w:rPr>
                <w:sz w:val="24"/>
              </w:rPr>
              <w:t>сроков и</w:t>
            </w:r>
          </w:p>
        </w:tc>
        <w:tc>
          <w:tcPr>
            <w:tcW w:w="1843" w:type="dxa"/>
            <w:vMerge/>
            <w:tcBorders>
              <w:top w:val="nil"/>
              <w:bottom w:val="single" w:sz="4" w:space="0" w:color="000000"/>
            </w:tcBorders>
          </w:tcPr>
          <w:p w:rsidR="00397662" w:rsidRDefault="00397662">
            <w:pPr>
              <w:rPr>
                <w:sz w:val="2"/>
                <w:szCs w:val="2"/>
              </w:rPr>
            </w:pPr>
          </w:p>
        </w:tc>
        <w:tc>
          <w:tcPr>
            <w:tcW w:w="1560" w:type="dxa"/>
            <w:tcBorders>
              <w:top w:val="nil"/>
              <w:bottom w:val="nil"/>
            </w:tcBorders>
          </w:tcPr>
          <w:p w:rsidR="00397662" w:rsidRDefault="00397662">
            <w:pPr>
              <w:pStyle w:val="TableParagraph"/>
            </w:pPr>
          </w:p>
        </w:tc>
        <w:tc>
          <w:tcPr>
            <w:tcW w:w="1699" w:type="dxa"/>
            <w:tcBorders>
              <w:top w:val="nil"/>
              <w:bottom w:val="nil"/>
            </w:tcBorders>
          </w:tcPr>
          <w:p w:rsidR="00397662" w:rsidRDefault="00397662">
            <w:pPr>
              <w:pStyle w:val="TableParagraph"/>
            </w:pPr>
          </w:p>
        </w:tc>
      </w:tr>
      <w:tr w:rsidR="00397662">
        <w:trPr>
          <w:trHeight w:val="307"/>
        </w:trPr>
        <w:tc>
          <w:tcPr>
            <w:tcW w:w="1526" w:type="dxa"/>
            <w:tcBorders>
              <w:top w:val="nil"/>
              <w:bottom w:val="nil"/>
            </w:tcBorders>
          </w:tcPr>
          <w:p w:rsidR="00397662" w:rsidRDefault="00B061CD">
            <w:pPr>
              <w:pStyle w:val="TableParagraph"/>
              <w:spacing w:before="9"/>
              <w:ind w:left="107"/>
              <w:rPr>
                <w:sz w:val="24"/>
              </w:rPr>
            </w:pPr>
            <w:r>
              <w:rPr>
                <w:sz w:val="24"/>
              </w:rPr>
              <w:t>реализации</w:t>
            </w:r>
          </w:p>
        </w:tc>
        <w:tc>
          <w:tcPr>
            <w:tcW w:w="2551" w:type="dxa"/>
            <w:tcBorders>
              <w:top w:val="nil"/>
              <w:bottom w:val="nil"/>
            </w:tcBorders>
          </w:tcPr>
          <w:p w:rsidR="00397662" w:rsidRDefault="00B061CD">
            <w:pPr>
              <w:pStyle w:val="TableParagraph"/>
              <w:ind w:left="107"/>
              <w:rPr>
                <w:sz w:val="24"/>
              </w:rPr>
            </w:pPr>
            <w:r>
              <w:rPr>
                <w:sz w:val="24"/>
              </w:rPr>
              <w:t>необходимых объемов</w:t>
            </w:r>
          </w:p>
        </w:tc>
        <w:tc>
          <w:tcPr>
            <w:tcW w:w="1843" w:type="dxa"/>
            <w:vMerge/>
            <w:tcBorders>
              <w:top w:val="nil"/>
              <w:bottom w:val="single" w:sz="4" w:space="0" w:color="000000"/>
            </w:tcBorders>
          </w:tcPr>
          <w:p w:rsidR="00397662" w:rsidRDefault="00397662">
            <w:pPr>
              <w:rPr>
                <w:sz w:val="2"/>
                <w:szCs w:val="2"/>
              </w:rPr>
            </w:pPr>
          </w:p>
        </w:tc>
        <w:tc>
          <w:tcPr>
            <w:tcW w:w="1560" w:type="dxa"/>
            <w:tcBorders>
              <w:top w:val="nil"/>
              <w:bottom w:val="nil"/>
            </w:tcBorders>
          </w:tcPr>
          <w:p w:rsidR="00397662" w:rsidRDefault="00397662">
            <w:pPr>
              <w:pStyle w:val="TableParagraph"/>
            </w:pPr>
          </w:p>
        </w:tc>
        <w:tc>
          <w:tcPr>
            <w:tcW w:w="1699" w:type="dxa"/>
            <w:tcBorders>
              <w:top w:val="nil"/>
              <w:bottom w:val="nil"/>
            </w:tcBorders>
          </w:tcPr>
          <w:p w:rsidR="00397662" w:rsidRDefault="00397662">
            <w:pPr>
              <w:pStyle w:val="TableParagraph"/>
            </w:pPr>
          </w:p>
        </w:tc>
      </w:tr>
      <w:tr w:rsidR="00397662">
        <w:trPr>
          <w:trHeight w:val="309"/>
        </w:trPr>
        <w:tc>
          <w:tcPr>
            <w:tcW w:w="1526" w:type="dxa"/>
            <w:tcBorders>
              <w:top w:val="nil"/>
              <w:bottom w:val="nil"/>
            </w:tcBorders>
          </w:tcPr>
          <w:p w:rsidR="00397662" w:rsidRDefault="00B061CD">
            <w:pPr>
              <w:pStyle w:val="TableParagraph"/>
              <w:spacing w:before="12"/>
              <w:ind w:left="107"/>
              <w:rPr>
                <w:sz w:val="24"/>
              </w:rPr>
            </w:pPr>
            <w:r>
              <w:rPr>
                <w:sz w:val="24"/>
              </w:rPr>
              <w:t>ООП НОО</w:t>
            </w:r>
          </w:p>
        </w:tc>
        <w:tc>
          <w:tcPr>
            <w:tcW w:w="2551" w:type="dxa"/>
            <w:tcBorders>
              <w:top w:val="nil"/>
              <w:bottom w:val="nil"/>
            </w:tcBorders>
          </w:tcPr>
          <w:p w:rsidR="00397662" w:rsidRDefault="00B061CD">
            <w:pPr>
              <w:pStyle w:val="TableParagraph"/>
              <w:ind w:left="107"/>
              <w:rPr>
                <w:sz w:val="24"/>
              </w:rPr>
            </w:pPr>
            <w:r>
              <w:rPr>
                <w:sz w:val="24"/>
              </w:rPr>
              <w:t>текущего и</w:t>
            </w:r>
          </w:p>
        </w:tc>
        <w:tc>
          <w:tcPr>
            <w:tcW w:w="1843" w:type="dxa"/>
            <w:vMerge/>
            <w:tcBorders>
              <w:top w:val="nil"/>
              <w:bottom w:val="single" w:sz="4" w:space="0" w:color="000000"/>
            </w:tcBorders>
          </w:tcPr>
          <w:p w:rsidR="00397662" w:rsidRDefault="00397662">
            <w:pPr>
              <w:rPr>
                <w:sz w:val="2"/>
                <w:szCs w:val="2"/>
              </w:rPr>
            </w:pPr>
          </w:p>
        </w:tc>
        <w:tc>
          <w:tcPr>
            <w:tcW w:w="1560" w:type="dxa"/>
            <w:tcBorders>
              <w:top w:val="nil"/>
              <w:bottom w:val="nil"/>
            </w:tcBorders>
          </w:tcPr>
          <w:p w:rsidR="00397662" w:rsidRDefault="00397662">
            <w:pPr>
              <w:pStyle w:val="TableParagraph"/>
            </w:pPr>
          </w:p>
        </w:tc>
        <w:tc>
          <w:tcPr>
            <w:tcW w:w="1699" w:type="dxa"/>
            <w:tcBorders>
              <w:top w:val="nil"/>
              <w:bottom w:val="nil"/>
            </w:tcBorders>
          </w:tcPr>
          <w:p w:rsidR="00397662" w:rsidRDefault="00397662">
            <w:pPr>
              <w:pStyle w:val="TableParagraph"/>
            </w:pPr>
          </w:p>
        </w:tc>
      </w:tr>
      <w:tr w:rsidR="00397662">
        <w:trPr>
          <w:trHeight w:val="327"/>
        </w:trPr>
        <w:tc>
          <w:tcPr>
            <w:tcW w:w="1526" w:type="dxa"/>
            <w:tcBorders>
              <w:top w:val="nil"/>
              <w:bottom w:val="nil"/>
            </w:tcBorders>
          </w:tcPr>
          <w:p w:rsidR="00397662" w:rsidRDefault="00397662">
            <w:pPr>
              <w:pStyle w:val="TableParagraph"/>
              <w:rPr>
                <w:sz w:val="24"/>
              </w:rPr>
            </w:pPr>
          </w:p>
        </w:tc>
        <w:tc>
          <w:tcPr>
            <w:tcW w:w="2551" w:type="dxa"/>
            <w:tcBorders>
              <w:top w:val="nil"/>
              <w:bottom w:val="single" w:sz="4" w:space="0" w:color="000000"/>
            </w:tcBorders>
          </w:tcPr>
          <w:p w:rsidR="00397662" w:rsidRDefault="00B061CD">
            <w:pPr>
              <w:pStyle w:val="TableParagraph"/>
              <w:ind w:left="107"/>
              <w:rPr>
                <w:sz w:val="24"/>
              </w:rPr>
            </w:pPr>
            <w:r>
              <w:rPr>
                <w:sz w:val="24"/>
              </w:rPr>
              <w:t>капитального ремонта</w:t>
            </w:r>
          </w:p>
        </w:tc>
        <w:tc>
          <w:tcPr>
            <w:tcW w:w="1843" w:type="dxa"/>
            <w:vMerge/>
            <w:tcBorders>
              <w:top w:val="nil"/>
              <w:bottom w:val="single" w:sz="4" w:space="0" w:color="000000"/>
            </w:tcBorders>
          </w:tcPr>
          <w:p w:rsidR="00397662" w:rsidRDefault="00397662">
            <w:pPr>
              <w:rPr>
                <w:sz w:val="2"/>
                <w:szCs w:val="2"/>
              </w:rPr>
            </w:pPr>
          </w:p>
        </w:tc>
        <w:tc>
          <w:tcPr>
            <w:tcW w:w="1560" w:type="dxa"/>
            <w:tcBorders>
              <w:top w:val="nil"/>
              <w:bottom w:val="single" w:sz="4" w:space="0" w:color="000000"/>
            </w:tcBorders>
          </w:tcPr>
          <w:p w:rsidR="00397662" w:rsidRDefault="00397662">
            <w:pPr>
              <w:pStyle w:val="TableParagraph"/>
              <w:rPr>
                <w:sz w:val="24"/>
              </w:rPr>
            </w:pPr>
          </w:p>
        </w:tc>
        <w:tc>
          <w:tcPr>
            <w:tcW w:w="1699" w:type="dxa"/>
            <w:tcBorders>
              <w:top w:val="nil"/>
              <w:bottom w:val="single" w:sz="4" w:space="0" w:color="000000"/>
            </w:tcBorders>
          </w:tcPr>
          <w:p w:rsidR="00397662" w:rsidRDefault="00397662">
            <w:pPr>
              <w:pStyle w:val="TableParagraph"/>
              <w:rPr>
                <w:sz w:val="24"/>
              </w:rPr>
            </w:pPr>
          </w:p>
        </w:tc>
      </w:tr>
      <w:tr w:rsidR="00397662">
        <w:trPr>
          <w:trHeight w:val="300"/>
        </w:trPr>
        <w:tc>
          <w:tcPr>
            <w:tcW w:w="1526" w:type="dxa"/>
            <w:tcBorders>
              <w:top w:val="nil"/>
              <w:bottom w:val="nil"/>
              <w:right w:val="single" w:sz="4" w:space="0" w:color="000000"/>
            </w:tcBorders>
          </w:tcPr>
          <w:p w:rsidR="00397662" w:rsidRDefault="00397662">
            <w:pPr>
              <w:pStyle w:val="TableParagraph"/>
            </w:pPr>
          </w:p>
        </w:tc>
        <w:tc>
          <w:tcPr>
            <w:tcW w:w="2551" w:type="dxa"/>
            <w:tcBorders>
              <w:top w:val="single" w:sz="4" w:space="0" w:color="000000"/>
              <w:left w:val="single" w:sz="4" w:space="0" w:color="000000"/>
              <w:bottom w:val="nil"/>
              <w:right w:val="single" w:sz="4" w:space="0" w:color="000000"/>
            </w:tcBorders>
          </w:tcPr>
          <w:p w:rsidR="00397662" w:rsidRDefault="00B061CD">
            <w:pPr>
              <w:pStyle w:val="TableParagraph"/>
              <w:spacing w:line="274" w:lineRule="exact"/>
              <w:ind w:left="112"/>
              <w:rPr>
                <w:sz w:val="24"/>
              </w:rPr>
            </w:pPr>
            <w:r>
              <w:rPr>
                <w:sz w:val="24"/>
              </w:rPr>
              <w:t>Проверка наличия</w:t>
            </w:r>
          </w:p>
        </w:tc>
        <w:tc>
          <w:tcPr>
            <w:tcW w:w="1843" w:type="dxa"/>
            <w:vMerge w:val="restart"/>
            <w:tcBorders>
              <w:top w:val="single" w:sz="4" w:space="0" w:color="000000"/>
              <w:left w:val="single" w:sz="4" w:space="0" w:color="000000"/>
              <w:bottom w:val="single" w:sz="4" w:space="0" w:color="000000"/>
              <w:right w:val="single" w:sz="4" w:space="0" w:color="000000"/>
            </w:tcBorders>
          </w:tcPr>
          <w:p w:rsidR="00397662" w:rsidRDefault="00397662">
            <w:pPr>
              <w:pStyle w:val="TableParagraph"/>
              <w:rPr>
                <w:b/>
                <w:sz w:val="26"/>
              </w:rPr>
            </w:pPr>
          </w:p>
          <w:p w:rsidR="00397662" w:rsidRDefault="00B061CD">
            <w:pPr>
              <w:pStyle w:val="TableParagraph"/>
              <w:spacing w:before="176" w:line="276" w:lineRule="auto"/>
              <w:ind w:left="159" w:right="134"/>
              <w:jc w:val="center"/>
              <w:rPr>
                <w:sz w:val="24"/>
              </w:rPr>
            </w:pPr>
            <w:r>
              <w:rPr>
                <w:sz w:val="24"/>
              </w:rPr>
              <w:t xml:space="preserve">Информация </w:t>
            </w:r>
            <w:proofErr w:type="gramStart"/>
            <w:r>
              <w:rPr>
                <w:sz w:val="24"/>
              </w:rPr>
              <w:t>для</w:t>
            </w:r>
            <w:proofErr w:type="gramEnd"/>
          </w:p>
          <w:p w:rsidR="00397662" w:rsidRDefault="00B061CD">
            <w:pPr>
              <w:pStyle w:val="TableParagraph"/>
              <w:spacing w:line="276" w:lineRule="auto"/>
              <w:ind w:left="159" w:right="138"/>
              <w:jc w:val="center"/>
              <w:rPr>
                <w:sz w:val="24"/>
              </w:rPr>
            </w:pPr>
            <w:r>
              <w:rPr>
                <w:sz w:val="24"/>
              </w:rPr>
              <w:t>размещения на сайте школы</w:t>
            </w:r>
          </w:p>
        </w:tc>
        <w:tc>
          <w:tcPr>
            <w:tcW w:w="1560" w:type="dxa"/>
            <w:vMerge w:val="restart"/>
            <w:tcBorders>
              <w:top w:val="single" w:sz="4" w:space="0" w:color="000000"/>
              <w:left w:val="single" w:sz="4" w:space="0" w:color="000000"/>
              <w:bottom w:val="single" w:sz="4" w:space="0" w:color="000000"/>
              <w:right w:val="single" w:sz="4" w:space="0" w:color="000000"/>
            </w:tcBorders>
          </w:tcPr>
          <w:p w:rsidR="00397662" w:rsidRDefault="00397662">
            <w:pPr>
              <w:pStyle w:val="TableParagraph"/>
              <w:rPr>
                <w:b/>
                <w:sz w:val="26"/>
              </w:rPr>
            </w:pPr>
          </w:p>
          <w:p w:rsidR="00397662" w:rsidRDefault="00397662">
            <w:pPr>
              <w:pStyle w:val="TableParagraph"/>
              <w:rPr>
                <w:b/>
                <w:sz w:val="26"/>
              </w:rPr>
            </w:pPr>
          </w:p>
          <w:p w:rsidR="00397662" w:rsidRDefault="00B061CD">
            <w:pPr>
              <w:pStyle w:val="TableParagraph"/>
              <w:spacing w:before="194" w:line="276" w:lineRule="auto"/>
              <w:ind w:left="563" w:right="232" w:hanging="288"/>
              <w:rPr>
                <w:sz w:val="24"/>
              </w:rPr>
            </w:pPr>
            <w:r>
              <w:rPr>
                <w:sz w:val="24"/>
              </w:rPr>
              <w:t>В течение года</w:t>
            </w:r>
          </w:p>
        </w:tc>
        <w:tc>
          <w:tcPr>
            <w:tcW w:w="1699" w:type="dxa"/>
            <w:vMerge w:val="restart"/>
            <w:tcBorders>
              <w:top w:val="single" w:sz="4" w:space="0" w:color="000000"/>
              <w:left w:val="single" w:sz="4" w:space="0" w:color="000000"/>
              <w:bottom w:val="single" w:sz="4" w:space="0" w:color="000000"/>
              <w:right w:val="single" w:sz="4" w:space="0" w:color="000000"/>
            </w:tcBorders>
          </w:tcPr>
          <w:p w:rsidR="00397662" w:rsidRDefault="00397662">
            <w:pPr>
              <w:pStyle w:val="TableParagraph"/>
              <w:rPr>
                <w:b/>
                <w:sz w:val="26"/>
              </w:rPr>
            </w:pPr>
          </w:p>
          <w:p w:rsidR="00397662" w:rsidRDefault="00B061CD">
            <w:pPr>
              <w:pStyle w:val="TableParagraph"/>
              <w:spacing w:before="176" w:line="276" w:lineRule="auto"/>
              <w:ind w:left="174" w:right="156" w:firstLine="2"/>
              <w:jc w:val="center"/>
              <w:rPr>
                <w:sz w:val="24"/>
              </w:rPr>
            </w:pPr>
            <w:r>
              <w:rPr>
                <w:sz w:val="24"/>
              </w:rPr>
              <w:t>Директор, заместитель директора по АХЧ</w:t>
            </w:r>
          </w:p>
        </w:tc>
      </w:tr>
      <w:tr w:rsidR="00397662">
        <w:trPr>
          <w:trHeight w:val="308"/>
        </w:trPr>
        <w:tc>
          <w:tcPr>
            <w:tcW w:w="1526" w:type="dxa"/>
            <w:tcBorders>
              <w:top w:val="nil"/>
              <w:bottom w:val="nil"/>
              <w:right w:val="single" w:sz="4" w:space="0" w:color="000000"/>
            </w:tcBorders>
          </w:tcPr>
          <w:p w:rsidR="00397662" w:rsidRDefault="00397662">
            <w:pPr>
              <w:pStyle w:val="TableParagraph"/>
            </w:pPr>
          </w:p>
        </w:tc>
        <w:tc>
          <w:tcPr>
            <w:tcW w:w="2551" w:type="dxa"/>
            <w:tcBorders>
              <w:top w:val="nil"/>
              <w:left w:val="single" w:sz="4" w:space="0" w:color="000000"/>
              <w:bottom w:val="nil"/>
              <w:right w:val="single" w:sz="4" w:space="0" w:color="000000"/>
            </w:tcBorders>
          </w:tcPr>
          <w:p w:rsidR="00397662" w:rsidRDefault="00B061CD">
            <w:pPr>
              <w:pStyle w:val="TableParagraph"/>
              <w:spacing w:before="4"/>
              <w:ind w:left="112"/>
              <w:rPr>
                <w:sz w:val="24"/>
              </w:rPr>
            </w:pPr>
            <w:r>
              <w:rPr>
                <w:sz w:val="24"/>
              </w:rPr>
              <w:t xml:space="preserve">доступа учащихся </w:t>
            </w:r>
            <w:proofErr w:type="gramStart"/>
            <w:r>
              <w:rPr>
                <w:sz w:val="24"/>
              </w:rPr>
              <w:t>с</w:t>
            </w:r>
            <w:proofErr w:type="gramEnd"/>
          </w:p>
        </w:tc>
        <w:tc>
          <w:tcPr>
            <w:tcW w:w="1843" w:type="dxa"/>
            <w:vMerge/>
            <w:tcBorders>
              <w:top w:val="nil"/>
              <w:left w:val="single" w:sz="4" w:space="0" w:color="000000"/>
              <w:bottom w:val="single" w:sz="4" w:space="0" w:color="000000"/>
              <w:right w:val="single" w:sz="4" w:space="0" w:color="000000"/>
            </w:tcBorders>
          </w:tcPr>
          <w:p w:rsidR="00397662" w:rsidRDefault="00397662">
            <w:pPr>
              <w:rPr>
                <w:sz w:val="2"/>
                <w:szCs w:val="2"/>
              </w:rPr>
            </w:pPr>
          </w:p>
        </w:tc>
        <w:tc>
          <w:tcPr>
            <w:tcW w:w="1560" w:type="dxa"/>
            <w:vMerge/>
            <w:tcBorders>
              <w:top w:val="nil"/>
              <w:left w:val="single" w:sz="4" w:space="0" w:color="000000"/>
              <w:bottom w:val="single" w:sz="4" w:space="0" w:color="000000"/>
              <w:right w:val="single" w:sz="4" w:space="0" w:color="000000"/>
            </w:tcBorders>
          </w:tcPr>
          <w:p w:rsidR="00397662" w:rsidRDefault="00397662">
            <w:pPr>
              <w:rPr>
                <w:sz w:val="2"/>
                <w:szCs w:val="2"/>
              </w:rPr>
            </w:pPr>
          </w:p>
        </w:tc>
        <w:tc>
          <w:tcPr>
            <w:tcW w:w="1699" w:type="dxa"/>
            <w:vMerge/>
            <w:tcBorders>
              <w:top w:val="nil"/>
              <w:left w:val="single" w:sz="4" w:space="0" w:color="000000"/>
              <w:bottom w:val="single" w:sz="4" w:space="0" w:color="000000"/>
              <w:right w:val="single" w:sz="4" w:space="0" w:color="000000"/>
            </w:tcBorders>
          </w:tcPr>
          <w:p w:rsidR="00397662" w:rsidRDefault="00397662">
            <w:pPr>
              <w:rPr>
                <w:sz w:val="2"/>
                <w:szCs w:val="2"/>
              </w:rPr>
            </w:pPr>
          </w:p>
        </w:tc>
      </w:tr>
      <w:tr w:rsidR="00397662">
        <w:trPr>
          <w:trHeight w:val="308"/>
        </w:trPr>
        <w:tc>
          <w:tcPr>
            <w:tcW w:w="1526" w:type="dxa"/>
            <w:tcBorders>
              <w:top w:val="nil"/>
              <w:bottom w:val="nil"/>
              <w:right w:val="single" w:sz="4" w:space="0" w:color="000000"/>
            </w:tcBorders>
          </w:tcPr>
          <w:p w:rsidR="00397662" w:rsidRDefault="00397662">
            <w:pPr>
              <w:pStyle w:val="TableParagraph"/>
            </w:pPr>
          </w:p>
        </w:tc>
        <w:tc>
          <w:tcPr>
            <w:tcW w:w="2551" w:type="dxa"/>
            <w:tcBorders>
              <w:top w:val="nil"/>
              <w:left w:val="single" w:sz="4" w:space="0" w:color="000000"/>
              <w:bottom w:val="nil"/>
              <w:right w:val="single" w:sz="4" w:space="0" w:color="000000"/>
            </w:tcBorders>
          </w:tcPr>
          <w:p w:rsidR="00397662" w:rsidRDefault="00B061CD">
            <w:pPr>
              <w:pStyle w:val="TableParagraph"/>
              <w:spacing w:before="6"/>
              <w:ind w:left="112"/>
              <w:rPr>
                <w:sz w:val="24"/>
              </w:rPr>
            </w:pPr>
            <w:r>
              <w:rPr>
                <w:sz w:val="24"/>
              </w:rPr>
              <w:t>ограниченными</w:t>
            </w:r>
          </w:p>
        </w:tc>
        <w:tc>
          <w:tcPr>
            <w:tcW w:w="1843" w:type="dxa"/>
            <w:vMerge/>
            <w:tcBorders>
              <w:top w:val="nil"/>
              <w:left w:val="single" w:sz="4" w:space="0" w:color="000000"/>
              <w:bottom w:val="single" w:sz="4" w:space="0" w:color="000000"/>
              <w:right w:val="single" w:sz="4" w:space="0" w:color="000000"/>
            </w:tcBorders>
          </w:tcPr>
          <w:p w:rsidR="00397662" w:rsidRDefault="00397662">
            <w:pPr>
              <w:rPr>
                <w:sz w:val="2"/>
                <w:szCs w:val="2"/>
              </w:rPr>
            </w:pPr>
          </w:p>
        </w:tc>
        <w:tc>
          <w:tcPr>
            <w:tcW w:w="1560" w:type="dxa"/>
            <w:vMerge/>
            <w:tcBorders>
              <w:top w:val="nil"/>
              <w:left w:val="single" w:sz="4" w:space="0" w:color="000000"/>
              <w:bottom w:val="single" w:sz="4" w:space="0" w:color="000000"/>
              <w:right w:val="single" w:sz="4" w:space="0" w:color="000000"/>
            </w:tcBorders>
          </w:tcPr>
          <w:p w:rsidR="00397662" w:rsidRDefault="00397662">
            <w:pPr>
              <w:rPr>
                <w:sz w:val="2"/>
                <w:szCs w:val="2"/>
              </w:rPr>
            </w:pPr>
          </w:p>
        </w:tc>
        <w:tc>
          <w:tcPr>
            <w:tcW w:w="1699" w:type="dxa"/>
            <w:vMerge/>
            <w:tcBorders>
              <w:top w:val="nil"/>
              <w:left w:val="single" w:sz="4" w:space="0" w:color="000000"/>
              <w:bottom w:val="single" w:sz="4" w:space="0" w:color="000000"/>
              <w:right w:val="single" w:sz="4" w:space="0" w:color="000000"/>
            </w:tcBorders>
          </w:tcPr>
          <w:p w:rsidR="00397662" w:rsidRDefault="00397662">
            <w:pPr>
              <w:rPr>
                <w:sz w:val="2"/>
                <w:szCs w:val="2"/>
              </w:rPr>
            </w:pPr>
          </w:p>
        </w:tc>
      </w:tr>
      <w:tr w:rsidR="00397662">
        <w:trPr>
          <w:trHeight w:val="306"/>
        </w:trPr>
        <w:tc>
          <w:tcPr>
            <w:tcW w:w="1526" w:type="dxa"/>
            <w:tcBorders>
              <w:top w:val="nil"/>
              <w:bottom w:val="nil"/>
              <w:right w:val="single" w:sz="4" w:space="0" w:color="000000"/>
            </w:tcBorders>
          </w:tcPr>
          <w:p w:rsidR="00397662" w:rsidRDefault="00397662">
            <w:pPr>
              <w:pStyle w:val="TableParagraph"/>
            </w:pPr>
          </w:p>
        </w:tc>
        <w:tc>
          <w:tcPr>
            <w:tcW w:w="2551" w:type="dxa"/>
            <w:tcBorders>
              <w:top w:val="nil"/>
              <w:left w:val="single" w:sz="4" w:space="0" w:color="000000"/>
              <w:bottom w:val="nil"/>
              <w:right w:val="single" w:sz="4" w:space="0" w:color="000000"/>
            </w:tcBorders>
          </w:tcPr>
          <w:p w:rsidR="00397662" w:rsidRDefault="00B061CD">
            <w:pPr>
              <w:pStyle w:val="TableParagraph"/>
              <w:spacing w:before="4"/>
              <w:ind w:left="112"/>
              <w:rPr>
                <w:sz w:val="24"/>
              </w:rPr>
            </w:pPr>
            <w:r>
              <w:rPr>
                <w:sz w:val="24"/>
              </w:rPr>
              <w:t>возможностями</w:t>
            </w:r>
          </w:p>
        </w:tc>
        <w:tc>
          <w:tcPr>
            <w:tcW w:w="1843" w:type="dxa"/>
            <w:vMerge/>
            <w:tcBorders>
              <w:top w:val="nil"/>
              <w:left w:val="single" w:sz="4" w:space="0" w:color="000000"/>
              <w:bottom w:val="single" w:sz="4" w:space="0" w:color="000000"/>
              <w:right w:val="single" w:sz="4" w:space="0" w:color="000000"/>
            </w:tcBorders>
          </w:tcPr>
          <w:p w:rsidR="00397662" w:rsidRDefault="00397662">
            <w:pPr>
              <w:rPr>
                <w:sz w:val="2"/>
                <w:szCs w:val="2"/>
              </w:rPr>
            </w:pPr>
          </w:p>
        </w:tc>
        <w:tc>
          <w:tcPr>
            <w:tcW w:w="1560" w:type="dxa"/>
            <w:vMerge/>
            <w:tcBorders>
              <w:top w:val="nil"/>
              <w:left w:val="single" w:sz="4" w:space="0" w:color="000000"/>
              <w:bottom w:val="single" w:sz="4" w:space="0" w:color="000000"/>
              <w:right w:val="single" w:sz="4" w:space="0" w:color="000000"/>
            </w:tcBorders>
          </w:tcPr>
          <w:p w:rsidR="00397662" w:rsidRDefault="00397662">
            <w:pPr>
              <w:rPr>
                <w:sz w:val="2"/>
                <w:szCs w:val="2"/>
              </w:rPr>
            </w:pPr>
          </w:p>
        </w:tc>
        <w:tc>
          <w:tcPr>
            <w:tcW w:w="1699" w:type="dxa"/>
            <w:vMerge/>
            <w:tcBorders>
              <w:top w:val="nil"/>
              <w:left w:val="single" w:sz="4" w:space="0" w:color="000000"/>
              <w:bottom w:val="single" w:sz="4" w:space="0" w:color="000000"/>
              <w:right w:val="single" w:sz="4" w:space="0" w:color="000000"/>
            </w:tcBorders>
          </w:tcPr>
          <w:p w:rsidR="00397662" w:rsidRDefault="00397662">
            <w:pPr>
              <w:rPr>
                <w:sz w:val="2"/>
                <w:szCs w:val="2"/>
              </w:rPr>
            </w:pPr>
          </w:p>
        </w:tc>
      </w:tr>
      <w:tr w:rsidR="00397662">
        <w:trPr>
          <w:trHeight w:val="306"/>
        </w:trPr>
        <w:tc>
          <w:tcPr>
            <w:tcW w:w="1526" w:type="dxa"/>
            <w:tcBorders>
              <w:top w:val="nil"/>
              <w:bottom w:val="nil"/>
              <w:right w:val="single" w:sz="4" w:space="0" w:color="000000"/>
            </w:tcBorders>
          </w:tcPr>
          <w:p w:rsidR="00397662" w:rsidRDefault="00397662">
            <w:pPr>
              <w:pStyle w:val="TableParagraph"/>
            </w:pPr>
          </w:p>
        </w:tc>
        <w:tc>
          <w:tcPr>
            <w:tcW w:w="2551" w:type="dxa"/>
            <w:tcBorders>
              <w:top w:val="nil"/>
              <w:left w:val="single" w:sz="4" w:space="0" w:color="000000"/>
              <w:bottom w:val="nil"/>
              <w:right w:val="single" w:sz="4" w:space="0" w:color="000000"/>
            </w:tcBorders>
          </w:tcPr>
          <w:p w:rsidR="00397662" w:rsidRDefault="00B061CD">
            <w:pPr>
              <w:pStyle w:val="TableParagraph"/>
              <w:spacing w:before="4"/>
              <w:ind w:left="112"/>
              <w:rPr>
                <w:sz w:val="24"/>
              </w:rPr>
            </w:pPr>
            <w:r>
              <w:rPr>
                <w:sz w:val="24"/>
              </w:rPr>
              <w:t>здоровья к объектам</w:t>
            </w:r>
          </w:p>
        </w:tc>
        <w:tc>
          <w:tcPr>
            <w:tcW w:w="1843" w:type="dxa"/>
            <w:vMerge/>
            <w:tcBorders>
              <w:top w:val="nil"/>
              <w:left w:val="single" w:sz="4" w:space="0" w:color="000000"/>
              <w:bottom w:val="single" w:sz="4" w:space="0" w:color="000000"/>
              <w:right w:val="single" w:sz="4" w:space="0" w:color="000000"/>
            </w:tcBorders>
          </w:tcPr>
          <w:p w:rsidR="00397662" w:rsidRDefault="00397662">
            <w:pPr>
              <w:rPr>
                <w:sz w:val="2"/>
                <w:szCs w:val="2"/>
              </w:rPr>
            </w:pPr>
          </w:p>
        </w:tc>
        <w:tc>
          <w:tcPr>
            <w:tcW w:w="1560" w:type="dxa"/>
            <w:vMerge/>
            <w:tcBorders>
              <w:top w:val="nil"/>
              <w:left w:val="single" w:sz="4" w:space="0" w:color="000000"/>
              <w:bottom w:val="single" w:sz="4" w:space="0" w:color="000000"/>
              <w:right w:val="single" w:sz="4" w:space="0" w:color="000000"/>
            </w:tcBorders>
          </w:tcPr>
          <w:p w:rsidR="00397662" w:rsidRDefault="00397662">
            <w:pPr>
              <w:rPr>
                <w:sz w:val="2"/>
                <w:szCs w:val="2"/>
              </w:rPr>
            </w:pPr>
          </w:p>
        </w:tc>
        <w:tc>
          <w:tcPr>
            <w:tcW w:w="1699" w:type="dxa"/>
            <w:vMerge/>
            <w:tcBorders>
              <w:top w:val="nil"/>
              <w:left w:val="single" w:sz="4" w:space="0" w:color="000000"/>
              <w:bottom w:val="single" w:sz="4" w:space="0" w:color="000000"/>
              <w:right w:val="single" w:sz="4" w:space="0" w:color="000000"/>
            </w:tcBorders>
          </w:tcPr>
          <w:p w:rsidR="00397662" w:rsidRDefault="00397662">
            <w:pPr>
              <w:rPr>
                <w:sz w:val="2"/>
                <w:szCs w:val="2"/>
              </w:rPr>
            </w:pPr>
          </w:p>
        </w:tc>
      </w:tr>
      <w:tr w:rsidR="00397662">
        <w:trPr>
          <w:trHeight w:val="307"/>
        </w:trPr>
        <w:tc>
          <w:tcPr>
            <w:tcW w:w="1526" w:type="dxa"/>
            <w:tcBorders>
              <w:top w:val="nil"/>
              <w:bottom w:val="nil"/>
              <w:right w:val="single" w:sz="4" w:space="0" w:color="000000"/>
            </w:tcBorders>
          </w:tcPr>
          <w:p w:rsidR="00397662" w:rsidRDefault="00397662">
            <w:pPr>
              <w:pStyle w:val="TableParagraph"/>
            </w:pPr>
          </w:p>
        </w:tc>
        <w:tc>
          <w:tcPr>
            <w:tcW w:w="2551" w:type="dxa"/>
            <w:tcBorders>
              <w:top w:val="nil"/>
              <w:left w:val="single" w:sz="4" w:space="0" w:color="000000"/>
              <w:bottom w:val="nil"/>
              <w:right w:val="single" w:sz="4" w:space="0" w:color="000000"/>
            </w:tcBorders>
          </w:tcPr>
          <w:p w:rsidR="00397662" w:rsidRDefault="00B061CD">
            <w:pPr>
              <w:pStyle w:val="TableParagraph"/>
              <w:spacing w:before="4"/>
              <w:ind w:left="112"/>
              <w:rPr>
                <w:sz w:val="24"/>
              </w:rPr>
            </w:pPr>
            <w:r>
              <w:rPr>
                <w:sz w:val="24"/>
              </w:rPr>
              <w:t>инфраструктуры</w:t>
            </w:r>
          </w:p>
        </w:tc>
        <w:tc>
          <w:tcPr>
            <w:tcW w:w="1843" w:type="dxa"/>
            <w:vMerge/>
            <w:tcBorders>
              <w:top w:val="nil"/>
              <w:left w:val="single" w:sz="4" w:space="0" w:color="000000"/>
              <w:bottom w:val="single" w:sz="4" w:space="0" w:color="000000"/>
              <w:right w:val="single" w:sz="4" w:space="0" w:color="000000"/>
            </w:tcBorders>
          </w:tcPr>
          <w:p w:rsidR="00397662" w:rsidRDefault="00397662">
            <w:pPr>
              <w:rPr>
                <w:sz w:val="2"/>
                <w:szCs w:val="2"/>
              </w:rPr>
            </w:pPr>
          </w:p>
        </w:tc>
        <w:tc>
          <w:tcPr>
            <w:tcW w:w="1560" w:type="dxa"/>
            <w:vMerge/>
            <w:tcBorders>
              <w:top w:val="nil"/>
              <w:left w:val="single" w:sz="4" w:space="0" w:color="000000"/>
              <w:bottom w:val="single" w:sz="4" w:space="0" w:color="000000"/>
              <w:right w:val="single" w:sz="4" w:space="0" w:color="000000"/>
            </w:tcBorders>
          </w:tcPr>
          <w:p w:rsidR="00397662" w:rsidRDefault="00397662">
            <w:pPr>
              <w:rPr>
                <w:sz w:val="2"/>
                <w:szCs w:val="2"/>
              </w:rPr>
            </w:pPr>
          </w:p>
        </w:tc>
        <w:tc>
          <w:tcPr>
            <w:tcW w:w="1699" w:type="dxa"/>
            <w:vMerge/>
            <w:tcBorders>
              <w:top w:val="nil"/>
              <w:left w:val="single" w:sz="4" w:space="0" w:color="000000"/>
              <w:bottom w:val="single" w:sz="4" w:space="0" w:color="000000"/>
              <w:right w:val="single" w:sz="4" w:space="0" w:color="000000"/>
            </w:tcBorders>
          </w:tcPr>
          <w:p w:rsidR="00397662" w:rsidRDefault="00397662">
            <w:pPr>
              <w:rPr>
                <w:sz w:val="2"/>
                <w:szCs w:val="2"/>
              </w:rPr>
            </w:pPr>
          </w:p>
        </w:tc>
      </w:tr>
      <w:tr w:rsidR="00397662">
        <w:trPr>
          <w:trHeight w:val="333"/>
        </w:trPr>
        <w:tc>
          <w:tcPr>
            <w:tcW w:w="1526" w:type="dxa"/>
            <w:tcBorders>
              <w:top w:val="nil"/>
              <w:bottom w:val="single" w:sz="4" w:space="0" w:color="000000"/>
              <w:right w:val="single" w:sz="4" w:space="0" w:color="000000"/>
            </w:tcBorders>
          </w:tcPr>
          <w:p w:rsidR="00397662" w:rsidRDefault="00397662">
            <w:pPr>
              <w:pStyle w:val="TableParagraph"/>
              <w:rPr>
                <w:sz w:val="24"/>
              </w:rPr>
            </w:pPr>
          </w:p>
        </w:tc>
        <w:tc>
          <w:tcPr>
            <w:tcW w:w="2551" w:type="dxa"/>
            <w:tcBorders>
              <w:top w:val="nil"/>
              <w:left w:val="single" w:sz="4" w:space="0" w:color="000000"/>
              <w:bottom w:val="single" w:sz="4" w:space="0" w:color="000000"/>
              <w:right w:val="single" w:sz="4" w:space="0" w:color="000000"/>
            </w:tcBorders>
          </w:tcPr>
          <w:p w:rsidR="00397662" w:rsidRDefault="00B061CD">
            <w:pPr>
              <w:pStyle w:val="TableParagraph"/>
              <w:spacing w:before="6"/>
              <w:ind w:left="112"/>
              <w:rPr>
                <w:sz w:val="24"/>
              </w:rPr>
            </w:pPr>
            <w:r>
              <w:rPr>
                <w:sz w:val="24"/>
              </w:rPr>
              <w:t>школы</w:t>
            </w:r>
          </w:p>
        </w:tc>
        <w:tc>
          <w:tcPr>
            <w:tcW w:w="1843" w:type="dxa"/>
            <w:vMerge/>
            <w:tcBorders>
              <w:top w:val="nil"/>
              <w:left w:val="single" w:sz="4" w:space="0" w:color="000000"/>
              <w:bottom w:val="single" w:sz="4" w:space="0" w:color="000000"/>
              <w:right w:val="single" w:sz="4" w:space="0" w:color="000000"/>
            </w:tcBorders>
          </w:tcPr>
          <w:p w:rsidR="00397662" w:rsidRDefault="00397662">
            <w:pPr>
              <w:rPr>
                <w:sz w:val="2"/>
                <w:szCs w:val="2"/>
              </w:rPr>
            </w:pPr>
          </w:p>
        </w:tc>
        <w:tc>
          <w:tcPr>
            <w:tcW w:w="1560" w:type="dxa"/>
            <w:vMerge/>
            <w:tcBorders>
              <w:top w:val="nil"/>
              <w:left w:val="single" w:sz="4" w:space="0" w:color="000000"/>
              <w:bottom w:val="single" w:sz="4" w:space="0" w:color="000000"/>
              <w:right w:val="single" w:sz="4" w:space="0" w:color="000000"/>
            </w:tcBorders>
          </w:tcPr>
          <w:p w:rsidR="00397662" w:rsidRDefault="00397662">
            <w:pPr>
              <w:rPr>
                <w:sz w:val="2"/>
                <w:szCs w:val="2"/>
              </w:rPr>
            </w:pPr>
          </w:p>
        </w:tc>
        <w:tc>
          <w:tcPr>
            <w:tcW w:w="1699" w:type="dxa"/>
            <w:vMerge/>
            <w:tcBorders>
              <w:top w:val="nil"/>
              <w:left w:val="single" w:sz="4" w:space="0" w:color="000000"/>
              <w:bottom w:val="single" w:sz="4" w:space="0" w:color="000000"/>
              <w:right w:val="single" w:sz="4" w:space="0" w:color="000000"/>
            </w:tcBorders>
          </w:tcPr>
          <w:p w:rsidR="00397662" w:rsidRDefault="00397662">
            <w:pPr>
              <w:rPr>
                <w:sz w:val="2"/>
                <w:szCs w:val="2"/>
              </w:rPr>
            </w:pPr>
          </w:p>
        </w:tc>
      </w:tr>
      <w:tr w:rsidR="00397662">
        <w:trPr>
          <w:trHeight w:val="297"/>
        </w:trPr>
        <w:tc>
          <w:tcPr>
            <w:tcW w:w="1526" w:type="dxa"/>
            <w:tcBorders>
              <w:top w:val="single" w:sz="4" w:space="0" w:color="000000"/>
              <w:left w:val="single" w:sz="4" w:space="0" w:color="000000"/>
              <w:bottom w:val="nil"/>
              <w:right w:val="single" w:sz="4" w:space="0" w:color="000000"/>
            </w:tcBorders>
          </w:tcPr>
          <w:p w:rsidR="00397662" w:rsidRDefault="00B061CD">
            <w:pPr>
              <w:pStyle w:val="TableParagraph"/>
              <w:spacing w:before="1"/>
              <w:ind w:left="112"/>
              <w:rPr>
                <w:sz w:val="24"/>
              </w:rPr>
            </w:pPr>
            <w:proofErr w:type="spellStart"/>
            <w:r>
              <w:rPr>
                <w:sz w:val="24"/>
              </w:rPr>
              <w:t>Информа</w:t>
            </w:r>
            <w:proofErr w:type="spellEnd"/>
            <w:r>
              <w:rPr>
                <w:sz w:val="24"/>
              </w:rPr>
              <w:t>-</w:t>
            </w:r>
          </w:p>
        </w:tc>
        <w:tc>
          <w:tcPr>
            <w:tcW w:w="2551" w:type="dxa"/>
            <w:tcBorders>
              <w:top w:val="single" w:sz="4" w:space="0" w:color="000000"/>
              <w:left w:val="single" w:sz="4" w:space="0" w:color="000000"/>
              <w:bottom w:val="nil"/>
            </w:tcBorders>
          </w:tcPr>
          <w:p w:rsidR="00397662" w:rsidRDefault="00B061CD">
            <w:pPr>
              <w:pStyle w:val="TableParagraph"/>
              <w:spacing w:line="265" w:lineRule="exact"/>
              <w:ind w:left="112"/>
              <w:rPr>
                <w:sz w:val="24"/>
              </w:rPr>
            </w:pPr>
            <w:r>
              <w:rPr>
                <w:sz w:val="24"/>
              </w:rPr>
              <w:t>Проверка</w:t>
            </w:r>
          </w:p>
        </w:tc>
        <w:tc>
          <w:tcPr>
            <w:tcW w:w="1843" w:type="dxa"/>
            <w:vMerge w:val="restart"/>
            <w:tcBorders>
              <w:top w:val="single" w:sz="4" w:space="0" w:color="000000"/>
              <w:bottom w:val="single" w:sz="4" w:space="0" w:color="000000"/>
            </w:tcBorders>
          </w:tcPr>
          <w:p w:rsidR="00397662" w:rsidRDefault="00397662">
            <w:pPr>
              <w:pStyle w:val="TableParagraph"/>
              <w:rPr>
                <w:b/>
                <w:sz w:val="26"/>
              </w:rPr>
            </w:pPr>
          </w:p>
          <w:p w:rsidR="00397662" w:rsidRDefault="00B061CD">
            <w:pPr>
              <w:pStyle w:val="TableParagraph"/>
              <w:spacing w:before="177" w:line="278" w:lineRule="auto"/>
              <w:ind w:left="195" w:right="156" w:firstLine="79"/>
              <w:rPr>
                <w:sz w:val="24"/>
              </w:rPr>
            </w:pPr>
            <w:proofErr w:type="spellStart"/>
            <w:r>
              <w:rPr>
                <w:sz w:val="24"/>
              </w:rPr>
              <w:t>Информац</w:t>
            </w:r>
            <w:proofErr w:type="gramStart"/>
            <w:r>
              <w:rPr>
                <w:sz w:val="24"/>
              </w:rPr>
              <w:t>и</w:t>
            </w:r>
            <w:proofErr w:type="spellEnd"/>
            <w:r>
              <w:rPr>
                <w:sz w:val="24"/>
              </w:rPr>
              <w:t>-</w:t>
            </w:r>
            <w:proofErr w:type="gramEnd"/>
            <w:r>
              <w:rPr>
                <w:sz w:val="24"/>
              </w:rPr>
              <w:t xml:space="preserve"> </w:t>
            </w:r>
            <w:proofErr w:type="spellStart"/>
            <w:r>
              <w:rPr>
                <w:sz w:val="24"/>
              </w:rPr>
              <w:t>онная</w:t>
            </w:r>
            <w:proofErr w:type="spellEnd"/>
            <w:r>
              <w:rPr>
                <w:sz w:val="24"/>
              </w:rPr>
              <w:t xml:space="preserve"> справка</w:t>
            </w:r>
          </w:p>
        </w:tc>
        <w:tc>
          <w:tcPr>
            <w:tcW w:w="1560" w:type="dxa"/>
            <w:vMerge w:val="restart"/>
            <w:tcBorders>
              <w:top w:val="single" w:sz="4" w:space="0" w:color="000000"/>
              <w:bottom w:val="single" w:sz="4" w:space="0" w:color="000000"/>
            </w:tcBorders>
          </w:tcPr>
          <w:p w:rsidR="00397662" w:rsidRDefault="00397662">
            <w:pPr>
              <w:pStyle w:val="TableParagraph"/>
              <w:rPr>
                <w:b/>
                <w:sz w:val="26"/>
              </w:rPr>
            </w:pPr>
          </w:p>
          <w:p w:rsidR="00397662" w:rsidRDefault="00B061CD">
            <w:pPr>
              <w:pStyle w:val="TableParagraph"/>
              <w:spacing w:before="177" w:line="278" w:lineRule="auto"/>
              <w:ind w:left="558" w:right="227" w:hanging="288"/>
              <w:rPr>
                <w:sz w:val="24"/>
              </w:rPr>
            </w:pPr>
            <w:r>
              <w:rPr>
                <w:sz w:val="24"/>
              </w:rPr>
              <w:t>В течение года</w:t>
            </w:r>
          </w:p>
        </w:tc>
        <w:tc>
          <w:tcPr>
            <w:tcW w:w="1699" w:type="dxa"/>
            <w:vMerge w:val="restart"/>
            <w:tcBorders>
              <w:top w:val="single" w:sz="4" w:space="0" w:color="000000"/>
              <w:bottom w:val="single" w:sz="4" w:space="0" w:color="000000"/>
            </w:tcBorders>
          </w:tcPr>
          <w:p w:rsidR="00397662" w:rsidRDefault="00397662">
            <w:pPr>
              <w:pStyle w:val="TableParagraph"/>
              <w:rPr>
                <w:b/>
                <w:sz w:val="26"/>
              </w:rPr>
            </w:pPr>
          </w:p>
          <w:p w:rsidR="00397662" w:rsidRDefault="00B061CD">
            <w:pPr>
              <w:pStyle w:val="TableParagraph"/>
              <w:spacing w:before="177"/>
              <w:ind w:left="164" w:right="145"/>
              <w:jc w:val="center"/>
              <w:rPr>
                <w:sz w:val="24"/>
              </w:rPr>
            </w:pPr>
            <w:r>
              <w:rPr>
                <w:sz w:val="24"/>
              </w:rPr>
              <w:t>Зав.</w:t>
            </w:r>
          </w:p>
          <w:p w:rsidR="00397662" w:rsidRDefault="00B061CD">
            <w:pPr>
              <w:pStyle w:val="TableParagraph"/>
              <w:spacing w:before="43"/>
              <w:ind w:left="164" w:right="147"/>
              <w:jc w:val="center"/>
              <w:rPr>
                <w:sz w:val="24"/>
              </w:rPr>
            </w:pPr>
            <w:r>
              <w:rPr>
                <w:sz w:val="24"/>
              </w:rPr>
              <w:t>библиотекой</w:t>
            </w:r>
          </w:p>
        </w:tc>
      </w:tr>
      <w:tr w:rsidR="00397662">
        <w:trPr>
          <w:trHeight w:val="307"/>
        </w:trPr>
        <w:tc>
          <w:tcPr>
            <w:tcW w:w="1526" w:type="dxa"/>
            <w:tcBorders>
              <w:top w:val="nil"/>
              <w:left w:val="single" w:sz="4" w:space="0" w:color="000000"/>
              <w:bottom w:val="nil"/>
              <w:right w:val="single" w:sz="4" w:space="0" w:color="000000"/>
            </w:tcBorders>
          </w:tcPr>
          <w:p w:rsidR="00397662" w:rsidRDefault="00B061CD">
            <w:pPr>
              <w:pStyle w:val="TableParagraph"/>
              <w:spacing w:before="10"/>
              <w:ind w:left="112"/>
              <w:rPr>
                <w:sz w:val="24"/>
              </w:rPr>
            </w:pPr>
            <w:proofErr w:type="spellStart"/>
            <w:r>
              <w:rPr>
                <w:sz w:val="24"/>
              </w:rPr>
              <w:t>ционно</w:t>
            </w:r>
            <w:proofErr w:type="spellEnd"/>
            <w:r>
              <w:rPr>
                <w:sz w:val="24"/>
              </w:rPr>
              <w:t>-</w:t>
            </w:r>
          </w:p>
        </w:tc>
        <w:tc>
          <w:tcPr>
            <w:tcW w:w="2551" w:type="dxa"/>
            <w:tcBorders>
              <w:top w:val="nil"/>
              <w:left w:val="single" w:sz="4" w:space="0" w:color="000000"/>
              <w:bottom w:val="nil"/>
            </w:tcBorders>
          </w:tcPr>
          <w:p w:rsidR="00397662" w:rsidRDefault="00B061CD">
            <w:pPr>
              <w:pStyle w:val="TableParagraph"/>
              <w:spacing w:line="275" w:lineRule="exact"/>
              <w:ind w:left="112"/>
              <w:rPr>
                <w:sz w:val="24"/>
              </w:rPr>
            </w:pPr>
            <w:r>
              <w:rPr>
                <w:sz w:val="24"/>
              </w:rPr>
              <w:t>достаточности</w:t>
            </w:r>
          </w:p>
        </w:tc>
        <w:tc>
          <w:tcPr>
            <w:tcW w:w="1843" w:type="dxa"/>
            <w:vMerge/>
            <w:tcBorders>
              <w:top w:val="nil"/>
              <w:bottom w:val="single" w:sz="4" w:space="0" w:color="000000"/>
            </w:tcBorders>
          </w:tcPr>
          <w:p w:rsidR="00397662" w:rsidRDefault="00397662">
            <w:pPr>
              <w:rPr>
                <w:sz w:val="2"/>
                <w:szCs w:val="2"/>
              </w:rPr>
            </w:pPr>
          </w:p>
        </w:tc>
        <w:tc>
          <w:tcPr>
            <w:tcW w:w="1560" w:type="dxa"/>
            <w:vMerge/>
            <w:tcBorders>
              <w:top w:val="nil"/>
              <w:bottom w:val="single" w:sz="4" w:space="0" w:color="000000"/>
            </w:tcBorders>
          </w:tcPr>
          <w:p w:rsidR="00397662" w:rsidRDefault="00397662">
            <w:pPr>
              <w:rPr>
                <w:sz w:val="2"/>
                <w:szCs w:val="2"/>
              </w:rPr>
            </w:pPr>
          </w:p>
        </w:tc>
        <w:tc>
          <w:tcPr>
            <w:tcW w:w="1699" w:type="dxa"/>
            <w:vMerge/>
            <w:tcBorders>
              <w:top w:val="nil"/>
              <w:bottom w:val="single" w:sz="4" w:space="0" w:color="000000"/>
            </w:tcBorders>
          </w:tcPr>
          <w:p w:rsidR="00397662" w:rsidRDefault="00397662">
            <w:pPr>
              <w:rPr>
                <w:sz w:val="2"/>
                <w:szCs w:val="2"/>
              </w:rPr>
            </w:pPr>
          </w:p>
        </w:tc>
      </w:tr>
      <w:tr w:rsidR="00397662">
        <w:trPr>
          <w:trHeight w:val="306"/>
        </w:trPr>
        <w:tc>
          <w:tcPr>
            <w:tcW w:w="1526" w:type="dxa"/>
            <w:tcBorders>
              <w:top w:val="nil"/>
              <w:left w:val="single" w:sz="4" w:space="0" w:color="000000"/>
              <w:bottom w:val="nil"/>
              <w:right w:val="single" w:sz="4" w:space="0" w:color="000000"/>
            </w:tcBorders>
          </w:tcPr>
          <w:p w:rsidR="00397662" w:rsidRDefault="00B061CD">
            <w:pPr>
              <w:pStyle w:val="TableParagraph"/>
              <w:spacing w:before="9"/>
              <w:ind w:left="112"/>
              <w:rPr>
                <w:sz w:val="24"/>
              </w:rPr>
            </w:pPr>
            <w:proofErr w:type="spellStart"/>
            <w:r>
              <w:rPr>
                <w:sz w:val="24"/>
              </w:rPr>
              <w:t>методи</w:t>
            </w:r>
            <w:proofErr w:type="spellEnd"/>
            <w:r>
              <w:rPr>
                <w:sz w:val="24"/>
              </w:rPr>
              <w:t>-</w:t>
            </w:r>
          </w:p>
        </w:tc>
        <w:tc>
          <w:tcPr>
            <w:tcW w:w="2551" w:type="dxa"/>
            <w:tcBorders>
              <w:top w:val="nil"/>
              <w:left w:val="single" w:sz="4" w:space="0" w:color="000000"/>
              <w:bottom w:val="nil"/>
            </w:tcBorders>
          </w:tcPr>
          <w:p w:rsidR="00397662" w:rsidRDefault="00B061CD">
            <w:pPr>
              <w:pStyle w:val="TableParagraph"/>
              <w:ind w:left="112"/>
              <w:rPr>
                <w:sz w:val="24"/>
              </w:rPr>
            </w:pPr>
            <w:r>
              <w:rPr>
                <w:sz w:val="24"/>
              </w:rPr>
              <w:t>обеспеченности</w:t>
            </w:r>
          </w:p>
        </w:tc>
        <w:tc>
          <w:tcPr>
            <w:tcW w:w="1843" w:type="dxa"/>
            <w:vMerge/>
            <w:tcBorders>
              <w:top w:val="nil"/>
              <w:bottom w:val="single" w:sz="4" w:space="0" w:color="000000"/>
            </w:tcBorders>
          </w:tcPr>
          <w:p w:rsidR="00397662" w:rsidRDefault="00397662">
            <w:pPr>
              <w:rPr>
                <w:sz w:val="2"/>
                <w:szCs w:val="2"/>
              </w:rPr>
            </w:pPr>
          </w:p>
        </w:tc>
        <w:tc>
          <w:tcPr>
            <w:tcW w:w="1560" w:type="dxa"/>
            <w:vMerge/>
            <w:tcBorders>
              <w:top w:val="nil"/>
              <w:bottom w:val="single" w:sz="4" w:space="0" w:color="000000"/>
            </w:tcBorders>
          </w:tcPr>
          <w:p w:rsidR="00397662" w:rsidRDefault="00397662">
            <w:pPr>
              <w:rPr>
                <w:sz w:val="2"/>
                <w:szCs w:val="2"/>
              </w:rPr>
            </w:pPr>
          </w:p>
        </w:tc>
        <w:tc>
          <w:tcPr>
            <w:tcW w:w="1699" w:type="dxa"/>
            <w:vMerge/>
            <w:tcBorders>
              <w:top w:val="nil"/>
              <w:bottom w:val="single" w:sz="4" w:space="0" w:color="000000"/>
            </w:tcBorders>
          </w:tcPr>
          <w:p w:rsidR="00397662" w:rsidRDefault="00397662">
            <w:pPr>
              <w:rPr>
                <w:sz w:val="2"/>
                <w:szCs w:val="2"/>
              </w:rPr>
            </w:pPr>
          </w:p>
        </w:tc>
      </w:tr>
      <w:tr w:rsidR="00397662">
        <w:trPr>
          <w:trHeight w:val="308"/>
        </w:trPr>
        <w:tc>
          <w:tcPr>
            <w:tcW w:w="1526" w:type="dxa"/>
            <w:tcBorders>
              <w:top w:val="nil"/>
              <w:left w:val="single" w:sz="4" w:space="0" w:color="000000"/>
              <w:bottom w:val="nil"/>
              <w:right w:val="single" w:sz="4" w:space="0" w:color="000000"/>
            </w:tcBorders>
          </w:tcPr>
          <w:p w:rsidR="00397662" w:rsidRDefault="00B061CD">
            <w:pPr>
              <w:pStyle w:val="TableParagraph"/>
              <w:spacing w:before="12"/>
              <w:ind w:left="112"/>
              <w:rPr>
                <w:sz w:val="24"/>
              </w:rPr>
            </w:pPr>
            <w:proofErr w:type="spellStart"/>
            <w:r>
              <w:rPr>
                <w:sz w:val="24"/>
              </w:rPr>
              <w:t>ческие</w:t>
            </w:r>
            <w:proofErr w:type="spellEnd"/>
          </w:p>
        </w:tc>
        <w:tc>
          <w:tcPr>
            <w:tcW w:w="2551" w:type="dxa"/>
            <w:tcBorders>
              <w:top w:val="nil"/>
              <w:left w:val="single" w:sz="4" w:space="0" w:color="000000"/>
              <w:bottom w:val="nil"/>
            </w:tcBorders>
          </w:tcPr>
          <w:p w:rsidR="00397662" w:rsidRDefault="00B061CD">
            <w:pPr>
              <w:pStyle w:val="TableParagraph"/>
              <w:ind w:left="112"/>
              <w:rPr>
                <w:sz w:val="24"/>
              </w:rPr>
            </w:pPr>
            <w:r>
              <w:rPr>
                <w:sz w:val="24"/>
              </w:rPr>
              <w:t>учебниками,</w:t>
            </w:r>
          </w:p>
        </w:tc>
        <w:tc>
          <w:tcPr>
            <w:tcW w:w="1843" w:type="dxa"/>
            <w:vMerge/>
            <w:tcBorders>
              <w:top w:val="nil"/>
              <w:bottom w:val="single" w:sz="4" w:space="0" w:color="000000"/>
            </w:tcBorders>
          </w:tcPr>
          <w:p w:rsidR="00397662" w:rsidRDefault="00397662">
            <w:pPr>
              <w:rPr>
                <w:sz w:val="2"/>
                <w:szCs w:val="2"/>
              </w:rPr>
            </w:pPr>
          </w:p>
        </w:tc>
        <w:tc>
          <w:tcPr>
            <w:tcW w:w="1560" w:type="dxa"/>
            <w:vMerge/>
            <w:tcBorders>
              <w:top w:val="nil"/>
              <w:bottom w:val="single" w:sz="4" w:space="0" w:color="000000"/>
            </w:tcBorders>
          </w:tcPr>
          <w:p w:rsidR="00397662" w:rsidRDefault="00397662">
            <w:pPr>
              <w:rPr>
                <w:sz w:val="2"/>
                <w:szCs w:val="2"/>
              </w:rPr>
            </w:pPr>
          </w:p>
        </w:tc>
        <w:tc>
          <w:tcPr>
            <w:tcW w:w="1699" w:type="dxa"/>
            <w:vMerge/>
            <w:tcBorders>
              <w:top w:val="nil"/>
              <w:bottom w:val="single" w:sz="4" w:space="0" w:color="000000"/>
            </w:tcBorders>
          </w:tcPr>
          <w:p w:rsidR="00397662" w:rsidRDefault="00397662">
            <w:pPr>
              <w:rPr>
                <w:sz w:val="2"/>
                <w:szCs w:val="2"/>
              </w:rPr>
            </w:pPr>
          </w:p>
        </w:tc>
      </w:tr>
      <w:tr w:rsidR="00397662">
        <w:trPr>
          <w:trHeight w:val="350"/>
        </w:trPr>
        <w:tc>
          <w:tcPr>
            <w:tcW w:w="1526" w:type="dxa"/>
            <w:tcBorders>
              <w:top w:val="nil"/>
              <w:left w:val="single" w:sz="4" w:space="0" w:color="000000"/>
              <w:bottom w:val="single" w:sz="4" w:space="0" w:color="000000"/>
              <w:right w:val="single" w:sz="4" w:space="0" w:color="000000"/>
            </w:tcBorders>
          </w:tcPr>
          <w:p w:rsidR="00397662" w:rsidRDefault="00B061CD">
            <w:pPr>
              <w:pStyle w:val="TableParagraph"/>
              <w:spacing w:before="10"/>
              <w:ind w:left="112"/>
              <w:rPr>
                <w:sz w:val="24"/>
              </w:rPr>
            </w:pPr>
            <w:r>
              <w:rPr>
                <w:sz w:val="24"/>
              </w:rPr>
              <w:t>условия</w:t>
            </w:r>
          </w:p>
        </w:tc>
        <w:tc>
          <w:tcPr>
            <w:tcW w:w="2551" w:type="dxa"/>
            <w:tcBorders>
              <w:top w:val="nil"/>
              <w:left w:val="single" w:sz="4" w:space="0" w:color="000000"/>
              <w:bottom w:val="single" w:sz="4" w:space="0" w:color="000000"/>
            </w:tcBorders>
          </w:tcPr>
          <w:p w:rsidR="00397662" w:rsidRDefault="00B061CD">
            <w:pPr>
              <w:pStyle w:val="TableParagraph"/>
              <w:spacing w:line="275" w:lineRule="exact"/>
              <w:ind w:left="112"/>
              <w:rPr>
                <w:sz w:val="24"/>
              </w:rPr>
            </w:pPr>
            <w:r>
              <w:rPr>
                <w:sz w:val="24"/>
              </w:rPr>
              <w:t>учебными пособиями</w:t>
            </w:r>
          </w:p>
        </w:tc>
        <w:tc>
          <w:tcPr>
            <w:tcW w:w="1843" w:type="dxa"/>
            <w:vMerge/>
            <w:tcBorders>
              <w:top w:val="nil"/>
              <w:bottom w:val="single" w:sz="4" w:space="0" w:color="000000"/>
            </w:tcBorders>
          </w:tcPr>
          <w:p w:rsidR="00397662" w:rsidRDefault="00397662">
            <w:pPr>
              <w:rPr>
                <w:sz w:val="2"/>
                <w:szCs w:val="2"/>
              </w:rPr>
            </w:pPr>
          </w:p>
        </w:tc>
        <w:tc>
          <w:tcPr>
            <w:tcW w:w="1560" w:type="dxa"/>
            <w:vMerge/>
            <w:tcBorders>
              <w:top w:val="nil"/>
              <w:bottom w:val="single" w:sz="4" w:space="0" w:color="000000"/>
            </w:tcBorders>
          </w:tcPr>
          <w:p w:rsidR="00397662" w:rsidRDefault="00397662">
            <w:pPr>
              <w:rPr>
                <w:sz w:val="2"/>
                <w:szCs w:val="2"/>
              </w:rPr>
            </w:pPr>
          </w:p>
        </w:tc>
        <w:tc>
          <w:tcPr>
            <w:tcW w:w="1699" w:type="dxa"/>
            <w:vMerge/>
            <w:tcBorders>
              <w:top w:val="nil"/>
              <w:bottom w:val="single" w:sz="4" w:space="0" w:color="000000"/>
            </w:tcBorders>
          </w:tcPr>
          <w:p w:rsidR="00397662" w:rsidRDefault="00397662">
            <w:pPr>
              <w:rPr>
                <w:sz w:val="2"/>
                <w:szCs w:val="2"/>
              </w:rPr>
            </w:pPr>
          </w:p>
        </w:tc>
      </w:tr>
    </w:tbl>
    <w:p w:rsidR="00397662" w:rsidRDefault="00397662">
      <w:pPr>
        <w:rPr>
          <w:sz w:val="2"/>
          <w:szCs w:val="2"/>
        </w:rPr>
        <w:sectPr w:rsidR="00397662">
          <w:pgSz w:w="11910" w:h="16840"/>
          <w:pgMar w:top="1120" w:right="600" w:bottom="1160" w:left="1020" w:header="0" w:footer="978" w:gutter="0"/>
          <w:cols w:space="720"/>
        </w:sect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2551"/>
        <w:gridCol w:w="1843"/>
        <w:gridCol w:w="1560"/>
        <w:gridCol w:w="1699"/>
      </w:tblGrid>
      <w:tr w:rsidR="00397662">
        <w:trPr>
          <w:trHeight w:val="298"/>
        </w:trPr>
        <w:tc>
          <w:tcPr>
            <w:tcW w:w="1526" w:type="dxa"/>
            <w:tcBorders>
              <w:bottom w:val="nil"/>
            </w:tcBorders>
          </w:tcPr>
          <w:p w:rsidR="00397662" w:rsidRDefault="00B061CD">
            <w:pPr>
              <w:pStyle w:val="TableParagraph"/>
              <w:spacing w:line="267" w:lineRule="exact"/>
              <w:ind w:left="107"/>
              <w:rPr>
                <w:sz w:val="24"/>
              </w:rPr>
            </w:pPr>
            <w:r>
              <w:rPr>
                <w:sz w:val="24"/>
              </w:rPr>
              <w:lastRenderedPageBreak/>
              <w:t>реализации</w:t>
            </w:r>
          </w:p>
        </w:tc>
        <w:tc>
          <w:tcPr>
            <w:tcW w:w="2551" w:type="dxa"/>
            <w:tcBorders>
              <w:bottom w:val="nil"/>
              <w:right w:val="single" w:sz="8" w:space="0" w:color="000000"/>
            </w:tcBorders>
          </w:tcPr>
          <w:p w:rsidR="00397662" w:rsidRDefault="00B061CD">
            <w:pPr>
              <w:pStyle w:val="TableParagraph"/>
              <w:spacing w:line="267" w:lineRule="exact"/>
              <w:ind w:left="108"/>
              <w:rPr>
                <w:sz w:val="24"/>
              </w:rPr>
            </w:pPr>
            <w:r>
              <w:rPr>
                <w:sz w:val="24"/>
              </w:rPr>
              <w:t>Проверка</w:t>
            </w:r>
          </w:p>
        </w:tc>
        <w:tc>
          <w:tcPr>
            <w:tcW w:w="1843" w:type="dxa"/>
            <w:tcBorders>
              <w:left w:val="single" w:sz="8" w:space="0" w:color="000000"/>
              <w:bottom w:val="nil"/>
              <w:right w:val="single" w:sz="8" w:space="0" w:color="000000"/>
            </w:tcBorders>
          </w:tcPr>
          <w:p w:rsidR="00397662" w:rsidRDefault="00397662">
            <w:pPr>
              <w:pStyle w:val="TableParagraph"/>
            </w:pPr>
          </w:p>
        </w:tc>
        <w:tc>
          <w:tcPr>
            <w:tcW w:w="1560" w:type="dxa"/>
            <w:tcBorders>
              <w:left w:val="single" w:sz="8" w:space="0" w:color="000000"/>
              <w:bottom w:val="nil"/>
              <w:right w:val="single" w:sz="8" w:space="0" w:color="000000"/>
            </w:tcBorders>
          </w:tcPr>
          <w:p w:rsidR="00397662" w:rsidRDefault="00397662">
            <w:pPr>
              <w:pStyle w:val="TableParagraph"/>
            </w:pPr>
          </w:p>
        </w:tc>
        <w:tc>
          <w:tcPr>
            <w:tcW w:w="1699" w:type="dxa"/>
            <w:tcBorders>
              <w:left w:val="single" w:sz="8" w:space="0" w:color="000000"/>
              <w:bottom w:val="nil"/>
              <w:right w:val="single" w:sz="8" w:space="0" w:color="000000"/>
            </w:tcBorders>
          </w:tcPr>
          <w:p w:rsidR="00397662" w:rsidRDefault="00397662">
            <w:pPr>
              <w:pStyle w:val="TableParagraph"/>
            </w:pPr>
          </w:p>
        </w:tc>
      </w:tr>
      <w:tr w:rsidR="00397662">
        <w:trPr>
          <w:trHeight w:val="316"/>
        </w:trPr>
        <w:tc>
          <w:tcPr>
            <w:tcW w:w="1526" w:type="dxa"/>
            <w:tcBorders>
              <w:top w:val="nil"/>
              <w:bottom w:val="nil"/>
            </w:tcBorders>
          </w:tcPr>
          <w:p w:rsidR="00397662" w:rsidRDefault="00B061CD">
            <w:pPr>
              <w:pStyle w:val="TableParagraph"/>
              <w:spacing w:before="10"/>
              <w:ind w:left="107"/>
              <w:rPr>
                <w:sz w:val="24"/>
              </w:rPr>
            </w:pPr>
            <w:r>
              <w:rPr>
                <w:sz w:val="24"/>
              </w:rPr>
              <w:t>ООП НОО</w:t>
            </w:r>
          </w:p>
        </w:tc>
        <w:tc>
          <w:tcPr>
            <w:tcW w:w="2551" w:type="dxa"/>
            <w:tcBorders>
              <w:top w:val="nil"/>
              <w:bottom w:val="nil"/>
              <w:right w:val="single" w:sz="8" w:space="0" w:color="000000"/>
            </w:tcBorders>
          </w:tcPr>
          <w:p w:rsidR="00397662" w:rsidRDefault="00B061CD">
            <w:pPr>
              <w:pStyle w:val="TableParagraph"/>
              <w:spacing w:before="10"/>
              <w:ind w:left="108"/>
              <w:rPr>
                <w:sz w:val="24"/>
              </w:rPr>
            </w:pPr>
            <w:r>
              <w:rPr>
                <w:sz w:val="24"/>
              </w:rPr>
              <w:t>обеспеченности</w:t>
            </w:r>
          </w:p>
        </w:tc>
        <w:tc>
          <w:tcPr>
            <w:tcW w:w="1843" w:type="dxa"/>
            <w:tcBorders>
              <w:top w:val="nil"/>
              <w:left w:val="single" w:sz="8" w:space="0" w:color="000000"/>
              <w:bottom w:val="nil"/>
              <w:right w:val="single" w:sz="8" w:space="0" w:color="000000"/>
            </w:tcBorders>
          </w:tcPr>
          <w:p w:rsidR="00397662" w:rsidRDefault="00397662">
            <w:pPr>
              <w:pStyle w:val="TableParagraph"/>
              <w:rPr>
                <w:sz w:val="24"/>
              </w:rPr>
            </w:pPr>
          </w:p>
        </w:tc>
        <w:tc>
          <w:tcPr>
            <w:tcW w:w="1560" w:type="dxa"/>
            <w:tcBorders>
              <w:top w:val="nil"/>
              <w:left w:val="single" w:sz="8" w:space="0" w:color="000000"/>
              <w:bottom w:val="nil"/>
              <w:right w:val="single" w:sz="8" w:space="0" w:color="000000"/>
            </w:tcBorders>
          </w:tcPr>
          <w:p w:rsidR="00397662" w:rsidRDefault="00397662">
            <w:pPr>
              <w:pStyle w:val="TableParagraph"/>
              <w:rPr>
                <w:sz w:val="24"/>
              </w:rPr>
            </w:pPr>
          </w:p>
        </w:tc>
        <w:tc>
          <w:tcPr>
            <w:tcW w:w="1699" w:type="dxa"/>
            <w:tcBorders>
              <w:top w:val="nil"/>
              <w:left w:val="single" w:sz="8" w:space="0" w:color="000000"/>
              <w:bottom w:val="nil"/>
              <w:right w:val="single" w:sz="8" w:space="0" w:color="000000"/>
            </w:tcBorders>
          </w:tcPr>
          <w:p w:rsidR="00397662" w:rsidRDefault="00397662">
            <w:pPr>
              <w:pStyle w:val="TableParagraph"/>
              <w:rPr>
                <w:sz w:val="24"/>
              </w:rPr>
            </w:pPr>
          </w:p>
        </w:tc>
      </w:tr>
      <w:tr w:rsidR="00397662">
        <w:trPr>
          <w:trHeight w:val="316"/>
        </w:trPr>
        <w:tc>
          <w:tcPr>
            <w:tcW w:w="1526" w:type="dxa"/>
            <w:tcBorders>
              <w:top w:val="nil"/>
              <w:bottom w:val="nil"/>
            </w:tcBorders>
          </w:tcPr>
          <w:p w:rsidR="00397662" w:rsidRDefault="00397662">
            <w:pPr>
              <w:pStyle w:val="TableParagraph"/>
              <w:rPr>
                <w:sz w:val="24"/>
              </w:rPr>
            </w:pPr>
          </w:p>
        </w:tc>
        <w:tc>
          <w:tcPr>
            <w:tcW w:w="2551" w:type="dxa"/>
            <w:tcBorders>
              <w:top w:val="nil"/>
              <w:bottom w:val="nil"/>
              <w:right w:val="single" w:sz="8" w:space="0" w:color="000000"/>
            </w:tcBorders>
          </w:tcPr>
          <w:p w:rsidR="00397662" w:rsidRDefault="00B061CD">
            <w:pPr>
              <w:pStyle w:val="TableParagraph"/>
              <w:spacing w:before="9"/>
              <w:ind w:left="108"/>
              <w:rPr>
                <w:sz w:val="24"/>
              </w:rPr>
            </w:pPr>
            <w:r>
              <w:rPr>
                <w:sz w:val="24"/>
              </w:rPr>
              <w:t xml:space="preserve">доступа </w:t>
            </w:r>
            <w:proofErr w:type="gramStart"/>
            <w:r>
              <w:rPr>
                <w:sz w:val="24"/>
              </w:rPr>
              <w:t>к</w:t>
            </w:r>
            <w:proofErr w:type="gramEnd"/>
          </w:p>
        </w:tc>
        <w:tc>
          <w:tcPr>
            <w:tcW w:w="1843" w:type="dxa"/>
            <w:tcBorders>
              <w:top w:val="nil"/>
              <w:left w:val="single" w:sz="8" w:space="0" w:color="000000"/>
              <w:bottom w:val="nil"/>
              <w:right w:val="single" w:sz="8" w:space="0" w:color="000000"/>
            </w:tcBorders>
          </w:tcPr>
          <w:p w:rsidR="00397662" w:rsidRDefault="00397662">
            <w:pPr>
              <w:pStyle w:val="TableParagraph"/>
              <w:rPr>
                <w:sz w:val="24"/>
              </w:rPr>
            </w:pPr>
          </w:p>
        </w:tc>
        <w:tc>
          <w:tcPr>
            <w:tcW w:w="1560" w:type="dxa"/>
            <w:tcBorders>
              <w:top w:val="nil"/>
              <w:left w:val="single" w:sz="8" w:space="0" w:color="000000"/>
              <w:bottom w:val="nil"/>
              <w:right w:val="single" w:sz="8" w:space="0" w:color="000000"/>
            </w:tcBorders>
          </w:tcPr>
          <w:p w:rsidR="00397662" w:rsidRDefault="00397662">
            <w:pPr>
              <w:pStyle w:val="TableParagraph"/>
              <w:rPr>
                <w:sz w:val="24"/>
              </w:rPr>
            </w:pPr>
          </w:p>
        </w:tc>
        <w:tc>
          <w:tcPr>
            <w:tcW w:w="1699" w:type="dxa"/>
            <w:tcBorders>
              <w:top w:val="nil"/>
              <w:left w:val="single" w:sz="8" w:space="0" w:color="000000"/>
              <w:bottom w:val="nil"/>
              <w:right w:val="single" w:sz="8" w:space="0" w:color="000000"/>
            </w:tcBorders>
          </w:tcPr>
          <w:p w:rsidR="00397662" w:rsidRDefault="00397662">
            <w:pPr>
              <w:pStyle w:val="TableParagraph"/>
              <w:rPr>
                <w:sz w:val="24"/>
              </w:rPr>
            </w:pPr>
          </w:p>
        </w:tc>
      </w:tr>
      <w:tr w:rsidR="00397662">
        <w:trPr>
          <w:trHeight w:val="317"/>
        </w:trPr>
        <w:tc>
          <w:tcPr>
            <w:tcW w:w="1526" w:type="dxa"/>
            <w:tcBorders>
              <w:top w:val="nil"/>
              <w:bottom w:val="nil"/>
            </w:tcBorders>
          </w:tcPr>
          <w:p w:rsidR="00397662" w:rsidRDefault="00397662">
            <w:pPr>
              <w:pStyle w:val="TableParagraph"/>
              <w:rPr>
                <w:sz w:val="24"/>
              </w:rPr>
            </w:pPr>
          </w:p>
        </w:tc>
        <w:tc>
          <w:tcPr>
            <w:tcW w:w="2551" w:type="dxa"/>
            <w:tcBorders>
              <w:top w:val="nil"/>
              <w:bottom w:val="nil"/>
              <w:right w:val="single" w:sz="8" w:space="0" w:color="000000"/>
            </w:tcBorders>
          </w:tcPr>
          <w:p w:rsidR="00397662" w:rsidRDefault="00B061CD">
            <w:pPr>
              <w:pStyle w:val="TableParagraph"/>
              <w:spacing w:before="9"/>
              <w:ind w:left="108"/>
              <w:rPr>
                <w:sz w:val="24"/>
              </w:rPr>
            </w:pPr>
            <w:r>
              <w:rPr>
                <w:sz w:val="24"/>
              </w:rPr>
              <w:t>электронным</w:t>
            </w:r>
          </w:p>
        </w:tc>
        <w:tc>
          <w:tcPr>
            <w:tcW w:w="1843" w:type="dxa"/>
            <w:tcBorders>
              <w:top w:val="nil"/>
              <w:left w:val="single" w:sz="8" w:space="0" w:color="000000"/>
              <w:bottom w:val="nil"/>
              <w:right w:val="single" w:sz="8" w:space="0" w:color="000000"/>
            </w:tcBorders>
          </w:tcPr>
          <w:p w:rsidR="00397662" w:rsidRDefault="00397662">
            <w:pPr>
              <w:pStyle w:val="TableParagraph"/>
              <w:rPr>
                <w:sz w:val="24"/>
              </w:rPr>
            </w:pPr>
          </w:p>
        </w:tc>
        <w:tc>
          <w:tcPr>
            <w:tcW w:w="1560" w:type="dxa"/>
            <w:tcBorders>
              <w:top w:val="nil"/>
              <w:left w:val="single" w:sz="8" w:space="0" w:color="000000"/>
              <w:bottom w:val="nil"/>
              <w:right w:val="single" w:sz="8" w:space="0" w:color="000000"/>
            </w:tcBorders>
          </w:tcPr>
          <w:p w:rsidR="00397662" w:rsidRDefault="00397662">
            <w:pPr>
              <w:pStyle w:val="TableParagraph"/>
              <w:rPr>
                <w:sz w:val="24"/>
              </w:rPr>
            </w:pPr>
          </w:p>
        </w:tc>
        <w:tc>
          <w:tcPr>
            <w:tcW w:w="1699" w:type="dxa"/>
            <w:tcBorders>
              <w:top w:val="nil"/>
              <w:left w:val="single" w:sz="8" w:space="0" w:color="000000"/>
              <w:bottom w:val="nil"/>
              <w:right w:val="single" w:sz="8" w:space="0" w:color="000000"/>
            </w:tcBorders>
          </w:tcPr>
          <w:p w:rsidR="00397662" w:rsidRDefault="00397662">
            <w:pPr>
              <w:pStyle w:val="TableParagraph"/>
              <w:rPr>
                <w:sz w:val="24"/>
              </w:rPr>
            </w:pPr>
          </w:p>
        </w:tc>
      </w:tr>
      <w:tr w:rsidR="00397662">
        <w:trPr>
          <w:trHeight w:val="318"/>
        </w:trPr>
        <w:tc>
          <w:tcPr>
            <w:tcW w:w="1526" w:type="dxa"/>
            <w:tcBorders>
              <w:top w:val="nil"/>
              <w:bottom w:val="nil"/>
            </w:tcBorders>
          </w:tcPr>
          <w:p w:rsidR="00397662" w:rsidRDefault="00397662">
            <w:pPr>
              <w:pStyle w:val="TableParagraph"/>
              <w:rPr>
                <w:sz w:val="24"/>
              </w:rPr>
            </w:pPr>
          </w:p>
        </w:tc>
        <w:tc>
          <w:tcPr>
            <w:tcW w:w="2551" w:type="dxa"/>
            <w:tcBorders>
              <w:top w:val="nil"/>
              <w:bottom w:val="nil"/>
              <w:right w:val="single" w:sz="8" w:space="0" w:color="000000"/>
            </w:tcBorders>
          </w:tcPr>
          <w:p w:rsidR="00397662" w:rsidRDefault="00B061CD">
            <w:pPr>
              <w:pStyle w:val="TableParagraph"/>
              <w:spacing w:before="11"/>
              <w:ind w:left="108"/>
              <w:rPr>
                <w:sz w:val="24"/>
              </w:rPr>
            </w:pPr>
            <w:r>
              <w:rPr>
                <w:sz w:val="24"/>
              </w:rPr>
              <w:t>образовательным</w:t>
            </w:r>
          </w:p>
        </w:tc>
        <w:tc>
          <w:tcPr>
            <w:tcW w:w="1843" w:type="dxa"/>
            <w:tcBorders>
              <w:top w:val="nil"/>
              <w:left w:val="single" w:sz="8" w:space="0" w:color="000000"/>
              <w:bottom w:val="nil"/>
              <w:right w:val="single" w:sz="8" w:space="0" w:color="000000"/>
            </w:tcBorders>
          </w:tcPr>
          <w:p w:rsidR="00397662" w:rsidRDefault="00397662">
            <w:pPr>
              <w:pStyle w:val="TableParagraph"/>
              <w:rPr>
                <w:sz w:val="24"/>
              </w:rPr>
            </w:pPr>
          </w:p>
        </w:tc>
        <w:tc>
          <w:tcPr>
            <w:tcW w:w="1560" w:type="dxa"/>
            <w:tcBorders>
              <w:top w:val="nil"/>
              <w:left w:val="single" w:sz="8" w:space="0" w:color="000000"/>
              <w:bottom w:val="nil"/>
              <w:right w:val="single" w:sz="8" w:space="0" w:color="000000"/>
            </w:tcBorders>
          </w:tcPr>
          <w:p w:rsidR="00397662" w:rsidRDefault="00397662">
            <w:pPr>
              <w:pStyle w:val="TableParagraph"/>
              <w:rPr>
                <w:sz w:val="24"/>
              </w:rPr>
            </w:pPr>
          </w:p>
        </w:tc>
        <w:tc>
          <w:tcPr>
            <w:tcW w:w="1699" w:type="dxa"/>
            <w:tcBorders>
              <w:top w:val="nil"/>
              <w:left w:val="single" w:sz="8" w:space="0" w:color="000000"/>
              <w:bottom w:val="nil"/>
              <w:right w:val="single" w:sz="8" w:space="0" w:color="000000"/>
            </w:tcBorders>
          </w:tcPr>
          <w:p w:rsidR="00397662" w:rsidRDefault="00397662">
            <w:pPr>
              <w:pStyle w:val="TableParagraph"/>
              <w:rPr>
                <w:sz w:val="24"/>
              </w:rPr>
            </w:pPr>
          </w:p>
        </w:tc>
      </w:tr>
      <w:tr w:rsidR="00397662">
        <w:trPr>
          <w:trHeight w:val="951"/>
        </w:trPr>
        <w:tc>
          <w:tcPr>
            <w:tcW w:w="1526" w:type="dxa"/>
            <w:tcBorders>
              <w:top w:val="nil"/>
              <w:bottom w:val="nil"/>
            </w:tcBorders>
          </w:tcPr>
          <w:p w:rsidR="00397662" w:rsidRDefault="00397662">
            <w:pPr>
              <w:pStyle w:val="TableParagraph"/>
              <w:rPr>
                <w:sz w:val="24"/>
              </w:rPr>
            </w:pPr>
          </w:p>
        </w:tc>
        <w:tc>
          <w:tcPr>
            <w:tcW w:w="2551" w:type="dxa"/>
            <w:tcBorders>
              <w:top w:val="nil"/>
              <w:bottom w:val="nil"/>
              <w:right w:val="single" w:sz="8" w:space="0" w:color="000000"/>
            </w:tcBorders>
          </w:tcPr>
          <w:p w:rsidR="00397662" w:rsidRDefault="00B061CD">
            <w:pPr>
              <w:pStyle w:val="TableParagraph"/>
              <w:spacing w:before="9" w:line="276" w:lineRule="auto"/>
              <w:ind w:left="108" w:right="114"/>
              <w:rPr>
                <w:sz w:val="24"/>
              </w:rPr>
            </w:pPr>
            <w:r>
              <w:rPr>
                <w:sz w:val="24"/>
              </w:rPr>
              <w:t xml:space="preserve">ресурсам (ЭОР), в том числе </w:t>
            </w:r>
            <w:proofErr w:type="gramStart"/>
            <w:r>
              <w:rPr>
                <w:sz w:val="24"/>
              </w:rPr>
              <w:t>к</w:t>
            </w:r>
            <w:proofErr w:type="gramEnd"/>
            <w:r>
              <w:rPr>
                <w:sz w:val="24"/>
              </w:rPr>
              <w:t xml:space="preserve"> электронным</w:t>
            </w:r>
          </w:p>
          <w:p w:rsidR="00397662" w:rsidRDefault="00B061CD">
            <w:pPr>
              <w:pStyle w:val="TableParagraph"/>
              <w:spacing w:line="275" w:lineRule="exact"/>
              <w:ind w:left="108"/>
              <w:rPr>
                <w:sz w:val="24"/>
              </w:rPr>
            </w:pPr>
            <w:r>
              <w:rPr>
                <w:sz w:val="24"/>
              </w:rPr>
              <w:t>образовательным</w:t>
            </w:r>
          </w:p>
        </w:tc>
        <w:tc>
          <w:tcPr>
            <w:tcW w:w="1843" w:type="dxa"/>
            <w:tcBorders>
              <w:top w:val="nil"/>
              <w:left w:val="single" w:sz="8" w:space="0" w:color="000000"/>
              <w:bottom w:val="nil"/>
              <w:right w:val="single" w:sz="8" w:space="0" w:color="000000"/>
            </w:tcBorders>
          </w:tcPr>
          <w:p w:rsidR="00397662" w:rsidRDefault="00B061CD">
            <w:pPr>
              <w:pStyle w:val="TableParagraph"/>
              <w:spacing w:before="168" w:line="276" w:lineRule="auto"/>
              <w:ind w:left="315" w:right="116" w:hanging="169"/>
              <w:rPr>
                <w:sz w:val="24"/>
              </w:rPr>
            </w:pPr>
            <w:proofErr w:type="spellStart"/>
            <w:r>
              <w:rPr>
                <w:sz w:val="24"/>
              </w:rPr>
              <w:t>Информацио</w:t>
            </w:r>
            <w:proofErr w:type="gramStart"/>
            <w:r>
              <w:rPr>
                <w:sz w:val="24"/>
              </w:rPr>
              <w:t>н</w:t>
            </w:r>
            <w:proofErr w:type="spellEnd"/>
            <w:r>
              <w:rPr>
                <w:sz w:val="24"/>
              </w:rPr>
              <w:t>-</w:t>
            </w:r>
            <w:proofErr w:type="gramEnd"/>
            <w:r>
              <w:rPr>
                <w:sz w:val="24"/>
              </w:rPr>
              <w:t xml:space="preserve"> </w:t>
            </w:r>
            <w:proofErr w:type="spellStart"/>
            <w:r>
              <w:rPr>
                <w:sz w:val="24"/>
              </w:rPr>
              <w:t>ная</w:t>
            </w:r>
            <w:proofErr w:type="spellEnd"/>
            <w:r>
              <w:rPr>
                <w:sz w:val="24"/>
              </w:rPr>
              <w:t xml:space="preserve"> справка</w:t>
            </w:r>
          </w:p>
        </w:tc>
        <w:tc>
          <w:tcPr>
            <w:tcW w:w="1560" w:type="dxa"/>
            <w:tcBorders>
              <w:top w:val="nil"/>
              <w:left w:val="single" w:sz="8" w:space="0" w:color="000000"/>
              <w:bottom w:val="nil"/>
              <w:right w:val="single" w:sz="8" w:space="0" w:color="000000"/>
            </w:tcBorders>
          </w:tcPr>
          <w:p w:rsidR="00397662" w:rsidRDefault="00397662">
            <w:pPr>
              <w:pStyle w:val="TableParagraph"/>
              <w:spacing w:before="4"/>
              <w:rPr>
                <w:b/>
                <w:sz w:val="28"/>
              </w:rPr>
            </w:pPr>
          </w:p>
          <w:p w:rsidR="00397662" w:rsidRDefault="00B061CD">
            <w:pPr>
              <w:pStyle w:val="TableParagraph"/>
              <w:ind w:left="376" w:right="367"/>
              <w:jc w:val="center"/>
              <w:rPr>
                <w:sz w:val="24"/>
              </w:rPr>
            </w:pPr>
            <w:r>
              <w:rPr>
                <w:sz w:val="24"/>
              </w:rPr>
              <w:t>Ноябрь</w:t>
            </w:r>
          </w:p>
        </w:tc>
        <w:tc>
          <w:tcPr>
            <w:tcW w:w="1699" w:type="dxa"/>
            <w:tcBorders>
              <w:top w:val="nil"/>
              <w:left w:val="single" w:sz="8" w:space="0" w:color="000000"/>
              <w:bottom w:val="nil"/>
              <w:right w:val="single" w:sz="8" w:space="0" w:color="000000"/>
            </w:tcBorders>
          </w:tcPr>
          <w:p w:rsidR="00397662" w:rsidRDefault="00B061CD">
            <w:pPr>
              <w:pStyle w:val="TableParagraph"/>
              <w:spacing w:before="168"/>
              <w:ind w:left="161" w:right="152"/>
              <w:jc w:val="center"/>
              <w:rPr>
                <w:sz w:val="24"/>
              </w:rPr>
            </w:pPr>
            <w:r>
              <w:rPr>
                <w:sz w:val="24"/>
              </w:rPr>
              <w:t>Зав.</w:t>
            </w:r>
          </w:p>
          <w:p w:rsidR="00397662" w:rsidRDefault="00B061CD">
            <w:pPr>
              <w:pStyle w:val="TableParagraph"/>
              <w:spacing w:before="41"/>
              <w:ind w:left="159" w:right="152"/>
              <w:jc w:val="center"/>
              <w:rPr>
                <w:sz w:val="24"/>
              </w:rPr>
            </w:pPr>
            <w:r>
              <w:rPr>
                <w:sz w:val="24"/>
              </w:rPr>
              <w:t>библиотекой</w:t>
            </w:r>
          </w:p>
        </w:tc>
      </w:tr>
      <w:tr w:rsidR="00397662">
        <w:trPr>
          <w:trHeight w:val="317"/>
        </w:trPr>
        <w:tc>
          <w:tcPr>
            <w:tcW w:w="1526" w:type="dxa"/>
            <w:tcBorders>
              <w:top w:val="nil"/>
              <w:bottom w:val="nil"/>
            </w:tcBorders>
          </w:tcPr>
          <w:p w:rsidR="00397662" w:rsidRDefault="00397662">
            <w:pPr>
              <w:pStyle w:val="TableParagraph"/>
              <w:rPr>
                <w:sz w:val="24"/>
              </w:rPr>
            </w:pPr>
          </w:p>
        </w:tc>
        <w:tc>
          <w:tcPr>
            <w:tcW w:w="2551" w:type="dxa"/>
            <w:tcBorders>
              <w:top w:val="nil"/>
              <w:bottom w:val="nil"/>
              <w:right w:val="single" w:sz="8" w:space="0" w:color="000000"/>
            </w:tcBorders>
          </w:tcPr>
          <w:p w:rsidR="00397662" w:rsidRDefault="00B061CD">
            <w:pPr>
              <w:pStyle w:val="TableParagraph"/>
              <w:spacing w:before="11"/>
              <w:ind w:left="108"/>
              <w:rPr>
                <w:sz w:val="24"/>
              </w:rPr>
            </w:pPr>
            <w:r>
              <w:rPr>
                <w:sz w:val="24"/>
              </w:rPr>
              <w:t>ресурсам,</w:t>
            </w:r>
          </w:p>
        </w:tc>
        <w:tc>
          <w:tcPr>
            <w:tcW w:w="1843" w:type="dxa"/>
            <w:tcBorders>
              <w:top w:val="nil"/>
              <w:left w:val="single" w:sz="8" w:space="0" w:color="000000"/>
              <w:bottom w:val="nil"/>
              <w:right w:val="single" w:sz="8" w:space="0" w:color="000000"/>
            </w:tcBorders>
          </w:tcPr>
          <w:p w:rsidR="00397662" w:rsidRDefault="00397662">
            <w:pPr>
              <w:pStyle w:val="TableParagraph"/>
              <w:rPr>
                <w:sz w:val="24"/>
              </w:rPr>
            </w:pPr>
          </w:p>
        </w:tc>
        <w:tc>
          <w:tcPr>
            <w:tcW w:w="1560" w:type="dxa"/>
            <w:tcBorders>
              <w:top w:val="nil"/>
              <w:left w:val="single" w:sz="8" w:space="0" w:color="000000"/>
              <w:bottom w:val="nil"/>
              <w:right w:val="single" w:sz="8" w:space="0" w:color="000000"/>
            </w:tcBorders>
          </w:tcPr>
          <w:p w:rsidR="00397662" w:rsidRDefault="00397662">
            <w:pPr>
              <w:pStyle w:val="TableParagraph"/>
              <w:rPr>
                <w:sz w:val="24"/>
              </w:rPr>
            </w:pPr>
          </w:p>
        </w:tc>
        <w:tc>
          <w:tcPr>
            <w:tcW w:w="1699" w:type="dxa"/>
            <w:tcBorders>
              <w:top w:val="nil"/>
              <w:left w:val="single" w:sz="8" w:space="0" w:color="000000"/>
              <w:bottom w:val="nil"/>
              <w:right w:val="single" w:sz="8" w:space="0" w:color="000000"/>
            </w:tcBorders>
          </w:tcPr>
          <w:p w:rsidR="00397662" w:rsidRDefault="00397662">
            <w:pPr>
              <w:pStyle w:val="TableParagraph"/>
              <w:rPr>
                <w:sz w:val="24"/>
              </w:rPr>
            </w:pPr>
          </w:p>
        </w:tc>
      </w:tr>
      <w:tr w:rsidR="00397662">
        <w:trPr>
          <w:trHeight w:val="316"/>
        </w:trPr>
        <w:tc>
          <w:tcPr>
            <w:tcW w:w="1526" w:type="dxa"/>
            <w:tcBorders>
              <w:top w:val="nil"/>
              <w:bottom w:val="nil"/>
            </w:tcBorders>
          </w:tcPr>
          <w:p w:rsidR="00397662" w:rsidRDefault="00397662">
            <w:pPr>
              <w:pStyle w:val="TableParagraph"/>
              <w:rPr>
                <w:sz w:val="24"/>
              </w:rPr>
            </w:pPr>
          </w:p>
        </w:tc>
        <w:tc>
          <w:tcPr>
            <w:tcW w:w="2551" w:type="dxa"/>
            <w:tcBorders>
              <w:top w:val="nil"/>
              <w:bottom w:val="nil"/>
              <w:right w:val="single" w:sz="8" w:space="0" w:color="000000"/>
            </w:tcBorders>
          </w:tcPr>
          <w:p w:rsidR="00397662" w:rsidRDefault="00B061CD">
            <w:pPr>
              <w:pStyle w:val="TableParagraph"/>
              <w:spacing w:before="9"/>
              <w:ind w:left="108"/>
              <w:rPr>
                <w:sz w:val="24"/>
              </w:rPr>
            </w:pPr>
            <w:r>
              <w:rPr>
                <w:sz w:val="24"/>
              </w:rPr>
              <w:t>размещенным в</w:t>
            </w:r>
          </w:p>
        </w:tc>
        <w:tc>
          <w:tcPr>
            <w:tcW w:w="1843" w:type="dxa"/>
            <w:tcBorders>
              <w:top w:val="nil"/>
              <w:left w:val="single" w:sz="8" w:space="0" w:color="000000"/>
              <w:bottom w:val="nil"/>
              <w:right w:val="single" w:sz="8" w:space="0" w:color="000000"/>
            </w:tcBorders>
          </w:tcPr>
          <w:p w:rsidR="00397662" w:rsidRDefault="00397662">
            <w:pPr>
              <w:pStyle w:val="TableParagraph"/>
              <w:rPr>
                <w:sz w:val="24"/>
              </w:rPr>
            </w:pPr>
          </w:p>
        </w:tc>
        <w:tc>
          <w:tcPr>
            <w:tcW w:w="1560" w:type="dxa"/>
            <w:tcBorders>
              <w:top w:val="nil"/>
              <w:left w:val="single" w:sz="8" w:space="0" w:color="000000"/>
              <w:bottom w:val="nil"/>
              <w:right w:val="single" w:sz="8" w:space="0" w:color="000000"/>
            </w:tcBorders>
          </w:tcPr>
          <w:p w:rsidR="00397662" w:rsidRDefault="00397662">
            <w:pPr>
              <w:pStyle w:val="TableParagraph"/>
              <w:rPr>
                <w:sz w:val="24"/>
              </w:rPr>
            </w:pPr>
          </w:p>
        </w:tc>
        <w:tc>
          <w:tcPr>
            <w:tcW w:w="1699" w:type="dxa"/>
            <w:tcBorders>
              <w:top w:val="nil"/>
              <w:left w:val="single" w:sz="8" w:space="0" w:color="000000"/>
              <w:bottom w:val="nil"/>
              <w:right w:val="single" w:sz="8" w:space="0" w:color="000000"/>
            </w:tcBorders>
          </w:tcPr>
          <w:p w:rsidR="00397662" w:rsidRDefault="00397662">
            <w:pPr>
              <w:pStyle w:val="TableParagraph"/>
              <w:rPr>
                <w:sz w:val="24"/>
              </w:rPr>
            </w:pPr>
          </w:p>
        </w:tc>
      </w:tr>
      <w:tr w:rsidR="00397662">
        <w:trPr>
          <w:trHeight w:val="317"/>
        </w:trPr>
        <w:tc>
          <w:tcPr>
            <w:tcW w:w="1526" w:type="dxa"/>
            <w:tcBorders>
              <w:top w:val="nil"/>
              <w:bottom w:val="nil"/>
            </w:tcBorders>
          </w:tcPr>
          <w:p w:rsidR="00397662" w:rsidRDefault="00397662">
            <w:pPr>
              <w:pStyle w:val="TableParagraph"/>
              <w:rPr>
                <w:sz w:val="24"/>
              </w:rPr>
            </w:pPr>
          </w:p>
        </w:tc>
        <w:tc>
          <w:tcPr>
            <w:tcW w:w="2551" w:type="dxa"/>
            <w:tcBorders>
              <w:top w:val="nil"/>
              <w:bottom w:val="nil"/>
              <w:right w:val="single" w:sz="8" w:space="0" w:color="000000"/>
            </w:tcBorders>
          </w:tcPr>
          <w:p w:rsidR="00397662" w:rsidRDefault="00B061CD">
            <w:pPr>
              <w:pStyle w:val="TableParagraph"/>
              <w:spacing w:before="9"/>
              <w:ind w:left="108"/>
              <w:rPr>
                <w:sz w:val="24"/>
              </w:rPr>
            </w:pPr>
            <w:r>
              <w:rPr>
                <w:sz w:val="24"/>
              </w:rPr>
              <w:t>федеральных и</w:t>
            </w:r>
          </w:p>
        </w:tc>
        <w:tc>
          <w:tcPr>
            <w:tcW w:w="1843" w:type="dxa"/>
            <w:tcBorders>
              <w:top w:val="nil"/>
              <w:left w:val="single" w:sz="8" w:space="0" w:color="000000"/>
              <w:bottom w:val="nil"/>
              <w:right w:val="single" w:sz="8" w:space="0" w:color="000000"/>
            </w:tcBorders>
          </w:tcPr>
          <w:p w:rsidR="00397662" w:rsidRDefault="00397662">
            <w:pPr>
              <w:pStyle w:val="TableParagraph"/>
              <w:rPr>
                <w:sz w:val="24"/>
              </w:rPr>
            </w:pPr>
          </w:p>
        </w:tc>
        <w:tc>
          <w:tcPr>
            <w:tcW w:w="1560" w:type="dxa"/>
            <w:tcBorders>
              <w:top w:val="nil"/>
              <w:left w:val="single" w:sz="8" w:space="0" w:color="000000"/>
              <w:bottom w:val="nil"/>
              <w:right w:val="single" w:sz="8" w:space="0" w:color="000000"/>
            </w:tcBorders>
          </w:tcPr>
          <w:p w:rsidR="00397662" w:rsidRDefault="00397662">
            <w:pPr>
              <w:pStyle w:val="TableParagraph"/>
              <w:rPr>
                <w:sz w:val="24"/>
              </w:rPr>
            </w:pPr>
          </w:p>
        </w:tc>
        <w:tc>
          <w:tcPr>
            <w:tcW w:w="1699" w:type="dxa"/>
            <w:tcBorders>
              <w:top w:val="nil"/>
              <w:left w:val="single" w:sz="8" w:space="0" w:color="000000"/>
              <w:bottom w:val="nil"/>
              <w:right w:val="single" w:sz="8" w:space="0" w:color="000000"/>
            </w:tcBorders>
          </w:tcPr>
          <w:p w:rsidR="00397662" w:rsidRDefault="00397662">
            <w:pPr>
              <w:pStyle w:val="TableParagraph"/>
              <w:rPr>
                <w:sz w:val="24"/>
              </w:rPr>
            </w:pPr>
          </w:p>
        </w:tc>
      </w:tr>
      <w:tr w:rsidR="00397662">
        <w:trPr>
          <w:trHeight w:val="318"/>
        </w:trPr>
        <w:tc>
          <w:tcPr>
            <w:tcW w:w="1526" w:type="dxa"/>
            <w:tcBorders>
              <w:top w:val="nil"/>
              <w:bottom w:val="nil"/>
            </w:tcBorders>
          </w:tcPr>
          <w:p w:rsidR="00397662" w:rsidRDefault="00397662">
            <w:pPr>
              <w:pStyle w:val="TableParagraph"/>
              <w:rPr>
                <w:sz w:val="24"/>
              </w:rPr>
            </w:pPr>
          </w:p>
        </w:tc>
        <w:tc>
          <w:tcPr>
            <w:tcW w:w="2551" w:type="dxa"/>
            <w:tcBorders>
              <w:top w:val="nil"/>
              <w:bottom w:val="nil"/>
              <w:right w:val="single" w:sz="8" w:space="0" w:color="000000"/>
            </w:tcBorders>
          </w:tcPr>
          <w:p w:rsidR="00397662" w:rsidRDefault="00B061CD">
            <w:pPr>
              <w:pStyle w:val="TableParagraph"/>
              <w:spacing w:before="10"/>
              <w:ind w:left="108"/>
              <w:rPr>
                <w:sz w:val="24"/>
              </w:rPr>
            </w:pPr>
            <w:r>
              <w:rPr>
                <w:sz w:val="24"/>
              </w:rPr>
              <w:t xml:space="preserve">региональных </w:t>
            </w:r>
            <w:proofErr w:type="gramStart"/>
            <w:r>
              <w:rPr>
                <w:sz w:val="24"/>
              </w:rPr>
              <w:t>базах</w:t>
            </w:r>
            <w:proofErr w:type="gramEnd"/>
          </w:p>
        </w:tc>
        <w:tc>
          <w:tcPr>
            <w:tcW w:w="1843" w:type="dxa"/>
            <w:tcBorders>
              <w:top w:val="nil"/>
              <w:left w:val="single" w:sz="8" w:space="0" w:color="000000"/>
              <w:bottom w:val="nil"/>
              <w:right w:val="single" w:sz="8" w:space="0" w:color="000000"/>
            </w:tcBorders>
          </w:tcPr>
          <w:p w:rsidR="00397662" w:rsidRDefault="00397662">
            <w:pPr>
              <w:pStyle w:val="TableParagraph"/>
              <w:rPr>
                <w:sz w:val="24"/>
              </w:rPr>
            </w:pPr>
          </w:p>
        </w:tc>
        <w:tc>
          <w:tcPr>
            <w:tcW w:w="1560" w:type="dxa"/>
            <w:tcBorders>
              <w:top w:val="nil"/>
              <w:left w:val="single" w:sz="8" w:space="0" w:color="000000"/>
              <w:bottom w:val="nil"/>
              <w:right w:val="single" w:sz="8" w:space="0" w:color="000000"/>
            </w:tcBorders>
          </w:tcPr>
          <w:p w:rsidR="00397662" w:rsidRDefault="00397662">
            <w:pPr>
              <w:pStyle w:val="TableParagraph"/>
              <w:rPr>
                <w:sz w:val="24"/>
              </w:rPr>
            </w:pPr>
          </w:p>
        </w:tc>
        <w:tc>
          <w:tcPr>
            <w:tcW w:w="1699" w:type="dxa"/>
            <w:tcBorders>
              <w:top w:val="nil"/>
              <w:left w:val="single" w:sz="8" w:space="0" w:color="000000"/>
              <w:bottom w:val="nil"/>
              <w:right w:val="single" w:sz="8" w:space="0" w:color="000000"/>
            </w:tcBorders>
          </w:tcPr>
          <w:p w:rsidR="00397662" w:rsidRDefault="00397662">
            <w:pPr>
              <w:pStyle w:val="TableParagraph"/>
              <w:rPr>
                <w:sz w:val="24"/>
              </w:rPr>
            </w:pPr>
          </w:p>
        </w:tc>
      </w:tr>
      <w:tr w:rsidR="00397662">
        <w:trPr>
          <w:trHeight w:val="338"/>
        </w:trPr>
        <w:tc>
          <w:tcPr>
            <w:tcW w:w="1526" w:type="dxa"/>
            <w:tcBorders>
              <w:top w:val="nil"/>
              <w:bottom w:val="nil"/>
            </w:tcBorders>
          </w:tcPr>
          <w:p w:rsidR="00397662" w:rsidRDefault="00397662">
            <w:pPr>
              <w:pStyle w:val="TableParagraph"/>
              <w:rPr>
                <w:sz w:val="24"/>
              </w:rPr>
            </w:pPr>
          </w:p>
        </w:tc>
        <w:tc>
          <w:tcPr>
            <w:tcW w:w="2551" w:type="dxa"/>
            <w:tcBorders>
              <w:top w:val="nil"/>
              <w:right w:val="single" w:sz="8" w:space="0" w:color="000000"/>
            </w:tcBorders>
          </w:tcPr>
          <w:p w:rsidR="00397662" w:rsidRDefault="00B061CD">
            <w:pPr>
              <w:pStyle w:val="TableParagraph"/>
              <w:spacing w:before="11"/>
              <w:ind w:left="108"/>
              <w:rPr>
                <w:sz w:val="24"/>
              </w:rPr>
            </w:pPr>
            <w:r>
              <w:rPr>
                <w:sz w:val="24"/>
              </w:rPr>
              <w:t>данных ЭОР</w:t>
            </w:r>
          </w:p>
        </w:tc>
        <w:tc>
          <w:tcPr>
            <w:tcW w:w="1843" w:type="dxa"/>
            <w:tcBorders>
              <w:top w:val="nil"/>
              <w:left w:val="single" w:sz="8" w:space="0" w:color="000000"/>
              <w:right w:val="single" w:sz="8" w:space="0" w:color="000000"/>
            </w:tcBorders>
          </w:tcPr>
          <w:p w:rsidR="00397662" w:rsidRDefault="00397662">
            <w:pPr>
              <w:pStyle w:val="TableParagraph"/>
              <w:rPr>
                <w:sz w:val="24"/>
              </w:rPr>
            </w:pPr>
          </w:p>
        </w:tc>
        <w:tc>
          <w:tcPr>
            <w:tcW w:w="1560" w:type="dxa"/>
            <w:tcBorders>
              <w:top w:val="nil"/>
              <w:left w:val="single" w:sz="8" w:space="0" w:color="000000"/>
              <w:right w:val="single" w:sz="8" w:space="0" w:color="000000"/>
            </w:tcBorders>
          </w:tcPr>
          <w:p w:rsidR="00397662" w:rsidRDefault="00397662">
            <w:pPr>
              <w:pStyle w:val="TableParagraph"/>
              <w:rPr>
                <w:sz w:val="24"/>
              </w:rPr>
            </w:pPr>
          </w:p>
        </w:tc>
        <w:tc>
          <w:tcPr>
            <w:tcW w:w="1699" w:type="dxa"/>
            <w:tcBorders>
              <w:top w:val="nil"/>
              <w:left w:val="single" w:sz="8" w:space="0" w:color="000000"/>
              <w:right w:val="single" w:sz="8" w:space="0" w:color="000000"/>
            </w:tcBorders>
          </w:tcPr>
          <w:p w:rsidR="00397662" w:rsidRDefault="00397662">
            <w:pPr>
              <w:pStyle w:val="TableParagraph"/>
              <w:rPr>
                <w:sz w:val="24"/>
              </w:rPr>
            </w:pPr>
          </w:p>
        </w:tc>
      </w:tr>
      <w:tr w:rsidR="00397662">
        <w:trPr>
          <w:trHeight w:val="295"/>
        </w:trPr>
        <w:tc>
          <w:tcPr>
            <w:tcW w:w="1526" w:type="dxa"/>
            <w:tcBorders>
              <w:top w:val="nil"/>
              <w:bottom w:val="nil"/>
            </w:tcBorders>
          </w:tcPr>
          <w:p w:rsidR="00397662" w:rsidRDefault="00397662">
            <w:pPr>
              <w:pStyle w:val="TableParagraph"/>
            </w:pPr>
          </w:p>
        </w:tc>
        <w:tc>
          <w:tcPr>
            <w:tcW w:w="2551" w:type="dxa"/>
            <w:tcBorders>
              <w:bottom w:val="nil"/>
            </w:tcBorders>
          </w:tcPr>
          <w:p w:rsidR="00397662" w:rsidRDefault="00B061CD">
            <w:pPr>
              <w:pStyle w:val="TableParagraph"/>
              <w:spacing w:line="265" w:lineRule="exact"/>
              <w:ind w:left="108"/>
              <w:rPr>
                <w:sz w:val="24"/>
              </w:rPr>
            </w:pPr>
            <w:r>
              <w:rPr>
                <w:sz w:val="24"/>
              </w:rPr>
              <w:t>Обеспечение фондом</w:t>
            </w:r>
          </w:p>
        </w:tc>
        <w:tc>
          <w:tcPr>
            <w:tcW w:w="1843" w:type="dxa"/>
            <w:tcBorders>
              <w:bottom w:val="nil"/>
            </w:tcBorders>
          </w:tcPr>
          <w:p w:rsidR="00397662" w:rsidRDefault="00397662">
            <w:pPr>
              <w:pStyle w:val="TableParagraph"/>
            </w:pPr>
          </w:p>
        </w:tc>
        <w:tc>
          <w:tcPr>
            <w:tcW w:w="1560" w:type="dxa"/>
            <w:tcBorders>
              <w:bottom w:val="nil"/>
            </w:tcBorders>
          </w:tcPr>
          <w:p w:rsidR="00397662" w:rsidRDefault="00397662">
            <w:pPr>
              <w:pStyle w:val="TableParagraph"/>
            </w:pPr>
          </w:p>
        </w:tc>
        <w:tc>
          <w:tcPr>
            <w:tcW w:w="1699" w:type="dxa"/>
            <w:tcBorders>
              <w:bottom w:val="nil"/>
            </w:tcBorders>
          </w:tcPr>
          <w:p w:rsidR="00397662" w:rsidRDefault="00397662">
            <w:pPr>
              <w:pStyle w:val="TableParagraph"/>
            </w:pPr>
          </w:p>
        </w:tc>
      </w:tr>
      <w:tr w:rsidR="00397662">
        <w:trPr>
          <w:trHeight w:val="316"/>
        </w:trPr>
        <w:tc>
          <w:tcPr>
            <w:tcW w:w="1526" w:type="dxa"/>
            <w:tcBorders>
              <w:top w:val="nil"/>
              <w:bottom w:val="nil"/>
            </w:tcBorders>
          </w:tcPr>
          <w:p w:rsidR="00397662" w:rsidRDefault="00397662">
            <w:pPr>
              <w:pStyle w:val="TableParagraph"/>
              <w:rPr>
                <w:sz w:val="24"/>
              </w:rPr>
            </w:pPr>
          </w:p>
        </w:tc>
        <w:tc>
          <w:tcPr>
            <w:tcW w:w="2551" w:type="dxa"/>
            <w:tcBorders>
              <w:top w:val="nil"/>
              <w:bottom w:val="nil"/>
            </w:tcBorders>
          </w:tcPr>
          <w:p w:rsidR="00397662" w:rsidRDefault="00B061CD">
            <w:pPr>
              <w:pStyle w:val="TableParagraph"/>
              <w:spacing w:before="9"/>
              <w:ind w:left="108"/>
              <w:rPr>
                <w:sz w:val="24"/>
              </w:rPr>
            </w:pPr>
            <w:r>
              <w:rPr>
                <w:sz w:val="24"/>
              </w:rPr>
              <w:t>дополнительной</w:t>
            </w:r>
          </w:p>
        </w:tc>
        <w:tc>
          <w:tcPr>
            <w:tcW w:w="1843" w:type="dxa"/>
            <w:tcBorders>
              <w:top w:val="nil"/>
              <w:bottom w:val="nil"/>
            </w:tcBorders>
          </w:tcPr>
          <w:p w:rsidR="00397662" w:rsidRDefault="00397662">
            <w:pPr>
              <w:pStyle w:val="TableParagraph"/>
              <w:rPr>
                <w:sz w:val="24"/>
              </w:rPr>
            </w:pPr>
          </w:p>
        </w:tc>
        <w:tc>
          <w:tcPr>
            <w:tcW w:w="1560" w:type="dxa"/>
            <w:tcBorders>
              <w:top w:val="nil"/>
              <w:bottom w:val="nil"/>
            </w:tcBorders>
          </w:tcPr>
          <w:p w:rsidR="00397662" w:rsidRDefault="00397662">
            <w:pPr>
              <w:pStyle w:val="TableParagraph"/>
              <w:rPr>
                <w:sz w:val="24"/>
              </w:rPr>
            </w:pPr>
          </w:p>
        </w:tc>
        <w:tc>
          <w:tcPr>
            <w:tcW w:w="1699" w:type="dxa"/>
            <w:tcBorders>
              <w:top w:val="nil"/>
              <w:bottom w:val="nil"/>
            </w:tcBorders>
          </w:tcPr>
          <w:p w:rsidR="00397662" w:rsidRDefault="00397662">
            <w:pPr>
              <w:pStyle w:val="TableParagraph"/>
              <w:rPr>
                <w:sz w:val="24"/>
              </w:rPr>
            </w:pPr>
          </w:p>
        </w:tc>
      </w:tr>
      <w:tr w:rsidR="00397662">
        <w:trPr>
          <w:trHeight w:val="318"/>
        </w:trPr>
        <w:tc>
          <w:tcPr>
            <w:tcW w:w="1526" w:type="dxa"/>
            <w:tcBorders>
              <w:top w:val="nil"/>
              <w:bottom w:val="nil"/>
            </w:tcBorders>
          </w:tcPr>
          <w:p w:rsidR="00397662" w:rsidRDefault="00397662">
            <w:pPr>
              <w:pStyle w:val="TableParagraph"/>
              <w:rPr>
                <w:sz w:val="24"/>
              </w:rPr>
            </w:pPr>
          </w:p>
        </w:tc>
        <w:tc>
          <w:tcPr>
            <w:tcW w:w="2551" w:type="dxa"/>
            <w:tcBorders>
              <w:top w:val="nil"/>
              <w:bottom w:val="nil"/>
            </w:tcBorders>
          </w:tcPr>
          <w:p w:rsidR="00397662" w:rsidRDefault="00B061CD">
            <w:pPr>
              <w:pStyle w:val="TableParagraph"/>
              <w:spacing w:before="9"/>
              <w:ind w:left="108"/>
              <w:rPr>
                <w:sz w:val="24"/>
              </w:rPr>
            </w:pPr>
            <w:r>
              <w:rPr>
                <w:sz w:val="24"/>
              </w:rPr>
              <w:t>литературы,</w:t>
            </w:r>
          </w:p>
        </w:tc>
        <w:tc>
          <w:tcPr>
            <w:tcW w:w="1843" w:type="dxa"/>
            <w:tcBorders>
              <w:top w:val="nil"/>
              <w:bottom w:val="nil"/>
            </w:tcBorders>
          </w:tcPr>
          <w:p w:rsidR="00397662" w:rsidRDefault="00397662">
            <w:pPr>
              <w:pStyle w:val="TableParagraph"/>
              <w:rPr>
                <w:sz w:val="24"/>
              </w:rPr>
            </w:pPr>
          </w:p>
        </w:tc>
        <w:tc>
          <w:tcPr>
            <w:tcW w:w="1560" w:type="dxa"/>
            <w:tcBorders>
              <w:top w:val="nil"/>
              <w:bottom w:val="nil"/>
            </w:tcBorders>
          </w:tcPr>
          <w:p w:rsidR="00397662" w:rsidRDefault="00397662">
            <w:pPr>
              <w:pStyle w:val="TableParagraph"/>
              <w:rPr>
                <w:sz w:val="24"/>
              </w:rPr>
            </w:pPr>
          </w:p>
        </w:tc>
        <w:tc>
          <w:tcPr>
            <w:tcW w:w="1699" w:type="dxa"/>
            <w:tcBorders>
              <w:top w:val="nil"/>
              <w:bottom w:val="nil"/>
            </w:tcBorders>
          </w:tcPr>
          <w:p w:rsidR="00397662" w:rsidRDefault="00397662">
            <w:pPr>
              <w:pStyle w:val="TableParagraph"/>
              <w:rPr>
                <w:sz w:val="24"/>
              </w:rPr>
            </w:pPr>
          </w:p>
        </w:tc>
      </w:tr>
      <w:tr w:rsidR="00397662">
        <w:trPr>
          <w:trHeight w:val="317"/>
        </w:trPr>
        <w:tc>
          <w:tcPr>
            <w:tcW w:w="1526" w:type="dxa"/>
            <w:tcBorders>
              <w:top w:val="nil"/>
              <w:bottom w:val="nil"/>
            </w:tcBorders>
          </w:tcPr>
          <w:p w:rsidR="00397662" w:rsidRDefault="00397662">
            <w:pPr>
              <w:pStyle w:val="TableParagraph"/>
              <w:rPr>
                <w:sz w:val="24"/>
              </w:rPr>
            </w:pPr>
          </w:p>
        </w:tc>
        <w:tc>
          <w:tcPr>
            <w:tcW w:w="2551" w:type="dxa"/>
            <w:tcBorders>
              <w:top w:val="nil"/>
              <w:bottom w:val="nil"/>
            </w:tcBorders>
          </w:tcPr>
          <w:p w:rsidR="00397662" w:rsidRDefault="00B061CD">
            <w:pPr>
              <w:pStyle w:val="TableParagraph"/>
              <w:spacing w:before="11"/>
              <w:ind w:left="108"/>
              <w:rPr>
                <w:sz w:val="24"/>
              </w:rPr>
            </w:pPr>
            <w:proofErr w:type="gramStart"/>
            <w:r>
              <w:rPr>
                <w:sz w:val="24"/>
              </w:rPr>
              <w:t>включающим</w:t>
            </w:r>
            <w:proofErr w:type="gramEnd"/>
            <w:r>
              <w:rPr>
                <w:sz w:val="24"/>
              </w:rPr>
              <w:t xml:space="preserve"> детскую</w:t>
            </w:r>
          </w:p>
        </w:tc>
        <w:tc>
          <w:tcPr>
            <w:tcW w:w="1843" w:type="dxa"/>
            <w:tcBorders>
              <w:top w:val="nil"/>
              <w:bottom w:val="nil"/>
            </w:tcBorders>
          </w:tcPr>
          <w:p w:rsidR="00397662" w:rsidRDefault="00397662">
            <w:pPr>
              <w:pStyle w:val="TableParagraph"/>
              <w:rPr>
                <w:sz w:val="24"/>
              </w:rPr>
            </w:pPr>
          </w:p>
        </w:tc>
        <w:tc>
          <w:tcPr>
            <w:tcW w:w="1560" w:type="dxa"/>
            <w:tcBorders>
              <w:top w:val="nil"/>
              <w:bottom w:val="nil"/>
            </w:tcBorders>
          </w:tcPr>
          <w:p w:rsidR="00397662" w:rsidRDefault="00397662">
            <w:pPr>
              <w:pStyle w:val="TableParagraph"/>
              <w:rPr>
                <w:sz w:val="24"/>
              </w:rPr>
            </w:pPr>
          </w:p>
        </w:tc>
        <w:tc>
          <w:tcPr>
            <w:tcW w:w="1699" w:type="dxa"/>
            <w:tcBorders>
              <w:top w:val="nil"/>
              <w:bottom w:val="nil"/>
            </w:tcBorders>
          </w:tcPr>
          <w:p w:rsidR="00397662" w:rsidRDefault="00397662">
            <w:pPr>
              <w:pStyle w:val="TableParagraph"/>
              <w:rPr>
                <w:sz w:val="24"/>
              </w:rPr>
            </w:pPr>
          </w:p>
        </w:tc>
      </w:tr>
      <w:tr w:rsidR="00397662">
        <w:trPr>
          <w:trHeight w:val="316"/>
        </w:trPr>
        <w:tc>
          <w:tcPr>
            <w:tcW w:w="1526" w:type="dxa"/>
            <w:tcBorders>
              <w:top w:val="nil"/>
              <w:bottom w:val="nil"/>
            </w:tcBorders>
          </w:tcPr>
          <w:p w:rsidR="00397662" w:rsidRDefault="00397662">
            <w:pPr>
              <w:pStyle w:val="TableParagraph"/>
              <w:rPr>
                <w:sz w:val="24"/>
              </w:rPr>
            </w:pPr>
          </w:p>
        </w:tc>
        <w:tc>
          <w:tcPr>
            <w:tcW w:w="2551" w:type="dxa"/>
            <w:tcBorders>
              <w:top w:val="nil"/>
              <w:bottom w:val="nil"/>
            </w:tcBorders>
          </w:tcPr>
          <w:p w:rsidR="00397662" w:rsidRDefault="00B061CD">
            <w:pPr>
              <w:pStyle w:val="TableParagraph"/>
              <w:spacing w:before="9"/>
              <w:ind w:left="108"/>
              <w:rPr>
                <w:sz w:val="24"/>
              </w:rPr>
            </w:pPr>
            <w:r>
              <w:rPr>
                <w:sz w:val="24"/>
              </w:rPr>
              <w:t>художественную и</w:t>
            </w:r>
          </w:p>
        </w:tc>
        <w:tc>
          <w:tcPr>
            <w:tcW w:w="1843" w:type="dxa"/>
            <w:tcBorders>
              <w:top w:val="nil"/>
              <w:bottom w:val="nil"/>
            </w:tcBorders>
          </w:tcPr>
          <w:p w:rsidR="00397662" w:rsidRDefault="00397662">
            <w:pPr>
              <w:pStyle w:val="TableParagraph"/>
              <w:rPr>
                <w:sz w:val="24"/>
              </w:rPr>
            </w:pPr>
          </w:p>
        </w:tc>
        <w:tc>
          <w:tcPr>
            <w:tcW w:w="1560" w:type="dxa"/>
            <w:tcBorders>
              <w:top w:val="nil"/>
              <w:bottom w:val="nil"/>
            </w:tcBorders>
          </w:tcPr>
          <w:p w:rsidR="00397662" w:rsidRDefault="00397662">
            <w:pPr>
              <w:pStyle w:val="TableParagraph"/>
              <w:rPr>
                <w:sz w:val="24"/>
              </w:rPr>
            </w:pPr>
          </w:p>
        </w:tc>
        <w:tc>
          <w:tcPr>
            <w:tcW w:w="1699" w:type="dxa"/>
            <w:tcBorders>
              <w:top w:val="nil"/>
              <w:bottom w:val="nil"/>
            </w:tcBorders>
          </w:tcPr>
          <w:p w:rsidR="00397662" w:rsidRDefault="00397662">
            <w:pPr>
              <w:pStyle w:val="TableParagraph"/>
              <w:rPr>
                <w:sz w:val="24"/>
              </w:rPr>
            </w:pPr>
          </w:p>
        </w:tc>
      </w:tr>
      <w:tr w:rsidR="00397662">
        <w:trPr>
          <w:trHeight w:val="316"/>
        </w:trPr>
        <w:tc>
          <w:tcPr>
            <w:tcW w:w="1526" w:type="dxa"/>
            <w:tcBorders>
              <w:top w:val="nil"/>
              <w:bottom w:val="nil"/>
            </w:tcBorders>
          </w:tcPr>
          <w:p w:rsidR="00397662" w:rsidRDefault="00397662">
            <w:pPr>
              <w:pStyle w:val="TableParagraph"/>
              <w:rPr>
                <w:sz w:val="24"/>
              </w:rPr>
            </w:pPr>
          </w:p>
        </w:tc>
        <w:tc>
          <w:tcPr>
            <w:tcW w:w="2551" w:type="dxa"/>
            <w:tcBorders>
              <w:top w:val="nil"/>
              <w:bottom w:val="nil"/>
            </w:tcBorders>
          </w:tcPr>
          <w:p w:rsidR="00397662" w:rsidRDefault="00B061CD">
            <w:pPr>
              <w:pStyle w:val="TableParagraph"/>
              <w:spacing w:before="9"/>
              <w:ind w:left="108"/>
              <w:rPr>
                <w:sz w:val="24"/>
              </w:rPr>
            </w:pPr>
            <w:r>
              <w:rPr>
                <w:sz w:val="24"/>
              </w:rPr>
              <w:t>научно-популярную</w:t>
            </w:r>
          </w:p>
        </w:tc>
        <w:tc>
          <w:tcPr>
            <w:tcW w:w="1843" w:type="dxa"/>
            <w:tcBorders>
              <w:top w:val="nil"/>
              <w:bottom w:val="nil"/>
            </w:tcBorders>
          </w:tcPr>
          <w:p w:rsidR="00397662" w:rsidRDefault="00397662">
            <w:pPr>
              <w:pStyle w:val="TableParagraph"/>
              <w:rPr>
                <w:sz w:val="24"/>
              </w:rPr>
            </w:pPr>
          </w:p>
        </w:tc>
        <w:tc>
          <w:tcPr>
            <w:tcW w:w="1560" w:type="dxa"/>
            <w:tcBorders>
              <w:top w:val="nil"/>
              <w:bottom w:val="nil"/>
            </w:tcBorders>
          </w:tcPr>
          <w:p w:rsidR="00397662" w:rsidRDefault="00397662">
            <w:pPr>
              <w:pStyle w:val="TableParagraph"/>
              <w:rPr>
                <w:sz w:val="24"/>
              </w:rPr>
            </w:pPr>
          </w:p>
        </w:tc>
        <w:tc>
          <w:tcPr>
            <w:tcW w:w="1699" w:type="dxa"/>
            <w:tcBorders>
              <w:top w:val="nil"/>
              <w:bottom w:val="nil"/>
            </w:tcBorders>
          </w:tcPr>
          <w:p w:rsidR="00397662" w:rsidRDefault="00397662">
            <w:pPr>
              <w:pStyle w:val="TableParagraph"/>
              <w:rPr>
                <w:sz w:val="24"/>
              </w:rPr>
            </w:pPr>
          </w:p>
        </w:tc>
      </w:tr>
      <w:tr w:rsidR="00397662">
        <w:trPr>
          <w:trHeight w:val="318"/>
        </w:trPr>
        <w:tc>
          <w:tcPr>
            <w:tcW w:w="1526" w:type="dxa"/>
            <w:tcBorders>
              <w:top w:val="nil"/>
              <w:bottom w:val="nil"/>
            </w:tcBorders>
          </w:tcPr>
          <w:p w:rsidR="00397662" w:rsidRDefault="00397662">
            <w:pPr>
              <w:pStyle w:val="TableParagraph"/>
              <w:rPr>
                <w:sz w:val="24"/>
              </w:rPr>
            </w:pPr>
          </w:p>
        </w:tc>
        <w:tc>
          <w:tcPr>
            <w:tcW w:w="2551" w:type="dxa"/>
            <w:tcBorders>
              <w:top w:val="nil"/>
              <w:bottom w:val="nil"/>
            </w:tcBorders>
          </w:tcPr>
          <w:p w:rsidR="00397662" w:rsidRDefault="00B061CD">
            <w:pPr>
              <w:pStyle w:val="TableParagraph"/>
              <w:spacing w:before="9"/>
              <w:ind w:left="108"/>
              <w:rPr>
                <w:sz w:val="24"/>
              </w:rPr>
            </w:pPr>
            <w:r>
              <w:rPr>
                <w:sz w:val="24"/>
              </w:rPr>
              <w:t>литературу,</w:t>
            </w:r>
          </w:p>
        </w:tc>
        <w:tc>
          <w:tcPr>
            <w:tcW w:w="1843" w:type="dxa"/>
            <w:tcBorders>
              <w:top w:val="nil"/>
              <w:bottom w:val="nil"/>
            </w:tcBorders>
          </w:tcPr>
          <w:p w:rsidR="00397662" w:rsidRDefault="00397662">
            <w:pPr>
              <w:pStyle w:val="TableParagraph"/>
              <w:rPr>
                <w:sz w:val="24"/>
              </w:rPr>
            </w:pPr>
          </w:p>
        </w:tc>
        <w:tc>
          <w:tcPr>
            <w:tcW w:w="1560" w:type="dxa"/>
            <w:tcBorders>
              <w:top w:val="nil"/>
              <w:bottom w:val="nil"/>
            </w:tcBorders>
          </w:tcPr>
          <w:p w:rsidR="00397662" w:rsidRDefault="00397662">
            <w:pPr>
              <w:pStyle w:val="TableParagraph"/>
              <w:rPr>
                <w:sz w:val="24"/>
              </w:rPr>
            </w:pPr>
          </w:p>
        </w:tc>
        <w:tc>
          <w:tcPr>
            <w:tcW w:w="1699" w:type="dxa"/>
            <w:tcBorders>
              <w:top w:val="nil"/>
              <w:bottom w:val="nil"/>
            </w:tcBorders>
          </w:tcPr>
          <w:p w:rsidR="00397662" w:rsidRDefault="00397662">
            <w:pPr>
              <w:pStyle w:val="TableParagraph"/>
              <w:rPr>
                <w:sz w:val="24"/>
              </w:rPr>
            </w:pPr>
          </w:p>
        </w:tc>
      </w:tr>
      <w:tr w:rsidR="00397662">
        <w:trPr>
          <w:trHeight w:val="951"/>
        </w:trPr>
        <w:tc>
          <w:tcPr>
            <w:tcW w:w="1526" w:type="dxa"/>
            <w:tcBorders>
              <w:top w:val="nil"/>
              <w:bottom w:val="nil"/>
            </w:tcBorders>
          </w:tcPr>
          <w:p w:rsidR="00397662" w:rsidRDefault="00397662">
            <w:pPr>
              <w:pStyle w:val="TableParagraph"/>
              <w:rPr>
                <w:sz w:val="24"/>
              </w:rPr>
            </w:pPr>
          </w:p>
        </w:tc>
        <w:tc>
          <w:tcPr>
            <w:tcW w:w="2551" w:type="dxa"/>
            <w:tcBorders>
              <w:top w:val="nil"/>
              <w:bottom w:val="nil"/>
            </w:tcBorders>
          </w:tcPr>
          <w:p w:rsidR="00397662" w:rsidRDefault="00B061CD">
            <w:pPr>
              <w:pStyle w:val="TableParagraph"/>
              <w:spacing w:before="11"/>
              <w:ind w:left="108"/>
              <w:rPr>
                <w:sz w:val="24"/>
              </w:rPr>
            </w:pPr>
            <w:proofErr w:type="spellStart"/>
            <w:r>
              <w:rPr>
                <w:sz w:val="24"/>
              </w:rPr>
              <w:t>справочно</w:t>
            </w:r>
            <w:proofErr w:type="spellEnd"/>
            <w:r>
              <w:rPr>
                <w:sz w:val="24"/>
              </w:rPr>
              <w:t>-</w:t>
            </w:r>
          </w:p>
          <w:p w:rsidR="00397662" w:rsidRDefault="00B061CD">
            <w:pPr>
              <w:pStyle w:val="TableParagraph"/>
              <w:spacing w:before="7" w:line="310" w:lineRule="atLeast"/>
              <w:ind w:left="108" w:right="189"/>
              <w:rPr>
                <w:sz w:val="24"/>
              </w:rPr>
            </w:pPr>
            <w:r>
              <w:rPr>
                <w:sz w:val="24"/>
              </w:rPr>
              <w:t>библиографические и периодические</w:t>
            </w:r>
          </w:p>
        </w:tc>
        <w:tc>
          <w:tcPr>
            <w:tcW w:w="1843" w:type="dxa"/>
            <w:tcBorders>
              <w:top w:val="nil"/>
              <w:bottom w:val="nil"/>
            </w:tcBorders>
          </w:tcPr>
          <w:p w:rsidR="00397662" w:rsidRDefault="00B061CD">
            <w:pPr>
              <w:pStyle w:val="TableParagraph"/>
              <w:spacing w:before="169" w:line="276" w:lineRule="auto"/>
              <w:ind w:left="320" w:right="121" w:hanging="169"/>
              <w:rPr>
                <w:sz w:val="24"/>
              </w:rPr>
            </w:pPr>
            <w:proofErr w:type="spellStart"/>
            <w:r>
              <w:rPr>
                <w:sz w:val="24"/>
              </w:rPr>
              <w:t>Информацио</w:t>
            </w:r>
            <w:proofErr w:type="gramStart"/>
            <w:r>
              <w:rPr>
                <w:sz w:val="24"/>
              </w:rPr>
              <w:t>н</w:t>
            </w:r>
            <w:proofErr w:type="spellEnd"/>
            <w:r>
              <w:rPr>
                <w:sz w:val="24"/>
              </w:rPr>
              <w:t>-</w:t>
            </w:r>
            <w:proofErr w:type="gramEnd"/>
            <w:r>
              <w:rPr>
                <w:sz w:val="24"/>
              </w:rPr>
              <w:t xml:space="preserve"> </w:t>
            </w:r>
            <w:proofErr w:type="spellStart"/>
            <w:r>
              <w:rPr>
                <w:sz w:val="24"/>
              </w:rPr>
              <w:t>ная</w:t>
            </w:r>
            <w:proofErr w:type="spellEnd"/>
            <w:r>
              <w:rPr>
                <w:sz w:val="24"/>
              </w:rPr>
              <w:t xml:space="preserve"> справка</w:t>
            </w:r>
          </w:p>
        </w:tc>
        <w:tc>
          <w:tcPr>
            <w:tcW w:w="1560" w:type="dxa"/>
            <w:tcBorders>
              <w:top w:val="nil"/>
              <w:bottom w:val="nil"/>
            </w:tcBorders>
          </w:tcPr>
          <w:p w:rsidR="00397662" w:rsidRDefault="00397662">
            <w:pPr>
              <w:pStyle w:val="TableParagraph"/>
              <w:spacing w:before="6"/>
              <w:rPr>
                <w:b/>
                <w:sz w:val="28"/>
              </w:rPr>
            </w:pPr>
          </w:p>
          <w:p w:rsidR="00397662" w:rsidRDefault="00B061CD">
            <w:pPr>
              <w:pStyle w:val="TableParagraph"/>
              <w:ind w:left="325" w:right="319"/>
              <w:jc w:val="center"/>
              <w:rPr>
                <w:sz w:val="24"/>
              </w:rPr>
            </w:pPr>
            <w:r>
              <w:rPr>
                <w:sz w:val="24"/>
              </w:rPr>
              <w:t>Февраль</w:t>
            </w:r>
          </w:p>
        </w:tc>
        <w:tc>
          <w:tcPr>
            <w:tcW w:w="1699" w:type="dxa"/>
            <w:tcBorders>
              <w:top w:val="nil"/>
              <w:bottom w:val="nil"/>
            </w:tcBorders>
          </w:tcPr>
          <w:p w:rsidR="00397662" w:rsidRDefault="00B061CD">
            <w:pPr>
              <w:pStyle w:val="TableParagraph"/>
              <w:spacing w:before="169"/>
              <w:ind w:left="165" w:right="156"/>
              <w:jc w:val="center"/>
              <w:rPr>
                <w:sz w:val="24"/>
              </w:rPr>
            </w:pPr>
            <w:r>
              <w:rPr>
                <w:sz w:val="24"/>
              </w:rPr>
              <w:t>Зав.</w:t>
            </w:r>
          </w:p>
          <w:p w:rsidR="00397662" w:rsidRDefault="00B061CD">
            <w:pPr>
              <w:pStyle w:val="TableParagraph"/>
              <w:spacing w:before="41"/>
              <w:ind w:left="163" w:right="156"/>
              <w:jc w:val="center"/>
              <w:rPr>
                <w:sz w:val="24"/>
              </w:rPr>
            </w:pPr>
            <w:r>
              <w:rPr>
                <w:sz w:val="24"/>
              </w:rPr>
              <w:t>библиотекой</w:t>
            </w:r>
          </w:p>
        </w:tc>
      </w:tr>
      <w:tr w:rsidR="00397662">
        <w:trPr>
          <w:trHeight w:val="318"/>
        </w:trPr>
        <w:tc>
          <w:tcPr>
            <w:tcW w:w="1526" w:type="dxa"/>
            <w:tcBorders>
              <w:top w:val="nil"/>
              <w:bottom w:val="nil"/>
            </w:tcBorders>
          </w:tcPr>
          <w:p w:rsidR="00397662" w:rsidRDefault="00397662">
            <w:pPr>
              <w:pStyle w:val="TableParagraph"/>
              <w:rPr>
                <w:sz w:val="24"/>
              </w:rPr>
            </w:pPr>
          </w:p>
        </w:tc>
        <w:tc>
          <w:tcPr>
            <w:tcW w:w="2551" w:type="dxa"/>
            <w:tcBorders>
              <w:top w:val="nil"/>
              <w:bottom w:val="nil"/>
            </w:tcBorders>
          </w:tcPr>
          <w:p w:rsidR="00397662" w:rsidRDefault="00B061CD">
            <w:pPr>
              <w:pStyle w:val="TableParagraph"/>
              <w:spacing w:before="9"/>
              <w:ind w:left="108"/>
              <w:rPr>
                <w:sz w:val="24"/>
              </w:rPr>
            </w:pPr>
            <w:r>
              <w:rPr>
                <w:sz w:val="24"/>
              </w:rPr>
              <w:t>издания,</w:t>
            </w:r>
          </w:p>
        </w:tc>
        <w:tc>
          <w:tcPr>
            <w:tcW w:w="1843" w:type="dxa"/>
            <w:tcBorders>
              <w:top w:val="nil"/>
              <w:bottom w:val="nil"/>
            </w:tcBorders>
          </w:tcPr>
          <w:p w:rsidR="00397662" w:rsidRDefault="00397662">
            <w:pPr>
              <w:pStyle w:val="TableParagraph"/>
              <w:rPr>
                <w:sz w:val="24"/>
              </w:rPr>
            </w:pPr>
          </w:p>
        </w:tc>
        <w:tc>
          <w:tcPr>
            <w:tcW w:w="1560" w:type="dxa"/>
            <w:tcBorders>
              <w:top w:val="nil"/>
              <w:bottom w:val="nil"/>
            </w:tcBorders>
          </w:tcPr>
          <w:p w:rsidR="00397662" w:rsidRDefault="00397662">
            <w:pPr>
              <w:pStyle w:val="TableParagraph"/>
              <w:rPr>
                <w:sz w:val="24"/>
              </w:rPr>
            </w:pPr>
          </w:p>
        </w:tc>
        <w:tc>
          <w:tcPr>
            <w:tcW w:w="1699" w:type="dxa"/>
            <w:tcBorders>
              <w:top w:val="nil"/>
              <w:bottom w:val="nil"/>
            </w:tcBorders>
          </w:tcPr>
          <w:p w:rsidR="00397662" w:rsidRDefault="00397662">
            <w:pPr>
              <w:pStyle w:val="TableParagraph"/>
              <w:rPr>
                <w:sz w:val="24"/>
              </w:rPr>
            </w:pPr>
          </w:p>
        </w:tc>
      </w:tr>
      <w:tr w:rsidR="00397662">
        <w:trPr>
          <w:trHeight w:val="318"/>
        </w:trPr>
        <w:tc>
          <w:tcPr>
            <w:tcW w:w="1526" w:type="dxa"/>
            <w:tcBorders>
              <w:top w:val="nil"/>
              <w:bottom w:val="nil"/>
            </w:tcBorders>
          </w:tcPr>
          <w:p w:rsidR="00397662" w:rsidRDefault="00397662">
            <w:pPr>
              <w:pStyle w:val="TableParagraph"/>
              <w:rPr>
                <w:sz w:val="24"/>
              </w:rPr>
            </w:pPr>
          </w:p>
        </w:tc>
        <w:tc>
          <w:tcPr>
            <w:tcW w:w="2551" w:type="dxa"/>
            <w:tcBorders>
              <w:top w:val="nil"/>
              <w:bottom w:val="nil"/>
            </w:tcBorders>
          </w:tcPr>
          <w:p w:rsidR="00397662" w:rsidRDefault="00B061CD">
            <w:pPr>
              <w:pStyle w:val="TableParagraph"/>
              <w:spacing w:before="11"/>
              <w:ind w:left="108"/>
              <w:rPr>
                <w:sz w:val="24"/>
              </w:rPr>
            </w:pPr>
            <w:r>
              <w:rPr>
                <w:sz w:val="24"/>
              </w:rPr>
              <w:t>сопровождающие</w:t>
            </w:r>
          </w:p>
        </w:tc>
        <w:tc>
          <w:tcPr>
            <w:tcW w:w="1843" w:type="dxa"/>
            <w:tcBorders>
              <w:top w:val="nil"/>
              <w:bottom w:val="nil"/>
            </w:tcBorders>
          </w:tcPr>
          <w:p w:rsidR="00397662" w:rsidRDefault="00397662">
            <w:pPr>
              <w:pStyle w:val="TableParagraph"/>
              <w:rPr>
                <w:sz w:val="24"/>
              </w:rPr>
            </w:pPr>
          </w:p>
        </w:tc>
        <w:tc>
          <w:tcPr>
            <w:tcW w:w="1560" w:type="dxa"/>
            <w:tcBorders>
              <w:top w:val="nil"/>
              <w:bottom w:val="nil"/>
            </w:tcBorders>
          </w:tcPr>
          <w:p w:rsidR="00397662" w:rsidRDefault="00397662">
            <w:pPr>
              <w:pStyle w:val="TableParagraph"/>
              <w:rPr>
                <w:sz w:val="24"/>
              </w:rPr>
            </w:pPr>
          </w:p>
        </w:tc>
        <w:tc>
          <w:tcPr>
            <w:tcW w:w="1699" w:type="dxa"/>
            <w:tcBorders>
              <w:top w:val="nil"/>
              <w:bottom w:val="nil"/>
            </w:tcBorders>
          </w:tcPr>
          <w:p w:rsidR="00397662" w:rsidRDefault="00397662">
            <w:pPr>
              <w:pStyle w:val="TableParagraph"/>
              <w:rPr>
                <w:sz w:val="24"/>
              </w:rPr>
            </w:pPr>
          </w:p>
        </w:tc>
      </w:tr>
      <w:tr w:rsidR="00397662">
        <w:trPr>
          <w:trHeight w:val="316"/>
        </w:trPr>
        <w:tc>
          <w:tcPr>
            <w:tcW w:w="1526" w:type="dxa"/>
            <w:tcBorders>
              <w:top w:val="nil"/>
              <w:bottom w:val="nil"/>
            </w:tcBorders>
          </w:tcPr>
          <w:p w:rsidR="00397662" w:rsidRDefault="00397662">
            <w:pPr>
              <w:pStyle w:val="TableParagraph"/>
              <w:rPr>
                <w:sz w:val="24"/>
              </w:rPr>
            </w:pPr>
          </w:p>
        </w:tc>
        <w:tc>
          <w:tcPr>
            <w:tcW w:w="2551" w:type="dxa"/>
            <w:tcBorders>
              <w:top w:val="nil"/>
              <w:bottom w:val="nil"/>
            </w:tcBorders>
          </w:tcPr>
          <w:p w:rsidR="00397662" w:rsidRDefault="00B061CD">
            <w:pPr>
              <w:pStyle w:val="TableParagraph"/>
              <w:spacing w:before="9"/>
              <w:ind w:left="108"/>
              <w:rPr>
                <w:sz w:val="24"/>
              </w:rPr>
            </w:pPr>
            <w:r>
              <w:rPr>
                <w:sz w:val="24"/>
              </w:rPr>
              <w:t xml:space="preserve">реализацию </w:t>
            </w:r>
            <w:proofErr w:type="gramStart"/>
            <w:r>
              <w:rPr>
                <w:sz w:val="24"/>
              </w:rPr>
              <w:t>основной</w:t>
            </w:r>
            <w:proofErr w:type="gramEnd"/>
          </w:p>
        </w:tc>
        <w:tc>
          <w:tcPr>
            <w:tcW w:w="1843" w:type="dxa"/>
            <w:tcBorders>
              <w:top w:val="nil"/>
              <w:bottom w:val="nil"/>
            </w:tcBorders>
          </w:tcPr>
          <w:p w:rsidR="00397662" w:rsidRDefault="00397662">
            <w:pPr>
              <w:pStyle w:val="TableParagraph"/>
              <w:rPr>
                <w:sz w:val="24"/>
              </w:rPr>
            </w:pPr>
          </w:p>
        </w:tc>
        <w:tc>
          <w:tcPr>
            <w:tcW w:w="1560" w:type="dxa"/>
            <w:tcBorders>
              <w:top w:val="nil"/>
              <w:bottom w:val="nil"/>
            </w:tcBorders>
          </w:tcPr>
          <w:p w:rsidR="00397662" w:rsidRDefault="00397662">
            <w:pPr>
              <w:pStyle w:val="TableParagraph"/>
              <w:rPr>
                <w:sz w:val="24"/>
              </w:rPr>
            </w:pPr>
          </w:p>
        </w:tc>
        <w:tc>
          <w:tcPr>
            <w:tcW w:w="1699" w:type="dxa"/>
            <w:tcBorders>
              <w:top w:val="nil"/>
              <w:bottom w:val="nil"/>
            </w:tcBorders>
          </w:tcPr>
          <w:p w:rsidR="00397662" w:rsidRDefault="00397662">
            <w:pPr>
              <w:pStyle w:val="TableParagraph"/>
              <w:rPr>
                <w:sz w:val="24"/>
              </w:rPr>
            </w:pPr>
          </w:p>
        </w:tc>
      </w:tr>
      <w:tr w:rsidR="00397662">
        <w:trPr>
          <w:trHeight w:val="316"/>
        </w:trPr>
        <w:tc>
          <w:tcPr>
            <w:tcW w:w="1526" w:type="dxa"/>
            <w:tcBorders>
              <w:top w:val="nil"/>
              <w:bottom w:val="nil"/>
            </w:tcBorders>
          </w:tcPr>
          <w:p w:rsidR="00397662" w:rsidRDefault="00397662">
            <w:pPr>
              <w:pStyle w:val="TableParagraph"/>
              <w:rPr>
                <w:sz w:val="24"/>
              </w:rPr>
            </w:pPr>
          </w:p>
        </w:tc>
        <w:tc>
          <w:tcPr>
            <w:tcW w:w="2551" w:type="dxa"/>
            <w:tcBorders>
              <w:top w:val="nil"/>
              <w:bottom w:val="nil"/>
            </w:tcBorders>
          </w:tcPr>
          <w:p w:rsidR="00397662" w:rsidRDefault="00B061CD">
            <w:pPr>
              <w:pStyle w:val="TableParagraph"/>
              <w:spacing w:before="9"/>
              <w:ind w:left="108"/>
              <w:rPr>
                <w:sz w:val="24"/>
              </w:rPr>
            </w:pPr>
            <w:r>
              <w:rPr>
                <w:sz w:val="24"/>
              </w:rPr>
              <w:t>образовательной</w:t>
            </w:r>
          </w:p>
        </w:tc>
        <w:tc>
          <w:tcPr>
            <w:tcW w:w="1843" w:type="dxa"/>
            <w:tcBorders>
              <w:top w:val="nil"/>
              <w:bottom w:val="nil"/>
            </w:tcBorders>
          </w:tcPr>
          <w:p w:rsidR="00397662" w:rsidRDefault="00397662">
            <w:pPr>
              <w:pStyle w:val="TableParagraph"/>
              <w:rPr>
                <w:sz w:val="24"/>
              </w:rPr>
            </w:pPr>
          </w:p>
        </w:tc>
        <w:tc>
          <w:tcPr>
            <w:tcW w:w="1560" w:type="dxa"/>
            <w:tcBorders>
              <w:top w:val="nil"/>
              <w:bottom w:val="nil"/>
            </w:tcBorders>
          </w:tcPr>
          <w:p w:rsidR="00397662" w:rsidRDefault="00397662">
            <w:pPr>
              <w:pStyle w:val="TableParagraph"/>
              <w:rPr>
                <w:sz w:val="24"/>
              </w:rPr>
            </w:pPr>
          </w:p>
        </w:tc>
        <w:tc>
          <w:tcPr>
            <w:tcW w:w="1699" w:type="dxa"/>
            <w:tcBorders>
              <w:top w:val="nil"/>
              <w:bottom w:val="nil"/>
            </w:tcBorders>
          </w:tcPr>
          <w:p w:rsidR="00397662" w:rsidRDefault="00397662">
            <w:pPr>
              <w:pStyle w:val="TableParagraph"/>
              <w:rPr>
                <w:sz w:val="24"/>
              </w:rPr>
            </w:pPr>
          </w:p>
        </w:tc>
      </w:tr>
      <w:tr w:rsidR="00397662">
        <w:trPr>
          <w:trHeight w:val="317"/>
        </w:trPr>
        <w:tc>
          <w:tcPr>
            <w:tcW w:w="1526" w:type="dxa"/>
            <w:tcBorders>
              <w:top w:val="nil"/>
              <w:bottom w:val="nil"/>
            </w:tcBorders>
          </w:tcPr>
          <w:p w:rsidR="00397662" w:rsidRDefault="00397662">
            <w:pPr>
              <w:pStyle w:val="TableParagraph"/>
              <w:rPr>
                <w:sz w:val="24"/>
              </w:rPr>
            </w:pPr>
          </w:p>
        </w:tc>
        <w:tc>
          <w:tcPr>
            <w:tcW w:w="2551" w:type="dxa"/>
            <w:tcBorders>
              <w:top w:val="nil"/>
              <w:bottom w:val="nil"/>
            </w:tcBorders>
          </w:tcPr>
          <w:p w:rsidR="00397662" w:rsidRDefault="00B061CD">
            <w:pPr>
              <w:pStyle w:val="TableParagraph"/>
              <w:spacing w:before="9"/>
              <w:ind w:left="108"/>
              <w:rPr>
                <w:sz w:val="24"/>
              </w:rPr>
            </w:pPr>
            <w:r>
              <w:rPr>
                <w:sz w:val="24"/>
              </w:rPr>
              <w:t>программы</w:t>
            </w:r>
          </w:p>
        </w:tc>
        <w:tc>
          <w:tcPr>
            <w:tcW w:w="1843" w:type="dxa"/>
            <w:tcBorders>
              <w:top w:val="nil"/>
              <w:bottom w:val="nil"/>
            </w:tcBorders>
          </w:tcPr>
          <w:p w:rsidR="00397662" w:rsidRDefault="00397662">
            <w:pPr>
              <w:pStyle w:val="TableParagraph"/>
              <w:rPr>
                <w:sz w:val="24"/>
              </w:rPr>
            </w:pPr>
          </w:p>
        </w:tc>
        <w:tc>
          <w:tcPr>
            <w:tcW w:w="1560" w:type="dxa"/>
            <w:tcBorders>
              <w:top w:val="nil"/>
              <w:bottom w:val="nil"/>
            </w:tcBorders>
          </w:tcPr>
          <w:p w:rsidR="00397662" w:rsidRDefault="00397662">
            <w:pPr>
              <w:pStyle w:val="TableParagraph"/>
              <w:rPr>
                <w:sz w:val="24"/>
              </w:rPr>
            </w:pPr>
          </w:p>
        </w:tc>
        <w:tc>
          <w:tcPr>
            <w:tcW w:w="1699" w:type="dxa"/>
            <w:tcBorders>
              <w:top w:val="nil"/>
              <w:bottom w:val="nil"/>
            </w:tcBorders>
          </w:tcPr>
          <w:p w:rsidR="00397662" w:rsidRDefault="00397662">
            <w:pPr>
              <w:pStyle w:val="TableParagraph"/>
              <w:rPr>
                <w:sz w:val="24"/>
              </w:rPr>
            </w:pPr>
          </w:p>
        </w:tc>
      </w:tr>
      <w:tr w:rsidR="00397662">
        <w:trPr>
          <w:trHeight w:val="318"/>
        </w:trPr>
        <w:tc>
          <w:tcPr>
            <w:tcW w:w="1526" w:type="dxa"/>
            <w:tcBorders>
              <w:top w:val="nil"/>
              <w:bottom w:val="nil"/>
            </w:tcBorders>
          </w:tcPr>
          <w:p w:rsidR="00397662" w:rsidRDefault="00397662">
            <w:pPr>
              <w:pStyle w:val="TableParagraph"/>
              <w:rPr>
                <w:sz w:val="24"/>
              </w:rPr>
            </w:pPr>
          </w:p>
        </w:tc>
        <w:tc>
          <w:tcPr>
            <w:tcW w:w="2551" w:type="dxa"/>
            <w:tcBorders>
              <w:top w:val="nil"/>
              <w:bottom w:val="nil"/>
            </w:tcBorders>
          </w:tcPr>
          <w:p w:rsidR="00397662" w:rsidRDefault="00B061CD">
            <w:pPr>
              <w:pStyle w:val="TableParagraph"/>
              <w:spacing w:before="11"/>
              <w:ind w:left="108"/>
              <w:rPr>
                <w:sz w:val="24"/>
              </w:rPr>
            </w:pPr>
            <w:r>
              <w:rPr>
                <w:sz w:val="24"/>
              </w:rPr>
              <w:t>начального общего</w:t>
            </w:r>
          </w:p>
        </w:tc>
        <w:tc>
          <w:tcPr>
            <w:tcW w:w="1843" w:type="dxa"/>
            <w:tcBorders>
              <w:top w:val="nil"/>
              <w:bottom w:val="nil"/>
            </w:tcBorders>
          </w:tcPr>
          <w:p w:rsidR="00397662" w:rsidRDefault="00397662">
            <w:pPr>
              <w:pStyle w:val="TableParagraph"/>
              <w:rPr>
                <w:sz w:val="24"/>
              </w:rPr>
            </w:pPr>
          </w:p>
        </w:tc>
        <w:tc>
          <w:tcPr>
            <w:tcW w:w="1560" w:type="dxa"/>
            <w:tcBorders>
              <w:top w:val="nil"/>
              <w:bottom w:val="nil"/>
            </w:tcBorders>
          </w:tcPr>
          <w:p w:rsidR="00397662" w:rsidRDefault="00397662">
            <w:pPr>
              <w:pStyle w:val="TableParagraph"/>
              <w:rPr>
                <w:sz w:val="24"/>
              </w:rPr>
            </w:pPr>
          </w:p>
        </w:tc>
        <w:tc>
          <w:tcPr>
            <w:tcW w:w="1699" w:type="dxa"/>
            <w:tcBorders>
              <w:top w:val="nil"/>
              <w:bottom w:val="nil"/>
            </w:tcBorders>
          </w:tcPr>
          <w:p w:rsidR="00397662" w:rsidRDefault="00397662">
            <w:pPr>
              <w:pStyle w:val="TableParagraph"/>
              <w:rPr>
                <w:sz w:val="24"/>
              </w:rPr>
            </w:pPr>
          </w:p>
        </w:tc>
      </w:tr>
      <w:tr w:rsidR="00397662">
        <w:trPr>
          <w:trHeight w:val="337"/>
        </w:trPr>
        <w:tc>
          <w:tcPr>
            <w:tcW w:w="1526" w:type="dxa"/>
            <w:tcBorders>
              <w:top w:val="nil"/>
            </w:tcBorders>
          </w:tcPr>
          <w:p w:rsidR="00397662" w:rsidRDefault="00397662">
            <w:pPr>
              <w:pStyle w:val="TableParagraph"/>
              <w:rPr>
                <w:sz w:val="24"/>
              </w:rPr>
            </w:pPr>
          </w:p>
        </w:tc>
        <w:tc>
          <w:tcPr>
            <w:tcW w:w="2551" w:type="dxa"/>
            <w:tcBorders>
              <w:top w:val="nil"/>
            </w:tcBorders>
          </w:tcPr>
          <w:p w:rsidR="00397662" w:rsidRDefault="00B061CD">
            <w:pPr>
              <w:pStyle w:val="TableParagraph"/>
              <w:spacing w:before="9"/>
              <w:ind w:left="108"/>
              <w:rPr>
                <w:sz w:val="24"/>
              </w:rPr>
            </w:pPr>
            <w:r>
              <w:rPr>
                <w:sz w:val="24"/>
              </w:rPr>
              <w:t>образования</w:t>
            </w:r>
          </w:p>
        </w:tc>
        <w:tc>
          <w:tcPr>
            <w:tcW w:w="1843" w:type="dxa"/>
            <w:tcBorders>
              <w:top w:val="nil"/>
            </w:tcBorders>
          </w:tcPr>
          <w:p w:rsidR="00397662" w:rsidRDefault="00397662">
            <w:pPr>
              <w:pStyle w:val="TableParagraph"/>
              <w:rPr>
                <w:sz w:val="24"/>
              </w:rPr>
            </w:pPr>
          </w:p>
        </w:tc>
        <w:tc>
          <w:tcPr>
            <w:tcW w:w="1560" w:type="dxa"/>
            <w:tcBorders>
              <w:top w:val="nil"/>
            </w:tcBorders>
          </w:tcPr>
          <w:p w:rsidR="00397662" w:rsidRDefault="00397662">
            <w:pPr>
              <w:pStyle w:val="TableParagraph"/>
              <w:rPr>
                <w:sz w:val="24"/>
              </w:rPr>
            </w:pPr>
          </w:p>
        </w:tc>
        <w:tc>
          <w:tcPr>
            <w:tcW w:w="1699" w:type="dxa"/>
            <w:tcBorders>
              <w:top w:val="nil"/>
            </w:tcBorders>
          </w:tcPr>
          <w:p w:rsidR="00397662" w:rsidRDefault="00397662">
            <w:pPr>
              <w:pStyle w:val="TableParagraph"/>
              <w:rPr>
                <w:sz w:val="24"/>
              </w:rPr>
            </w:pPr>
          </w:p>
        </w:tc>
      </w:tr>
    </w:tbl>
    <w:p w:rsidR="00B061CD" w:rsidRDefault="00B061CD"/>
    <w:sectPr w:rsidR="00B061CD" w:rsidSect="00397662">
      <w:pgSz w:w="11910" w:h="16840"/>
      <w:pgMar w:top="1120" w:right="600" w:bottom="1160" w:left="1020" w:header="0" w:footer="9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802" w:rsidRDefault="00D37802" w:rsidP="00397662">
      <w:r>
        <w:separator/>
      </w:r>
    </w:p>
  </w:endnote>
  <w:endnote w:type="continuationSeparator" w:id="0">
    <w:p w:rsidR="00D37802" w:rsidRDefault="00D37802" w:rsidP="00397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CD" w:rsidRDefault="00B061CD">
    <w:pPr>
      <w:pStyle w:val="a3"/>
      <w:spacing w:line="14" w:lineRule="auto"/>
      <w:ind w:left="0"/>
      <w:jc w:val="left"/>
      <w:rPr>
        <w:sz w:val="20"/>
      </w:rPr>
    </w:pPr>
    <w:r w:rsidRPr="00397662">
      <w:pict>
        <v:shapetype id="_x0000_t202" coordsize="21600,21600" o:spt="202" path="m,l,21600r21600,l21600,xe">
          <v:stroke joinstyle="miter"/>
          <v:path gradientshapeok="t" o:connecttype="rect"/>
        </v:shapetype>
        <v:shape id="_x0000_s1031" type="#_x0000_t202" style="position:absolute;margin-left:538.95pt;margin-top:778.15pt;width:16pt;height:15.3pt;z-index:-267632640;mso-position-horizontal-relative:page;mso-position-vertical-relative:page" filled="f" stroked="f">
          <v:textbox inset="0,0,0,0">
            <w:txbxContent>
              <w:p w:rsidR="00B061CD" w:rsidRDefault="00B061CD">
                <w:pPr>
                  <w:pStyle w:val="a3"/>
                  <w:spacing w:before="10"/>
                  <w:ind w:left="40"/>
                  <w:jc w:val="left"/>
                </w:pPr>
                <w:fldSimple w:instr=" PAGE ">
                  <w:r w:rsidR="00C444DF">
                    <w:rPr>
                      <w:noProof/>
                    </w:rPr>
                    <w:t>90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CD" w:rsidRDefault="00B061CD">
    <w:pPr>
      <w:pStyle w:val="a3"/>
      <w:spacing w:line="14" w:lineRule="auto"/>
      <w:ind w:left="0"/>
      <w:jc w:val="left"/>
      <w:rPr>
        <w:sz w:val="20"/>
      </w:rPr>
    </w:pPr>
    <w:r w:rsidRPr="00397662">
      <w:pict>
        <v:shapetype id="_x0000_t202" coordsize="21600,21600" o:spt="202" path="m,l,21600r21600,l21600,xe">
          <v:stroke joinstyle="miter"/>
          <v:path gradientshapeok="t" o:connecttype="rect"/>
        </v:shapetype>
        <v:shape id="_x0000_s1030" type="#_x0000_t202" style="position:absolute;margin-left:771.3pt;margin-top:531.45pt;width:16pt;height:15.3pt;z-index:-267631616;mso-position-horizontal-relative:page;mso-position-vertical-relative:page" filled="f" stroked="f">
          <v:textbox inset="0,0,0,0">
            <w:txbxContent>
              <w:p w:rsidR="00B061CD" w:rsidRDefault="00B061CD">
                <w:pPr>
                  <w:pStyle w:val="a3"/>
                  <w:spacing w:before="10"/>
                  <w:ind w:left="40"/>
                  <w:jc w:val="left"/>
                </w:pPr>
                <w:fldSimple w:instr=" PAGE ">
                  <w:r>
                    <w:rPr>
                      <w:noProof/>
                    </w:rPr>
                    <w:t>77</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CD" w:rsidRDefault="00B061CD">
    <w:pPr>
      <w:pStyle w:val="a3"/>
      <w:spacing w:line="14" w:lineRule="auto"/>
      <w:ind w:left="0"/>
      <w:jc w:val="left"/>
      <w:rPr>
        <w:sz w:val="19"/>
      </w:rPr>
    </w:pPr>
    <w:r w:rsidRPr="00397662">
      <w:pict>
        <v:shapetype id="_x0000_t202" coordsize="21600,21600" o:spt="202" path="m,l,21600r21600,l21600,xe">
          <v:stroke joinstyle="miter"/>
          <v:path gradientshapeok="t" o:connecttype="rect"/>
        </v:shapetype>
        <v:shape id="_x0000_s1029" type="#_x0000_t202" style="position:absolute;margin-left:532.85pt;margin-top:778.05pt;width:22pt;height:15.3pt;z-index:-267630592;mso-position-horizontal-relative:page;mso-position-vertical-relative:page" filled="f" stroked="f">
          <v:textbox inset="0,0,0,0">
            <w:txbxContent>
              <w:p w:rsidR="00B061CD" w:rsidRDefault="00B061CD">
                <w:pPr>
                  <w:pStyle w:val="a3"/>
                  <w:spacing w:before="10"/>
                  <w:ind w:left="40"/>
                  <w:jc w:val="left"/>
                </w:pPr>
                <w:fldSimple w:instr=" PAGE ">
                  <w:r w:rsidR="00975874">
                    <w:rPr>
                      <w:noProof/>
                    </w:rPr>
                    <w:t>151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CD" w:rsidRDefault="00B061CD">
    <w:pPr>
      <w:pStyle w:val="a3"/>
      <w:spacing w:line="14" w:lineRule="auto"/>
      <w:ind w:left="0"/>
      <w:jc w:val="left"/>
      <w:rPr>
        <w:sz w:val="20"/>
      </w:rPr>
    </w:pPr>
    <w:r w:rsidRPr="00397662">
      <w:pict>
        <v:shapetype id="_x0000_t202" coordsize="21600,21600" o:spt="202" path="m,l,21600r21600,l21600,xe">
          <v:stroke joinstyle="miter"/>
          <v:path gradientshapeok="t" o:connecttype="rect"/>
        </v:shapetype>
        <v:shape id="_x0000_s1028" type="#_x0000_t202" style="position:absolute;margin-left:765.3pt;margin-top:531.45pt;width:22pt;height:15.3pt;z-index:-267629568;mso-position-horizontal-relative:page;mso-position-vertical-relative:page" filled="f" stroked="f">
          <v:textbox inset="0,0,0,0">
            <w:txbxContent>
              <w:p w:rsidR="00B061CD" w:rsidRDefault="00B061CD">
                <w:pPr>
                  <w:pStyle w:val="a3"/>
                  <w:spacing w:before="10"/>
                  <w:ind w:left="40"/>
                  <w:jc w:val="left"/>
                </w:pPr>
                <w:fldSimple w:instr=" PAGE ">
                  <w:r w:rsidR="00975874">
                    <w:rPr>
                      <w:noProof/>
                    </w:rPr>
                    <w:t>202</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CD" w:rsidRDefault="00B061CD">
    <w:pPr>
      <w:pStyle w:val="a3"/>
      <w:spacing w:line="14" w:lineRule="auto"/>
      <w:ind w:left="0"/>
      <w:jc w:val="left"/>
      <w:rPr>
        <w:sz w:val="20"/>
      </w:rPr>
    </w:pPr>
    <w:r w:rsidRPr="00397662">
      <w:pict>
        <v:shapetype id="_x0000_t202" coordsize="21600,21600" o:spt="202" path="m,l,21600r21600,l21600,xe">
          <v:stroke joinstyle="miter"/>
          <v:path gradientshapeok="t" o:connecttype="rect"/>
        </v:shapetype>
        <v:shape id="_x0000_s1027" type="#_x0000_t202" style="position:absolute;margin-left:532.85pt;margin-top:778.05pt;width:22pt;height:15.3pt;z-index:-267628544;mso-position-horizontal-relative:page;mso-position-vertical-relative:page" filled="f" stroked="f">
          <v:textbox inset="0,0,0,0">
            <w:txbxContent>
              <w:p w:rsidR="00B061CD" w:rsidRDefault="00B061CD">
                <w:pPr>
                  <w:pStyle w:val="a3"/>
                  <w:spacing w:before="10"/>
                  <w:ind w:left="40"/>
                  <w:jc w:val="left"/>
                </w:pPr>
                <w:fldSimple w:instr=" PAGE ">
                  <w:r w:rsidR="00975874">
                    <w:rPr>
                      <w:noProof/>
                    </w:rPr>
                    <w:t>205</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CD" w:rsidRDefault="00B061CD">
    <w:pPr>
      <w:pStyle w:val="a3"/>
      <w:spacing w:line="14" w:lineRule="auto"/>
      <w:ind w:left="0"/>
      <w:jc w:val="left"/>
      <w:rPr>
        <w:sz w:val="20"/>
      </w:rPr>
    </w:pPr>
    <w:r w:rsidRPr="00397662">
      <w:pict>
        <v:shapetype id="_x0000_t202" coordsize="21600,21600" o:spt="202" path="m,l,21600r21600,l21600,xe">
          <v:stroke joinstyle="miter"/>
          <v:path gradientshapeok="t" o:connecttype="rect"/>
        </v:shapetype>
        <v:shape id="_x0000_s1026" type="#_x0000_t202" style="position:absolute;margin-left:765.3pt;margin-top:531.45pt;width:22pt;height:15.3pt;z-index:-267627520;mso-position-horizontal-relative:page;mso-position-vertical-relative:page" filled="f" stroked="f">
          <v:textbox inset="0,0,0,0">
            <w:txbxContent>
              <w:p w:rsidR="00B061CD" w:rsidRDefault="00B061CD">
                <w:pPr>
                  <w:pStyle w:val="a3"/>
                  <w:spacing w:before="10"/>
                  <w:ind w:left="40"/>
                  <w:jc w:val="left"/>
                </w:pPr>
                <w:fldSimple w:instr=" PAGE ">
                  <w:r w:rsidR="00975874">
                    <w:rPr>
                      <w:noProof/>
                    </w:rPr>
                    <w:t>207</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CD" w:rsidRDefault="00B061CD">
    <w:pPr>
      <w:pStyle w:val="a3"/>
      <w:spacing w:line="14" w:lineRule="auto"/>
      <w:ind w:left="0"/>
      <w:jc w:val="left"/>
      <w:rPr>
        <w:sz w:val="19"/>
      </w:rPr>
    </w:pPr>
    <w:r w:rsidRPr="00397662">
      <w:pict>
        <v:shapetype id="_x0000_t202" coordsize="21600,21600" o:spt="202" path="m,l,21600r21600,l21600,xe">
          <v:stroke joinstyle="miter"/>
          <v:path gradientshapeok="t" o:connecttype="rect"/>
        </v:shapetype>
        <v:shape id="_x0000_s1025" type="#_x0000_t202" style="position:absolute;margin-left:532.85pt;margin-top:778.05pt;width:22pt;height:15.3pt;z-index:-267626496;mso-position-horizontal-relative:page;mso-position-vertical-relative:page" filled="f" stroked="f">
          <v:textbox inset="0,0,0,0">
            <w:txbxContent>
              <w:p w:rsidR="00B061CD" w:rsidRDefault="00B061CD">
                <w:pPr>
                  <w:pStyle w:val="a3"/>
                  <w:spacing w:before="10"/>
                  <w:ind w:left="40"/>
                  <w:jc w:val="left"/>
                </w:pPr>
                <w:fldSimple w:instr=" PAGE ">
                  <w:r w:rsidR="00975874">
                    <w:rPr>
                      <w:noProof/>
                    </w:rPr>
                    <w:t>233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802" w:rsidRDefault="00D37802" w:rsidP="00397662">
      <w:r>
        <w:separator/>
      </w:r>
    </w:p>
  </w:footnote>
  <w:footnote w:type="continuationSeparator" w:id="0">
    <w:p w:rsidR="00D37802" w:rsidRDefault="00D37802" w:rsidP="003976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1F5"/>
    <w:multiLevelType w:val="hybridMultilevel"/>
    <w:tmpl w:val="AFE0CC8A"/>
    <w:lvl w:ilvl="0" w:tplc="437A1DCE">
      <w:start w:val="1"/>
      <w:numFmt w:val="decimal"/>
      <w:lvlText w:val="%1."/>
      <w:lvlJc w:val="left"/>
      <w:pPr>
        <w:ind w:left="110" w:hanging="240"/>
        <w:jc w:val="left"/>
      </w:pPr>
      <w:rPr>
        <w:rFonts w:ascii="Times New Roman" w:eastAsia="Times New Roman" w:hAnsi="Times New Roman" w:cs="Times New Roman" w:hint="default"/>
        <w:spacing w:val="-5"/>
        <w:w w:val="100"/>
        <w:sz w:val="24"/>
        <w:szCs w:val="24"/>
        <w:lang w:val="ru-RU" w:eastAsia="ru-RU" w:bidi="ru-RU"/>
      </w:rPr>
    </w:lvl>
    <w:lvl w:ilvl="1" w:tplc="DE98EB2C">
      <w:numFmt w:val="bullet"/>
      <w:lvlText w:val="•"/>
      <w:lvlJc w:val="left"/>
      <w:pPr>
        <w:ind w:left="425" w:hanging="240"/>
      </w:pPr>
      <w:rPr>
        <w:rFonts w:hint="default"/>
        <w:lang w:val="ru-RU" w:eastAsia="ru-RU" w:bidi="ru-RU"/>
      </w:rPr>
    </w:lvl>
    <w:lvl w:ilvl="2" w:tplc="BF8CF11A">
      <w:numFmt w:val="bullet"/>
      <w:lvlText w:val="•"/>
      <w:lvlJc w:val="left"/>
      <w:pPr>
        <w:ind w:left="730" w:hanging="240"/>
      </w:pPr>
      <w:rPr>
        <w:rFonts w:hint="default"/>
        <w:lang w:val="ru-RU" w:eastAsia="ru-RU" w:bidi="ru-RU"/>
      </w:rPr>
    </w:lvl>
    <w:lvl w:ilvl="3" w:tplc="0B0647E2">
      <w:numFmt w:val="bullet"/>
      <w:lvlText w:val="•"/>
      <w:lvlJc w:val="left"/>
      <w:pPr>
        <w:ind w:left="1035" w:hanging="240"/>
      </w:pPr>
      <w:rPr>
        <w:rFonts w:hint="default"/>
        <w:lang w:val="ru-RU" w:eastAsia="ru-RU" w:bidi="ru-RU"/>
      </w:rPr>
    </w:lvl>
    <w:lvl w:ilvl="4" w:tplc="0A7A67EC">
      <w:numFmt w:val="bullet"/>
      <w:lvlText w:val="•"/>
      <w:lvlJc w:val="left"/>
      <w:pPr>
        <w:ind w:left="1341" w:hanging="240"/>
      </w:pPr>
      <w:rPr>
        <w:rFonts w:hint="default"/>
        <w:lang w:val="ru-RU" w:eastAsia="ru-RU" w:bidi="ru-RU"/>
      </w:rPr>
    </w:lvl>
    <w:lvl w:ilvl="5" w:tplc="65BC4C16">
      <w:numFmt w:val="bullet"/>
      <w:lvlText w:val="•"/>
      <w:lvlJc w:val="left"/>
      <w:pPr>
        <w:ind w:left="1646" w:hanging="240"/>
      </w:pPr>
      <w:rPr>
        <w:rFonts w:hint="default"/>
        <w:lang w:val="ru-RU" w:eastAsia="ru-RU" w:bidi="ru-RU"/>
      </w:rPr>
    </w:lvl>
    <w:lvl w:ilvl="6" w:tplc="4E4AFF8A">
      <w:numFmt w:val="bullet"/>
      <w:lvlText w:val="•"/>
      <w:lvlJc w:val="left"/>
      <w:pPr>
        <w:ind w:left="1951" w:hanging="240"/>
      </w:pPr>
      <w:rPr>
        <w:rFonts w:hint="default"/>
        <w:lang w:val="ru-RU" w:eastAsia="ru-RU" w:bidi="ru-RU"/>
      </w:rPr>
    </w:lvl>
    <w:lvl w:ilvl="7" w:tplc="1FF2E80C">
      <w:numFmt w:val="bullet"/>
      <w:lvlText w:val="•"/>
      <w:lvlJc w:val="left"/>
      <w:pPr>
        <w:ind w:left="2257" w:hanging="240"/>
      </w:pPr>
      <w:rPr>
        <w:rFonts w:hint="default"/>
        <w:lang w:val="ru-RU" w:eastAsia="ru-RU" w:bidi="ru-RU"/>
      </w:rPr>
    </w:lvl>
    <w:lvl w:ilvl="8" w:tplc="BCB628EA">
      <w:numFmt w:val="bullet"/>
      <w:lvlText w:val="•"/>
      <w:lvlJc w:val="left"/>
      <w:pPr>
        <w:ind w:left="2562" w:hanging="240"/>
      </w:pPr>
      <w:rPr>
        <w:rFonts w:hint="default"/>
        <w:lang w:val="ru-RU" w:eastAsia="ru-RU" w:bidi="ru-RU"/>
      </w:rPr>
    </w:lvl>
  </w:abstractNum>
  <w:abstractNum w:abstractNumId="1">
    <w:nsid w:val="02233029"/>
    <w:multiLevelType w:val="hybridMultilevel"/>
    <w:tmpl w:val="C93EEDCA"/>
    <w:lvl w:ilvl="0" w:tplc="1F8A5098">
      <w:numFmt w:val="bullet"/>
      <w:lvlText w:val="-"/>
      <w:lvlJc w:val="left"/>
      <w:pPr>
        <w:ind w:left="122" w:hanging="147"/>
      </w:pPr>
      <w:rPr>
        <w:rFonts w:ascii="Times New Roman" w:eastAsia="Times New Roman" w:hAnsi="Times New Roman" w:cs="Times New Roman" w:hint="default"/>
        <w:w w:val="99"/>
        <w:sz w:val="24"/>
        <w:szCs w:val="24"/>
        <w:lang w:val="ru-RU" w:eastAsia="ru-RU" w:bidi="ru-RU"/>
      </w:rPr>
    </w:lvl>
    <w:lvl w:ilvl="1" w:tplc="5F28F90A">
      <w:numFmt w:val="bullet"/>
      <w:lvlText w:val="•"/>
      <w:lvlJc w:val="left"/>
      <w:pPr>
        <w:ind w:left="1110" w:hanging="147"/>
      </w:pPr>
      <w:rPr>
        <w:rFonts w:hint="default"/>
        <w:lang w:val="ru-RU" w:eastAsia="ru-RU" w:bidi="ru-RU"/>
      </w:rPr>
    </w:lvl>
    <w:lvl w:ilvl="2" w:tplc="9B28E770">
      <w:numFmt w:val="bullet"/>
      <w:lvlText w:val="•"/>
      <w:lvlJc w:val="left"/>
      <w:pPr>
        <w:ind w:left="2101" w:hanging="147"/>
      </w:pPr>
      <w:rPr>
        <w:rFonts w:hint="default"/>
        <w:lang w:val="ru-RU" w:eastAsia="ru-RU" w:bidi="ru-RU"/>
      </w:rPr>
    </w:lvl>
    <w:lvl w:ilvl="3" w:tplc="438CD4F0">
      <w:numFmt w:val="bullet"/>
      <w:lvlText w:val="•"/>
      <w:lvlJc w:val="left"/>
      <w:pPr>
        <w:ind w:left="3091" w:hanging="147"/>
      </w:pPr>
      <w:rPr>
        <w:rFonts w:hint="default"/>
        <w:lang w:val="ru-RU" w:eastAsia="ru-RU" w:bidi="ru-RU"/>
      </w:rPr>
    </w:lvl>
    <w:lvl w:ilvl="4" w:tplc="A7EEE88A">
      <w:numFmt w:val="bullet"/>
      <w:lvlText w:val="•"/>
      <w:lvlJc w:val="left"/>
      <w:pPr>
        <w:ind w:left="4082" w:hanging="147"/>
      </w:pPr>
      <w:rPr>
        <w:rFonts w:hint="default"/>
        <w:lang w:val="ru-RU" w:eastAsia="ru-RU" w:bidi="ru-RU"/>
      </w:rPr>
    </w:lvl>
    <w:lvl w:ilvl="5" w:tplc="AD38B7CC">
      <w:numFmt w:val="bullet"/>
      <w:lvlText w:val="•"/>
      <w:lvlJc w:val="left"/>
      <w:pPr>
        <w:ind w:left="5073" w:hanging="147"/>
      </w:pPr>
      <w:rPr>
        <w:rFonts w:hint="default"/>
        <w:lang w:val="ru-RU" w:eastAsia="ru-RU" w:bidi="ru-RU"/>
      </w:rPr>
    </w:lvl>
    <w:lvl w:ilvl="6" w:tplc="7E18BF68">
      <w:numFmt w:val="bullet"/>
      <w:lvlText w:val="•"/>
      <w:lvlJc w:val="left"/>
      <w:pPr>
        <w:ind w:left="6063" w:hanging="147"/>
      </w:pPr>
      <w:rPr>
        <w:rFonts w:hint="default"/>
        <w:lang w:val="ru-RU" w:eastAsia="ru-RU" w:bidi="ru-RU"/>
      </w:rPr>
    </w:lvl>
    <w:lvl w:ilvl="7" w:tplc="9E5A8866">
      <w:numFmt w:val="bullet"/>
      <w:lvlText w:val="•"/>
      <w:lvlJc w:val="left"/>
      <w:pPr>
        <w:ind w:left="7054" w:hanging="147"/>
      </w:pPr>
      <w:rPr>
        <w:rFonts w:hint="default"/>
        <w:lang w:val="ru-RU" w:eastAsia="ru-RU" w:bidi="ru-RU"/>
      </w:rPr>
    </w:lvl>
    <w:lvl w:ilvl="8" w:tplc="320A0CA2">
      <w:numFmt w:val="bullet"/>
      <w:lvlText w:val="•"/>
      <w:lvlJc w:val="left"/>
      <w:pPr>
        <w:ind w:left="8045" w:hanging="147"/>
      </w:pPr>
      <w:rPr>
        <w:rFonts w:hint="default"/>
        <w:lang w:val="ru-RU" w:eastAsia="ru-RU" w:bidi="ru-RU"/>
      </w:rPr>
    </w:lvl>
  </w:abstractNum>
  <w:abstractNum w:abstractNumId="2">
    <w:nsid w:val="036F668D"/>
    <w:multiLevelType w:val="hybridMultilevel"/>
    <w:tmpl w:val="DBEEF208"/>
    <w:lvl w:ilvl="0" w:tplc="D054B68A">
      <w:start w:val="1"/>
      <w:numFmt w:val="decimal"/>
      <w:lvlText w:val="%1."/>
      <w:lvlJc w:val="left"/>
      <w:pPr>
        <w:ind w:left="1202" w:hanging="660"/>
        <w:jc w:val="left"/>
      </w:pPr>
      <w:rPr>
        <w:rFonts w:ascii="Times New Roman" w:eastAsia="Times New Roman" w:hAnsi="Times New Roman" w:cs="Times New Roman" w:hint="default"/>
        <w:spacing w:val="-8"/>
        <w:w w:val="100"/>
        <w:sz w:val="24"/>
        <w:szCs w:val="24"/>
        <w:lang w:val="ru-RU" w:eastAsia="ru-RU" w:bidi="ru-RU"/>
      </w:rPr>
    </w:lvl>
    <w:lvl w:ilvl="1" w:tplc="473C1A1A">
      <w:numFmt w:val="bullet"/>
      <w:lvlText w:val="•"/>
      <w:lvlJc w:val="left"/>
      <w:pPr>
        <w:ind w:left="2154" w:hanging="660"/>
      </w:pPr>
      <w:rPr>
        <w:rFonts w:hint="default"/>
        <w:lang w:val="ru-RU" w:eastAsia="ru-RU" w:bidi="ru-RU"/>
      </w:rPr>
    </w:lvl>
    <w:lvl w:ilvl="2" w:tplc="97ECA596">
      <w:numFmt w:val="bullet"/>
      <w:lvlText w:val="•"/>
      <w:lvlJc w:val="left"/>
      <w:pPr>
        <w:ind w:left="3109" w:hanging="660"/>
      </w:pPr>
      <w:rPr>
        <w:rFonts w:hint="default"/>
        <w:lang w:val="ru-RU" w:eastAsia="ru-RU" w:bidi="ru-RU"/>
      </w:rPr>
    </w:lvl>
    <w:lvl w:ilvl="3" w:tplc="F89C3F02">
      <w:numFmt w:val="bullet"/>
      <w:lvlText w:val="•"/>
      <w:lvlJc w:val="left"/>
      <w:pPr>
        <w:ind w:left="4063" w:hanging="660"/>
      </w:pPr>
      <w:rPr>
        <w:rFonts w:hint="default"/>
        <w:lang w:val="ru-RU" w:eastAsia="ru-RU" w:bidi="ru-RU"/>
      </w:rPr>
    </w:lvl>
    <w:lvl w:ilvl="4" w:tplc="A7981FDA">
      <w:numFmt w:val="bullet"/>
      <w:lvlText w:val="•"/>
      <w:lvlJc w:val="left"/>
      <w:pPr>
        <w:ind w:left="5018" w:hanging="660"/>
      </w:pPr>
      <w:rPr>
        <w:rFonts w:hint="default"/>
        <w:lang w:val="ru-RU" w:eastAsia="ru-RU" w:bidi="ru-RU"/>
      </w:rPr>
    </w:lvl>
    <w:lvl w:ilvl="5" w:tplc="5D7A6BB8">
      <w:numFmt w:val="bullet"/>
      <w:lvlText w:val="•"/>
      <w:lvlJc w:val="left"/>
      <w:pPr>
        <w:ind w:left="5973" w:hanging="660"/>
      </w:pPr>
      <w:rPr>
        <w:rFonts w:hint="default"/>
        <w:lang w:val="ru-RU" w:eastAsia="ru-RU" w:bidi="ru-RU"/>
      </w:rPr>
    </w:lvl>
    <w:lvl w:ilvl="6" w:tplc="06D09998">
      <w:numFmt w:val="bullet"/>
      <w:lvlText w:val="•"/>
      <w:lvlJc w:val="left"/>
      <w:pPr>
        <w:ind w:left="6927" w:hanging="660"/>
      </w:pPr>
      <w:rPr>
        <w:rFonts w:hint="default"/>
        <w:lang w:val="ru-RU" w:eastAsia="ru-RU" w:bidi="ru-RU"/>
      </w:rPr>
    </w:lvl>
    <w:lvl w:ilvl="7" w:tplc="FC0C1DDE">
      <w:numFmt w:val="bullet"/>
      <w:lvlText w:val="•"/>
      <w:lvlJc w:val="left"/>
      <w:pPr>
        <w:ind w:left="7882" w:hanging="660"/>
      </w:pPr>
      <w:rPr>
        <w:rFonts w:hint="default"/>
        <w:lang w:val="ru-RU" w:eastAsia="ru-RU" w:bidi="ru-RU"/>
      </w:rPr>
    </w:lvl>
    <w:lvl w:ilvl="8" w:tplc="4FDE6014">
      <w:numFmt w:val="bullet"/>
      <w:lvlText w:val="•"/>
      <w:lvlJc w:val="left"/>
      <w:pPr>
        <w:ind w:left="8837" w:hanging="660"/>
      </w:pPr>
      <w:rPr>
        <w:rFonts w:hint="default"/>
        <w:lang w:val="ru-RU" w:eastAsia="ru-RU" w:bidi="ru-RU"/>
      </w:rPr>
    </w:lvl>
  </w:abstractNum>
  <w:abstractNum w:abstractNumId="3">
    <w:nsid w:val="03E75E00"/>
    <w:multiLevelType w:val="hybridMultilevel"/>
    <w:tmpl w:val="D71E3D54"/>
    <w:lvl w:ilvl="0" w:tplc="422273AC">
      <w:numFmt w:val="bullet"/>
      <w:lvlText w:val="-"/>
      <w:lvlJc w:val="left"/>
      <w:pPr>
        <w:ind w:left="242" w:hanging="140"/>
      </w:pPr>
      <w:rPr>
        <w:rFonts w:ascii="Times New Roman" w:eastAsia="Times New Roman" w:hAnsi="Times New Roman" w:cs="Times New Roman" w:hint="default"/>
        <w:w w:val="99"/>
        <w:sz w:val="24"/>
        <w:szCs w:val="24"/>
        <w:lang w:val="ru-RU" w:eastAsia="ru-RU" w:bidi="ru-RU"/>
      </w:rPr>
    </w:lvl>
    <w:lvl w:ilvl="1" w:tplc="0FBA8DF4">
      <w:numFmt w:val="bullet"/>
      <w:lvlText w:val="•"/>
      <w:lvlJc w:val="left"/>
      <w:pPr>
        <w:ind w:left="790" w:hanging="140"/>
      </w:pPr>
      <w:rPr>
        <w:rFonts w:hint="default"/>
        <w:lang w:val="ru-RU" w:eastAsia="ru-RU" w:bidi="ru-RU"/>
      </w:rPr>
    </w:lvl>
    <w:lvl w:ilvl="2" w:tplc="6E7E3236">
      <w:numFmt w:val="bullet"/>
      <w:lvlText w:val="•"/>
      <w:lvlJc w:val="left"/>
      <w:pPr>
        <w:ind w:left="1340" w:hanging="140"/>
      </w:pPr>
      <w:rPr>
        <w:rFonts w:hint="default"/>
        <w:lang w:val="ru-RU" w:eastAsia="ru-RU" w:bidi="ru-RU"/>
      </w:rPr>
    </w:lvl>
    <w:lvl w:ilvl="3" w:tplc="917A8F78">
      <w:numFmt w:val="bullet"/>
      <w:lvlText w:val="•"/>
      <w:lvlJc w:val="left"/>
      <w:pPr>
        <w:ind w:left="1890" w:hanging="140"/>
      </w:pPr>
      <w:rPr>
        <w:rFonts w:hint="default"/>
        <w:lang w:val="ru-RU" w:eastAsia="ru-RU" w:bidi="ru-RU"/>
      </w:rPr>
    </w:lvl>
    <w:lvl w:ilvl="4" w:tplc="5EAA1620">
      <w:numFmt w:val="bullet"/>
      <w:lvlText w:val="•"/>
      <w:lvlJc w:val="left"/>
      <w:pPr>
        <w:ind w:left="2440" w:hanging="140"/>
      </w:pPr>
      <w:rPr>
        <w:rFonts w:hint="default"/>
        <w:lang w:val="ru-RU" w:eastAsia="ru-RU" w:bidi="ru-RU"/>
      </w:rPr>
    </w:lvl>
    <w:lvl w:ilvl="5" w:tplc="4EE2C3EE">
      <w:numFmt w:val="bullet"/>
      <w:lvlText w:val="•"/>
      <w:lvlJc w:val="left"/>
      <w:pPr>
        <w:ind w:left="2990" w:hanging="140"/>
      </w:pPr>
      <w:rPr>
        <w:rFonts w:hint="default"/>
        <w:lang w:val="ru-RU" w:eastAsia="ru-RU" w:bidi="ru-RU"/>
      </w:rPr>
    </w:lvl>
    <w:lvl w:ilvl="6" w:tplc="1C0C4EC6">
      <w:numFmt w:val="bullet"/>
      <w:lvlText w:val="•"/>
      <w:lvlJc w:val="left"/>
      <w:pPr>
        <w:ind w:left="3540" w:hanging="140"/>
      </w:pPr>
      <w:rPr>
        <w:rFonts w:hint="default"/>
        <w:lang w:val="ru-RU" w:eastAsia="ru-RU" w:bidi="ru-RU"/>
      </w:rPr>
    </w:lvl>
    <w:lvl w:ilvl="7" w:tplc="55809A9E">
      <w:numFmt w:val="bullet"/>
      <w:lvlText w:val="•"/>
      <w:lvlJc w:val="left"/>
      <w:pPr>
        <w:ind w:left="4090" w:hanging="140"/>
      </w:pPr>
      <w:rPr>
        <w:rFonts w:hint="default"/>
        <w:lang w:val="ru-RU" w:eastAsia="ru-RU" w:bidi="ru-RU"/>
      </w:rPr>
    </w:lvl>
    <w:lvl w:ilvl="8" w:tplc="351600F8">
      <w:numFmt w:val="bullet"/>
      <w:lvlText w:val="•"/>
      <w:lvlJc w:val="left"/>
      <w:pPr>
        <w:ind w:left="4640" w:hanging="140"/>
      </w:pPr>
      <w:rPr>
        <w:rFonts w:hint="default"/>
        <w:lang w:val="ru-RU" w:eastAsia="ru-RU" w:bidi="ru-RU"/>
      </w:rPr>
    </w:lvl>
  </w:abstractNum>
  <w:abstractNum w:abstractNumId="4">
    <w:nsid w:val="05176C31"/>
    <w:multiLevelType w:val="multilevel"/>
    <w:tmpl w:val="2902AEEE"/>
    <w:lvl w:ilvl="0">
      <w:start w:val="5"/>
      <w:numFmt w:val="decimal"/>
      <w:lvlText w:val="%1"/>
      <w:lvlJc w:val="left"/>
      <w:pPr>
        <w:ind w:left="902" w:hanging="360"/>
        <w:jc w:val="left"/>
      </w:pPr>
      <w:rPr>
        <w:rFonts w:hint="default"/>
        <w:lang w:val="ru-RU" w:eastAsia="ru-RU" w:bidi="ru-RU"/>
      </w:rPr>
    </w:lvl>
    <w:lvl w:ilvl="1">
      <w:start w:val="1"/>
      <w:numFmt w:val="decimal"/>
      <w:lvlText w:val="%1.%2"/>
      <w:lvlJc w:val="left"/>
      <w:pPr>
        <w:ind w:left="902" w:hanging="360"/>
        <w:jc w:val="left"/>
      </w:pPr>
      <w:rPr>
        <w:rFonts w:ascii="Times New Roman" w:eastAsia="Times New Roman" w:hAnsi="Times New Roman" w:cs="Times New Roman" w:hint="default"/>
        <w:b/>
        <w:bCs/>
        <w:spacing w:val="-6"/>
        <w:w w:val="100"/>
        <w:sz w:val="24"/>
        <w:szCs w:val="24"/>
        <w:lang w:val="ru-RU" w:eastAsia="ru-RU" w:bidi="ru-RU"/>
      </w:rPr>
    </w:lvl>
    <w:lvl w:ilvl="2">
      <w:numFmt w:val="bullet"/>
      <w:lvlText w:val=""/>
      <w:lvlJc w:val="left"/>
      <w:pPr>
        <w:ind w:left="1142" w:hanging="480"/>
      </w:pPr>
      <w:rPr>
        <w:rFonts w:ascii="Symbol" w:eastAsia="Symbol" w:hAnsi="Symbol" w:cs="Symbol" w:hint="default"/>
        <w:w w:val="99"/>
        <w:sz w:val="20"/>
        <w:szCs w:val="20"/>
        <w:lang w:val="ru-RU" w:eastAsia="ru-RU" w:bidi="ru-RU"/>
      </w:rPr>
    </w:lvl>
    <w:lvl w:ilvl="3">
      <w:numFmt w:val="bullet"/>
      <w:lvlText w:val="•"/>
      <w:lvlJc w:val="left"/>
      <w:pPr>
        <w:ind w:left="3274" w:hanging="480"/>
      </w:pPr>
      <w:rPr>
        <w:rFonts w:hint="default"/>
        <w:lang w:val="ru-RU" w:eastAsia="ru-RU" w:bidi="ru-RU"/>
      </w:rPr>
    </w:lvl>
    <w:lvl w:ilvl="4">
      <w:numFmt w:val="bullet"/>
      <w:lvlText w:val="•"/>
      <w:lvlJc w:val="left"/>
      <w:pPr>
        <w:ind w:left="4342" w:hanging="480"/>
      </w:pPr>
      <w:rPr>
        <w:rFonts w:hint="default"/>
        <w:lang w:val="ru-RU" w:eastAsia="ru-RU" w:bidi="ru-RU"/>
      </w:rPr>
    </w:lvl>
    <w:lvl w:ilvl="5">
      <w:numFmt w:val="bullet"/>
      <w:lvlText w:val="•"/>
      <w:lvlJc w:val="left"/>
      <w:pPr>
        <w:ind w:left="5409" w:hanging="480"/>
      </w:pPr>
      <w:rPr>
        <w:rFonts w:hint="default"/>
        <w:lang w:val="ru-RU" w:eastAsia="ru-RU" w:bidi="ru-RU"/>
      </w:rPr>
    </w:lvl>
    <w:lvl w:ilvl="6">
      <w:numFmt w:val="bullet"/>
      <w:lvlText w:val="•"/>
      <w:lvlJc w:val="left"/>
      <w:pPr>
        <w:ind w:left="6476" w:hanging="480"/>
      </w:pPr>
      <w:rPr>
        <w:rFonts w:hint="default"/>
        <w:lang w:val="ru-RU" w:eastAsia="ru-RU" w:bidi="ru-RU"/>
      </w:rPr>
    </w:lvl>
    <w:lvl w:ilvl="7">
      <w:numFmt w:val="bullet"/>
      <w:lvlText w:val="•"/>
      <w:lvlJc w:val="left"/>
      <w:pPr>
        <w:ind w:left="7544" w:hanging="480"/>
      </w:pPr>
      <w:rPr>
        <w:rFonts w:hint="default"/>
        <w:lang w:val="ru-RU" w:eastAsia="ru-RU" w:bidi="ru-RU"/>
      </w:rPr>
    </w:lvl>
    <w:lvl w:ilvl="8">
      <w:numFmt w:val="bullet"/>
      <w:lvlText w:val="•"/>
      <w:lvlJc w:val="left"/>
      <w:pPr>
        <w:ind w:left="8611" w:hanging="480"/>
      </w:pPr>
      <w:rPr>
        <w:rFonts w:hint="default"/>
        <w:lang w:val="ru-RU" w:eastAsia="ru-RU" w:bidi="ru-RU"/>
      </w:rPr>
    </w:lvl>
  </w:abstractNum>
  <w:abstractNum w:abstractNumId="5">
    <w:nsid w:val="0555315D"/>
    <w:multiLevelType w:val="hybridMultilevel"/>
    <w:tmpl w:val="0DB054B8"/>
    <w:lvl w:ilvl="0" w:tplc="71F40BE0">
      <w:numFmt w:val="bullet"/>
      <w:lvlText w:val="-"/>
      <w:lvlJc w:val="left"/>
      <w:pPr>
        <w:ind w:left="38" w:hanging="144"/>
      </w:pPr>
      <w:rPr>
        <w:rFonts w:ascii="Times New Roman" w:eastAsia="Times New Roman" w:hAnsi="Times New Roman" w:cs="Times New Roman" w:hint="default"/>
        <w:w w:val="99"/>
        <w:sz w:val="24"/>
        <w:szCs w:val="24"/>
        <w:lang w:val="ru-RU" w:eastAsia="ru-RU" w:bidi="ru-RU"/>
      </w:rPr>
    </w:lvl>
    <w:lvl w:ilvl="1" w:tplc="FB0A639E">
      <w:numFmt w:val="bullet"/>
      <w:lvlText w:val="•"/>
      <w:lvlJc w:val="left"/>
      <w:pPr>
        <w:ind w:left="513" w:hanging="144"/>
      </w:pPr>
      <w:rPr>
        <w:rFonts w:hint="default"/>
        <w:lang w:val="ru-RU" w:eastAsia="ru-RU" w:bidi="ru-RU"/>
      </w:rPr>
    </w:lvl>
    <w:lvl w:ilvl="2" w:tplc="44E8DAD6">
      <w:numFmt w:val="bullet"/>
      <w:lvlText w:val="•"/>
      <w:lvlJc w:val="left"/>
      <w:pPr>
        <w:ind w:left="987" w:hanging="144"/>
      </w:pPr>
      <w:rPr>
        <w:rFonts w:hint="default"/>
        <w:lang w:val="ru-RU" w:eastAsia="ru-RU" w:bidi="ru-RU"/>
      </w:rPr>
    </w:lvl>
    <w:lvl w:ilvl="3" w:tplc="DE121A40">
      <w:numFmt w:val="bullet"/>
      <w:lvlText w:val="•"/>
      <w:lvlJc w:val="left"/>
      <w:pPr>
        <w:ind w:left="1460" w:hanging="144"/>
      </w:pPr>
      <w:rPr>
        <w:rFonts w:hint="default"/>
        <w:lang w:val="ru-RU" w:eastAsia="ru-RU" w:bidi="ru-RU"/>
      </w:rPr>
    </w:lvl>
    <w:lvl w:ilvl="4" w:tplc="4D0E8324">
      <w:numFmt w:val="bullet"/>
      <w:lvlText w:val="•"/>
      <w:lvlJc w:val="left"/>
      <w:pPr>
        <w:ind w:left="1934" w:hanging="144"/>
      </w:pPr>
      <w:rPr>
        <w:rFonts w:hint="default"/>
        <w:lang w:val="ru-RU" w:eastAsia="ru-RU" w:bidi="ru-RU"/>
      </w:rPr>
    </w:lvl>
    <w:lvl w:ilvl="5" w:tplc="9CE0BE6C">
      <w:numFmt w:val="bullet"/>
      <w:lvlText w:val="•"/>
      <w:lvlJc w:val="left"/>
      <w:pPr>
        <w:ind w:left="2408" w:hanging="144"/>
      </w:pPr>
      <w:rPr>
        <w:rFonts w:hint="default"/>
        <w:lang w:val="ru-RU" w:eastAsia="ru-RU" w:bidi="ru-RU"/>
      </w:rPr>
    </w:lvl>
    <w:lvl w:ilvl="6" w:tplc="CBE8FA00">
      <w:numFmt w:val="bullet"/>
      <w:lvlText w:val="•"/>
      <w:lvlJc w:val="left"/>
      <w:pPr>
        <w:ind w:left="2881" w:hanging="144"/>
      </w:pPr>
      <w:rPr>
        <w:rFonts w:hint="default"/>
        <w:lang w:val="ru-RU" w:eastAsia="ru-RU" w:bidi="ru-RU"/>
      </w:rPr>
    </w:lvl>
    <w:lvl w:ilvl="7" w:tplc="5EE019DC">
      <w:numFmt w:val="bullet"/>
      <w:lvlText w:val="•"/>
      <w:lvlJc w:val="left"/>
      <w:pPr>
        <w:ind w:left="3355" w:hanging="144"/>
      </w:pPr>
      <w:rPr>
        <w:rFonts w:hint="default"/>
        <w:lang w:val="ru-RU" w:eastAsia="ru-RU" w:bidi="ru-RU"/>
      </w:rPr>
    </w:lvl>
    <w:lvl w:ilvl="8" w:tplc="7B62F1F4">
      <w:numFmt w:val="bullet"/>
      <w:lvlText w:val="•"/>
      <w:lvlJc w:val="left"/>
      <w:pPr>
        <w:ind w:left="3828" w:hanging="144"/>
      </w:pPr>
      <w:rPr>
        <w:rFonts w:hint="default"/>
        <w:lang w:val="ru-RU" w:eastAsia="ru-RU" w:bidi="ru-RU"/>
      </w:rPr>
    </w:lvl>
  </w:abstractNum>
  <w:abstractNum w:abstractNumId="6">
    <w:nsid w:val="05AA6A02"/>
    <w:multiLevelType w:val="hybridMultilevel"/>
    <w:tmpl w:val="3788E294"/>
    <w:lvl w:ilvl="0" w:tplc="F0E637BA">
      <w:start w:val="3"/>
      <w:numFmt w:val="decimal"/>
      <w:lvlText w:val="%1."/>
      <w:lvlJc w:val="left"/>
      <w:pPr>
        <w:ind w:left="110" w:hanging="181"/>
        <w:jc w:val="left"/>
      </w:pPr>
      <w:rPr>
        <w:rFonts w:ascii="Times New Roman" w:eastAsia="Times New Roman" w:hAnsi="Times New Roman" w:cs="Times New Roman" w:hint="default"/>
        <w:spacing w:val="-8"/>
        <w:w w:val="100"/>
        <w:sz w:val="22"/>
        <w:szCs w:val="22"/>
        <w:lang w:val="ru-RU" w:eastAsia="ru-RU" w:bidi="ru-RU"/>
      </w:rPr>
    </w:lvl>
    <w:lvl w:ilvl="1" w:tplc="5FD4E454">
      <w:numFmt w:val="bullet"/>
      <w:lvlText w:val="•"/>
      <w:lvlJc w:val="left"/>
      <w:pPr>
        <w:ind w:left="527" w:hanging="181"/>
      </w:pPr>
      <w:rPr>
        <w:rFonts w:hint="default"/>
        <w:lang w:val="ru-RU" w:eastAsia="ru-RU" w:bidi="ru-RU"/>
      </w:rPr>
    </w:lvl>
    <w:lvl w:ilvl="2" w:tplc="15EA06FC">
      <w:numFmt w:val="bullet"/>
      <w:lvlText w:val="•"/>
      <w:lvlJc w:val="left"/>
      <w:pPr>
        <w:ind w:left="934" w:hanging="181"/>
      </w:pPr>
      <w:rPr>
        <w:rFonts w:hint="default"/>
        <w:lang w:val="ru-RU" w:eastAsia="ru-RU" w:bidi="ru-RU"/>
      </w:rPr>
    </w:lvl>
    <w:lvl w:ilvl="3" w:tplc="53C05B68">
      <w:numFmt w:val="bullet"/>
      <w:lvlText w:val="•"/>
      <w:lvlJc w:val="left"/>
      <w:pPr>
        <w:ind w:left="1341" w:hanging="181"/>
      </w:pPr>
      <w:rPr>
        <w:rFonts w:hint="default"/>
        <w:lang w:val="ru-RU" w:eastAsia="ru-RU" w:bidi="ru-RU"/>
      </w:rPr>
    </w:lvl>
    <w:lvl w:ilvl="4" w:tplc="25742C2A">
      <w:numFmt w:val="bullet"/>
      <w:lvlText w:val="•"/>
      <w:lvlJc w:val="left"/>
      <w:pPr>
        <w:ind w:left="1749" w:hanging="181"/>
      </w:pPr>
      <w:rPr>
        <w:rFonts w:hint="default"/>
        <w:lang w:val="ru-RU" w:eastAsia="ru-RU" w:bidi="ru-RU"/>
      </w:rPr>
    </w:lvl>
    <w:lvl w:ilvl="5" w:tplc="BCCA4CBA">
      <w:numFmt w:val="bullet"/>
      <w:lvlText w:val="•"/>
      <w:lvlJc w:val="left"/>
      <w:pPr>
        <w:ind w:left="2156" w:hanging="181"/>
      </w:pPr>
      <w:rPr>
        <w:rFonts w:hint="default"/>
        <w:lang w:val="ru-RU" w:eastAsia="ru-RU" w:bidi="ru-RU"/>
      </w:rPr>
    </w:lvl>
    <w:lvl w:ilvl="6" w:tplc="E258D9A6">
      <w:numFmt w:val="bullet"/>
      <w:lvlText w:val="•"/>
      <w:lvlJc w:val="left"/>
      <w:pPr>
        <w:ind w:left="2563" w:hanging="181"/>
      </w:pPr>
      <w:rPr>
        <w:rFonts w:hint="default"/>
        <w:lang w:val="ru-RU" w:eastAsia="ru-RU" w:bidi="ru-RU"/>
      </w:rPr>
    </w:lvl>
    <w:lvl w:ilvl="7" w:tplc="73560A00">
      <w:numFmt w:val="bullet"/>
      <w:lvlText w:val="•"/>
      <w:lvlJc w:val="left"/>
      <w:pPr>
        <w:ind w:left="2971" w:hanging="181"/>
      </w:pPr>
      <w:rPr>
        <w:rFonts w:hint="default"/>
        <w:lang w:val="ru-RU" w:eastAsia="ru-RU" w:bidi="ru-RU"/>
      </w:rPr>
    </w:lvl>
    <w:lvl w:ilvl="8" w:tplc="180CDA78">
      <w:numFmt w:val="bullet"/>
      <w:lvlText w:val="•"/>
      <w:lvlJc w:val="left"/>
      <w:pPr>
        <w:ind w:left="3378" w:hanging="181"/>
      </w:pPr>
      <w:rPr>
        <w:rFonts w:hint="default"/>
        <w:lang w:val="ru-RU" w:eastAsia="ru-RU" w:bidi="ru-RU"/>
      </w:rPr>
    </w:lvl>
  </w:abstractNum>
  <w:abstractNum w:abstractNumId="7">
    <w:nsid w:val="06452246"/>
    <w:multiLevelType w:val="multilevel"/>
    <w:tmpl w:val="4D8E90F4"/>
    <w:lvl w:ilvl="0">
      <w:start w:val="1"/>
      <w:numFmt w:val="decimal"/>
      <w:lvlText w:val="%1."/>
      <w:lvlJc w:val="left"/>
      <w:pPr>
        <w:ind w:left="1594" w:hanging="393"/>
        <w:jc w:val="left"/>
      </w:pPr>
      <w:rPr>
        <w:rFonts w:ascii="Times New Roman" w:eastAsia="Times New Roman" w:hAnsi="Times New Roman" w:cs="Times New Roman" w:hint="default"/>
        <w:spacing w:val="-4"/>
        <w:w w:val="100"/>
        <w:sz w:val="50"/>
        <w:szCs w:val="50"/>
        <w:lang w:val="ru-RU" w:eastAsia="ru-RU" w:bidi="ru-RU"/>
      </w:rPr>
    </w:lvl>
    <w:lvl w:ilvl="1">
      <w:start w:val="1"/>
      <w:numFmt w:val="decimal"/>
      <w:lvlText w:val="%1.%2."/>
      <w:lvlJc w:val="left"/>
      <w:pPr>
        <w:ind w:left="2042" w:hanging="481"/>
        <w:jc w:val="left"/>
      </w:pPr>
      <w:rPr>
        <w:rFonts w:hint="default"/>
        <w:b/>
        <w:bCs/>
        <w:w w:val="99"/>
        <w:lang w:val="ru-RU" w:eastAsia="ru-RU" w:bidi="ru-RU"/>
      </w:rPr>
    </w:lvl>
    <w:lvl w:ilvl="2">
      <w:numFmt w:val="bullet"/>
      <w:lvlText w:val="•"/>
      <w:lvlJc w:val="left"/>
      <w:pPr>
        <w:ind w:left="2927" w:hanging="481"/>
      </w:pPr>
      <w:rPr>
        <w:rFonts w:hint="default"/>
        <w:lang w:val="ru-RU" w:eastAsia="ru-RU" w:bidi="ru-RU"/>
      </w:rPr>
    </w:lvl>
    <w:lvl w:ilvl="3">
      <w:numFmt w:val="bullet"/>
      <w:lvlText w:val="•"/>
      <w:lvlJc w:val="left"/>
      <w:pPr>
        <w:ind w:left="3814" w:hanging="481"/>
      </w:pPr>
      <w:rPr>
        <w:rFonts w:hint="default"/>
        <w:lang w:val="ru-RU" w:eastAsia="ru-RU" w:bidi="ru-RU"/>
      </w:rPr>
    </w:lvl>
    <w:lvl w:ilvl="4">
      <w:numFmt w:val="bullet"/>
      <w:lvlText w:val="•"/>
      <w:lvlJc w:val="left"/>
      <w:pPr>
        <w:ind w:left="4702" w:hanging="481"/>
      </w:pPr>
      <w:rPr>
        <w:rFonts w:hint="default"/>
        <w:lang w:val="ru-RU" w:eastAsia="ru-RU" w:bidi="ru-RU"/>
      </w:rPr>
    </w:lvl>
    <w:lvl w:ilvl="5">
      <w:numFmt w:val="bullet"/>
      <w:lvlText w:val="•"/>
      <w:lvlJc w:val="left"/>
      <w:pPr>
        <w:ind w:left="5589" w:hanging="481"/>
      </w:pPr>
      <w:rPr>
        <w:rFonts w:hint="default"/>
        <w:lang w:val="ru-RU" w:eastAsia="ru-RU" w:bidi="ru-RU"/>
      </w:rPr>
    </w:lvl>
    <w:lvl w:ilvl="6">
      <w:numFmt w:val="bullet"/>
      <w:lvlText w:val="•"/>
      <w:lvlJc w:val="left"/>
      <w:pPr>
        <w:ind w:left="6476" w:hanging="481"/>
      </w:pPr>
      <w:rPr>
        <w:rFonts w:hint="default"/>
        <w:lang w:val="ru-RU" w:eastAsia="ru-RU" w:bidi="ru-RU"/>
      </w:rPr>
    </w:lvl>
    <w:lvl w:ilvl="7">
      <w:numFmt w:val="bullet"/>
      <w:lvlText w:val="•"/>
      <w:lvlJc w:val="left"/>
      <w:pPr>
        <w:ind w:left="7364" w:hanging="481"/>
      </w:pPr>
      <w:rPr>
        <w:rFonts w:hint="default"/>
        <w:lang w:val="ru-RU" w:eastAsia="ru-RU" w:bidi="ru-RU"/>
      </w:rPr>
    </w:lvl>
    <w:lvl w:ilvl="8">
      <w:numFmt w:val="bullet"/>
      <w:lvlText w:val="•"/>
      <w:lvlJc w:val="left"/>
      <w:pPr>
        <w:ind w:left="8251" w:hanging="481"/>
      </w:pPr>
      <w:rPr>
        <w:rFonts w:hint="default"/>
        <w:lang w:val="ru-RU" w:eastAsia="ru-RU" w:bidi="ru-RU"/>
      </w:rPr>
    </w:lvl>
  </w:abstractNum>
  <w:abstractNum w:abstractNumId="8">
    <w:nsid w:val="065B6F30"/>
    <w:multiLevelType w:val="hybridMultilevel"/>
    <w:tmpl w:val="B3AA3304"/>
    <w:lvl w:ilvl="0" w:tplc="72EEA726">
      <w:start w:val="1"/>
      <w:numFmt w:val="decimal"/>
      <w:lvlText w:val="%1."/>
      <w:lvlJc w:val="left"/>
      <w:pPr>
        <w:ind w:left="38" w:hanging="480"/>
        <w:jc w:val="left"/>
      </w:pPr>
      <w:rPr>
        <w:rFonts w:ascii="Times New Roman" w:eastAsia="Times New Roman" w:hAnsi="Times New Roman" w:cs="Times New Roman" w:hint="default"/>
        <w:spacing w:val="-5"/>
        <w:w w:val="100"/>
        <w:sz w:val="24"/>
        <w:szCs w:val="24"/>
        <w:lang w:val="ru-RU" w:eastAsia="ru-RU" w:bidi="ru-RU"/>
      </w:rPr>
    </w:lvl>
    <w:lvl w:ilvl="1" w:tplc="E68648E2">
      <w:numFmt w:val="bullet"/>
      <w:lvlText w:val="•"/>
      <w:lvlJc w:val="left"/>
      <w:pPr>
        <w:ind w:left="818" w:hanging="480"/>
      </w:pPr>
      <w:rPr>
        <w:rFonts w:hint="default"/>
        <w:lang w:val="ru-RU" w:eastAsia="ru-RU" w:bidi="ru-RU"/>
      </w:rPr>
    </w:lvl>
    <w:lvl w:ilvl="2" w:tplc="8056E7DE">
      <w:numFmt w:val="bullet"/>
      <w:lvlText w:val="•"/>
      <w:lvlJc w:val="left"/>
      <w:pPr>
        <w:ind w:left="1596" w:hanging="480"/>
      </w:pPr>
      <w:rPr>
        <w:rFonts w:hint="default"/>
        <w:lang w:val="ru-RU" w:eastAsia="ru-RU" w:bidi="ru-RU"/>
      </w:rPr>
    </w:lvl>
    <w:lvl w:ilvl="3" w:tplc="C122B492">
      <w:numFmt w:val="bullet"/>
      <w:lvlText w:val="•"/>
      <w:lvlJc w:val="left"/>
      <w:pPr>
        <w:ind w:left="2374" w:hanging="480"/>
      </w:pPr>
      <w:rPr>
        <w:rFonts w:hint="default"/>
        <w:lang w:val="ru-RU" w:eastAsia="ru-RU" w:bidi="ru-RU"/>
      </w:rPr>
    </w:lvl>
    <w:lvl w:ilvl="4" w:tplc="EE4A30DE">
      <w:numFmt w:val="bullet"/>
      <w:lvlText w:val="•"/>
      <w:lvlJc w:val="left"/>
      <w:pPr>
        <w:ind w:left="3153" w:hanging="480"/>
      </w:pPr>
      <w:rPr>
        <w:rFonts w:hint="default"/>
        <w:lang w:val="ru-RU" w:eastAsia="ru-RU" w:bidi="ru-RU"/>
      </w:rPr>
    </w:lvl>
    <w:lvl w:ilvl="5" w:tplc="0360E486">
      <w:numFmt w:val="bullet"/>
      <w:lvlText w:val="•"/>
      <w:lvlJc w:val="left"/>
      <w:pPr>
        <w:ind w:left="3931" w:hanging="480"/>
      </w:pPr>
      <w:rPr>
        <w:rFonts w:hint="default"/>
        <w:lang w:val="ru-RU" w:eastAsia="ru-RU" w:bidi="ru-RU"/>
      </w:rPr>
    </w:lvl>
    <w:lvl w:ilvl="6" w:tplc="85D83BDE">
      <w:numFmt w:val="bullet"/>
      <w:lvlText w:val="•"/>
      <w:lvlJc w:val="left"/>
      <w:pPr>
        <w:ind w:left="4709" w:hanging="480"/>
      </w:pPr>
      <w:rPr>
        <w:rFonts w:hint="default"/>
        <w:lang w:val="ru-RU" w:eastAsia="ru-RU" w:bidi="ru-RU"/>
      </w:rPr>
    </w:lvl>
    <w:lvl w:ilvl="7" w:tplc="0AD4D886">
      <w:numFmt w:val="bullet"/>
      <w:lvlText w:val="•"/>
      <w:lvlJc w:val="left"/>
      <w:pPr>
        <w:ind w:left="5488" w:hanging="480"/>
      </w:pPr>
      <w:rPr>
        <w:rFonts w:hint="default"/>
        <w:lang w:val="ru-RU" w:eastAsia="ru-RU" w:bidi="ru-RU"/>
      </w:rPr>
    </w:lvl>
    <w:lvl w:ilvl="8" w:tplc="25884F50">
      <w:numFmt w:val="bullet"/>
      <w:lvlText w:val="•"/>
      <w:lvlJc w:val="left"/>
      <w:pPr>
        <w:ind w:left="6266" w:hanging="480"/>
      </w:pPr>
      <w:rPr>
        <w:rFonts w:hint="default"/>
        <w:lang w:val="ru-RU" w:eastAsia="ru-RU" w:bidi="ru-RU"/>
      </w:rPr>
    </w:lvl>
  </w:abstractNum>
  <w:abstractNum w:abstractNumId="9">
    <w:nsid w:val="076E3C09"/>
    <w:multiLevelType w:val="multilevel"/>
    <w:tmpl w:val="45FE9130"/>
    <w:lvl w:ilvl="0">
      <w:start w:val="1"/>
      <w:numFmt w:val="decimal"/>
      <w:lvlText w:val="%1."/>
      <w:lvlJc w:val="left"/>
      <w:pPr>
        <w:ind w:left="1070" w:hanging="240"/>
        <w:jc w:val="left"/>
      </w:pPr>
      <w:rPr>
        <w:rFonts w:ascii="Times New Roman" w:eastAsia="Times New Roman" w:hAnsi="Times New Roman" w:cs="Times New Roman" w:hint="default"/>
        <w:spacing w:val="-8"/>
        <w:w w:val="100"/>
        <w:sz w:val="24"/>
        <w:szCs w:val="24"/>
        <w:lang w:val="ru-RU" w:eastAsia="ru-RU" w:bidi="ru-RU"/>
      </w:rPr>
    </w:lvl>
    <w:lvl w:ilvl="1">
      <w:start w:val="2"/>
      <w:numFmt w:val="decimal"/>
      <w:lvlText w:val="%2."/>
      <w:lvlJc w:val="left"/>
      <w:pPr>
        <w:ind w:left="2246" w:hanging="848"/>
        <w:jc w:val="left"/>
      </w:pPr>
      <w:rPr>
        <w:rFonts w:ascii="Times New Roman" w:eastAsia="Times New Roman" w:hAnsi="Times New Roman" w:cs="Times New Roman" w:hint="default"/>
        <w:b/>
        <w:bCs/>
        <w:spacing w:val="0"/>
        <w:w w:val="100"/>
        <w:sz w:val="52"/>
        <w:szCs w:val="52"/>
        <w:lang w:val="ru-RU" w:eastAsia="ru-RU" w:bidi="ru-RU"/>
      </w:rPr>
    </w:lvl>
    <w:lvl w:ilvl="2">
      <w:start w:val="1"/>
      <w:numFmt w:val="decimal"/>
      <w:lvlText w:val="%2.%3."/>
      <w:lvlJc w:val="left"/>
      <w:pPr>
        <w:ind w:left="2282" w:hanging="685"/>
        <w:jc w:val="right"/>
      </w:pPr>
      <w:rPr>
        <w:rFonts w:ascii="Times New Roman" w:eastAsia="Times New Roman" w:hAnsi="Times New Roman" w:cs="Times New Roman" w:hint="default"/>
        <w:b/>
        <w:bCs/>
        <w:w w:val="99"/>
        <w:sz w:val="32"/>
        <w:szCs w:val="32"/>
        <w:lang w:val="ru-RU" w:eastAsia="ru-RU" w:bidi="ru-RU"/>
      </w:rPr>
    </w:lvl>
    <w:lvl w:ilvl="3">
      <w:numFmt w:val="bullet"/>
      <w:lvlText w:val="•"/>
      <w:lvlJc w:val="left"/>
      <w:pPr>
        <w:ind w:left="3248" w:hanging="685"/>
      </w:pPr>
      <w:rPr>
        <w:rFonts w:hint="default"/>
        <w:lang w:val="ru-RU" w:eastAsia="ru-RU" w:bidi="ru-RU"/>
      </w:rPr>
    </w:lvl>
    <w:lvl w:ilvl="4">
      <w:numFmt w:val="bullet"/>
      <w:lvlText w:val="•"/>
      <w:lvlJc w:val="left"/>
      <w:pPr>
        <w:ind w:left="4216" w:hanging="685"/>
      </w:pPr>
      <w:rPr>
        <w:rFonts w:hint="default"/>
        <w:lang w:val="ru-RU" w:eastAsia="ru-RU" w:bidi="ru-RU"/>
      </w:rPr>
    </w:lvl>
    <w:lvl w:ilvl="5">
      <w:numFmt w:val="bullet"/>
      <w:lvlText w:val="•"/>
      <w:lvlJc w:val="left"/>
      <w:pPr>
        <w:ind w:left="5184" w:hanging="685"/>
      </w:pPr>
      <w:rPr>
        <w:rFonts w:hint="default"/>
        <w:lang w:val="ru-RU" w:eastAsia="ru-RU" w:bidi="ru-RU"/>
      </w:rPr>
    </w:lvl>
    <w:lvl w:ilvl="6">
      <w:numFmt w:val="bullet"/>
      <w:lvlText w:val="•"/>
      <w:lvlJc w:val="left"/>
      <w:pPr>
        <w:ind w:left="6153" w:hanging="685"/>
      </w:pPr>
      <w:rPr>
        <w:rFonts w:hint="default"/>
        <w:lang w:val="ru-RU" w:eastAsia="ru-RU" w:bidi="ru-RU"/>
      </w:rPr>
    </w:lvl>
    <w:lvl w:ilvl="7">
      <w:numFmt w:val="bullet"/>
      <w:lvlText w:val="•"/>
      <w:lvlJc w:val="left"/>
      <w:pPr>
        <w:ind w:left="7121" w:hanging="685"/>
      </w:pPr>
      <w:rPr>
        <w:rFonts w:hint="default"/>
        <w:lang w:val="ru-RU" w:eastAsia="ru-RU" w:bidi="ru-RU"/>
      </w:rPr>
    </w:lvl>
    <w:lvl w:ilvl="8">
      <w:numFmt w:val="bullet"/>
      <w:lvlText w:val="•"/>
      <w:lvlJc w:val="left"/>
      <w:pPr>
        <w:ind w:left="8089" w:hanging="685"/>
      </w:pPr>
      <w:rPr>
        <w:rFonts w:hint="default"/>
        <w:lang w:val="ru-RU" w:eastAsia="ru-RU" w:bidi="ru-RU"/>
      </w:rPr>
    </w:lvl>
  </w:abstractNum>
  <w:abstractNum w:abstractNumId="10">
    <w:nsid w:val="07DF2AA5"/>
    <w:multiLevelType w:val="hybridMultilevel"/>
    <w:tmpl w:val="59F8080C"/>
    <w:lvl w:ilvl="0" w:tplc="38BE2776">
      <w:start w:val="1"/>
      <w:numFmt w:val="decimal"/>
      <w:lvlText w:val="%1-"/>
      <w:lvlJc w:val="left"/>
      <w:pPr>
        <w:ind w:left="37" w:hanging="201"/>
        <w:jc w:val="left"/>
      </w:pPr>
      <w:rPr>
        <w:rFonts w:ascii="Times New Roman" w:eastAsia="Times New Roman" w:hAnsi="Times New Roman" w:cs="Times New Roman" w:hint="default"/>
        <w:spacing w:val="-1"/>
        <w:w w:val="100"/>
        <w:sz w:val="22"/>
        <w:szCs w:val="22"/>
        <w:lang w:val="ru-RU" w:eastAsia="ru-RU" w:bidi="ru-RU"/>
      </w:rPr>
    </w:lvl>
    <w:lvl w:ilvl="1" w:tplc="4C5E2A30">
      <w:numFmt w:val="bullet"/>
      <w:lvlText w:val="•"/>
      <w:lvlJc w:val="left"/>
      <w:pPr>
        <w:ind w:left="185" w:hanging="201"/>
      </w:pPr>
      <w:rPr>
        <w:rFonts w:hint="default"/>
        <w:lang w:val="ru-RU" w:eastAsia="ru-RU" w:bidi="ru-RU"/>
      </w:rPr>
    </w:lvl>
    <w:lvl w:ilvl="2" w:tplc="D6645FEC">
      <w:numFmt w:val="bullet"/>
      <w:lvlText w:val="•"/>
      <w:lvlJc w:val="left"/>
      <w:pPr>
        <w:ind w:left="331" w:hanging="201"/>
      </w:pPr>
      <w:rPr>
        <w:rFonts w:hint="default"/>
        <w:lang w:val="ru-RU" w:eastAsia="ru-RU" w:bidi="ru-RU"/>
      </w:rPr>
    </w:lvl>
    <w:lvl w:ilvl="3" w:tplc="66AA152C">
      <w:numFmt w:val="bullet"/>
      <w:lvlText w:val="•"/>
      <w:lvlJc w:val="left"/>
      <w:pPr>
        <w:ind w:left="477" w:hanging="201"/>
      </w:pPr>
      <w:rPr>
        <w:rFonts w:hint="default"/>
        <w:lang w:val="ru-RU" w:eastAsia="ru-RU" w:bidi="ru-RU"/>
      </w:rPr>
    </w:lvl>
    <w:lvl w:ilvl="4" w:tplc="B650BD78">
      <w:numFmt w:val="bullet"/>
      <w:lvlText w:val="•"/>
      <w:lvlJc w:val="left"/>
      <w:pPr>
        <w:ind w:left="623" w:hanging="201"/>
      </w:pPr>
      <w:rPr>
        <w:rFonts w:hint="default"/>
        <w:lang w:val="ru-RU" w:eastAsia="ru-RU" w:bidi="ru-RU"/>
      </w:rPr>
    </w:lvl>
    <w:lvl w:ilvl="5" w:tplc="4FDAB164">
      <w:numFmt w:val="bullet"/>
      <w:lvlText w:val="•"/>
      <w:lvlJc w:val="left"/>
      <w:pPr>
        <w:ind w:left="769" w:hanging="201"/>
      </w:pPr>
      <w:rPr>
        <w:rFonts w:hint="default"/>
        <w:lang w:val="ru-RU" w:eastAsia="ru-RU" w:bidi="ru-RU"/>
      </w:rPr>
    </w:lvl>
    <w:lvl w:ilvl="6" w:tplc="C6F89C98">
      <w:numFmt w:val="bullet"/>
      <w:lvlText w:val="•"/>
      <w:lvlJc w:val="left"/>
      <w:pPr>
        <w:ind w:left="914" w:hanging="201"/>
      </w:pPr>
      <w:rPr>
        <w:rFonts w:hint="default"/>
        <w:lang w:val="ru-RU" w:eastAsia="ru-RU" w:bidi="ru-RU"/>
      </w:rPr>
    </w:lvl>
    <w:lvl w:ilvl="7" w:tplc="DBF4C7B8">
      <w:numFmt w:val="bullet"/>
      <w:lvlText w:val="•"/>
      <w:lvlJc w:val="left"/>
      <w:pPr>
        <w:ind w:left="1060" w:hanging="201"/>
      </w:pPr>
      <w:rPr>
        <w:rFonts w:hint="default"/>
        <w:lang w:val="ru-RU" w:eastAsia="ru-RU" w:bidi="ru-RU"/>
      </w:rPr>
    </w:lvl>
    <w:lvl w:ilvl="8" w:tplc="7D4AF51C">
      <w:numFmt w:val="bullet"/>
      <w:lvlText w:val="•"/>
      <w:lvlJc w:val="left"/>
      <w:pPr>
        <w:ind w:left="1206" w:hanging="201"/>
      </w:pPr>
      <w:rPr>
        <w:rFonts w:hint="default"/>
        <w:lang w:val="ru-RU" w:eastAsia="ru-RU" w:bidi="ru-RU"/>
      </w:rPr>
    </w:lvl>
  </w:abstractNum>
  <w:abstractNum w:abstractNumId="11">
    <w:nsid w:val="08C932DB"/>
    <w:multiLevelType w:val="hybridMultilevel"/>
    <w:tmpl w:val="809E9DCA"/>
    <w:lvl w:ilvl="0" w:tplc="D526BDAC">
      <w:start w:val="1"/>
      <w:numFmt w:val="decimal"/>
      <w:lvlText w:val="%1."/>
      <w:lvlJc w:val="left"/>
      <w:pPr>
        <w:ind w:left="842" w:hanging="348"/>
        <w:jc w:val="left"/>
      </w:pPr>
      <w:rPr>
        <w:rFonts w:ascii="Times New Roman" w:eastAsia="Times New Roman" w:hAnsi="Times New Roman" w:cs="Times New Roman" w:hint="default"/>
        <w:spacing w:val="-12"/>
        <w:w w:val="100"/>
        <w:sz w:val="24"/>
        <w:szCs w:val="24"/>
        <w:lang w:val="ru-RU" w:eastAsia="ru-RU" w:bidi="ru-RU"/>
      </w:rPr>
    </w:lvl>
    <w:lvl w:ilvl="1" w:tplc="1F24F374">
      <w:start w:val="1"/>
      <w:numFmt w:val="decimal"/>
      <w:lvlText w:val="%2."/>
      <w:lvlJc w:val="left"/>
      <w:pPr>
        <w:ind w:left="1082" w:hanging="240"/>
        <w:jc w:val="left"/>
      </w:pPr>
      <w:rPr>
        <w:rFonts w:ascii="Times New Roman" w:eastAsia="Times New Roman" w:hAnsi="Times New Roman" w:cs="Times New Roman" w:hint="default"/>
        <w:spacing w:val="-2"/>
        <w:w w:val="100"/>
        <w:sz w:val="24"/>
        <w:szCs w:val="24"/>
        <w:lang w:val="ru-RU" w:eastAsia="ru-RU" w:bidi="ru-RU"/>
      </w:rPr>
    </w:lvl>
    <w:lvl w:ilvl="2" w:tplc="5BC29510">
      <w:numFmt w:val="bullet"/>
      <w:lvlText w:val="•"/>
      <w:lvlJc w:val="left"/>
      <w:pPr>
        <w:ind w:left="2074" w:hanging="240"/>
      </w:pPr>
      <w:rPr>
        <w:rFonts w:hint="default"/>
        <w:lang w:val="ru-RU" w:eastAsia="ru-RU" w:bidi="ru-RU"/>
      </w:rPr>
    </w:lvl>
    <w:lvl w:ilvl="3" w:tplc="21ECA496">
      <w:numFmt w:val="bullet"/>
      <w:lvlText w:val="•"/>
      <w:lvlJc w:val="left"/>
      <w:pPr>
        <w:ind w:left="3068" w:hanging="240"/>
      </w:pPr>
      <w:rPr>
        <w:rFonts w:hint="default"/>
        <w:lang w:val="ru-RU" w:eastAsia="ru-RU" w:bidi="ru-RU"/>
      </w:rPr>
    </w:lvl>
    <w:lvl w:ilvl="4" w:tplc="89A4DAE2">
      <w:numFmt w:val="bullet"/>
      <w:lvlText w:val="•"/>
      <w:lvlJc w:val="left"/>
      <w:pPr>
        <w:ind w:left="4062" w:hanging="240"/>
      </w:pPr>
      <w:rPr>
        <w:rFonts w:hint="default"/>
        <w:lang w:val="ru-RU" w:eastAsia="ru-RU" w:bidi="ru-RU"/>
      </w:rPr>
    </w:lvl>
    <w:lvl w:ilvl="5" w:tplc="B3AC4056">
      <w:numFmt w:val="bullet"/>
      <w:lvlText w:val="•"/>
      <w:lvlJc w:val="left"/>
      <w:pPr>
        <w:ind w:left="5056" w:hanging="240"/>
      </w:pPr>
      <w:rPr>
        <w:rFonts w:hint="default"/>
        <w:lang w:val="ru-RU" w:eastAsia="ru-RU" w:bidi="ru-RU"/>
      </w:rPr>
    </w:lvl>
    <w:lvl w:ilvl="6" w:tplc="B7586050">
      <w:numFmt w:val="bullet"/>
      <w:lvlText w:val="•"/>
      <w:lvlJc w:val="left"/>
      <w:pPr>
        <w:ind w:left="6050" w:hanging="240"/>
      </w:pPr>
      <w:rPr>
        <w:rFonts w:hint="default"/>
        <w:lang w:val="ru-RU" w:eastAsia="ru-RU" w:bidi="ru-RU"/>
      </w:rPr>
    </w:lvl>
    <w:lvl w:ilvl="7" w:tplc="48DA25A2">
      <w:numFmt w:val="bullet"/>
      <w:lvlText w:val="•"/>
      <w:lvlJc w:val="left"/>
      <w:pPr>
        <w:ind w:left="7044" w:hanging="240"/>
      </w:pPr>
      <w:rPr>
        <w:rFonts w:hint="default"/>
        <w:lang w:val="ru-RU" w:eastAsia="ru-RU" w:bidi="ru-RU"/>
      </w:rPr>
    </w:lvl>
    <w:lvl w:ilvl="8" w:tplc="2C229964">
      <w:numFmt w:val="bullet"/>
      <w:lvlText w:val="•"/>
      <w:lvlJc w:val="left"/>
      <w:pPr>
        <w:ind w:left="8038" w:hanging="240"/>
      </w:pPr>
      <w:rPr>
        <w:rFonts w:hint="default"/>
        <w:lang w:val="ru-RU" w:eastAsia="ru-RU" w:bidi="ru-RU"/>
      </w:rPr>
    </w:lvl>
  </w:abstractNum>
  <w:abstractNum w:abstractNumId="12">
    <w:nsid w:val="090236C3"/>
    <w:multiLevelType w:val="hybridMultilevel"/>
    <w:tmpl w:val="30D4AD22"/>
    <w:lvl w:ilvl="0" w:tplc="7CC073E8">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2272BD88">
      <w:numFmt w:val="bullet"/>
      <w:lvlText w:val="•"/>
      <w:lvlJc w:val="left"/>
      <w:pPr>
        <w:ind w:left="610" w:hanging="140"/>
      </w:pPr>
      <w:rPr>
        <w:rFonts w:hint="default"/>
        <w:lang w:val="ru-RU" w:eastAsia="ru-RU" w:bidi="ru-RU"/>
      </w:rPr>
    </w:lvl>
    <w:lvl w:ilvl="2" w:tplc="B7EEAF50">
      <w:numFmt w:val="bullet"/>
      <w:lvlText w:val="•"/>
      <w:lvlJc w:val="left"/>
      <w:pPr>
        <w:ind w:left="1120" w:hanging="140"/>
      </w:pPr>
      <w:rPr>
        <w:rFonts w:hint="default"/>
        <w:lang w:val="ru-RU" w:eastAsia="ru-RU" w:bidi="ru-RU"/>
      </w:rPr>
    </w:lvl>
    <w:lvl w:ilvl="3" w:tplc="1F7E85B8">
      <w:numFmt w:val="bullet"/>
      <w:lvlText w:val="•"/>
      <w:lvlJc w:val="left"/>
      <w:pPr>
        <w:ind w:left="1631" w:hanging="140"/>
      </w:pPr>
      <w:rPr>
        <w:rFonts w:hint="default"/>
        <w:lang w:val="ru-RU" w:eastAsia="ru-RU" w:bidi="ru-RU"/>
      </w:rPr>
    </w:lvl>
    <w:lvl w:ilvl="4" w:tplc="82EE7BD2">
      <w:numFmt w:val="bullet"/>
      <w:lvlText w:val="•"/>
      <w:lvlJc w:val="left"/>
      <w:pPr>
        <w:ind w:left="2141" w:hanging="140"/>
      </w:pPr>
      <w:rPr>
        <w:rFonts w:hint="default"/>
        <w:lang w:val="ru-RU" w:eastAsia="ru-RU" w:bidi="ru-RU"/>
      </w:rPr>
    </w:lvl>
    <w:lvl w:ilvl="5" w:tplc="AA18E4F2">
      <w:numFmt w:val="bullet"/>
      <w:lvlText w:val="•"/>
      <w:lvlJc w:val="left"/>
      <w:pPr>
        <w:ind w:left="2652" w:hanging="140"/>
      </w:pPr>
      <w:rPr>
        <w:rFonts w:hint="default"/>
        <w:lang w:val="ru-RU" w:eastAsia="ru-RU" w:bidi="ru-RU"/>
      </w:rPr>
    </w:lvl>
    <w:lvl w:ilvl="6" w:tplc="A61C021C">
      <w:numFmt w:val="bullet"/>
      <w:lvlText w:val="•"/>
      <w:lvlJc w:val="left"/>
      <w:pPr>
        <w:ind w:left="3162" w:hanging="140"/>
      </w:pPr>
      <w:rPr>
        <w:rFonts w:hint="default"/>
        <w:lang w:val="ru-RU" w:eastAsia="ru-RU" w:bidi="ru-RU"/>
      </w:rPr>
    </w:lvl>
    <w:lvl w:ilvl="7" w:tplc="4F12DE44">
      <w:numFmt w:val="bullet"/>
      <w:lvlText w:val="•"/>
      <w:lvlJc w:val="left"/>
      <w:pPr>
        <w:ind w:left="3672" w:hanging="140"/>
      </w:pPr>
      <w:rPr>
        <w:rFonts w:hint="default"/>
        <w:lang w:val="ru-RU" w:eastAsia="ru-RU" w:bidi="ru-RU"/>
      </w:rPr>
    </w:lvl>
    <w:lvl w:ilvl="8" w:tplc="76D09E68">
      <w:numFmt w:val="bullet"/>
      <w:lvlText w:val="•"/>
      <w:lvlJc w:val="left"/>
      <w:pPr>
        <w:ind w:left="4183" w:hanging="140"/>
      </w:pPr>
      <w:rPr>
        <w:rFonts w:hint="default"/>
        <w:lang w:val="ru-RU" w:eastAsia="ru-RU" w:bidi="ru-RU"/>
      </w:rPr>
    </w:lvl>
  </w:abstractNum>
  <w:abstractNum w:abstractNumId="13">
    <w:nsid w:val="096339C6"/>
    <w:multiLevelType w:val="hybridMultilevel"/>
    <w:tmpl w:val="20908A66"/>
    <w:lvl w:ilvl="0" w:tplc="F90A8D64">
      <w:start w:val="1"/>
      <w:numFmt w:val="decimal"/>
      <w:lvlText w:val="%1."/>
      <w:lvlJc w:val="left"/>
      <w:pPr>
        <w:ind w:left="909" w:hanging="473"/>
        <w:jc w:val="left"/>
      </w:pPr>
      <w:rPr>
        <w:rFonts w:ascii="Times New Roman" w:eastAsia="Times New Roman" w:hAnsi="Times New Roman" w:cs="Times New Roman" w:hint="default"/>
        <w:b/>
        <w:bCs/>
        <w:spacing w:val="-21"/>
        <w:w w:val="100"/>
        <w:sz w:val="24"/>
        <w:szCs w:val="24"/>
        <w:lang w:val="ru-RU" w:eastAsia="ru-RU" w:bidi="ru-RU"/>
      </w:rPr>
    </w:lvl>
    <w:lvl w:ilvl="1" w:tplc="9EFE092C">
      <w:numFmt w:val="bullet"/>
      <w:lvlText w:val="•"/>
      <w:lvlJc w:val="left"/>
      <w:pPr>
        <w:ind w:left="1812" w:hanging="473"/>
      </w:pPr>
      <w:rPr>
        <w:rFonts w:hint="default"/>
        <w:lang w:val="ru-RU" w:eastAsia="ru-RU" w:bidi="ru-RU"/>
      </w:rPr>
    </w:lvl>
    <w:lvl w:ilvl="2" w:tplc="36164C72">
      <w:numFmt w:val="bullet"/>
      <w:lvlText w:val="•"/>
      <w:lvlJc w:val="left"/>
      <w:pPr>
        <w:ind w:left="2725" w:hanging="473"/>
      </w:pPr>
      <w:rPr>
        <w:rFonts w:hint="default"/>
        <w:lang w:val="ru-RU" w:eastAsia="ru-RU" w:bidi="ru-RU"/>
      </w:rPr>
    </w:lvl>
    <w:lvl w:ilvl="3" w:tplc="06AC427C">
      <w:numFmt w:val="bullet"/>
      <w:lvlText w:val="•"/>
      <w:lvlJc w:val="left"/>
      <w:pPr>
        <w:ind w:left="3637" w:hanging="473"/>
      </w:pPr>
      <w:rPr>
        <w:rFonts w:hint="default"/>
        <w:lang w:val="ru-RU" w:eastAsia="ru-RU" w:bidi="ru-RU"/>
      </w:rPr>
    </w:lvl>
    <w:lvl w:ilvl="4" w:tplc="02FA6904">
      <w:numFmt w:val="bullet"/>
      <w:lvlText w:val="•"/>
      <w:lvlJc w:val="left"/>
      <w:pPr>
        <w:ind w:left="4550" w:hanging="473"/>
      </w:pPr>
      <w:rPr>
        <w:rFonts w:hint="default"/>
        <w:lang w:val="ru-RU" w:eastAsia="ru-RU" w:bidi="ru-RU"/>
      </w:rPr>
    </w:lvl>
    <w:lvl w:ilvl="5" w:tplc="3110BA38">
      <w:numFmt w:val="bullet"/>
      <w:lvlText w:val="•"/>
      <w:lvlJc w:val="left"/>
      <w:pPr>
        <w:ind w:left="5463" w:hanging="473"/>
      </w:pPr>
      <w:rPr>
        <w:rFonts w:hint="default"/>
        <w:lang w:val="ru-RU" w:eastAsia="ru-RU" w:bidi="ru-RU"/>
      </w:rPr>
    </w:lvl>
    <w:lvl w:ilvl="6" w:tplc="9F226104">
      <w:numFmt w:val="bullet"/>
      <w:lvlText w:val="•"/>
      <w:lvlJc w:val="left"/>
      <w:pPr>
        <w:ind w:left="6375" w:hanging="473"/>
      </w:pPr>
      <w:rPr>
        <w:rFonts w:hint="default"/>
        <w:lang w:val="ru-RU" w:eastAsia="ru-RU" w:bidi="ru-RU"/>
      </w:rPr>
    </w:lvl>
    <w:lvl w:ilvl="7" w:tplc="34CA763A">
      <w:numFmt w:val="bullet"/>
      <w:lvlText w:val="•"/>
      <w:lvlJc w:val="left"/>
      <w:pPr>
        <w:ind w:left="7288" w:hanging="473"/>
      </w:pPr>
      <w:rPr>
        <w:rFonts w:hint="default"/>
        <w:lang w:val="ru-RU" w:eastAsia="ru-RU" w:bidi="ru-RU"/>
      </w:rPr>
    </w:lvl>
    <w:lvl w:ilvl="8" w:tplc="E9A28550">
      <w:numFmt w:val="bullet"/>
      <w:lvlText w:val="•"/>
      <w:lvlJc w:val="left"/>
      <w:pPr>
        <w:ind w:left="8201" w:hanging="473"/>
      </w:pPr>
      <w:rPr>
        <w:rFonts w:hint="default"/>
        <w:lang w:val="ru-RU" w:eastAsia="ru-RU" w:bidi="ru-RU"/>
      </w:rPr>
    </w:lvl>
  </w:abstractNum>
  <w:abstractNum w:abstractNumId="14">
    <w:nsid w:val="09D5551B"/>
    <w:multiLevelType w:val="hybridMultilevel"/>
    <w:tmpl w:val="57FE2068"/>
    <w:lvl w:ilvl="0" w:tplc="8000EC30">
      <w:start w:val="1"/>
      <w:numFmt w:val="decimal"/>
      <w:lvlText w:val="%1"/>
      <w:lvlJc w:val="left"/>
      <w:pPr>
        <w:ind w:left="722" w:hanging="180"/>
        <w:jc w:val="left"/>
      </w:pPr>
      <w:rPr>
        <w:rFonts w:ascii="Times New Roman" w:eastAsia="Times New Roman" w:hAnsi="Times New Roman" w:cs="Times New Roman" w:hint="default"/>
        <w:b/>
        <w:bCs/>
        <w:spacing w:val="-2"/>
        <w:w w:val="100"/>
        <w:sz w:val="24"/>
        <w:szCs w:val="24"/>
        <w:lang w:val="ru-RU" w:eastAsia="ru-RU" w:bidi="ru-RU"/>
      </w:rPr>
    </w:lvl>
    <w:lvl w:ilvl="1" w:tplc="6D0CC33E">
      <w:numFmt w:val="bullet"/>
      <w:lvlText w:val="•"/>
      <w:lvlJc w:val="left"/>
      <w:pPr>
        <w:ind w:left="1722" w:hanging="180"/>
      </w:pPr>
      <w:rPr>
        <w:rFonts w:hint="default"/>
        <w:lang w:val="ru-RU" w:eastAsia="ru-RU" w:bidi="ru-RU"/>
      </w:rPr>
    </w:lvl>
    <w:lvl w:ilvl="2" w:tplc="D0B2DBF2">
      <w:numFmt w:val="bullet"/>
      <w:lvlText w:val="•"/>
      <w:lvlJc w:val="left"/>
      <w:pPr>
        <w:ind w:left="2725" w:hanging="180"/>
      </w:pPr>
      <w:rPr>
        <w:rFonts w:hint="default"/>
        <w:lang w:val="ru-RU" w:eastAsia="ru-RU" w:bidi="ru-RU"/>
      </w:rPr>
    </w:lvl>
    <w:lvl w:ilvl="3" w:tplc="724A10B8">
      <w:numFmt w:val="bullet"/>
      <w:lvlText w:val="•"/>
      <w:lvlJc w:val="left"/>
      <w:pPr>
        <w:ind w:left="3727" w:hanging="180"/>
      </w:pPr>
      <w:rPr>
        <w:rFonts w:hint="default"/>
        <w:lang w:val="ru-RU" w:eastAsia="ru-RU" w:bidi="ru-RU"/>
      </w:rPr>
    </w:lvl>
    <w:lvl w:ilvl="4" w:tplc="BA26F364">
      <w:numFmt w:val="bullet"/>
      <w:lvlText w:val="•"/>
      <w:lvlJc w:val="left"/>
      <w:pPr>
        <w:ind w:left="4730" w:hanging="180"/>
      </w:pPr>
      <w:rPr>
        <w:rFonts w:hint="default"/>
        <w:lang w:val="ru-RU" w:eastAsia="ru-RU" w:bidi="ru-RU"/>
      </w:rPr>
    </w:lvl>
    <w:lvl w:ilvl="5" w:tplc="EE688EEA">
      <w:numFmt w:val="bullet"/>
      <w:lvlText w:val="•"/>
      <w:lvlJc w:val="left"/>
      <w:pPr>
        <w:ind w:left="5733" w:hanging="180"/>
      </w:pPr>
      <w:rPr>
        <w:rFonts w:hint="default"/>
        <w:lang w:val="ru-RU" w:eastAsia="ru-RU" w:bidi="ru-RU"/>
      </w:rPr>
    </w:lvl>
    <w:lvl w:ilvl="6" w:tplc="4A96D2C4">
      <w:numFmt w:val="bullet"/>
      <w:lvlText w:val="•"/>
      <w:lvlJc w:val="left"/>
      <w:pPr>
        <w:ind w:left="6735" w:hanging="180"/>
      </w:pPr>
      <w:rPr>
        <w:rFonts w:hint="default"/>
        <w:lang w:val="ru-RU" w:eastAsia="ru-RU" w:bidi="ru-RU"/>
      </w:rPr>
    </w:lvl>
    <w:lvl w:ilvl="7" w:tplc="42CACF92">
      <w:numFmt w:val="bullet"/>
      <w:lvlText w:val="•"/>
      <w:lvlJc w:val="left"/>
      <w:pPr>
        <w:ind w:left="7738" w:hanging="180"/>
      </w:pPr>
      <w:rPr>
        <w:rFonts w:hint="default"/>
        <w:lang w:val="ru-RU" w:eastAsia="ru-RU" w:bidi="ru-RU"/>
      </w:rPr>
    </w:lvl>
    <w:lvl w:ilvl="8" w:tplc="97C4D33C">
      <w:numFmt w:val="bullet"/>
      <w:lvlText w:val="•"/>
      <w:lvlJc w:val="left"/>
      <w:pPr>
        <w:ind w:left="8741" w:hanging="180"/>
      </w:pPr>
      <w:rPr>
        <w:rFonts w:hint="default"/>
        <w:lang w:val="ru-RU" w:eastAsia="ru-RU" w:bidi="ru-RU"/>
      </w:rPr>
    </w:lvl>
  </w:abstractNum>
  <w:abstractNum w:abstractNumId="15">
    <w:nsid w:val="0C5D7C91"/>
    <w:multiLevelType w:val="hybridMultilevel"/>
    <w:tmpl w:val="102478AA"/>
    <w:lvl w:ilvl="0" w:tplc="73341A10">
      <w:numFmt w:val="bullet"/>
      <w:lvlText w:val=""/>
      <w:lvlJc w:val="left"/>
      <w:pPr>
        <w:ind w:left="682" w:hanging="286"/>
      </w:pPr>
      <w:rPr>
        <w:rFonts w:ascii="Symbol" w:eastAsia="Symbol" w:hAnsi="Symbol" w:cs="Symbol" w:hint="default"/>
        <w:w w:val="100"/>
        <w:sz w:val="24"/>
        <w:szCs w:val="24"/>
        <w:lang w:val="ru-RU" w:eastAsia="ru-RU" w:bidi="ru-RU"/>
      </w:rPr>
    </w:lvl>
    <w:lvl w:ilvl="1" w:tplc="5FF804A8">
      <w:numFmt w:val="bullet"/>
      <w:lvlText w:val="•"/>
      <w:lvlJc w:val="left"/>
      <w:pPr>
        <w:ind w:left="1640" w:hanging="286"/>
      </w:pPr>
      <w:rPr>
        <w:rFonts w:hint="default"/>
        <w:lang w:val="ru-RU" w:eastAsia="ru-RU" w:bidi="ru-RU"/>
      </w:rPr>
    </w:lvl>
    <w:lvl w:ilvl="2" w:tplc="05A6F142">
      <w:numFmt w:val="bullet"/>
      <w:lvlText w:val="•"/>
      <w:lvlJc w:val="left"/>
      <w:pPr>
        <w:ind w:left="2601" w:hanging="286"/>
      </w:pPr>
      <w:rPr>
        <w:rFonts w:hint="default"/>
        <w:lang w:val="ru-RU" w:eastAsia="ru-RU" w:bidi="ru-RU"/>
      </w:rPr>
    </w:lvl>
    <w:lvl w:ilvl="3" w:tplc="158E4414">
      <w:numFmt w:val="bullet"/>
      <w:lvlText w:val="•"/>
      <w:lvlJc w:val="left"/>
      <w:pPr>
        <w:ind w:left="3561" w:hanging="286"/>
      </w:pPr>
      <w:rPr>
        <w:rFonts w:hint="default"/>
        <w:lang w:val="ru-RU" w:eastAsia="ru-RU" w:bidi="ru-RU"/>
      </w:rPr>
    </w:lvl>
    <w:lvl w:ilvl="4" w:tplc="FFCCF10C">
      <w:numFmt w:val="bullet"/>
      <w:lvlText w:val="•"/>
      <w:lvlJc w:val="left"/>
      <w:pPr>
        <w:ind w:left="4522" w:hanging="286"/>
      </w:pPr>
      <w:rPr>
        <w:rFonts w:hint="default"/>
        <w:lang w:val="ru-RU" w:eastAsia="ru-RU" w:bidi="ru-RU"/>
      </w:rPr>
    </w:lvl>
    <w:lvl w:ilvl="5" w:tplc="E74280C4">
      <w:numFmt w:val="bullet"/>
      <w:lvlText w:val="•"/>
      <w:lvlJc w:val="left"/>
      <w:pPr>
        <w:ind w:left="5483" w:hanging="286"/>
      </w:pPr>
      <w:rPr>
        <w:rFonts w:hint="default"/>
        <w:lang w:val="ru-RU" w:eastAsia="ru-RU" w:bidi="ru-RU"/>
      </w:rPr>
    </w:lvl>
    <w:lvl w:ilvl="6" w:tplc="42FAD716">
      <w:numFmt w:val="bullet"/>
      <w:lvlText w:val="•"/>
      <w:lvlJc w:val="left"/>
      <w:pPr>
        <w:ind w:left="6443" w:hanging="286"/>
      </w:pPr>
      <w:rPr>
        <w:rFonts w:hint="default"/>
        <w:lang w:val="ru-RU" w:eastAsia="ru-RU" w:bidi="ru-RU"/>
      </w:rPr>
    </w:lvl>
    <w:lvl w:ilvl="7" w:tplc="DF1E2A6A">
      <w:numFmt w:val="bullet"/>
      <w:lvlText w:val="•"/>
      <w:lvlJc w:val="left"/>
      <w:pPr>
        <w:ind w:left="7404" w:hanging="286"/>
      </w:pPr>
      <w:rPr>
        <w:rFonts w:hint="default"/>
        <w:lang w:val="ru-RU" w:eastAsia="ru-RU" w:bidi="ru-RU"/>
      </w:rPr>
    </w:lvl>
    <w:lvl w:ilvl="8" w:tplc="9FDEB8C6">
      <w:numFmt w:val="bullet"/>
      <w:lvlText w:val="•"/>
      <w:lvlJc w:val="left"/>
      <w:pPr>
        <w:ind w:left="8365" w:hanging="286"/>
      </w:pPr>
      <w:rPr>
        <w:rFonts w:hint="default"/>
        <w:lang w:val="ru-RU" w:eastAsia="ru-RU" w:bidi="ru-RU"/>
      </w:rPr>
    </w:lvl>
  </w:abstractNum>
  <w:abstractNum w:abstractNumId="16">
    <w:nsid w:val="0E3A0771"/>
    <w:multiLevelType w:val="hybridMultilevel"/>
    <w:tmpl w:val="3C620B6E"/>
    <w:lvl w:ilvl="0" w:tplc="D3D420A8">
      <w:start w:val="1"/>
      <w:numFmt w:val="decimal"/>
      <w:lvlText w:val="%1)"/>
      <w:lvlJc w:val="left"/>
      <w:pPr>
        <w:ind w:left="104" w:hanging="260"/>
        <w:jc w:val="left"/>
      </w:pPr>
      <w:rPr>
        <w:rFonts w:ascii="Times New Roman" w:eastAsia="Times New Roman" w:hAnsi="Times New Roman" w:cs="Times New Roman" w:hint="default"/>
        <w:w w:val="100"/>
        <w:sz w:val="24"/>
        <w:szCs w:val="24"/>
        <w:lang w:val="ru-RU" w:eastAsia="ru-RU" w:bidi="ru-RU"/>
      </w:rPr>
    </w:lvl>
    <w:lvl w:ilvl="1" w:tplc="5688F562">
      <w:numFmt w:val="bullet"/>
      <w:lvlText w:val="•"/>
      <w:lvlJc w:val="left"/>
      <w:pPr>
        <w:ind w:left="344" w:hanging="260"/>
      </w:pPr>
      <w:rPr>
        <w:rFonts w:hint="default"/>
        <w:lang w:val="ru-RU" w:eastAsia="ru-RU" w:bidi="ru-RU"/>
      </w:rPr>
    </w:lvl>
    <w:lvl w:ilvl="2" w:tplc="64F46E1E">
      <w:numFmt w:val="bullet"/>
      <w:lvlText w:val="•"/>
      <w:lvlJc w:val="left"/>
      <w:pPr>
        <w:ind w:left="588" w:hanging="260"/>
      </w:pPr>
      <w:rPr>
        <w:rFonts w:hint="default"/>
        <w:lang w:val="ru-RU" w:eastAsia="ru-RU" w:bidi="ru-RU"/>
      </w:rPr>
    </w:lvl>
    <w:lvl w:ilvl="3" w:tplc="0378861E">
      <w:numFmt w:val="bullet"/>
      <w:lvlText w:val="•"/>
      <w:lvlJc w:val="left"/>
      <w:pPr>
        <w:ind w:left="833" w:hanging="260"/>
      </w:pPr>
      <w:rPr>
        <w:rFonts w:hint="default"/>
        <w:lang w:val="ru-RU" w:eastAsia="ru-RU" w:bidi="ru-RU"/>
      </w:rPr>
    </w:lvl>
    <w:lvl w:ilvl="4" w:tplc="978EC480">
      <w:numFmt w:val="bullet"/>
      <w:lvlText w:val="•"/>
      <w:lvlJc w:val="left"/>
      <w:pPr>
        <w:ind w:left="1077" w:hanging="260"/>
      </w:pPr>
      <w:rPr>
        <w:rFonts w:hint="default"/>
        <w:lang w:val="ru-RU" w:eastAsia="ru-RU" w:bidi="ru-RU"/>
      </w:rPr>
    </w:lvl>
    <w:lvl w:ilvl="5" w:tplc="DC402AF0">
      <w:numFmt w:val="bullet"/>
      <w:lvlText w:val="•"/>
      <w:lvlJc w:val="left"/>
      <w:pPr>
        <w:ind w:left="1322" w:hanging="260"/>
      </w:pPr>
      <w:rPr>
        <w:rFonts w:hint="default"/>
        <w:lang w:val="ru-RU" w:eastAsia="ru-RU" w:bidi="ru-RU"/>
      </w:rPr>
    </w:lvl>
    <w:lvl w:ilvl="6" w:tplc="B56A594A">
      <w:numFmt w:val="bullet"/>
      <w:lvlText w:val="•"/>
      <w:lvlJc w:val="left"/>
      <w:pPr>
        <w:ind w:left="1566" w:hanging="260"/>
      </w:pPr>
      <w:rPr>
        <w:rFonts w:hint="default"/>
        <w:lang w:val="ru-RU" w:eastAsia="ru-RU" w:bidi="ru-RU"/>
      </w:rPr>
    </w:lvl>
    <w:lvl w:ilvl="7" w:tplc="FE8CD418">
      <w:numFmt w:val="bullet"/>
      <w:lvlText w:val="•"/>
      <w:lvlJc w:val="left"/>
      <w:pPr>
        <w:ind w:left="1810" w:hanging="260"/>
      </w:pPr>
      <w:rPr>
        <w:rFonts w:hint="default"/>
        <w:lang w:val="ru-RU" w:eastAsia="ru-RU" w:bidi="ru-RU"/>
      </w:rPr>
    </w:lvl>
    <w:lvl w:ilvl="8" w:tplc="53566736">
      <w:numFmt w:val="bullet"/>
      <w:lvlText w:val="•"/>
      <w:lvlJc w:val="left"/>
      <w:pPr>
        <w:ind w:left="2055" w:hanging="260"/>
      </w:pPr>
      <w:rPr>
        <w:rFonts w:hint="default"/>
        <w:lang w:val="ru-RU" w:eastAsia="ru-RU" w:bidi="ru-RU"/>
      </w:rPr>
    </w:lvl>
  </w:abstractNum>
  <w:abstractNum w:abstractNumId="17">
    <w:nsid w:val="0E5808FF"/>
    <w:multiLevelType w:val="hybridMultilevel"/>
    <w:tmpl w:val="7F2C4842"/>
    <w:lvl w:ilvl="0" w:tplc="9A36A73E">
      <w:numFmt w:val="bullet"/>
      <w:lvlText w:val=""/>
      <w:lvlJc w:val="left"/>
      <w:pPr>
        <w:ind w:left="145" w:hanging="284"/>
      </w:pPr>
      <w:rPr>
        <w:rFonts w:hint="default"/>
        <w:w w:val="100"/>
        <w:lang w:val="ru-RU" w:eastAsia="ru-RU" w:bidi="ru-RU"/>
      </w:rPr>
    </w:lvl>
    <w:lvl w:ilvl="1" w:tplc="6B5C35FE">
      <w:numFmt w:val="bullet"/>
      <w:lvlText w:val="•"/>
      <w:lvlJc w:val="left"/>
      <w:pPr>
        <w:ind w:left="509" w:hanging="284"/>
      </w:pPr>
      <w:rPr>
        <w:rFonts w:hint="default"/>
        <w:lang w:val="ru-RU" w:eastAsia="ru-RU" w:bidi="ru-RU"/>
      </w:rPr>
    </w:lvl>
    <w:lvl w:ilvl="2" w:tplc="98AA297A">
      <w:numFmt w:val="bullet"/>
      <w:lvlText w:val="•"/>
      <w:lvlJc w:val="left"/>
      <w:pPr>
        <w:ind w:left="878" w:hanging="284"/>
      </w:pPr>
      <w:rPr>
        <w:rFonts w:hint="default"/>
        <w:lang w:val="ru-RU" w:eastAsia="ru-RU" w:bidi="ru-RU"/>
      </w:rPr>
    </w:lvl>
    <w:lvl w:ilvl="3" w:tplc="8A7AD802">
      <w:numFmt w:val="bullet"/>
      <w:lvlText w:val="•"/>
      <w:lvlJc w:val="left"/>
      <w:pPr>
        <w:ind w:left="1247" w:hanging="284"/>
      </w:pPr>
      <w:rPr>
        <w:rFonts w:hint="default"/>
        <w:lang w:val="ru-RU" w:eastAsia="ru-RU" w:bidi="ru-RU"/>
      </w:rPr>
    </w:lvl>
    <w:lvl w:ilvl="4" w:tplc="3CF04960">
      <w:numFmt w:val="bullet"/>
      <w:lvlText w:val="•"/>
      <w:lvlJc w:val="left"/>
      <w:pPr>
        <w:ind w:left="1616" w:hanging="284"/>
      </w:pPr>
      <w:rPr>
        <w:rFonts w:hint="default"/>
        <w:lang w:val="ru-RU" w:eastAsia="ru-RU" w:bidi="ru-RU"/>
      </w:rPr>
    </w:lvl>
    <w:lvl w:ilvl="5" w:tplc="660668BC">
      <w:numFmt w:val="bullet"/>
      <w:lvlText w:val="•"/>
      <w:lvlJc w:val="left"/>
      <w:pPr>
        <w:ind w:left="1985" w:hanging="284"/>
      </w:pPr>
      <w:rPr>
        <w:rFonts w:hint="default"/>
        <w:lang w:val="ru-RU" w:eastAsia="ru-RU" w:bidi="ru-RU"/>
      </w:rPr>
    </w:lvl>
    <w:lvl w:ilvl="6" w:tplc="606A2220">
      <w:numFmt w:val="bullet"/>
      <w:lvlText w:val="•"/>
      <w:lvlJc w:val="left"/>
      <w:pPr>
        <w:ind w:left="2354" w:hanging="284"/>
      </w:pPr>
      <w:rPr>
        <w:rFonts w:hint="default"/>
        <w:lang w:val="ru-RU" w:eastAsia="ru-RU" w:bidi="ru-RU"/>
      </w:rPr>
    </w:lvl>
    <w:lvl w:ilvl="7" w:tplc="83CA741A">
      <w:numFmt w:val="bullet"/>
      <w:lvlText w:val="•"/>
      <w:lvlJc w:val="left"/>
      <w:pPr>
        <w:ind w:left="2723" w:hanging="284"/>
      </w:pPr>
      <w:rPr>
        <w:rFonts w:hint="default"/>
        <w:lang w:val="ru-RU" w:eastAsia="ru-RU" w:bidi="ru-RU"/>
      </w:rPr>
    </w:lvl>
    <w:lvl w:ilvl="8" w:tplc="707C9DB4">
      <w:numFmt w:val="bullet"/>
      <w:lvlText w:val="•"/>
      <w:lvlJc w:val="left"/>
      <w:pPr>
        <w:ind w:left="3092" w:hanging="284"/>
      </w:pPr>
      <w:rPr>
        <w:rFonts w:hint="default"/>
        <w:lang w:val="ru-RU" w:eastAsia="ru-RU" w:bidi="ru-RU"/>
      </w:rPr>
    </w:lvl>
  </w:abstractNum>
  <w:abstractNum w:abstractNumId="18">
    <w:nsid w:val="0F3C1512"/>
    <w:multiLevelType w:val="hybridMultilevel"/>
    <w:tmpl w:val="2E0CEF98"/>
    <w:lvl w:ilvl="0" w:tplc="2DEAE5CC">
      <w:numFmt w:val="bullet"/>
      <w:lvlText w:val="-"/>
      <w:lvlJc w:val="left"/>
      <w:pPr>
        <w:ind w:left="84" w:hanging="226"/>
      </w:pPr>
      <w:rPr>
        <w:rFonts w:ascii="Times New Roman" w:eastAsia="Times New Roman" w:hAnsi="Times New Roman" w:cs="Times New Roman" w:hint="default"/>
        <w:spacing w:val="-4"/>
        <w:w w:val="99"/>
        <w:sz w:val="24"/>
        <w:szCs w:val="24"/>
        <w:lang w:val="ru-RU" w:eastAsia="ru-RU" w:bidi="ru-RU"/>
      </w:rPr>
    </w:lvl>
    <w:lvl w:ilvl="1" w:tplc="45A40236">
      <w:numFmt w:val="bullet"/>
      <w:lvlText w:val="•"/>
      <w:lvlJc w:val="left"/>
      <w:pPr>
        <w:ind w:left="397" w:hanging="226"/>
      </w:pPr>
      <w:rPr>
        <w:rFonts w:hint="default"/>
        <w:lang w:val="ru-RU" w:eastAsia="ru-RU" w:bidi="ru-RU"/>
      </w:rPr>
    </w:lvl>
    <w:lvl w:ilvl="2" w:tplc="293E7E5A">
      <w:numFmt w:val="bullet"/>
      <w:lvlText w:val="•"/>
      <w:lvlJc w:val="left"/>
      <w:pPr>
        <w:ind w:left="714" w:hanging="226"/>
      </w:pPr>
      <w:rPr>
        <w:rFonts w:hint="default"/>
        <w:lang w:val="ru-RU" w:eastAsia="ru-RU" w:bidi="ru-RU"/>
      </w:rPr>
    </w:lvl>
    <w:lvl w:ilvl="3" w:tplc="E6EEC72C">
      <w:numFmt w:val="bullet"/>
      <w:lvlText w:val="•"/>
      <w:lvlJc w:val="left"/>
      <w:pPr>
        <w:ind w:left="1031" w:hanging="226"/>
      </w:pPr>
      <w:rPr>
        <w:rFonts w:hint="default"/>
        <w:lang w:val="ru-RU" w:eastAsia="ru-RU" w:bidi="ru-RU"/>
      </w:rPr>
    </w:lvl>
    <w:lvl w:ilvl="4" w:tplc="620844E0">
      <w:numFmt w:val="bullet"/>
      <w:lvlText w:val="•"/>
      <w:lvlJc w:val="left"/>
      <w:pPr>
        <w:ind w:left="1348" w:hanging="226"/>
      </w:pPr>
      <w:rPr>
        <w:rFonts w:hint="default"/>
        <w:lang w:val="ru-RU" w:eastAsia="ru-RU" w:bidi="ru-RU"/>
      </w:rPr>
    </w:lvl>
    <w:lvl w:ilvl="5" w:tplc="A2D0ADB0">
      <w:numFmt w:val="bullet"/>
      <w:lvlText w:val="•"/>
      <w:lvlJc w:val="left"/>
      <w:pPr>
        <w:ind w:left="1665" w:hanging="226"/>
      </w:pPr>
      <w:rPr>
        <w:rFonts w:hint="default"/>
        <w:lang w:val="ru-RU" w:eastAsia="ru-RU" w:bidi="ru-RU"/>
      </w:rPr>
    </w:lvl>
    <w:lvl w:ilvl="6" w:tplc="DB4EF410">
      <w:numFmt w:val="bullet"/>
      <w:lvlText w:val="•"/>
      <w:lvlJc w:val="left"/>
      <w:pPr>
        <w:ind w:left="1982" w:hanging="226"/>
      </w:pPr>
      <w:rPr>
        <w:rFonts w:hint="default"/>
        <w:lang w:val="ru-RU" w:eastAsia="ru-RU" w:bidi="ru-RU"/>
      </w:rPr>
    </w:lvl>
    <w:lvl w:ilvl="7" w:tplc="ACF01124">
      <w:numFmt w:val="bullet"/>
      <w:lvlText w:val="•"/>
      <w:lvlJc w:val="left"/>
      <w:pPr>
        <w:ind w:left="2299" w:hanging="226"/>
      </w:pPr>
      <w:rPr>
        <w:rFonts w:hint="default"/>
        <w:lang w:val="ru-RU" w:eastAsia="ru-RU" w:bidi="ru-RU"/>
      </w:rPr>
    </w:lvl>
    <w:lvl w:ilvl="8" w:tplc="15D61F52">
      <w:numFmt w:val="bullet"/>
      <w:lvlText w:val="•"/>
      <w:lvlJc w:val="left"/>
      <w:pPr>
        <w:ind w:left="2616" w:hanging="226"/>
      </w:pPr>
      <w:rPr>
        <w:rFonts w:hint="default"/>
        <w:lang w:val="ru-RU" w:eastAsia="ru-RU" w:bidi="ru-RU"/>
      </w:rPr>
    </w:lvl>
  </w:abstractNum>
  <w:abstractNum w:abstractNumId="19">
    <w:nsid w:val="0FAB5471"/>
    <w:multiLevelType w:val="hybridMultilevel"/>
    <w:tmpl w:val="778EE73A"/>
    <w:lvl w:ilvl="0" w:tplc="3244E30A">
      <w:start w:val="1"/>
      <w:numFmt w:val="decimal"/>
      <w:lvlText w:val="%1."/>
      <w:lvlJc w:val="left"/>
      <w:pPr>
        <w:ind w:left="37" w:hanging="480"/>
        <w:jc w:val="left"/>
      </w:pPr>
      <w:rPr>
        <w:rFonts w:ascii="Times New Roman" w:eastAsia="Times New Roman" w:hAnsi="Times New Roman" w:cs="Times New Roman" w:hint="default"/>
        <w:spacing w:val="-8"/>
        <w:w w:val="100"/>
        <w:sz w:val="24"/>
        <w:szCs w:val="24"/>
        <w:lang w:val="ru-RU" w:eastAsia="ru-RU" w:bidi="ru-RU"/>
      </w:rPr>
    </w:lvl>
    <w:lvl w:ilvl="1" w:tplc="A1665546">
      <w:numFmt w:val="bullet"/>
      <w:lvlText w:val="•"/>
      <w:lvlJc w:val="left"/>
      <w:pPr>
        <w:ind w:left="711" w:hanging="480"/>
      </w:pPr>
      <w:rPr>
        <w:rFonts w:hint="default"/>
        <w:lang w:val="ru-RU" w:eastAsia="ru-RU" w:bidi="ru-RU"/>
      </w:rPr>
    </w:lvl>
    <w:lvl w:ilvl="2" w:tplc="DD128260">
      <w:numFmt w:val="bullet"/>
      <w:lvlText w:val="•"/>
      <w:lvlJc w:val="left"/>
      <w:pPr>
        <w:ind w:left="1382" w:hanging="480"/>
      </w:pPr>
      <w:rPr>
        <w:rFonts w:hint="default"/>
        <w:lang w:val="ru-RU" w:eastAsia="ru-RU" w:bidi="ru-RU"/>
      </w:rPr>
    </w:lvl>
    <w:lvl w:ilvl="3" w:tplc="23EC795E">
      <w:numFmt w:val="bullet"/>
      <w:lvlText w:val="•"/>
      <w:lvlJc w:val="left"/>
      <w:pPr>
        <w:ind w:left="2053" w:hanging="480"/>
      </w:pPr>
      <w:rPr>
        <w:rFonts w:hint="default"/>
        <w:lang w:val="ru-RU" w:eastAsia="ru-RU" w:bidi="ru-RU"/>
      </w:rPr>
    </w:lvl>
    <w:lvl w:ilvl="4" w:tplc="A3568A20">
      <w:numFmt w:val="bullet"/>
      <w:lvlText w:val="•"/>
      <w:lvlJc w:val="left"/>
      <w:pPr>
        <w:ind w:left="2724" w:hanging="480"/>
      </w:pPr>
      <w:rPr>
        <w:rFonts w:hint="default"/>
        <w:lang w:val="ru-RU" w:eastAsia="ru-RU" w:bidi="ru-RU"/>
      </w:rPr>
    </w:lvl>
    <w:lvl w:ilvl="5" w:tplc="6BFABDDE">
      <w:numFmt w:val="bullet"/>
      <w:lvlText w:val="•"/>
      <w:lvlJc w:val="left"/>
      <w:pPr>
        <w:ind w:left="3396" w:hanging="480"/>
      </w:pPr>
      <w:rPr>
        <w:rFonts w:hint="default"/>
        <w:lang w:val="ru-RU" w:eastAsia="ru-RU" w:bidi="ru-RU"/>
      </w:rPr>
    </w:lvl>
    <w:lvl w:ilvl="6" w:tplc="A8D0C636">
      <w:numFmt w:val="bullet"/>
      <w:lvlText w:val="•"/>
      <w:lvlJc w:val="left"/>
      <w:pPr>
        <w:ind w:left="4067" w:hanging="480"/>
      </w:pPr>
      <w:rPr>
        <w:rFonts w:hint="default"/>
        <w:lang w:val="ru-RU" w:eastAsia="ru-RU" w:bidi="ru-RU"/>
      </w:rPr>
    </w:lvl>
    <w:lvl w:ilvl="7" w:tplc="A57CF33A">
      <w:numFmt w:val="bullet"/>
      <w:lvlText w:val="•"/>
      <w:lvlJc w:val="left"/>
      <w:pPr>
        <w:ind w:left="4738" w:hanging="480"/>
      </w:pPr>
      <w:rPr>
        <w:rFonts w:hint="default"/>
        <w:lang w:val="ru-RU" w:eastAsia="ru-RU" w:bidi="ru-RU"/>
      </w:rPr>
    </w:lvl>
    <w:lvl w:ilvl="8" w:tplc="A8DA3306">
      <w:numFmt w:val="bullet"/>
      <w:lvlText w:val="•"/>
      <w:lvlJc w:val="left"/>
      <w:pPr>
        <w:ind w:left="5409" w:hanging="480"/>
      </w:pPr>
      <w:rPr>
        <w:rFonts w:hint="default"/>
        <w:lang w:val="ru-RU" w:eastAsia="ru-RU" w:bidi="ru-RU"/>
      </w:rPr>
    </w:lvl>
  </w:abstractNum>
  <w:abstractNum w:abstractNumId="20">
    <w:nsid w:val="0FE44896"/>
    <w:multiLevelType w:val="hybridMultilevel"/>
    <w:tmpl w:val="F2680878"/>
    <w:lvl w:ilvl="0" w:tplc="238E82F2">
      <w:numFmt w:val="bullet"/>
      <w:lvlText w:val="–"/>
      <w:lvlJc w:val="left"/>
      <w:pPr>
        <w:ind w:left="542" w:hanging="708"/>
      </w:pPr>
      <w:rPr>
        <w:rFonts w:ascii="Times New Roman" w:eastAsia="Times New Roman" w:hAnsi="Times New Roman" w:cs="Times New Roman" w:hint="default"/>
        <w:spacing w:val="-18"/>
        <w:w w:val="100"/>
        <w:sz w:val="24"/>
        <w:szCs w:val="24"/>
        <w:lang w:val="ru-RU" w:eastAsia="ru-RU" w:bidi="ru-RU"/>
      </w:rPr>
    </w:lvl>
    <w:lvl w:ilvl="1" w:tplc="E5966DCC">
      <w:numFmt w:val="bullet"/>
      <w:lvlText w:val="•"/>
      <w:lvlJc w:val="left"/>
      <w:pPr>
        <w:ind w:left="1560" w:hanging="708"/>
      </w:pPr>
      <w:rPr>
        <w:rFonts w:hint="default"/>
        <w:lang w:val="ru-RU" w:eastAsia="ru-RU" w:bidi="ru-RU"/>
      </w:rPr>
    </w:lvl>
    <w:lvl w:ilvl="2" w:tplc="9C2CC2EC">
      <w:numFmt w:val="bullet"/>
      <w:lvlText w:val="•"/>
      <w:lvlJc w:val="left"/>
      <w:pPr>
        <w:ind w:left="2581" w:hanging="708"/>
      </w:pPr>
      <w:rPr>
        <w:rFonts w:hint="default"/>
        <w:lang w:val="ru-RU" w:eastAsia="ru-RU" w:bidi="ru-RU"/>
      </w:rPr>
    </w:lvl>
    <w:lvl w:ilvl="3" w:tplc="784A292A">
      <w:numFmt w:val="bullet"/>
      <w:lvlText w:val="•"/>
      <w:lvlJc w:val="left"/>
      <w:pPr>
        <w:ind w:left="3601" w:hanging="708"/>
      </w:pPr>
      <w:rPr>
        <w:rFonts w:hint="default"/>
        <w:lang w:val="ru-RU" w:eastAsia="ru-RU" w:bidi="ru-RU"/>
      </w:rPr>
    </w:lvl>
    <w:lvl w:ilvl="4" w:tplc="ACB2B68E">
      <w:numFmt w:val="bullet"/>
      <w:lvlText w:val="•"/>
      <w:lvlJc w:val="left"/>
      <w:pPr>
        <w:ind w:left="4622" w:hanging="708"/>
      </w:pPr>
      <w:rPr>
        <w:rFonts w:hint="default"/>
        <w:lang w:val="ru-RU" w:eastAsia="ru-RU" w:bidi="ru-RU"/>
      </w:rPr>
    </w:lvl>
    <w:lvl w:ilvl="5" w:tplc="0EECDAA2">
      <w:numFmt w:val="bullet"/>
      <w:lvlText w:val="•"/>
      <w:lvlJc w:val="left"/>
      <w:pPr>
        <w:ind w:left="5643" w:hanging="708"/>
      </w:pPr>
      <w:rPr>
        <w:rFonts w:hint="default"/>
        <w:lang w:val="ru-RU" w:eastAsia="ru-RU" w:bidi="ru-RU"/>
      </w:rPr>
    </w:lvl>
    <w:lvl w:ilvl="6" w:tplc="3BAA327A">
      <w:numFmt w:val="bullet"/>
      <w:lvlText w:val="•"/>
      <w:lvlJc w:val="left"/>
      <w:pPr>
        <w:ind w:left="6663" w:hanging="708"/>
      </w:pPr>
      <w:rPr>
        <w:rFonts w:hint="default"/>
        <w:lang w:val="ru-RU" w:eastAsia="ru-RU" w:bidi="ru-RU"/>
      </w:rPr>
    </w:lvl>
    <w:lvl w:ilvl="7" w:tplc="E3804010">
      <w:numFmt w:val="bullet"/>
      <w:lvlText w:val="•"/>
      <w:lvlJc w:val="left"/>
      <w:pPr>
        <w:ind w:left="7684" w:hanging="708"/>
      </w:pPr>
      <w:rPr>
        <w:rFonts w:hint="default"/>
        <w:lang w:val="ru-RU" w:eastAsia="ru-RU" w:bidi="ru-RU"/>
      </w:rPr>
    </w:lvl>
    <w:lvl w:ilvl="8" w:tplc="28BAEF18">
      <w:numFmt w:val="bullet"/>
      <w:lvlText w:val="•"/>
      <w:lvlJc w:val="left"/>
      <w:pPr>
        <w:ind w:left="8705" w:hanging="708"/>
      </w:pPr>
      <w:rPr>
        <w:rFonts w:hint="default"/>
        <w:lang w:val="ru-RU" w:eastAsia="ru-RU" w:bidi="ru-RU"/>
      </w:rPr>
    </w:lvl>
  </w:abstractNum>
  <w:abstractNum w:abstractNumId="21">
    <w:nsid w:val="120B606B"/>
    <w:multiLevelType w:val="hybridMultilevel"/>
    <w:tmpl w:val="5E2AF41E"/>
    <w:lvl w:ilvl="0" w:tplc="B808B986">
      <w:start w:val="1"/>
      <w:numFmt w:val="decimal"/>
      <w:lvlText w:val="%1."/>
      <w:lvlJc w:val="left"/>
      <w:pPr>
        <w:ind w:left="108" w:hanging="240"/>
        <w:jc w:val="left"/>
      </w:pPr>
      <w:rPr>
        <w:rFonts w:ascii="Times New Roman" w:eastAsia="Times New Roman" w:hAnsi="Times New Roman" w:cs="Times New Roman" w:hint="default"/>
        <w:spacing w:val="-5"/>
        <w:w w:val="100"/>
        <w:sz w:val="24"/>
        <w:szCs w:val="24"/>
        <w:lang w:val="ru-RU" w:eastAsia="ru-RU" w:bidi="ru-RU"/>
      </w:rPr>
    </w:lvl>
    <w:lvl w:ilvl="1" w:tplc="F468D280">
      <w:numFmt w:val="bullet"/>
      <w:lvlText w:val="•"/>
      <w:lvlJc w:val="left"/>
      <w:pPr>
        <w:ind w:left="407" w:hanging="240"/>
      </w:pPr>
      <w:rPr>
        <w:rFonts w:hint="default"/>
        <w:lang w:val="ru-RU" w:eastAsia="ru-RU" w:bidi="ru-RU"/>
      </w:rPr>
    </w:lvl>
    <w:lvl w:ilvl="2" w:tplc="F0AC83E2">
      <w:numFmt w:val="bullet"/>
      <w:lvlText w:val="•"/>
      <w:lvlJc w:val="left"/>
      <w:pPr>
        <w:ind w:left="714" w:hanging="240"/>
      </w:pPr>
      <w:rPr>
        <w:rFonts w:hint="default"/>
        <w:lang w:val="ru-RU" w:eastAsia="ru-RU" w:bidi="ru-RU"/>
      </w:rPr>
    </w:lvl>
    <w:lvl w:ilvl="3" w:tplc="DD92D996">
      <w:numFmt w:val="bullet"/>
      <w:lvlText w:val="•"/>
      <w:lvlJc w:val="left"/>
      <w:pPr>
        <w:ind w:left="1021" w:hanging="240"/>
      </w:pPr>
      <w:rPr>
        <w:rFonts w:hint="default"/>
        <w:lang w:val="ru-RU" w:eastAsia="ru-RU" w:bidi="ru-RU"/>
      </w:rPr>
    </w:lvl>
    <w:lvl w:ilvl="4" w:tplc="C9CAFBC4">
      <w:numFmt w:val="bullet"/>
      <w:lvlText w:val="•"/>
      <w:lvlJc w:val="left"/>
      <w:pPr>
        <w:ind w:left="1329" w:hanging="240"/>
      </w:pPr>
      <w:rPr>
        <w:rFonts w:hint="default"/>
        <w:lang w:val="ru-RU" w:eastAsia="ru-RU" w:bidi="ru-RU"/>
      </w:rPr>
    </w:lvl>
    <w:lvl w:ilvl="5" w:tplc="4118C02A">
      <w:numFmt w:val="bullet"/>
      <w:lvlText w:val="•"/>
      <w:lvlJc w:val="left"/>
      <w:pPr>
        <w:ind w:left="1636" w:hanging="240"/>
      </w:pPr>
      <w:rPr>
        <w:rFonts w:hint="default"/>
        <w:lang w:val="ru-RU" w:eastAsia="ru-RU" w:bidi="ru-RU"/>
      </w:rPr>
    </w:lvl>
    <w:lvl w:ilvl="6" w:tplc="B5CCE148">
      <w:numFmt w:val="bullet"/>
      <w:lvlText w:val="•"/>
      <w:lvlJc w:val="left"/>
      <w:pPr>
        <w:ind w:left="1943" w:hanging="240"/>
      </w:pPr>
      <w:rPr>
        <w:rFonts w:hint="default"/>
        <w:lang w:val="ru-RU" w:eastAsia="ru-RU" w:bidi="ru-RU"/>
      </w:rPr>
    </w:lvl>
    <w:lvl w:ilvl="7" w:tplc="0BB20488">
      <w:numFmt w:val="bullet"/>
      <w:lvlText w:val="•"/>
      <w:lvlJc w:val="left"/>
      <w:pPr>
        <w:ind w:left="2251" w:hanging="240"/>
      </w:pPr>
      <w:rPr>
        <w:rFonts w:hint="default"/>
        <w:lang w:val="ru-RU" w:eastAsia="ru-RU" w:bidi="ru-RU"/>
      </w:rPr>
    </w:lvl>
    <w:lvl w:ilvl="8" w:tplc="1BD41BF0">
      <w:numFmt w:val="bullet"/>
      <w:lvlText w:val="•"/>
      <w:lvlJc w:val="left"/>
      <w:pPr>
        <w:ind w:left="2558" w:hanging="240"/>
      </w:pPr>
      <w:rPr>
        <w:rFonts w:hint="default"/>
        <w:lang w:val="ru-RU" w:eastAsia="ru-RU" w:bidi="ru-RU"/>
      </w:rPr>
    </w:lvl>
  </w:abstractNum>
  <w:abstractNum w:abstractNumId="22">
    <w:nsid w:val="13765B0B"/>
    <w:multiLevelType w:val="hybridMultilevel"/>
    <w:tmpl w:val="122EEAD8"/>
    <w:lvl w:ilvl="0" w:tplc="DFAAF7A2">
      <w:start w:val="2"/>
      <w:numFmt w:val="decimal"/>
      <w:lvlText w:val="%1)"/>
      <w:lvlJc w:val="left"/>
      <w:pPr>
        <w:ind w:left="104" w:hanging="260"/>
        <w:jc w:val="left"/>
      </w:pPr>
      <w:rPr>
        <w:rFonts w:ascii="Times New Roman" w:eastAsia="Times New Roman" w:hAnsi="Times New Roman" w:cs="Times New Roman" w:hint="default"/>
        <w:w w:val="100"/>
        <w:sz w:val="24"/>
        <w:szCs w:val="24"/>
        <w:lang w:val="ru-RU" w:eastAsia="ru-RU" w:bidi="ru-RU"/>
      </w:rPr>
    </w:lvl>
    <w:lvl w:ilvl="1" w:tplc="86DAFACE">
      <w:numFmt w:val="bullet"/>
      <w:lvlText w:val="•"/>
      <w:lvlJc w:val="left"/>
      <w:pPr>
        <w:ind w:left="346" w:hanging="260"/>
      </w:pPr>
      <w:rPr>
        <w:rFonts w:hint="default"/>
        <w:lang w:val="ru-RU" w:eastAsia="ru-RU" w:bidi="ru-RU"/>
      </w:rPr>
    </w:lvl>
    <w:lvl w:ilvl="2" w:tplc="4FE2E08C">
      <w:numFmt w:val="bullet"/>
      <w:lvlText w:val="•"/>
      <w:lvlJc w:val="left"/>
      <w:pPr>
        <w:ind w:left="593" w:hanging="260"/>
      </w:pPr>
      <w:rPr>
        <w:rFonts w:hint="default"/>
        <w:lang w:val="ru-RU" w:eastAsia="ru-RU" w:bidi="ru-RU"/>
      </w:rPr>
    </w:lvl>
    <w:lvl w:ilvl="3" w:tplc="20AA6324">
      <w:numFmt w:val="bullet"/>
      <w:lvlText w:val="•"/>
      <w:lvlJc w:val="left"/>
      <w:pPr>
        <w:ind w:left="839" w:hanging="260"/>
      </w:pPr>
      <w:rPr>
        <w:rFonts w:hint="default"/>
        <w:lang w:val="ru-RU" w:eastAsia="ru-RU" w:bidi="ru-RU"/>
      </w:rPr>
    </w:lvl>
    <w:lvl w:ilvl="4" w:tplc="D32486D8">
      <w:numFmt w:val="bullet"/>
      <w:lvlText w:val="•"/>
      <w:lvlJc w:val="left"/>
      <w:pPr>
        <w:ind w:left="1086" w:hanging="260"/>
      </w:pPr>
      <w:rPr>
        <w:rFonts w:hint="default"/>
        <w:lang w:val="ru-RU" w:eastAsia="ru-RU" w:bidi="ru-RU"/>
      </w:rPr>
    </w:lvl>
    <w:lvl w:ilvl="5" w:tplc="6C28C932">
      <w:numFmt w:val="bullet"/>
      <w:lvlText w:val="•"/>
      <w:lvlJc w:val="left"/>
      <w:pPr>
        <w:ind w:left="1332" w:hanging="260"/>
      </w:pPr>
      <w:rPr>
        <w:rFonts w:hint="default"/>
        <w:lang w:val="ru-RU" w:eastAsia="ru-RU" w:bidi="ru-RU"/>
      </w:rPr>
    </w:lvl>
    <w:lvl w:ilvl="6" w:tplc="07B4048E">
      <w:numFmt w:val="bullet"/>
      <w:lvlText w:val="•"/>
      <w:lvlJc w:val="left"/>
      <w:pPr>
        <w:ind w:left="1579" w:hanging="260"/>
      </w:pPr>
      <w:rPr>
        <w:rFonts w:hint="default"/>
        <w:lang w:val="ru-RU" w:eastAsia="ru-RU" w:bidi="ru-RU"/>
      </w:rPr>
    </w:lvl>
    <w:lvl w:ilvl="7" w:tplc="1E16AF50">
      <w:numFmt w:val="bullet"/>
      <w:lvlText w:val="•"/>
      <w:lvlJc w:val="left"/>
      <w:pPr>
        <w:ind w:left="1825" w:hanging="260"/>
      </w:pPr>
      <w:rPr>
        <w:rFonts w:hint="default"/>
        <w:lang w:val="ru-RU" w:eastAsia="ru-RU" w:bidi="ru-RU"/>
      </w:rPr>
    </w:lvl>
    <w:lvl w:ilvl="8" w:tplc="3D680F80">
      <w:numFmt w:val="bullet"/>
      <w:lvlText w:val="•"/>
      <w:lvlJc w:val="left"/>
      <w:pPr>
        <w:ind w:left="2072" w:hanging="260"/>
      </w:pPr>
      <w:rPr>
        <w:rFonts w:hint="default"/>
        <w:lang w:val="ru-RU" w:eastAsia="ru-RU" w:bidi="ru-RU"/>
      </w:rPr>
    </w:lvl>
  </w:abstractNum>
  <w:abstractNum w:abstractNumId="23">
    <w:nsid w:val="13A712EC"/>
    <w:multiLevelType w:val="hybridMultilevel"/>
    <w:tmpl w:val="436049F0"/>
    <w:lvl w:ilvl="0" w:tplc="07D6143C">
      <w:numFmt w:val="bullet"/>
      <w:lvlText w:val="-"/>
      <w:lvlJc w:val="left"/>
      <w:pPr>
        <w:ind w:left="542" w:hanging="233"/>
      </w:pPr>
      <w:rPr>
        <w:rFonts w:ascii="Times New Roman" w:eastAsia="Times New Roman" w:hAnsi="Times New Roman" w:cs="Times New Roman" w:hint="default"/>
        <w:i/>
        <w:spacing w:val="-29"/>
        <w:w w:val="99"/>
        <w:sz w:val="24"/>
        <w:szCs w:val="24"/>
        <w:lang w:val="ru-RU" w:eastAsia="ru-RU" w:bidi="ru-RU"/>
      </w:rPr>
    </w:lvl>
    <w:lvl w:ilvl="1" w:tplc="80F6BFD2">
      <w:numFmt w:val="bullet"/>
      <w:lvlText w:val="•"/>
      <w:lvlJc w:val="left"/>
      <w:pPr>
        <w:ind w:left="1560" w:hanging="233"/>
      </w:pPr>
      <w:rPr>
        <w:rFonts w:hint="default"/>
        <w:lang w:val="ru-RU" w:eastAsia="ru-RU" w:bidi="ru-RU"/>
      </w:rPr>
    </w:lvl>
    <w:lvl w:ilvl="2" w:tplc="517C93DE">
      <w:numFmt w:val="bullet"/>
      <w:lvlText w:val="•"/>
      <w:lvlJc w:val="left"/>
      <w:pPr>
        <w:ind w:left="2581" w:hanging="233"/>
      </w:pPr>
      <w:rPr>
        <w:rFonts w:hint="default"/>
        <w:lang w:val="ru-RU" w:eastAsia="ru-RU" w:bidi="ru-RU"/>
      </w:rPr>
    </w:lvl>
    <w:lvl w:ilvl="3" w:tplc="107831C8">
      <w:numFmt w:val="bullet"/>
      <w:lvlText w:val="•"/>
      <w:lvlJc w:val="left"/>
      <w:pPr>
        <w:ind w:left="3601" w:hanging="233"/>
      </w:pPr>
      <w:rPr>
        <w:rFonts w:hint="default"/>
        <w:lang w:val="ru-RU" w:eastAsia="ru-RU" w:bidi="ru-RU"/>
      </w:rPr>
    </w:lvl>
    <w:lvl w:ilvl="4" w:tplc="44F49E6A">
      <w:numFmt w:val="bullet"/>
      <w:lvlText w:val="•"/>
      <w:lvlJc w:val="left"/>
      <w:pPr>
        <w:ind w:left="4622" w:hanging="233"/>
      </w:pPr>
      <w:rPr>
        <w:rFonts w:hint="default"/>
        <w:lang w:val="ru-RU" w:eastAsia="ru-RU" w:bidi="ru-RU"/>
      </w:rPr>
    </w:lvl>
    <w:lvl w:ilvl="5" w:tplc="F836EAA2">
      <w:numFmt w:val="bullet"/>
      <w:lvlText w:val="•"/>
      <w:lvlJc w:val="left"/>
      <w:pPr>
        <w:ind w:left="5643" w:hanging="233"/>
      </w:pPr>
      <w:rPr>
        <w:rFonts w:hint="default"/>
        <w:lang w:val="ru-RU" w:eastAsia="ru-RU" w:bidi="ru-RU"/>
      </w:rPr>
    </w:lvl>
    <w:lvl w:ilvl="6" w:tplc="0F3CCDF4">
      <w:numFmt w:val="bullet"/>
      <w:lvlText w:val="•"/>
      <w:lvlJc w:val="left"/>
      <w:pPr>
        <w:ind w:left="6663" w:hanging="233"/>
      </w:pPr>
      <w:rPr>
        <w:rFonts w:hint="default"/>
        <w:lang w:val="ru-RU" w:eastAsia="ru-RU" w:bidi="ru-RU"/>
      </w:rPr>
    </w:lvl>
    <w:lvl w:ilvl="7" w:tplc="9086EAF2">
      <w:numFmt w:val="bullet"/>
      <w:lvlText w:val="•"/>
      <w:lvlJc w:val="left"/>
      <w:pPr>
        <w:ind w:left="7684" w:hanging="233"/>
      </w:pPr>
      <w:rPr>
        <w:rFonts w:hint="default"/>
        <w:lang w:val="ru-RU" w:eastAsia="ru-RU" w:bidi="ru-RU"/>
      </w:rPr>
    </w:lvl>
    <w:lvl w:ilvl="8" w:tplc="D3B0AC7A">
      <w:numFmt w:val="bullet"/>
      <w:lvlText w:val="•"/>
      <w:lvlJc w:val="left"/>
      <w:pPr>
        <w:ind w:left="8705" w:hanging="233"/>
      </w:pPr>
      <w:rPr>
        <w:rFonts w:hint="default"/>
        <w:lang w:val="ru-RU" w:eastAsia="ru-RU" w:bidi="ru-RU"/>
      </w:rPr>
    </w:lvl>
  </w:abstractNum>
  <w:abstractNum w:abstractNumId="24">
    <w:nsid w:val="14401204"/>
    <w:multiLevelType w:val="hybridMultilevel"/>
    <w:tmpl w:val="901E3E3E"/>
    <w:lvl w:ilvl="0" w:tplc="39B0659E">
      <w:numFmt w:val="bullet"/>
      <w:lvlText w:val="-"/>
      <w:lvlJc w:val="left"/>
      <w:pPr>
        <w:ind w:left="122" w:hanging="195"/>
      </w:pPr>
      <w:rPr>
        <w:rFonts w:ascii="Times New Roman" w:eastAsia="Times New Roman" w:hAnsi="Times New Roman" w:cs="Times New Roman" w:hint="default"/>
        <w:spacing w:val="-8"/>
        <w:w w:val="99"/>
        <w:sz w:val="24"/>
        <w:szCs w:val="24"/>
        <w:lang w:val="ru-RU" w:eastAsia="ru-RU" w:bidi="ru-RU"/>
      </w:rPr>
    </w:lvl>
    <w:lvl w:ilvl="1" w:tplc="D0AE467A">
      <w:numFmt w:val="bullet"/>
      <w:lvlText w:val=""/>
      <w:lvlJc w:val="left"/>
      <w:pPr>
        <w:ind w:left="542" w:hanging="708"/>
      </w:pPr>
      <w:rPr>
        <w:rFonts w:hint="default"/>
        <w:w w:val="100"/>
        <w:lang w:val="ru-RU" w:eastAsia="ru-RU" w:bidi="ru-RU"/>
      </w:rPr>
    </w:lvl>
    <w:lvl w:ilvl="2" w:tplc="0E32DF04">
      <w:numFmt w:val="bullet"/>
      <w:lvlText w:val=""/>
      <w:lvlJc w:val="left"/>
      <w:pPr>
        <w:ind w:left="1142" w:hanging="480"/>
      </w:pPr>
      <w:rPr>
        <w:rFonts w:ascii="Symbol" w:eastAsia="Symbol" w:hAnsi="Symbol" w:cs="Symbol" w:hint="default"/>
        <w:w w:val="99"/>
        <w:sz w:val="20"/>
        <w:szCs w:val="20"/>
        <w:lang w:val="ru-RU" w:eastAsia="ru-RU" w:bidi="ru-RU"/>
      </w:rPr>
    </w:lvl>
    <w:lvl w:ilvl="3" w:tplc="22965C98">
      <w:numFmt w:val="bullet"/>
      <w:lvlText w:val="•"/>
      <w:lvlJc w:val="left"/>
      <w:pPr>
        <w:ind w:left="1560" w:hanging="480"/>
      </w:pPr>
      <w:rPr>
        <w:rFonts w:hint="default"/>
        <w:lang w:val="ru-RU" w:eastAsia="ru-RU" w:bidi="ru-RU"/>
      </w:rPr>
    </w:lvl>
    <w:lvl w:ilvl="4" w:tplc="A684A74A">
      <w:numFmt w:val="bullet"/>
      <w:lvlText w:val="•"/>
      <w:lvlJc w:val="left"/>
      <w:pPr>
        <w:ind w:left="2769" w:hanging="480"/>
      </w:pPr>
      <w:rPr>
        <w:rFonts w:hint="default"/>
        <w:lang w:val="ru-RU" w:eastAsia="ru-RU" w:bidi="ru-RU"/>
      </w:rPr>
    </w:lvl>
    <w:lvl w:ilvl="5" w:tplc="684EE148">
      <w:numFmt w:val="bullet"/>
      <w:lvlText w:val="•"/>
      <w:lvlJc w:val="left"/>
      <w:pPr>
        <w:ind w:left="3978" w:hanging="480"/>
      </w:pPr>
      <w:rPr>
        <w:rFonts w:hint="default"/>
        <w:lang w:val="ru-RU" w:eastAsia="ru-RU" w:bidi="ru-RU"/>
      </w:rPr>
    </w:lvl>
    <w:lvl w:ilvl="6" w:tplc="1A0A3AC6">
      <w:numFmt w:val="bullet"/>
      <w:lvlText w:val="•"/>
      <w:lvlJc w:val="left"/>
      <w:pPr>
        <w:ind w:left="5188" w:hanging="480"/>
      </w:pPr>
      <w:rPr>
        <w:rFonts w:hint="default"/>
        <w:lang w:val="ru-RU" w:eastAsia="ru-RU" w:bidi="ru-RU"/>
      </w:rPr>
    </w:lvl>
    <w:lvl w:ilvl="7" w:tplc="11EE4278">
      <w:numFmt w:val="bullet"/>
      <w:lvlText w:val="•"/>
      <w:lvlJc w:val="left"/>
      <w:pPr>
        <w:ind w:left="6397" w:hanging="480"/>
      </w:pPr>
      <w:rPr>
        <w:rFonts w:hint="default"/>
        <w:lang w:val="ru-RU" w:eastAsia="ru-RU" w:bidi="ru-RU"/>
      </w:rPr>
    </w:lvl>
    <w:lvl w:ilvl="8" w:tplc="5E9AABAE">
      <w:numFmt w:val="bullet"/>
      <w:lvlText w:val="•"/>
      <w:lvlJc w:val="left"/>
      <w:pPr>
        <w:ind w:left="7607" w:hanging="480"/>
      </w:pPr>
      <w:rPr>
        <w:rFonts w:hint="default"/>
        <w:lang w:val="ru-RU" w:eastAsia="ru-RU" w:bidi="ru-RU"/>
      </w:rPr>
    </w:lvl>
  </w:abstractNum>
  <w:abstractNum w:abstractNumId="25">
    <w:nsid w:val="14EA16F9"/>
    <w:multiLevelType w:val="hybridMultilevel"/>
    <w:tmpl w:val="FC58871A"/>
    <w:lvl w:ilvl="0" w:tplc="993C2E42">
      <w:start w:val="2"/>
      <w:numFmt w:val="decimal"/>
      <w:lvlText w:val="%1."/>
      <w:lvlJc w:val="left"/>
      <w:pPr>
        <w:ind w:left="110" w:hanging="240"/>
        <w:jc w:val="left"/>
      </w:pPr>
      <w:rPr>
        <w:rFonts w:ascii="Times New Roman" w:eastAsia="Times New Roman" w:hAnsi="Times New Roman" w:cs="Times New Roman" w:hint="default"/>
        <w:spacing w:val="-8"/>
        <w:w w:val="100"/>
        <w:sz w:val="24"/>
        <w:szCs w:val="24"/>
        <w:lang w:val="ru-RU" w:eastAsia="ru-RU" w:bidi="ru-RU"/>
      </w:rPr>
    </w:lvl>
    <w:lvl w:ilvl="1" w:tplc="E110BC10">
      <w:numFmt w:val="bullet"/>
      <w:lvlText w:val="•"/>
      <w:lvlJc w:val="left"/>
      <w:pPr>
        <w:ind w:left="425" w:hanging="240"/>
      </w:pPr>
      <w:rPr>
        <w:rFonts w:hint="default"/>
        <w:lang w:val="ru-RU" w:eastAsia="ru-RU" w:bidi="ru-RU"/>
      </w:rPr>
    </w:lvl>
    <w:lvl w:ilvl="2" w:tplc="4D12101C">
      <w:numFmt w:val="bullet"/>
      <w:lvlText w:val="•"/>
      <w:lvlJc w:val="left"/>
      <w:pPr>
        <w:ind w:left="730" w:hanging="240"/>
      </w:pPr>
      <w:rPr>
        <w:rFonts w:hint="default"/>
        <w:lang w:val="ru-RU" w:eastAsia="ru-RU" w:bidi="ru-RU"/>
      </w:rPr>
    </w:lvl>
    <w:lvl w:ilvl="3" w:tplc="5570FB86">
      <w:numFmt w:val="bullet"/>
      <w:lvlText w:val="•"/>
      <w:lvlJc w:val="left"/>
      <w:pPr>
        <w:ind w:left="1035" w:hanging="240"/>
      </w:pPr>
      <w:rPr>
        <w:rFonts w:hint="default"/>
        <w:lang w:val="ru-RU" w:eastAsia="ru-RU" w:bidi="ru-RU"/>
      </w:rPr>
    </w:lvl>
    <w:lvl w:ilvl="4" w:tplc="F4646BBC">
      <w:numFmt w:val="bullet"/>
      <w:lvlText w:val="•"/>
      <w:lvlJc w:val="left"/>
      <w:pPr>
        <w:ind w:left="1341" w:hanging="240"/>
      </w:pPr>
      <w:rPr>
        <w:rFonts w:hint="default"/>
        <w:lang w:val="ru-RU" w:eastAsia="ru-RU" w:bidi="ru-RU"/>
      </w:rPr>
    </w:lvl>
    <w:lvl w:ilvl="5" w:tplc="8CE01050">
      <w:numFmt w:val="bullet"/>
      <w:lvlText w:val="•"/>
      <w:lvlJc w:val="left"/>
      <w:pPr>
        <w:ind w:left="1646" w:hanging="240"/>
      </w:pPr>
      <w:rPr>
        <w:rFonts w:hint="default"/>
        <w:lang w:val="ru-RU" w:eastAsia="ru-RU" w:bidi="ru-RU"/>
      </w:rPr>
    </w:lvl>
    <w:lvl w:ilvl="6" w:tplc="425C1E00">
      <w:numFmt w:val="bullet"/>
      <w:lvlText w:val="•"/>
      <w:lvlJc w:val="left"/>
      <w:pPr>
        <w:ind w:left="1951" w:hanging="240"/>
      </w:pPr>
      <w:rPr>
        <w:rFonts w:hint="default"/>
        <w:lang w:val="ru-RU" w:eastAsia="ru-RU" w:bidi="ru-RU"/>
      </w:rPr>
    </w:lvl>
    <w:lvl w:ilvl="7" w:tplc="3FDC5E9A">
      <w:numFmt w:val="bullet"/>
      <w:lvlText w:val="•"/>
      <w:lvlJc w:val="left"/>
      <w:pPr>
        <w:ind w:left="2257" w:hanging="240"/>
      </w:pPr>
      <w:rPr>
        <w:rFonts w:hint="default"/>
        <w:lang w:val="ru-RU" w:eastAsia="ru-RU" w:bidi="ru-RU"/>
      </w:rPr>
    </w:lvl>
    <w:lvl w:ilvl="8" w:tplc="BBC4EFC6">
      <w:numFmt w:val="bullet"/>
      <w:lvlText w:val="•"/>
      <w:lvlJc w:val="left"/>
      <w:pPr>
        <w:ind w:left="2562" w:hanging="240"/>
      </w:pPr>
      <w:rPr>
        <w:rFonts w:hint="default"/>
        <w:lang w:val="ru-RU" w:eastAsia="ru-RU" w:bidi="ru-RU"/>
      </w:rPr>
    </w:lvl>
  </w:abstractNum>
  <w:abstractNum w:abstractNumId="26">
    <w:nsid w:val="163C3C8C"/>
    <w:multiLevelType w:val="hybridMultilevel"/>
    <w:tmpl w:val="114A8696"/>
    <w:lvl w:ilvl="0" w:tplc="C6E82A6C">
      <w:start w:val="1"/>
      <w:numFmt w:val="decimal"/>
      <w:lvlText w:val="%1."/>
      <w:lvlJc w:val="left"/>
      <w:pPr>
        <w:ind w:left="542" w:hanging="336"/>
        <w:jc w:val="left"/>
      </w:pPr>
      <w:rPr>
        <w:rFonts w:ascii="Times New Roman" w:eastAsia="Times New Roman" w:hAnsi="Times New Roman" w:cs="Times New Roman" w:hint="default"/>
        <w:spacing w:val="-25"/>
        <w:w w:val="100"/>
        <w:sz w:val="24"/>
        <w:szCs w:val="24"/>
        <w:lang w:val="ru-RU" w:eastAsia="ru-RU" w:bidi="ru-RU"/>
      </w:rPr>
    </w:lvl>
    <w:lvl w:ilvl="1" w:tplc="C51437EE">
      <w:numFmt w:val="bullet"/>
      <w:lvlText w:val="•"/>
      <w:lvlJc w:val="left"/>
      <w:pPr>
        <w:ind w:left="1560" w:hanging="336"/>
      </w:pPr>
      <w:rPr>
        <w:rFonts w:hint="default"/>
        <w:lang w:val="ru-RU" w:eastAsia="ru-RU" w:bidi="ru-RU"/>
      </w:rPr>
    </w:lvl>
    <w:lvl w:ilvl="2" w:tplc="10CE092A">
      <w:numFmt w:val="bullet"/>
      <w:lvlText w:val="•"/>
      <w:lvlJc w:val="left"/>
      <w:pPr>
        <w:ind w:left="2581" w:hanging="336"/>
      </w:pPr>
      <w:rPr>
        <w:rFonts w:hint="default"/>
        <w:lang w:val="ru-RU" w:eastAsia="ru-RU" w:bidi="ru-RU"/>
      </w:rPr>
    </w:lvl>
    <w:lvl w:ilvl="3" w:tplc="E442578E">
      <w:numFmt w:val="bullet"/>
      <w:lvlText w:val="•"/>
      <w:lvlJc w:val="left"/>
      <w:pPr>
        <w:ind w:left="3601" w:hanging="336"/>
      </w:pPr>
      <w:rPr>
        <w:rFonts w:hint="default"/>
        <w:lang w:val="ru-RU" w:eastAsia="ru-RU" w:bidi="ru-RU"/>
      </w:rPr>
    </w:lvl>
    <w:lvl w:ilvl="4" w:tplc="5A5AB910">
      <w:numFmt w:val="bullet"/>
      <w:lvlText w:val="•"/>
      <w:lvlJc w:val="left"/>
      <w:pPr>
        <w:ind w:left="4622" w:hanging="336"/>
      </w:pPr>
      <w:rPr>
        <w:rFonts w:hint="default"/>
        <w:lang w:val="ru-RU" w:eastAsia="ru-RU" w:bidi="ru-RU"/>
      </w:rPr>
    </w:lvl>
    <w:lvl w:ilvl="5" w:tplc="2F02E546">
      <w:numFmt w:val="bullet"/>
      <w:lvlText w:val="•"/>
      <w:lvlJc w:val="left"/>
      <w:pPr>
        <w:ind w:left="5643" w:hanging="336"/>
      </w:pPr>
      <w:rPr>
        <w:rFonts w:hint="default"/>
        <w:lang w:val="ru-RU" w:eastAsia="ru-RU" w:bidi="ru-RU"/>
      </w:rPr>
    </w:lvl>
    <w:lvl w:ilvl="6" w:tplc="3FAC1C48">
      <w:numFmt w:val="bullet"/>
      <w:lvlText w:val="•"/>
      <w:lvlJc w:val="left"/>
      <w:pPr>
        <w:ind w:left="6663" w:hanging="336"/>
      </w:pPr>
      <w:rPr>
        <w:rFonts w:hint="default"/>
        <w:lang w:val="ru-RU" w:eastAsia="ru-RU" w:bidi="ru-RU"/>
      </w:rPr>
    </w:lvl>
    <w:lvl w:ilvl="7" w:tplc="68969ECE">
      <w:numFmt w:val="bullet"/>
      <w:lvlText w:val="•"/>
      <w:lvlJc w:val="left"/>
      <w:pPr>
        <w:ind w:left="7684" w:hanging="336"/>
      </w:pPr>
      <w:rPr>
        <w:rFonts w:hint="default"/>
        <w:lang w:val="ru-RU" w:eastAsia="ru-RU" w:bidi="ru-RU"/>
      </w:rPr>
    </w:lvl>
    <w:lvl w:ilvl="8" w:tplc="B3E4A096">
      <w:numFmt w:val="bullet"/>
      <w:lvlText w:val="•"/>
      <w:lvlJc w:val="left"/>
      <w:pPr>
        <w:ind w:left="8705" w:hanging="336"/>
      </w:pPr>
      <w:rPr>
        <w:rFonts w:hint="default"/>
        <w:lang w:val="ru-RU" w:eastAsia="ru-RU" w:bidi="ru-RU"/>
      </w:rPr>
    </w:lvl>
  </w:abstractNum>
  <w:abstractNum w:abstractNumId="27">
    <w:nsid w:val="167367FA"/>
    <w:multiLevelType w:val="hybridMultilevel"/>
    <w:tmpl w:val="7ED42DAA"/>
    <w:lvl w:ilvl="0" w:tplc="362E04B6">
      <w:numFmt w:val="bullet"/>
      <w:lvlText w:val=""/>
      <w:lvlJc w:val="left"/>
      <w:pPr>
        <w:ind w:left="817" w:hanging="672"/>
      </w:pPr>
      <w:rPr>
        <w:rFonts w:ascii="Symbol" w:eastAsia="Symbol" w:hAnsi="Symbol" w:cs="Symbol" w:hint="default"/>
        <w:w w:val="100"/>
        <w:sz w:val="22"/>
        <w:szCs w:val="22"/>
        <w:lang w:val="ru-RU" w:eastAsia="ru-RU" w:bidi="ru-RU"/>
      </w:rPr>
    </w:lvl>
    <w:lvl w:ilvl="1" w:tplc="35C42CE6">
      <w:numFmt w:val="bullet"/>
      <w:lvlText w:val="•"/>
      <w:lvlJc w:val="left"/>
      <w:pPr>
        <w:ind w:left="1121" w:hanging="672"/>
      </w:pPr>
      <w:rPr>
        <w:rFonts w:hint="default"/>
        <w:lang w:val="ru-RU" w:eastAsia="ru-RU" w:bidi="ru-RU"/>
      </w:rPr>
    </w:lvl>
    <w:lvl w:ilvl="2" w:tplc="FE62B128">
      <w:numFmt w:val="bullet"/>
      <w:lvlText w:val="•"/>
      <w:lvlJc w:val="left"/>
      <w:pPr>
        <w:ind w:left="1422" w:hanging="672"/>
      </w:pPr>
      <w:rPr>
        <w:rFonts w:hint="default"/>
        <w:lang w:val="ru-RU" w:eastAsia="ru-RU" w:bidi="ru-RU"/>
      </w:rPr>
    </w:lvl>
    <w:lvl w:ilvl="3" w:tplc="C0449A0A">
      <w:numFmt w:val="bullet"/>
      <w:lvlText w:val="•"/>
      <w:lvlJc w:val="left"/>
      <w:pPr>
        <w:ind w:left="1723" w:hanging="672"/>
      </w:pPr>
      <w:rPr>
        <w:rFonts w:hint="default"/>
        <w:lang w:val="ru-RU" w:eastAsia="ru-RU" w:bidi="ru-RU"/>
      </w:rPr>
    </w:lvl>
    <w:lvl w:ilvl="4" w:tplc="F1D88C2E">
      <w:numFmt w:val="bullet"/>
      <w:lvlText w:val="•"/>
      <w:lvlJc w:val="left"/>
      <w:pPr>
        <w:ind w:left="2024" w:hanging="672"/>
      </w:pPr>
      <w:rPr>
        <w:rFonts w:hint="default"/>
        <w:lang w:val="ru-RU" w:eastAsia="ru-RU" w:bidi="ru-RU"/>
      </w:rPr>
    </w:lvl>
    <w:lvl w:ilvl="5" w:tplc="63FAE52C">
      <w:numFmt w:val="bullet"/>
      <w:lvlText w:val="•"/>
      <w:lvlJc w:val="left"/>
      <w:pPr>
        <w:ind w:left="2325" w:hanging="672"/>
      </w:pPr>
      <w:rPr>
        <w:rFonts w:hint="default"/>
        <w:lang w:val="ru-RU" w:eastAsia="ru-RU" w:bidi="ru-RU"/>
      </w:rPr>
    </w:lvl>
    <w:lvl w:ilvl="6" w:tplc="63C4D5F4">
      <w:numFmt w:val="bullet"/>
      <w:lvlText w:val="•"/>
      <w:lvlJc w:val="left"/>
      <w:pPr>
        <w:ind w:left="2626" w:hanging="672"/>
      </w:pPr>
      <w:rPr>
        <w:rFonts w:hint="default"/>
        <w:lang w:val="ru-RU" w:eastAsia="ru-RU" w:bidi="ru-RU"/>
      </w:rPr>
    </w:lvl>
    <w:lvl w:ilvl="7" w:tplc="8BD4D29A">
      <w:numFmt w:val="bullet"/>
      <w:lvlText w:val="•"/>
      <w:lvlJc w:val="left"/>
      <w:pPr>
        <w:ind w:left="2927" w:hanging="672"/>
      </w:pPr>
      <w:rPr>
        <w:rFonts w:hint="default"/>
        <w:lang w:val="ru-RU" w:eastAsia="ru-RU" w:bidi="ru-RU"/>
      </w:rPr>
    </w:lvl>
    <w:lvl w:ilvl="8" w:tplc="F5927B90">
      <w:numFmt w:val="bullet"/>
      <w:lvlText w:val="•"/>
      <w:lvlJc w:val="left"/>
      <w:pPr>
        <w:ind w:left="3228" w:hanging="672"/>
      </w:pPr>
      <w:rPr>
        <w:rFonts w:hint="default"/>
        <w:lang w:val="ru-RU" w:eastAsia="ru-RU" w:bidi="ru-RU"/>
      </w:rPr>
    </w:lvl>
  </w:abstractNum>
  <w:abstractNum w:abstractNumId="28">
    <w:nsid w:val="17123F25"/>
    <w:multiLevelType w:val="hybridMultilevel"/>
    <w:tmpl w:val="73AE7352"/>
    <w:lvl w:ilvl="0" w:tplc="9C8C0E9E">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377E62D0">
      <w:numFmt w:val="bullet"/>
      <w:lvlText w:val="•"/>
      <w:lvlJc w:val="left"/>
      <w:pPr>
        <w:ind w:left="670" w:hanging="140"/>
      </w:pPr>
      <w:rPr>
        <w:rFonts w:hint="default"/>
        <w:lang w:val="ru-RU" w:eastAsia="ru-RU" w:bidi="ru-RU"/>
      </w:rPr>
    </w:lvl>
    <w:lvl w:ilvl="2" w:tplc="41FE14FC">
      <w:numFmt w:val="bullet"/>
      <w:lvlText w:val="•"/>
      <w:lvlJc w:val="left"/>
      <w:pPr>
        <w:ind w:left="1240" w:hanging="140"/>
      </w:pPr>
      <w:rPr>
        <w:rFonts w:hint="default"/>
        <w:lang w:val="ru-RU" w:eastAsia="ru-RU" w:bidi="ru-RU"/>
      </w:rPr>
    </w:lvl>
    <w:lvl w:ilvl="3" w:tplc="7444DC6A">
      <w:numFmt w:val="bullet"/>
      <w:lvlText w:val="•"/>
      <w:lvlJc w:val="left"/>
      <w:pPr>
        <w:ind w:left="1810" w:hanging="140"/>
      </w:pPr>
      <w:rPr>
        <w:rFonts w:hint="default"/>
        <w:lang w:val="ru-RU" w:eastAsia="ru-RU" w:bidi="ru-RU"/>
      </w:rPr>
    </w:lvl>
    <w:lvl w:ilvl="4" w:tplc="88746BA2">
      <w:numFmt w:val="bullet"/>
      <w:lvlText w:val="•"/>
      <w:lvlJc w:val="left"/>
      <w:pPr>
        <w:ind w:left="2380" w:hanging="140"/>
      </w:pPr>
      <w:rPr>
        <w:rFonts w:hint="default"/>
        <w:lang w:val="ru-RU" w:eastAsia="ru-RU" w:bidi="ru-RU"/>
      </w:rPr>
    </w:lvl>
    <w:lvl w:ilvl="5" w:tplc="7C9ABD5C">
      <w:numFmt w:val="bullet"/>
      <w:lvlText w:val="•"/>
      <w:lvlJc w:val="left"/>
      <w:pPr>
        <w:ind w:left="2951" w:hanging="140"/>
      </w:pPr>
      <w:rPr>
        <w:rFonts w:hint="default"/>
        <w:lang w:val="ru-RU" w:eastAsia="ru-RU" w:bidi="ru-RU"/>
      </w:rPr>
    </w:lvl>
    <w:lvl w:ilvl="6" w:tplc="F3A6B29E">
      <w:numFmt w:val="bullet"/>
      <w:lvlText w:val="•"/>
      <w:lvlJc w:val="left"/>
      <w:pPr>
        <w:ind w:left="3521" w:hanging="140"/>
      </w:pPr>
      <w:rPr>
        <w:rFonts w:hint="default"/>
        <w:lang w:val="ru-RU" w:eastAsia="ru-RU" w:bidi="ru-RU"/>
      </w:rPr>
    </w:lvl>
    <w:lvl w:ilvl="7" w:tplc="D28A84DA">
      <w:numFmt w:val="bullet"/>
      <w:lvlText w:val="•"/>
      <w:lvlJc w:val="left"/>
      <w:pPr>
        <w:ind w:left="4091" w:hanging="140"/>
      </w:pPr>
      <w:rPr>
        <w:rFonts w:hint="default"/>
        <w:lang w:val="ru-RU" w:eastAsia="ru-RU" w:bidi="ru-RU"/>
      </w:rPr>
    </w:lvl>
    <w:lvl w:ilvl="8" w:tplc="255ED64C">
      <w:numFmt w:val="bullet"/>
      <w:lvlText w:val="•"/>
      <w:lvlJc w:val="left"/>
      <w:pPr>
        <w:ind w:left="4661" w:hanging="140"/>
      </w:pPr>
      <w:rPr>
        <w:rFonts w:hint="default"/>
        <w:lang w:val="ru-RU" w:eastAsia="ru-RU" w:bidi="ru-RU"/>
      </w:rPr>
    </w:lvl>
  </w:abstractNum>
  <w:abstractNum w:abstractNumId="29">
    <w:nsid w:val="17BA7BB5"/>
    <w:multiLevelType w:val="hybridMultilevel"/>
    <w:tmpl w:val="3BCA15D2"/>
    <w:lvl w:ilvl="0" w:tplc="91C603E8">
      <w:numFmt w:val="bullet"/>
      <w:lvlText w:val="•"/>
      <w:lvlJc w:val="left"/>
      <w:pPr>
        <w:ind w:left="105" w:hanging="144"/>
      </w:pPr>
      <w:rPr>
        <w:rFonts w:ascii="Times New Roman" w:eastAsia="Times New Roman" w:hAnsi="Times New Roman" w:cs="Times New Roman" w:hint="default"/>
        <w:color w:val="333333"/>
        <w:w w:val="100"/>
        <w:sz w:val="24"/>
        <w:szCs w:val="24"/>
        <w:lang w:val="ru-RU" w:eastAsia="ru-RU" w:bidi="ru-RU"/>
      </w:rPr>
    </w:lvl>
    <w:lvl w:ilvl="1" w:tplc="2A6E137A">
      <w:numFmt w:val="bullet"/>
      <w:lvlText w:val="•"/>
      <w:lvlJc w:val="left"/>
      <w:pPr>
        <w:ind w:left="486" w:hanging="144"/>
      </w:pPr>
      <w:rPr>
        <w:rFonts w:hint="default"/>
        <w:lang w:val="ru-RU" w:eastAsia="ru-RU" w:bidi="ru-RU"/>
      </w:rPr>
    </w:lvl>
    <w:lvl w:ilvl="2" w:tplc="77D820FA">
      <w:numFmt w:val="bullet"/>
      <w:lvlText w:val="•"/>
      <w:lvlJc w:val="left"/>
      <w:pPr>
        <w:ind w:left="872" w:hanging="144"/>
      </w:pPr>
      <w:rPr>
        <w:rFonts w:hint="default"/>
        <w:lang w:val="ru-RU" w:eastAsia="ru-RU" w:bidi="ru-RU"/>
      </w:rPr>
    </w:lvl>
    <w:lvl w:ilvl="3" w:tplc="574085D4">
      <w:numFmt w:val="bullet"/>
      <w:lvlText w:val="•"/>
      <w:lvlJc w:val="left"/>
      <w:pPr>
        <w:ind w:left="1258" w:hanging="144"/>
      </w:pPr>
      <w:rPr>
        <w:rFonts w:hint="default"/>
        <w:lang w:val="ru-RU" w:eastAsia="ru-RU" w:bidi="ru-RU"/>
      </w:rPr>
    </w:lvl>
    <w:lvl w:ilvl="4" w:tplc="A6F0C91C">
      <w:numFmt w:val="bullet"/>
      <w:lvlText w:val="•"/>
      <w:lvlJc w:val="left"/>
      <w:pPr>
        <w:ind w:left="1644" w:hanging="144"/>
      </w:pPr>
      <w:rPr>
        <w:rFonts w:hint="default"/>
        <w:lang w:val="ru-RU" w:eastAsia="ru-RU" w:bidi="ru-RU"/>
      </w:rPr>
    </w:lvl>
    <w:lvl w:ilvl="5" w:tplc="B3983F20">
      <w:numFmt w:val="bullet"/>
      <w:lvlText w:val="•"/>
      <w:lvlJc w:val="left"/>
      <w:pPr>
        <w:ind w:left="2030" w:hanging="144"/>
      </w:pPr>
      <w:rPr>
        <w:rFonts w:hint="default"/>
        <w:lang w:val="ru-RU" w:eastAsia="ru-RU" w:bidi="ru-RU"/>
      </w:rPr>
    </w:lvl>
    <w:lvl w:ilvl="6" w:tplc="399679B4">
      <w:numFmt w:val="bullet"/>
      <w:lvlText w:val="•"/>
      <w:lvlJc w:val="left"/>
      <w:pPr>
        <w:ind w:left="2416" w:hanging="144"/>
      </w:pPr>
      <w:rPr>
        <w:rFonts w:hint="default"/>
        <w:lang w:val="ru-RU" w:eastAsia="ru-RU" w:bidi="ru-RU"/>
      </w:rPr>
    </w:lvl>
    <w:lvl w:ilvl="7" w:tplc="564E56B6">
      <w:numFmt w:val="bullet"/>
      <w:lvlText w:val="•"/>
      <w:lvlJc w:val="left"/>
      <w:pPr>
        <w:ind w:left="2802" w:hanging="144"/>
      </w:pPr>
      <w:rPr>
        <w:rFonts w:hint="default"/>
        <w:lang w:val="ru-RU" w:eastAsia="ru-RU" w:bidi="ru-RU"/>
      </w:rPr>
    </w:lvl>
    <w:lvl w:ilvl="8" w:tplc="E3501FCE">
      <w:numFmt w:val="bullet"/>
      <w:lvlText w:val="•"/>
      <w:lvlJc w:val="left"/>
      <w:pPr>
        <w:ind w:left="3188" w:hanging="144"/>
      </w:pPr>
      <w:rPr>
        <w:rFonts w:hint="default"/>
        <w:lang w:val="ru-RU" w:eastAsia="ru-RU" w:bidi="ru-RU"/>
      </w:rPr>
    </w:lvl>
  </w:abstractNum>
  <w:abstractNum w:abstractNumId="30">
    <w:nsid w:val="17BC3C1E"/>
    <w:multiLevelType w:val="hybridMultilevel"/>
    <w:tmpl w:val="1A5CBAEA"/>
    <w:lvl w:ilvl="0" w:tplc="1F60F19E">
      <w:start w:val="1"/>
      <w:numFmt w:val="decimal"/>
      <w:lvlText w:val="%1."/>
      <w:lvlJc w:val="left"/>
      <w:pPr>
        <w:ind w:left="822" w:hanging="348"/>
        <w:jc w:val="left"/>
      </w:pPr>
      <w:rPr>
        <w:rFonts w:ascii="Times New Roman" w:eastAsia="Times New Roman" w:hAnsi="Times New Roman" w:cs="Times New Roman" w:hint="default"/>
        <w:spacing w:val="-12"/>
        <w:w w:val="100"/>
        <w:sz w:val="24"/>
        <w:szCs w:val="24"/>
        <w:lang w:val="ru-RU" w:eastAsia="ru-RU" w:bidi="ru-RU"/>
      </w:rPr>
    </w:lvl>
    <w:lvl w:ilvl="1" w:tplc="DBD4E582">
      <w:numFmt w:val="bullet"/>
      <w:lvlText w:val=""/>
      <w:lvlJc w:val="left"/>
      <w:pPr>
        <w:ind w:left="1542" w:hanging="336"/>
      </w:pPr>
      <w:rPr>
        <w:rFonts w:ascii="Symbol" w:eastAsia="Symbol" w:hAnsi="Symbol" w:cs="Symbol" w:hint="default"/>
        <w:w w:val="100"/>
        <w:sz w:val="24"/>
        <w:szCs w:val="24"/>
        <w:lang w:val="ru-RU" w:eastAsia="ru-RU" w:bidi="ru-RU"/>
      </w:rPr>
    </w:lvl>
    <w:lvl w:ilvl="2" w:tplc="523E8FD8">
      <w:numFmt w:val="bullet"/>
      <w:lvlText w:val="•"/>
      <w:lvlJc w:val="left"/>
      <w:pPr>
        <w:ind w:left="2431" w:hanging="336"/>
      </w:pPr>
      <w:rPr>
        <w:rFonts w:hint="default"/>
        <w:lang w:val="ru-RU" w:eastAsia="ru-RU" w:bidi="ru-RU"/>
      </w:rPr>
    </w:lvl>
    <w:lvl w:ilvl="3" w:tplc="E18EC278">
      <w:numFmt w:val="bullet"/>
      <w:lvlText w:val="•"/>
      <w:lvlJc w:val="left"/>
      <w:pPr>
        <w:ind w:left="3323" w:hanging="336"/>
      </w:pPr>
      <w:rPr>
        <w:rFonts w:hint="default"/>
        <w:lang w:val="ru-RU" w:eastAsia="ru-RU" w:bidi="ru-RU"/>
      </w:rPr>
    </w:lvl>
    <w:lvl w:ilvl="4" w:tplc="2BC2F5AA">
      <w:numFmt w:val="bullet"/>
      <w:lvlText w:val="•"/>
      <w:lvlJc w:val="left"/>
      <w:pPr>
        <w:ind w:left="4215" w:hanging="336"/>
      </w:pPr>
      <w:rPr>
        <w:rFonts w:hint="default"/>
        <w:lang w:val="ru-RU" w:eastAsia="ru-RU" w:bidi="ru-RU"/>
      </w:rPr>
    </w:lvl>
    <w:lvl w:ilvl="5" w:tplc="264A37E0">
      <w:numFmt w:val="bullet"/>
      <w:lvlText w:val="•"/>
      <w:lvlJc w:val="left"/>
      <w:pPr>
        <w:ind w:left="5107" w:hanging="336"/>
      </w:pPr>
      <w:rPr>
        <w:rFonts w:hint="default"/>
        <w:lang w:val="ru-RU" w:eastAsia="ru-RU" w:bidi="ru-RU"/>
      </w:rPr>
    </w:lvl>
    <w:lvl w:ilvl="6" w:tplc="11506880">
      <w:numFmt w:val="bullet"/>
      <w:lvlText w:val="•"/>
      <w:lvlJc w:val="left"/>
      <w:pPr>
        <w:ind w:left="5999" w:hanging="336"/>
      </w:pPr>
      <w:rPr>
        <w:rFonts w:hint="default"/>
        <w:lang w:val="ru-RU" w:eastAsia="ru-RU" w:bidi="ru-RU"/>
      </w:rPr>
    </w:lvl>
    <w:lvl w:ilvl="7" w:tplc="7BBC59F2">
      <w:numFmt w:val="bullet"/>
      <w:lvlText w:val="•"/>
      <w:lvlJc w:val="left"/>
      <w:pPr>
        <w:ind w:left="6890" w:hanging="336"/>
      </w:pPr>
      <w:rPr>
        <w:rFonts w:hint="default"/>
        <w:lang w:val="ru-RU" w:eastAsia="ru-RU" w:bidi="ru-RU"/>
      </w:rPr>
    </w:lvl>
    <w:lvl w:ilvl="8" w:tplc="08805E08">
      <w:numFmt w:val="bullet"/>
      <w:lvlText w:val="•"/>
      <w:lvlJc w:val="left"/>
      <w:pPr>
        <w:ind w:left="7782" w:hanging="336"/>
      </w:pPr>
      <w:rPr>
        <w:rFonts w:hint="default"/>
        <w:lang w:val="ru-RU" w:eastAsia="ru-RU" w:bidi="ru-RU"/>
      </w:rPr>
    </w:lvl>
  </w:abstractNum>
  <w:abstractNum w:abstractNumId="31">
    <w:nsid w:val="17D61892"/>
    <w:multiLevelType w:val="hybridMultilevel"/>
    <w:tmpl w:val="9CA28B60"/>
    <w:lvl w:ilvl="0" w:tplc="4D008208">
      <w:start w:val="6"/>
      <w:numFmt w:val="decimal"/>
      <w:lvlText w:val="%1."/>
      <w:lvlJc w:val="left"/>
      <w:pPr>
        <w:ind w:left="108" w:hanging="240"/>
        <w:jc w:val="left"/>
      </w:pPr>
      <w:rPr>
        <w:rFonts w:ascii="Times New Roman" w:eastAsia="Times New Roman" w:hAnsi="Times New Roman" w:cs="Times New Roman" w:hint="default"/>
        <w:spacing w:val="-11"/>
        <w:w w:val="100"/>
        <w:sz w:val="24"/>
        <w:szCs w:val="24"/>
        <w:lang w:val="ru-RU" w:eastAsia="ru-RU" w:bidi="ru-RU"/>
      </w:rPr>
    </w:lvl>
    <w:lvl w:ilvl="1" w:tplc="DFC4FC78">
      <w:numFmt w:val="bullet"/>
      <w:lvlText w:val="•"/>
      <w:lvlJc w:val="left"/>
      <w:pPr>
        <w:ind w:left="407" w:hanging="240"/>
      </w:pPr>
      <w:rPr>
        <w:rFonts w:hint="default"/>
        <w:lang w:val="ru-RU" w:eastAsia="ru-RU" w:bidi="ru-RU"/>
      </w:rPr>
    </w:lvl>
    <w:lvl w:ilvl="2" w:tplc="2A8EE08A">
      <w:numFmt w:val="bullet"/>
      <w:lvlText w:val="•"/>
      <w:lvlJc w:val="left"/>
      <w:pPr>
        <w:ind w:left="714" w:hanging="240"/>
      </w:pPr>
      <w:rPr>
        <w:rFonts w:hint="default"/>
        <w:lang w:val="ru-RU" w:eastAsia="ru-RU" w:bidi="ru-RU"/>
      </w:rPr>
    </w:lvl>
    <w:lvl w:ilvl="3" w:tplc="BF62AB10">
      <w:numFmt w:val="bullet"/>
      <w:lvlText w:val="•"/>
      <w:lvlJc w:val="left"/>
      <w:pPr>
        <w:ind w:left="1021" w:hanging="240"/>
      </w:pPr>
      <w:rPr>
        <w:rFonts w:hint="default"/>
        <w:lang w:val="ru-RU" w:eastAsia="ru-RU" w:bidi="ru-RU"/>
      </w:rPr>
    </w:lvl>
    <w:lvl w:ilvl="4" w:tplc="2728A46E">
      <w:numFmt w:val="bullet"/>
      <w:lvlText w:val="•"/>
      <w:lvlJc w:val="left"/>
      <w:pPr>
        <w:ind w:left="1329" w:hanging="240"/>
      </w:pPr>
      <w:rPr>
        <w:rFonts w:hint="default"/>
        <w:lang w:val="ru-RU" w:eastAsia="ru-RU" w:bidi="ru-RU"/>
      </w:rPr>
    </w:lvl>
    <w:lvl w:ilvl="5" w:tplc="94B2183E">
      <w:numFmt w:val="bullet"/>
      <w:lvlText w:val="•"/>
      <w:lvlJc w:val="left"/>
      <w:pPr>
        <w:ind w:left="1636" w:hanging="240"/>
      </w:pPr>
      <w:rPr>
        <w:rFonts w:hint="default"/>
        <w:lang w:val="ru-RU" w:eastAsia="ru-RU" w:bidi="ru-RU"/>
      </w:rPr>
    </w:lvl>
    <w:lvl w:ilvl="6" w:tplc="4F0CDDD8">
      <w:numFmt w:val="bullet"/>
      <w:lvlText w:val="•"/>
      <w:lvlJc w:val="left"/>
      <w:pPr>
        <w:ind w:left="1943" w:hanging="240"/>
      </w:pPr>
      <w:rPr>
        <w:rFonts w:hint="default"/>
        <w:lang w:val="ru-RU" w:eastAsia="ru-RU" w:bidi="ru-RU"/>
      </w:rPr>
    </w:lvl>
    <w:lvl w:ilvl="7" w:tplc="3B605B0C">
      <w:numFmt w:val="bullet"/>
      <w:lvlText w:val="•"/>
      <w:lvlJc w:val="left"/>
      <w:pPr>
        <w:ind w:left="2251" w:hanging="240"/>
      </w:pPr>
      <w:rPr>
        <w:rFonts w:hint="default"/>
        <w:lang w:val="ru-RU" w:eastAsia="ru-RU" w:bidi="ru-RU"/>
      </w:rPr>
    </w:lvl>
    <w:lvl w:ilvl="8" w:tplc="3EFA85D4">
      <w:numFmt w:val="bullet"/>
      <w:lvlText w:val="•"/>
      <w:lvlJc w:val="left"/>
      <w:pPr>
        <w:ind w:left="2558" w:hanging="240"/>
      </w:pPr>
      <w:rPr>
        <w:rFonts w:hint="default"/>
        <w:lang w:val="ru-RU" w:eastAsia="ru-RU" w:bidi="ru-RU"/>
      </w:rPr>
    </w:lvl>
  </w:abstractNum>
  <w:abstractNum w:abstractNumId="32">
    <w:nsid w:val="1815018A"/>
    <w:multiLevelType w:val="hybridMultilevel"/>
    <w:tmpl w:val="5EB0F6FA"/>
    <w:lvl w:ilvl="0" w:tplc="5D9EE718">
      <w:numFmt w:val="bullet"/>
      <w:lvlText w:val=""/>
      <w:lvlJc w:val="left"/>
      <w:pPr>
        <w:ind w:left="145" w:hanging="284"/>
      </w:pPr>
      <w:rPr>
        <w:rFonts w:ascii="Symbol" w:eastAsia="Symbol" w:hAnsi="Symbol" w:cs="Symbol" w:hint="default"/>
        <w:w w:val="100"/>
        <w:sz w:val="22"/>
        <w:szCs w:val="22"/>
        <w:lang w:val="ru-RU" w:eastAsia="ru-RU" w:bidi="ru-RU"/>
      </w:rPr>
    </w:lvl>
    <w:lvl w:ilvl="1" w:tplc="027ED2E2">
      <w:numFmt w:val="bullet"/>
      <w:lvlText w:val="•"/>
      <w:lvlJc w:val="left"/>
      <w:pPr>
        <w:ind w:left="509" w:hanging="284"/>
      </w:pPr>
      <w:rPr>
        <w:rFonts w:hint="default"/>
        <w:lang w:val="ru-RU" w:eastAsia="ru-RU" w:bidi="ru-RU"/>
      </w:rPr>
    </w:lvl>
    <w:lvl w:ilvl="2" w:tplc="AB7AD4BC">
      <w:numFmt w:val="bullet"/>
      <w:lvlText w:val="•"/>
      <w:lvlJc w:val="left"/>
      <w:pPr>
        <w:ind w:left="878" w:hanging="284"/>
      </w:pPr>
      <w:rPr>
        <w:rFonts w:hint="default"/>
        <w:lang w:val="ru-RU" w:eastAsia="ru-RU" w:bidi="ru-RU"/>
      </w:rPr>
    </w:lvl>
    <w:lvl w:ilvl="3" w:tplc="EA3CBA3E">
      <w:numFmt w:val="bullet"/>
      <w:lvlText w:val="•"/>
      <w:lvlJc w:val="left"/>
      <w:pPr>
        <w:ind w:left="1247" w:hanging="284"/>
      </w:pPr>
      <w:rPr>
        <w:rFonts w:hint="default"/>
        <w:lang w:val="ru-RU" w:eastAsia="ru-RU" w:bidi="ru-RU"/>
      </w:rPr>
    </w:lvl>
    <w:lvl w:ilvl="4" w:tplc="962A58F8">
      <w:numFmt w:val="bullet"/>
      <w:lvlText w:val="•"/>
      <w:lvlJc w:val="left"/>
      <w:pPr>
        <w:ind w:left="1616" w:hanging="284"/>
      </w:pPr>
      <w:rPr>
        <w:rFonts w:hint="default"/>
        <w:lang w:val="ru-RU" w:eastAsia="ru-RU" w:bidi="ru-RU"/>
      </w:rPr>
    </w:lvl>
    <w:lvl w:ilvl="5" w:tplc="A5F8B69C">
      <w:numFmt w:val="bullet"/>
      <w:lvlText w:val="•"/>
      <w:lvlJc w:val="left"/>
      <w:pPr>
        <w:ind w:left="1985" w:hanging="284"/>
      </w:pPr>
      <w:rPr>
        <w:rFonts w:hint="default"/>
        <w:lang w:val="ru-RU" w:eastAsia="ru-RU" w:bidi="ru-RU"/>
      </w:rPr>
    </w:lvl>
    <w:lvl w:ilvl="6" w:tplc="F1FE43CC">
      <w:numFmt w:val="bullet"/>
      <w:lvlText w:val="•"/>
      <w:lvlJc w:val="left"/>
      <w:pPr>
        <w:ind w:left="2354" w:hanging="284"/>
      </w:pPr>
      <w:rPr>
        <w:rFonts w:hint="default"/>
        <w:lang w:val="ru-RU" w:eastAsia="ru-RU" w:bidi="ru-RU"/>
      </w:rPr>
    </w:lvl>
    <w:lvl w:ilvl="7" w:tplc="53BA61D6">
      <w:numFmt w:val="bullet"/>
      <w:lvlText w:val="•"/>
      <w:lvlJc w:val="left"/>
      <w:pPr>
        <w:ind w:left="2723" w:hanging="284"/>
      </w:pPr>
      <w:rPr>
        <w:rFonts w:hint="default"/>
        <w:lang w:val="ru-RU" w:eastAsia="ru-RU" w:bidi="ru-RU"/>
      </w:rPr>
    </w:lvl>
    <w:lvl w:ilvl="8" w:tplc="B5A650A2">
      <w:numFmt w:val="bullet"/>
      <w:lvlText w:val="•"/>
      <w:lvlJc w:val="left"/>
      <w:pPr>
        <w:ind w:left="3092" w:hanging="284"/>
      </w:pPr>
      <w:rPr>
        <w:rFonts w:hint="default"/>
        <w:lang w:val="ru-RU" w:eastAsia="ru-RU" w:bidi="ru-RU"/>
      </w:rPr>
    </w:lvl>
  </w:abstractNum>
  <w:abstractNum w:abstractNumId="33">
    <w:nsid w:val="18396D95"/>
    <w:multiLevelType w:val="hybridMultilevel"/>
    <w:tmpl w:val="6CC2AD06"/>
    <w:lvl w:ilvl="0" w:tplc="409C1EEC">
      <w:start w:val="1"/>
      <w:numFmt w:val="decimal"/>
      <w:lvlText w:val="%1)"/>
      <w:lvlJc w:val="left"/>
      <w:pPr>
        <w:ind w:left="37" w:hanging="560"/>
        <w:jc w:val="left"/>
      </w:pPr>
      <w:rPr>
        <w:rFonts w:ascii="Times New Roman" w:eastAsia="Times New Roman" w:hAnsi="Times New Roman" w:cs="Times New Roman" w:hint="default"/>
        <w:spacing w:val="-8"/>
        <w:w w:val="99"/>
        <w:sz w:val="24"/>
        <w:szCs w:val="24"/>
        <w:lang w:val="ru-RU" w:eastAsia="ru-RU" w:bidi="ru-RU"/>
      </w:rPr>
    </w:lvl>
    <w:lvl w:ilvl="1" w:tplc="CBC2770E">
      <w:numFmt w:val="bullet"/>
      <w:lvlText w:val="•"/>
      <w:lvlJc w:val="left"/>
      <w:pPr>
        <w:ind w:left="735" w:hanging="560"/>
      </w:pPr>
      <w:rPr>
        <w:rFonts w:hint="default"/>
        <w:lang w:val="ru-RU" w:eastAsia="ru-RU" w:bidi="ru-RU"/>
      </w:rPr>
    </w:lvl>
    <w:lvl w:ilvl="2" w:tplc="E5B85FB6">
      <w:numFmt w:val="bullet"/>
      <w:lvlText w:val="•"/>
      <w:lvlJc w:val="left"/>
      <w:pPr>
        <w:ind w:left="1431" w:hanging="560"/>
      </w:pPr>
      <w:rPr>
        <w:rFonts w:hint="default"/>
        <w:lang w:val="ru-RU" w:eastAsia="ru-RU" w:bidi="ru-RU"/>
      </w:rPr>
    </w:lvl>
    <w:lvl w:ilvl="3" w:tplc="5A500B70">
      <w:numFmt w:val="bullet"/>
      <w:lvlText w:val="•"/>
      <w:lvlJc w:val="left"/>
      <w:pPr>
        <w:ind w:left="2127" w:hanging="560"/>
      </w:pPr>
      <w:rPr>
        <w:rFonts w:hint="default"/>
        <w:lang w:val="ru-RU" w:eastAsia="ru-RU" w:bidi="ru-RU"/>
      </w:rPr>
    </w:lvl>
    <w:lvl w:ilvl="4" w:tplc="4290DAA2">
      <w:numFmt w:val="bullet"/>
      <w:lvlText w:val="•"/>
      <w:lvlJc w:val="left"/>
      <w:pPr>
        <w:ind w:left="2823" w:hanging="560"/>
      </w:pPr>
      <w:rPr>
        <w:rFonts w:hint="default"/>
        <w:lang w:val="ru-RU" w:eastAsia="ru-RU" w:bidi="ru-RU"/>
      </w:rPr>
    </w:lvl>
    <w:lvl w:ilvl="5" w:tplc="0930D126">
      <w:numFmt w:val="bullet"/>
      <w:lvlText w:val="•"/>
      <w:lvlJc w:val="left"/>
      <w:pPr>
        <w:ind w:left="3519" w:hanging="560"/>
      </w:pPr>
      <w:rPr>
        <w:rFonts w:hint="default"/>
        <w:lang w:val="ru-RU" w:eastAsia="ru-RU" w:bidi="ru-RU"/>
      </w:rPr>
    </w:lvl>
    <w:lvl w:ilvl="6" w:tplc="38266F2E">
      <w:numFmt w:val="bullet"/>
      <w:lvlText w:val="•"/>
      <w:lvlJc w:val="left"/>
      <w:pPr>
        <w:ind w:left="4215" w:hanging="560"/>
      </w:pPr>
      <w:rPr>
        <w:rFonts w:hint="default"/>
        <w:lang w:val="ru-RU" w:eastAsia="ru-RU" w:bidi="ru-RU"/>
      </w:rPr>
    </w:lvl>
    <w:lvl w:ilvl="7" w:tplc="C2A4C69E">
      <w:numFmt w:val="bullet"/>
      <w:lvlText w:val="•"/>
      <w:lvlJc w:val="left"/>
      <w:pPr>
        <w:ind w:left="4911" w:hanging="560"/>
      </w:pPr>
      <w:rPr>
        <w:rFonts w:hint="default"/>
        <w:lang w:val="ru-RU" w:eastAsia="ru-RU" w:bidi="ru-RU"/>
      </w:rPr>
    </w:lvl>
    <w:lvl w:ilvl="8" w:tplc="3F983CBC">
      <w:numFmt w:val="bullet"/>
      <w:lvlText w:val="•"/>
      <w:lvlJc w:val="left"/>
      <w:pPr>
        <w:ind w:left="5607" w:hanging="560"/>
      </w:pPr>
      <w:rPr>
        <w:rFonts w:hint="default"/>
        <w:lang w:val="ru-RU" w:eastAsia="ru-RU" w:bidi="ru-RU"/>
      </w:rPr>
    </w:lvl>
  </w:abstractNum>
  <w:abstractNum w:abstractNumId="34">
    <w:nsid w:val="184D6539"/>
    <w:multiLevelType w:val="multilevel"/>
    <w:tmpl w:val="6A468786"/>
    <w:lvl w:ilvl="0">
      <w:start w:val="3"/>
      <w:numFmt w:val="decimal"/>
      <w:lvlText w:val="%1"/>
      <w:lvlJc w:val="left"/>
      <w:pPr>
        <w:ind w:left="1923" w:hanging="361"/>
        <w:jc w:val="left"/>
      </w:pPr>
      <w:rPr>
        <w:rFonts w:hint="default"/>
        <w:lang w:val="ru-RU" w:eastAsia="ru-RU" w:bidi="ru-RU"/>
      </w:rPr>
    </w:lvl>
    <w:lvl w:ilvl="1">
      <w:start w:val="1"/>
      <w:numFmt w:val="decimal"/>
      <w:lvlText w:val="%1.%2."/>
      <w:lvlJc w:val="left"/>
      <w:pPr>
        <w:ind w:left="1923" w:hanging="361"/>
        <w:jc w:val="left"/>
      </w:pPr>
      <w:rPr>
        <w:rFonts w:ascii="Times New Roman" w:eastAsia="Times New Roman" w:hAnsi="Times New Roman" w:cs="Times New Roman" w:hint="default"/>
        <w:spacing w:val="-3"/>
        <w:w w:val="100"/>
        <w:sz w:val="22"/>
        <w:szCs w:val="22"/>
        <w:lang w:val="ru-RU" w:eastAsia="ru-RU" w:bidi="ru-RU"/>
      </w:rPr>
    </w:lvl>
    <w:lvl w:ilvl="2">
      <w:numFmt w:val="bullet"/>
      <w:lvlText w:val="•"/>
      <w:lvlJc w:val="left"/>
      <w:pPr>
        <w:ind w:left="3541" w:hanging="361"/>
      </w:pPr>
      <w:rPr>
        <w:rFonts w:hint="default"/>
        <w:lang w:val="ru-RU" w:eastAsia="ru-RU" w:bidi="ru-RU"/>
      </w:rPr>
    </w:lvl>
    <w:lvl w:ilvl="3">
      <w:numFmt w:val="bullet"/>
      <w:lvlText w:val="•"/>
      <w:lvlJc w:val="left"/>
      <w:pPr>
        <w:ind w:left="4351" w:hanging="361"/>
      </w:pPr>
      <w:rPr>
        <w:rFonts w:hint="default"/>
        <w:lang w:val="ru-RU" w:eastAsia="ru-RU" w:bidi="ru-RU"/>
      </w:rPr>
    </w:lvl>
    <w:lvl w:ilvl="4">
      <w:numFmt w:val="bullet"/>
      <w:lvlText w:val="•"/>
      <w:lvlJc w:val="left"/>
      <w:pPr>
        <w:ind w:left="5162" w:hanging="361"/>
      </w:pPr>
      <w:rPr>
        <w:rFonts w:hint="default"/>
        <w:lang w:val="ru-RU" w:eastAsia="ru-RU" w:bidi="ru-RU"/>
      </w:rPr>
    </w:lvl>
    <w:lvl w:ilvl="5">
      <w:numFmt w:val="bullet"/>
      <w:lvlText w:val="•"/>
      <w:lvlJc w:val="left"/>
      <w:pPr>
        <w:ind w:left="5973" w:hanging="361"/>
      </w:pPr>
      <w:rPr>
        <w:rFonts w:hint="default"/>
        <w:lang w:val="ru-RU" w:eastAsia="ru-RU" w:bidi="ru-RU"/>
      </w:rPr>
    </w:lvl>
    <w:lvl w:ilvl="6">
      <w:numFmt w:val="bullet"/>
      <w:lvlText w:val="•"/>
      <w:lvlJc w:val="left"/>
      <w:pPr>
        <w:ind w:left="6783" w:hanging="361"/>
      </w:pPr>
      <w:rPr>
        <w:rFonts w:hint="default"/>
        <w:lang w:val="ru-RU" w:eastAsia="ru-RU" w:bidi="ru-RU"/>
      </w:rPr>
    </w:lvl>
    <w:lvl w:ilvl="7">
      <w:numFmt w:val="bullet"/>
      <w:lvlText w:val="•"/>
      <w:lvlJc w:val="left"/>
      <w:pPr>
        <w:ind w:left="7594" w:hanging="361"/>
      </w:pPr>
      <w:rPr>
        <w:rFonts w:hint="default"/>
        <w:lang w:val="ru-RU" w:eastAsia="ru-RU" w:bidi="ru-RU"/>
      </w:rPr>
    </w:lvl>
    <w:lvl w:ilvl="8">
      <w:numFmt w:val="bullet"/>
      <w:lvlText w:val="•"/>
      <w:lvlJc w:val="left"/>
      <w:pPr>
        <w:ind w:left="8405" w:hanging="361"/>
      </w:pPr>
      <w:rPr>
        <w:rFonts w:hint="default"/>
        <w:lang w:val="ru-RU" w:eastAsia="ru-RU" w:bidi="ru-RU"/>
      </w:rPr>
    </w:lvl>
  </w:abstractNum>
  <w:abstractNum w:abstractNumId="35">
    <w:nsid w:val="18745BA4"/>
    <w:multiLevelType w:val="hybridMultilevel"/>
    <w:tmpl w:val="BC3A8DA6"/>
    <w:lvl w:ilvl="0" w:tplc="8EBA06B4">
      <w:start w:val="3"/>
      <w:numFmt w:val="decimal"/>
      <w:lvlText w:val="%1."/>
      <w:lvlJc w:val="left"/>
      <w:pPr>
        <w:ind w:left="110" w:hanging="181"/>
        <w:jc w:val="left"/>
      </w:pPr>
      <w:rPr>
        <w:rFonts w:ascii="Times New Roman" w:eastAsia="Times New Roman" w:hAnsi="Times New Roman" w:cs="Times New Roman" w:hint="default"/>
        <w:spacing w:val="-8"/>
        <w:w w:val="100"/>
        <w:sz w:val="22"/>
        <w:szCs w:val="22"/>
        <w:lang w:val="ru-RU" w:eastAsia="ru-RU" w:bidi="ru-RU"/>
      </w:rPr>
    </w:lvl>
    <w:lvl w:ilvl="1" w:tplc="96DE6DB6">
      <w:numFmt w:val="bullet"/>
      <w:lvlText w:val="•"/>
      <w:lvlJc w:val="left"/>
      <w:pPr>
        <w:ind w:left="527" w:hanging="181"/>
      </w:pPr>
      <w:rPr>
        <w:rFonts w:hint="default"/>
        <w:lang w:val="ru-RU" w:eastAsia="ru-RU" w:bidi="ru-RU"/>
      </w:rPr>
    </w:lvl>
    <w:lvl w:ilvl="2" w:tplc="80662B56">
      <w:numFmt w:val="bullet"/>
      <w:lvlText w:val="•"/>
      <w:lvlJc w:val="left"/>
      <w:pPr>
        <w:ind w:left="934" w:hanging="181"/>
      </w:pPr>
      <w:rPr>
        <w:rFonts w:hint="default"/>
        <w:lang w:val="ru-RU" w:eastAsia="ru-RU" w:bidi="ru-RU"/>
      </w:rPr>
    </w:lvl>
    <w:lvl w:ilvl="3" w:tplc="E3A0FE58">
      <w:numFmt w:val="bullet"/>
      <w:lvlText w:val="•"/>
      <w:lvlJc w:val="left"/>
      <w:pPr>
        <w:ind w:left="1341" w:hanging="181"/>
      </w:pPr>
      <w:rPr>
        <w:rFonts w:hint="default"/>
        <w:lang w:val="ru-RU" w:eastAsia="ru-RU" w:bidi="ru-RU"/>
      </w:rPr>
    </w:lvl>
    <w:lvl w:ilvl="4" w:tplc="0D0A9D60">
      <w:numFmt w:val="bullet"/>
      <w:lvlText w:val="•"/>
      <w:lvlJc w:val="left"/>
      <w:pPr>
        <w:ind w:left="1749" w:hanging="181"/>
      </w:pPr>
      <w:rPr>
        <w:rFonts w:hint="default"/>
        <w:lang w:val="ru-RU" w:eastAsia="ru-RU" w:bidi="ru-RU"/>
      </w:rPr>
    </w:lvl>
    <w:lvl w:ilvl="5" w:tplc="DC462E2C">
      <w:numFmt w:val="bullet"/>
      <w:lvlText w:val="•"/>
      <w:lvlJc w:val="left"/>
      <w:pPr>
        <w:ind w:left="2156" w:hanging="181"/>
      </w:pPr>
      <w:rPr>
        <w:rFonts w:hint="default"/>
        <w:lang w:val="ru-RU" w:eastAsia="ru-RU" w:bidi="ru-RU"/>
      </w:rPr>
    </w:lvl>
    <w:lvl w:ilvl="6" w:tplc="A2ECC9A8">
      <w:numFmt w:val="bullet"/>
      <w:lvlText w:val="•"/>
      <w:lvlJc w:val="left"/>
      <w:pPr>
        <w:ind w:left="2563" w:hanging="181"/>
      </w:pPr>
      <w:rPr>
        <w:rFonts w:hint="default"/>
        <w:lang w:val="ru-RU" w:eastAsia="ru-RU" w:bidi="ru-RU"/>
      </w:rPr>
    </w:lvl>
    <w:lvl w:ilvl="7" w:tplc="B834176A">
      <w:numFmt w:val="bullet"/>
      <w:lvlText w:val="•"/>
      <w:lvlJc w:val="left"/>
      <w:pPr>
        <w:ind w:left="2971" w:hanging="181"/>
      </w:pPr>
      <w:rPr>
        <w:rFonts w:hint="default"/>
        <w:lang w:val="ru-RU" w:eastAsia="ru-RU" w:bidi="ru-RU"/>
      </w:rPr>
    </w:lvl>
    <w:lvl w:ilvl="8" w:tplc="85742D0C">
      <w:numFmt w:val="bullet"/>
      <w:lvlText w:val="•"/>
      <w:lvlJc w:val="left"/>
      <w:pPr>
        <w:ind w:left="3378" w:hanging="181"/>
      </w:pPr>
      <w:rPr>
        <w:rFonts w:hint="default"/>
        <w:lang w:val="ru-RU" w:eastAsia="ru-RU" w:bidi="ru-RU"/>
      </w:rPr>
    </w:lvl>
  </w:abstractNum>
  <w:abstractNum w:abstractNumId="36">
    <w:nsid w:val="1AFA1D81"/>
    <w:multiLevelType w:val="hybridMultilevel"/>
    <w:tmpl w:val="40A6A1D8"/>
    <w:lvl w:ilvl="0" w:tplc="8C3C8452">
      <w:numFmt w:val="bullet"/>
      <w:lvlText w:val="•"/>
      <w:lvlJc w:val="left"/>
      <w:pPr>
        <w:ind w:left="249" w:hanging="144"/>
      </w:pPr>
      <w:rPr>
        <w:rFonts w:ascii="Times New Roman" w:eastAsia="Times New Roman" w:hAnsi="Times New Roman" w:cs="Times New Roman" w:hint="default"/>
        <w:color w:val="333333"/>
        <w:w w:val="100"/>
        <w:sz w:val="24"/>
        <w:szCs w:val="24"/>
        <w:lang w:val="ru-RU" w:eastAsia="ru-RU" w:bidi="ru-RU"/>
      </w:rPr>
    </w:lvl>
    <w:lvl w:ilvl="1" w:tplc="CB727C84">
      <w:numFmt w:val="bullet"/>
      <w:lvlText w:val="•"/>
      <w:lvlJc w:val="left"/>
      <w:pPr>
        <w:ind w:left="796" w:hanging="144"/>
      </w:pPr>
      <w:rPr>
        <w:rFonts w:hint="default"/>
        <w:lang w:val="ru-RU" w:eastAsia="ru-RU" w:bidi="ru-RU"/>
      </w:rPr>
    </w:lvl>
    <w:lvl w:ilvl="2" w:tplc="35B2396E">
      <w:numFmt w:val="bullet"/>
      <w:lvlText w:val="•"/>
      <w:lvlJc w:val="left"/>
      <w:pPr>
        <w:ind w:left="1352" w:hanging="144"/>
      </w:pPr>
      <w:rPr>
        <w:rFonts w:hint="default"/>
        <w:lang w:val="ru-RU" w:eastAsia="ru-RU" w:bidi="ru-RU"/>
      </w:rPr>
    </w:lvl>
    <w:lvl w:ilvl="3" w:tplc="C450D6CA">
      <w:numFmt w:val="bullet"/>
      <w:lvlText w:val="•"/>
      <w:lvlJc w:val="left"/>
      <w:pPr>
        <w:ind w:left="1908" w:hanging="144"/>
      </w:pPr>
      <w:rPr>
        <w:rFonts w:hint="default"/>
        <w:lang w:val="ru-RU" w:eastAsia="ru-RU" w:bidi="ru-RU"/>
      </w:rPr>
    </w:lvl>
    <w:lvl w:ilvl="4" w:tplc="7C5A08A4">
      <w:numFmt w:val="bullet"/>
      <w:lvlText w:val="•"/>
      <w:lvlJc w:val="left"/>
      <w:pPr>
        <w:ind w:left="2464" w:hanging="144"/>
      </w:pPr>
      <w:rPr>
        <w:rFonts w:hint="default"/>
        <w:lang w:val="ru-RU" w:eastAsia="ru-RU" w:bidi="ru-RU"/>
      </w:rPr>
    </w:lvl>
    <w:lvl w:ilvl="5" w:tplc="BDCCF61C">
      <w:numFmt w:val="bullet"/>
      <w:lvlText w:val="•"/>
      <w:lvlJc w:val="left"/>
      <w:pPr>
        <w:ind w:left="3021" w:hanging="144"/>
      </w:pPr>
      <w:rPr>
        <w:rFonts w:hint="default"/>
        <w:lang w:val="ru-RU" w:eastAsia="ru-RU" w:bidi="ru-RU"/>
      </w:rPr>
    </w:lvl>
    <w:lvl w:ilvl="6" w:tplc="4AF2A694">
      <w:numFmt w:val="bullet"/>
      <w:lvlText w:val="•"/>
      <w:lvlJc w:val="left"/>
      <w:pPr>
        <w:ind w:left="3577" w:hanging="144"/>
      </w:pPr>
      <w:rPr>
        <w:rFonts w:hint="default"/>
        <w:lang w:val="ru-RU" w:eastAsia="ru-RU" w:bidi="ru-RU"/>
      </w:rPr>
    </w:lvl>
    <w:lvl w:ilvl="7" w:tplc="FB5C7FDC">
      <w:numFmt w:val="bullet"/>
      <w:lvlText w:val="•"/>
      <w:lvlJc w:val="left"/>
      <w:pPr>
        <w:ind w:left="4133" w:hanging="144"/>
      </w:pPr>
      <w:rPr>
        <w:rFonts w:hint="default"/>
        <w:lang w:val="ru-RU" w:eastAsia="ru-RU" w:bidi="ru-RU"/>
      </w:rPr>
    </w:lvl>
    <w:lvl w:ilvl="8" w:tplc="9B720236">
      <w:numFmt w:val="bullet"/>
      <w:lvlText w:val="•"/>
      <w:lvlJc w:val="left"/>
      <w:pPr>
        <w:ind w:left="4689" w:hanging="144"/>
      </w:pPr>
      <w:rPr>
        <w:rFonts w:hint="default"/>
        <w:lang w:val="ru-RU" w:eastAsia="ru-RU" w:bidi="ru-RU"/>
      </w:rPr>
    </w:lvl>
  </w:abstractNum>
  <w:abstractNum w:abstractNumId="37">
    <w:nsid w:val="1B344227"/>
    <w:multiLevelType w:val="hybridMultilevel"/>
    <w:tmpl w:val="1B12E51A"/>
    <w:lvl w:ilvl="0" w:tplc="D714BE0C">
      <w:numFmt w:val="bullet"/>
      <w:lvlText w:val="–"/>
      <w:lvlJc w:val="left"/>
      <w:pPr>
        <w:ind w:left="122" w:hanging="197"/>
      </w:pPr>
      <w:rPr>
        <w:rFonts w:ascii="Times New Roman" w:eastAsia="Times New Roman" w:hAnsi="Times New Roman" w:cs="Times New Roman" w:hint="default"/>
        <w:i/>
        <w:w w:val="100"/>
        <w:sz w:val="24"/>
        <w:szCs w:val="24"/>
        <w:lang w:val="ru-RU" w:eastAsia="ru-RU" w:bidi="ru-RU"/>
      </w:rPr>
    </w:lvl>
    <w:lvl w:ilvl="1" w:tplc="4F34EF52">
      <w:numFmt w:val="bullet"/>
      <w:lvlText w:val="•"/>
      <w:lvlJc w:val="left"/>
      <w:pPr>
        <w:ind w:left="1110" w:hanging="197"/>
      </w:pPr>
      <w:rPr>
        <w:rFonts w:hint="default"/>
        <w:lang w:val="ru-RU" w:eastAsia="ru-RU" w:bidi="ru-RU"/>
      </w:rPr>
    </w:lvl>
    <w:lvl w:ilvl="2" w:tplc="E3EC6C04">
      <w:numFmt w:val="bullet"/>
      <w:lvlText w:val="•"/>
      <w:lvlJc w:val="left"/>
      <w:pPr>
        <w:ind w:left="2101" w:hanging="197"/>
      </w:pPr>
      <w:rPr>
        <w:rFonts w:hint="default"/>
        <w:lang w:val="ru-RU" w:eastAsia="ru-RU" w:bidi="ru-RU"/>
      </w:rPr>
    </w:lvl>
    <w:lvl w:ilvl="3" w:tplc="6F4876DA">
      <w:numFmt w:val="bullet"/>
      <w:lvlText w:val="•"/>
      <w:lvlJc w:val="left"/>
      <w:pPr>
        <w:ind w:left="3091" w:hanging="197"/>
      </w:pPr>
      <w:rPr>
        <w:rFonts w:hint="default"/>
        <w:lang w:val="ru-RU" w:eastAsia="ru-RU" w:bidi="ru-RU"/>
      </w:rPr>
    </w:lvl>
    <w:lvl w:ilvl="4" w:tplc="F77033C8">
      <w:numFmt w:val="bullet"/>
      <w:lvlText w:val="•"/>
      <w:lvlJc w:val="left"/>
      <w:pPr>
        <w:ind w:left="4082" w:hanging="197"/>
      </w:pPr>
      <w:rPr>
        <w:rFonts w:hint="default"/>
        <w:lang w:val="ru-RU" w:eastAsia="ru-RU" w:bidi="ru-RU"/>
      </w:rPr>
    </w:lvl>
    <w:lvl w:ilvl="5" w:tplc="F8347EC6">
      <w:numFmt w:val="bullet"/>
      <w:lvlText w:val="•"/>
      <w:lvlJc w:val="left"/>
      <w:pPr>
        <w:ind w:left="5073" w:hanging="197"/>
      </w:pPr>
      <w:rPr>
        <w:rFonts w:hint="default"/>
        <w:lang w:val="ru-RU" w:eastAsia="ru-RU" w:bidi="ru-RU"/>
      </w:rPr>
    </w:lvl>
    <w:lvl w:ilvl="6" w:tplc="06A07894">
      <w:numFmt w:val="bullet"/>
      <w:lvlText w:val="•"/>
      <w:lvlJc w:val="left"/>
      <w:pPr>
        <w:ind w:left="6063" w:hanging="197"/>
      </w:pPr>
      <w:rPr>
        <w:rFonts w:hint="default"/>
        <w:lang w:val="ru-RU" w:eastAsia="ru-RU" w:bidi="ru-RU"/>
      </w:rPr>
    </w:lvl>
    <w:lvl w:ilvl="7" w:tplc="2F2CF836">
      <w:numFmt w:val="bullet"/>
      <w:lvlText w:val="•"/>
      <w:lvlJc w:val="left"/>
      <w:pPr>
        <w:ind w:left="7054" w:hanging="197"/>
      </w:pPr>
      <w:rPr>
        <w:rFonts w:hint="default"/>
        <w:lang w:val="ru-RU" w:eastAsia="ru-RU" w:bidi="ru-RU"/>
      </w:rPr>
    </w:lvl>
    <w:lvl w:ilvl="8" w:tplc="CB121206">
      <w:numFmt w:val="bullet"/>
      <w:lvlText w:val="•"/>
      <w:lvlJc w:val="left"/>
      <w:pPr>
        <w:ind w:left="8045" w:hanging="197"/>
      </w:pPr>
      <w:rPr>
        <w:rFonts w:hint="default"/>
        <w:lang w:val="ru-RU" w:eastAsia="ru-RU" w:bidi="ru-RU"/>
      </w:rPr>
    </w:lvl>
  </w:abstractNum>
  <w:abstractNum w:abstractNumId="38">
    <w:nsid w:val="1BED0462"/>
    <w:multiLevelType w:val="hybridMultilevel"/>
    <w:tmpl w:val="B556393E"/>
    <w:lvl w:ilvl="0" w:tplc="5D1A35D6">
      <w:start w:val="1"/>
      <w:numFmt w:val="decimal"/>
      <w:lvlText w:val="%1."/>
      <w:lvlJc w:val="left"/>
      <w:pPr>
        <w:ind w:left="518" w:hanging="480"/>
        <w:jc w:val="left"/>
      </w:pPr>
      <w:rPr>
        <w:rFonts w:ascii="Times New Roman" w:eastAsia="Times New Roman" w:hAnsi="Times New Roman" w:cs="Times New Roman" w:hint="default"/>
        <w:spacing w:val="-5"/>
        <w:w w:val="100"/>
        <w:sz w:val="24"/>
        <w:szCs w:val="24"/>
        <w:lang w:val="ru-RU" w:eastAsia="ru-RU" w:bidi="ru-RU"/>
      </w:rPr>
    </w:lvl>
    <w:lvl w:ilvl="1" w:tplc="D216511C">
      <w:numFmt w:val="bullet"/>
      <w:lvlText w:val="•"/>
      <w:lvlJc w:val="left"/>
      <w:pPr>
        <w:ind w:left="1250" w:hanging="480"/>
      </w:pPr>
      <w:rPr>
        <w:rFonts w:hint="default"/>
        <w:lang w:val="ru-RU" w:eastAsia="ru-RU" w:bidi="ru-RU"/>
      </w:rPr>
    </w:lvl>
    <w:lvl w:ilvl="2" w:tplc="11D6BE0A">
      <w:numFmt w:val="bullet"/>
      <w:lvlText w:val="•"/>
      <w:lvlJc w:val="left"/>
      <w:pPr>
        <w:ind w:left="1980" w:hanging="480"/>
      </w:pPr>
      <w:rPr>
        <w:rFonts w:hint="default"/>
        <w:lang w:val="ru-RU" w:eastAsia="ru-RU" w:bidi="ru-RU"/>
      </w:rPr>
    </w:lvl>
    <w:lvl w:ilvl="3" w:tplc="15EA339A">
      <w:numFmt w:val="bullet"/>
      <w:lvlText w:val="•"/>
      <w:lvlJc w:val="left"/>
      <w:pPr>
        <w:ind w:left="2710" w:hanging="480"/>
      </w:pPr>
      <w:rPr>
        <w:rFonts w:hint="default"/>
        <w:lang w:val="ru-RU" w:eastAsia="ru-RU" w:bidi="ru-RU"/>
      </w:rPr>
    </w:lvl>
    <w:lvl w:ilvl="4" w:tplc="010C71E4">
      <w:numFmt w:val="bullet"/>
      <w:lvlText w:val="•"/>
      <w:lvlJc w:val="left"/>
      <w:pPr>
        <w:ind w:left="3441" w:hanging="480"/>
      </w:pPr>
      <w:rPr>
        <w:rFonts w:hint="default"/>
        <w:lang w:val="ru-RU" w:eastAsia="ru-RU" w:bidi="ru-RU"/>
      </w:rPr>
    </w:lvl>
    <w:lvl w:ilvl="5" w:tplc="D244228E">
      <w:numFmt w:val="bullet"/>
      <w:lvlText w:val="•"/>
      <w:lvlJc w:val="left"/>
      <w:pPr>
        <w:ind w:left="4171" w:hanging="480"/>
      </w:pPr>
      <w:rPr>
        <w:rFonts w:hint="default"/>
        <w:lang w:val="ru-RU" w:eastAsia="ru-RU" w:bidi="ru-RU"/>
      </w:rPr>
    </w:lvl>
    <w:lvl w:ilvl="6" w:tplc="FF423844">
      <w:numFmt w:val="bullet"/>
      <w:lvlText w:val="•"/>
      <w:lvlJc w:val="left"/>
      <w:pPr>
        <w:ind w:left="4901" w:hanging="480"/>
      </w:pPr>
      <w:rPr>
        <w:rFonts w:hint="default"/>
        <w:lang w:val="ru-RU" w:eastAsia="ru-RU" w:bidi="ru-RU"/>
      </w:rPr>
    </w:lvl>
    <w:lvl w:ilvl="7" w:tplc="18FA757A">
      <w:numFmt w:val="bullet"/>
      <w:lvlText w:val="•"/>
      <w:lvlJc w:val="left"/>
      <w:pPr>
        <w:ind w:left="5632" w:hanging="480"/>
      </w:pPr>
      <w:rPr>
        <w:rFonts w:hint="default"/>
        <w:lang w:val="ru-RU" w:eastAsia="ru-RU" w:bidi="ru-RU"/>
      </w:rPr>
    </w:lvl>
    <w:lvl w:ilvl="8" w:tplc="3CFCE99C">
      <w:numFmt w:val="bullet"/>
      <w:lvlText w:val="•"/>
      <w:lvlJc w:val="left"/>
      <w:pPr>
        <w:ind w:left="6362" w:hanging="480"/>
      </w:pPr>
      <w:rPr>
        <w:rFonts w:hint="default"/>
        <w:lang w:val="ru-RU" w:eastAsia="ru-RU" w:bidi="ru-RU"/>
      </w:rPr>
    </w:lvl>
  </w:abstractNum>
  <w:abstractNum w:abstractNumId="39">
    <w:nsid w:val="1C4F3654"/>
    <w:multiLevelType w:val="hybridMultilevel"/>
    <w:tmpl w:val="BFCED154"/>
    <w:lvl w:ilvl="0" w:tplc="224C13E6">
      <w:numFmt w:val="bullet"/>
      <w:lvlText w:val="—"/>
      <w:lvlJc w:val="left"/>
      <w:pPr>
        <w:ind w:left="83" w:hanging="363"/>
      </w:pPr>
      <w:rPr>
        <w:rFonts w:ascii="Times New Roman" w:eastAsia="Times New Roman" w:hAnsi="Times New Roman" w:cs="Times New Roman" w:hint="default"/>
        <w:spacing w:val="-5"/>
        <w:w w:val="100"/>
        <w:sz w:val="24"/>
        <w:szCs w:val="24"/>
        <w:lang w:val="ru-RU" w:eastAsia="ru-RU" w:bidi="ru-RU"/>
      </w:rPr>
    </w:lvl>
    <w:lvl w:ilvl="1" w:tplc="D9E26BFC">
      <w:numFmt w:val="bullet"/>
      <w:lvlText w:val="•"/>
      <w:lvlJc w:val="left"/>
      <w:pPr>
        <w:ind w:left="553" w:hanging="363"/>
      </w:pPr>
      <w:rPr>
        <w:rFonts w:hint="default"/>
        <w:lang w:val="ru-RU" w:eastAsia="ru-RU" w:bidi="ru-RU"/>
      </w:rPr>
    </w:lvl>
    <w:lvl w:ilvl="2" w:tplc="2578B3D4">
      <w:numFmt w:val="bullet"/>
      <w:lvlText w:val="•"/>
      <w:lvlJc w:val="left"/>
      <w:pPr>
        <w:ind w:left="1026" w:hanging="363"/>
      </w:pPr>
      <w:rPr>
        <w:rFonts w:hint="default"/>
        <w:lang w:val="ru-RU" w:eastAsia="ru-RU" w:bidi="ru-RU"/>
      </w:rPr>
    </w:lvl>
    <w:lvl w:ilvl="3" w:tplc="76609E78">
      <w:numFmt w:val="bullet"/>
      <w:lvlText w:val="•"/>
      <w:lvlJc w:val="left"/>
      <w:pPr>
        <w:ind w:left="1499" w:hanging="363"/>
      </w:pPr>
      <w:rPr>
        <w:rFonts w:hint="default"/>
        <w:lang w:val="ru-RU" w:eastAsia="ru-RU" w:bidi="ru-RU"/>
      </w:rPr>
    </w:lvl>
    <w:lvl w:ilvl="4" w:tplc="DFA8D656">
      <w:numFmt w:val="bullet"/>
      <w:lvlText w:val="•"/>
      <w:lvlJc w:val="left"/>
      <w:pPr>
        <w:ind w:left="1972" w:hanging="363"/>
      </w:pPr>
      <w:rPr>
        <w:rFonts w:hint="default"/>
        <w:lang w:val="ru-RU" w:eastAsia="ru-RU" w:bidi="ru-RU"/>
      </w:rPr>
    </w:lvl>
    <w:lvl w:ilvl="5" w:tplc="4644FB0A">
      <w:numFmt w:val="bullet"/>
      <w:lvlText w:val="•"/>
      <w:lvlJc w:val="left"/>
      <w:pPr>
        <w:ind w:left="2445" w:hanging="363"/>
      </w:pPr>
      <w:rPr>
        <w:rFonts w:hint="default"/>
        <w:lang w:val="ru-RU" w:eastAsia="ru-RU" w:bidi="ru-RU"/>
      </w:rPr>
    </w:lvl>
    <w:lvl w:ilvl="6" w:tplc="36F0DDE4">
      <w:numFmt w:val="bullet"/>
      <w:lvlText w:val="•"/>
      <w:lvlJc w:val="left"/>
      <w:pPr>
        <w:ind w:left="2918" w:hanging="363"/>
      </w:pPr>
      <w:rPr>
        <w:rFonts w:hint="default"/>
        <w:lang w:val="ru-RU" w:eastAsia="ru-RU" w:bidi="ru-RU"/>
      </w:rPr>
    </w:lvl>
    <w:lvl w:ilvl="7" w:tplc="151E848C">
      <w:numFmt w:val="bullet"/>
      <w:lvlText w:val="•"/>
      <w:lvlJc w:val="left"/>
      <w:pPr>
        <w:ind w:left="3391" w:hanging="363"/>
      </w:pPr>
      <w:rPr>
        <w:rFonts w:hint="default"/>
        <w:lang w:val="ru-RU" w:eastAsia="ru-RU" w:bidi="ru-RU"/>
      </w:rPr>
    </w:lvl>
    <w:lvl w:ilvl="8" w:tplc="4E0C8ECE">
      <w:numFmt w:val="bullet"/>
      <w:lvlText w:val="•"/>
      <w:lvlJc w:val="left"/>
      <w:pPr>
        <w:ind w:left="3864" w:hanging="363"/>
      </w:pPr>
      <w:rPr>
        <w:rFonts w:hint="default"/>
        <w:lang w:val="ru-RU" w:eastAsia="ru-RU" w:bidi="ru-RU"/>
      </w:rPr>
    </w:lvl>
  </w:abstractNum>
  <w:abstractNum w:abstractNumId="40">
    <w:nsid w:val="1DA167B2"/>
    <w:multiLevelType w:val="hybridMultilevel"/>
    <w:tmpl w:val="B43035A8"/>
    <w:lvl w:ilvl="0" w:tplc="D18802DE">
      <w:numFmt w:val="bullet"/>
      <w:lvlText w:val="•"/>
      <w:lvlJc w:val="left"/>
      <w:pPr>
        <w:ind w:left="105" w:hanging="144"/>
      </w:pPr>
      <w:rPr>
        <w:rFonts w:ascii="Times New Roman" w:eastAsia="Times New Roman" w:hAnsi="Times New Roman" w:cs="Times New Roman" w:hint="default"/>
        <w:color w:val="333333"/>
        <w:w w:val="100"/>
        <w:sz w:val="24"/>
        <w:szCs w:val="24"/>
        <w:lang w:val="ru-RU" w:eastAsia="ru-RU" w:bidi="ru-RU"/>
      </w:rPr>
    </w:lvl>
    <w:lvl w:ilvl="1" w:tplc="78C2209C">
      <w:numFmt w:val="bullet"/>
      <w:lvlText w:val="•"/>
      <w:lvlJc w:val="left"/>
      <w:pPr>
        <w:ind w:left="670" w:hanging="144"/>
      </w:pPr>
      <w:rPr>
        <w:rFonts w:hint="default"/>
        <w:lang w:val="ru-RU" w:eastAsia="ru-RU" w:bidi="ru-RU"/>
      </w:rPr>
    </w:lvl>
    <w:lvl w:ilvl="2" w:tplc="841CC876">
      <w:numFmt w:val="bullet"/>
      <w:lvlText w:val="•"/>
      <w:lvlJc w:val="left"/>
      <w:pPr>
        <w:ind w:left="1240" w:hanging="144"/>
      </w:pPr>
      <w:rPr>
        <w:rFonts w:hint="default"/>
        <w:lang w:val="ru-RU" w:eastAsia="ru-RU" w:bidi="ru-RU"/>
      </w:rPr>
    </w:lvl>
    <w:lvl w:ilvl="3" w:tplc="CA722240">
      <w:numFmt w:val="bullet"/>
      <w:lvlText w:val="•"/>
      <w:lvlJc w:val="left"/>
      <w:pPr>
        <w:ind w:left="1810" w:hanging="144"/>
      </w:pPr>
      <w:rPr>
        <w:rFonts w:hint="default"/>
        <w:lang w:val="ru-RU" w:eastAsia="ru-RU" w:bidi="ru-RU"/>
      </w:rPr>
    </w:lvl>
    <w:lvl w:ilvl="4" w:tplc="7E02B952">
      <w:numFmt w:val="bullet"/>
      <w:lvlText w:val="•"/>
      <w:lvlJc w:val="left"/>
      <w:pPr>
        <w:ind w:left="2380" w:hanging="144"/>
      </w:pPr>
      <w:rPr>
        <w:rFonts w:hint="default"/>
        <w:lang w:val="ru-RU" w:eastAsia="ru-RU" w:bidi="ru-RU"/>
      </w:rPr>
    </w:lvl>
    <w:lvl w:ilvl="5" w:tplc="08AE5764">
      <w:numFmt w:val="bullet"/>
      <w:lvlText w:val="•"/>
      <w:lvlJc w:val="left"/>
      <w:pPr>
        <w:ind w:left="2951" w:hanging="144"/>
      </w:pPr>
      <w:rPr>
        <w:rFonts w:hint="default"/>
        <w:lang w:val="ru-RU" w:eastAsia="ru-RU" w:bidi="ru-RU"/>
      </w:rPr>
    </w:lvl>
    <w:lvl w:ilvl="6" w:tplc="16CE3FE6">
      <w:numFmt w:val="bullet"/>
      <w:lvlText w:val="•"/>
      <w:lvlJc w:val="left"/>
      <w:pPr>
        <w:ind w:left="3521" w:hanging="144"/>
      </w:pPr>
      <w:rPr>
        <w:rFonts w:hint="default"/>
        <w:lang w:val="ru-RU" w:eastAsia="ru-RU" w:bidi="ru-RU"/>
      </w:rPr>
    </w:lvl>
    <w:lvl w:ilvl="7" w:tplc="A7EECDA0">
      <w:numFmt w:val="bullet"/>
      <w:lvlText w:val="•"/>
      <w:lvlJc w:val="left"/>
      <w:pPr>
        <w:ind w:left="4091" w:hanging="144"/>
      </w:pPr>
      <w:rPr>
        <w:rFonts w:hint="default"/>
        <w:lang w:val="ru-RU" w:eastAsia="ru-RU" w:bidi="ru-RU"/>
      </w:rPr>
    </w:lvl>
    <w:lvl w:ilvl="8" w:tplc="139A709A">
      <w:numFmt w:val="bullet"/>
      <w:lvlText w:val="•"/>
      <w:lvlJc w:val="left"/>
      <w:pPr>
        <w:ind w:left="4661" w:hanging="144"/>
      </w:pPr>
      <w:rPr>
        <w:rFonts w:hint="default"/>
        <w:lang w:val="ru-RU" w:eastAsia="ru-RU" w:bidi="ru-RU"/>
      </w:rPr>
    </w:lvl>
  </w:abstractNum>
  <w:abstractNum w:abstractNumId="41">
    <w:nsid w:val="1E42794F"/>
    <w:multiLevelType w:val="hybridMultilevel"/>
    <w:tmpl w:val="3948E106"/>
    <w:lvl w:ilvl="0" w:tplc="332EF37C">
      <w:numFmt w:val="bullet"/>
      <w:lvlText w:val="·"/>
      <w:lvlJc w:val="left"/>
      <w:pPr>
        <w:ind w:left="542" w:hanging="140"/>
      </w:pPr>
      <w:rPr>
        <w:rFonts w:ascii="Times New Roman" w:eastAsia="Times New Roman" w:hAnsi="Times New Roman" w:cs="Times New Roman" w:hint="default"/>
        <w:w w:val="99"/>
        <w:sz w:val="24"/>
        <w:szCs w:val="24"/>
        <w:lang w:val="ru-RU" w:eastAsia="ru-RU" w:bidi="ru-RU"/>
      </w:rPr>
    </w:lvl>
    <w:lvl w:ilvl="1" w:tplc="A1D6042C">
      <w:numFmt w:val="bullet"/>
      <w:lvlText w:val="•"/>
      <w:lvlJc w:val="left"/>
      <w:pPr>
        <w:ind w:left="1560" w:hanging="140"/>
      </w:pPr>
      <w:rPr>
        <w:rFonts w:hint="default"/>
        <w:lang w:val="ru-RU" w:eastAsia="ru-RU" w:bidi="ru-RU"/>
      </w:rPr>
    </w:lvl>
    <w:lvl w:ilvl="2" w:tplc="59B6041C">
      <w:numFmt w:val="bullet"/>
      <w:lvlText w:val="•"/>
      <w:lvlJc w:val="left"/>
      <w:pPr>
        <w:ind w:left="2581" w:hanging="140"/>
      </w:pPr>
      <w:rPr>
        <w:rFonts w:hint="default"/>
        <w:lang w:val="ru-RU" w:eastAsia="ru-RU" w:bidi="ru-RU"/>
      </w:rPr>
    </w:lvl>
    <w:lvl w:ilvl="3" w:tplc="EA52F534">
      <w:numFmt w:val="bullet"/>
      <w:lvlText w:val="•"/>
      <w:lvlJc w:val="left"/>
      <w:pPr>
        <w:ind w:left="3601" w:hanging="140"/>
      </w:pPr>
      <w:rPr>
        <w:rFonts w:hint="default"/>
        <w:lang w:val="ru-RU" w:eastAsia="ru-RU" w:bidi="ru-RU"/>
      </w:rPr>
    </w:lvl>
    <w:lvl w:ilvl="4" w:tplc="5C7458CA">
      <w:numFmt w:val="bullet"/>
      <w:lvlText w:val="•"/>
      <w:lvlJc w:val="left"/>
      <w:pPr>
        <w:ind w:left="4622" w:hanging="140"/>
      </w:pPr>
      <w:rPr>
        <w:rFonts w:hint="default"/>
        <w:lang w:val="ru-RU" w:eastAsia="ru-RU" w:bidi="ru-RU"/>
      </w:rPr>
    </w:lvl>
    <w:lvl w:ilvl="5" w:tplc="CC94D71C">
      <w:numFmt w:val="bullet"/>
      <w:lvlText w:val="•"/>
      <w:lvlJc w:val="left"/>
      <w:pPr>
        <w:ind w:left="5643" w:hanging="140"/>
      </w:pPr>
      <w:rPr>
        <w:rFonts w:hint="default"/>
        <w:lang w:val="ru-RU" w:eastAsia="ru-RU" w:bidi="ru-RU"/>
      </w:rPr>
    </w:lvl>
    <w:lvl w:ilvl="6" w:tplc="E50EDE0A">
      <w:numFmt w:val="bullet"/>
      <w:lvlText w:val="•"/>
      <w:lvlJc w:val="left"/>
      <w:pPr>
        <w:ind w:left="6663" w:hanging="140"/>
      </w:pPr>
      <w:rPr>
        <w:rFonts w:hint="default"/>
        <w:lang w:val="ru-RU" w:eastAsia="ru-RU" w:bidi="ru-RU"/>
      </w:rPr>
    </w:lvl>
    <w:lvl w:ilvl="7" w:tplc="D4288710">
      <w:numFmt w:val="bullet"/>
      <w:lvlText w:val="•"/>
      <w:lvlJc w:val="left"/>
      <w:pPr>
        <w:ind w:left="7684" w:hanging="140"/>
      </w:pPr>
      <w:rPr>
        <w:rFonts w:hint="default"/>
        <w:lang w:val="ru-RU" w:eastAsia="ru-RU" w:bidi="ru-RU"/>
      </w:rPr>
    </w:lvl>
    <w:lvl w:ilvl="8" w:tplc="0F046938">
      <w:numFmt w:val="bullet"/>
      <w:lvlText w:val="•"/>
      <w:lvlJc w:val="left"/>
      <w:pPr>
        <w:ind w:left="8705" w:hanging="140"/>
      </w:pPr>
      <w:rPr>
        <w:rFonts w:hint="default"/>
        <w:lang w:val="ru-RU" w:eastAsia="ru-RU" w:bidi="ru-RU"/>
      </w:rPr>
    </w:lvl>
  </w:abstractNum>
  <w:abstractNum w:abstractNumId="42">
    <w:nsid w:val="1E54422F"/>
    <w:multiLevelType w:val="hybridMultilevel"/>
    <w:tmpl w:val="99FA971C"/>
    <w:lvl w:ilvl="0" w:tplc="879257BA">
      <w:numFmt w:val="bullet"/>
      <w:lvlText w:val="-"/>
      <w:lvlJc w:val="left"/>
      <w:pPr>
        <w:ind w:left="122" w:hanging="200"/>
      </w:pPr>
      <w:rPr>
        <w:rFonts w:ascii="Times New Roman" w:eastAsia="Times New Roman" w:hAnsi="Times New Roman" w:cs="Times New Roman" w:hint="default"/>
        <w:spacing w:val="-8"/>
        <w:w w:val="99"/>
        <w:sz w:val="24"/>
        <w:szCs w:val="24"/>
        <w:lang w:val="ru-RU" w:eastAsia="ru-RU" w:bidi="ru-RU"/>
      </w:rPr>
    </w:lvl>
    <w:lvl w:ilvl="1" w:tplc="EAB0FE20">
      <w:numFmt w:val="bullet"/>
      <w:lvlText w:val="•"/>
      <w:lvlJc w:val="left"/>
      <w:pPr>
        <w:ind w:left="1110" w:hanging="200"/>
      </w:pPr>
      <w:rPr>
        <w:rFonts w:hint="default"/>
        <w:lang w:val="ru-RU" w:eastAsia="ru-RU" w:bidi="ru-RU"/>
      </w:rPr>
    </w:lvl>
    <w:lvl w:ilvl="2" w:tplc="D3BC69DC">
      <w:numFmt w:val="bullet"/>
      <w:lvlText w:val="•"/>
      <w:lvlJc w:val="left"/>
      <w:pPr>
        <w:ind w:left="2101" w:hanging="200"/>
      </w:pPr>
      <w:rPr>
        <w:rFonts w:hint="default"/>
        <w:lang w:val="ru-RU" w:eastAsia="ru-RU" w:bidi="ru-RU"/>
      </w:rPr>
    </w:lvl>
    <w:lvl w:ilvl="3" w:tplc="BCF814F0">
      <w:numFmt w:val="bullet"/>
      <w:lvlText w:val="•"/>
      <w:lvlJc w:val="left"/>
      <w:pPr>
        <w:ind w:left="3091" w:hanging="200"/>
      </w:pPr>
      <w:rPr>
        <w:rFonts w:hint="default"/>
        <w:lang w:val="ru-RU" w:eastAsia="ru-RU" w:bidi="ru-RU"/>
      </w:rPr>
    </w:lvl>
    <w:lvl w:ilvl="4" w:tplc="A3DA5624">
      <w:numFmt w:val="bullet"/>
      <w:lvlText w:val="•"/>
      <w:lvlJc w:val="left"/>
      <w:pPr>
        <w:ind w:left="4082" w:hanging="200"/>
      </w:pPr>
      <w:rPr>
        <w:rFonts w:hint="default"/>
        <w:lang w:val="ru-RU" w:eastAsia="ru-RU" w:bidi="ru-RU"/>
      </w:rPr>
    </w:lvl>
    <w:lvl w:ilvl="5" w:tplc="22707E10">
      <w:numFmt w:val="bullet"/>
      <w:lvlText w:val="•"/>
      <w:lvlJc w:val="left"/>
      <w:pPr>
        <w:ind w:left="5073" w:hanging="200"/>
      </w:pPr>
      <w:rPr>
        <w:rFonts w:hint="default"/>
        <w:lang w:val="ru-RU" w:eastAsia="ru-RU" w:bidi="ru-RU"/>
      </w:rPr>
    </w:lvl>
    <w:lvl w:ilvl="6" w:tplc="C122B7F2">
      <w:numFmt w:val="bullet"/>
      <w:lvlText w:val="•"/>
      <w:lvlJc w:val="left"/>
      <w:pPr>
        <w:ind w:left="6063" w:hanging="200"/>
      </w:pPr>
      <w:rPr>
        <w:rFonts w:hint="default"/>
        <w:lang w:val="ru-RU" w:eastAsia="ru-RU" w:bidi="ru-RU"/>
      </w:rPr>
    </w:lvl>
    <w:lvl w:ilvl="7" w:tplc="5B84606E">
      <w:numFmt w:val="bullet"/>
      <w:lvlText w:val="•"/>
      <w:lvlJc w:val="left"/>
      <w:pPr>
        <w:ind w:left="7054" w:hanging="200"/>
      </w:pPr>
      <w:rPr>
        <w:rFonts w:hint="default"/>
        <w:lang w:val="ru-RU" w:eastAsia="ru-RU" w:bidi="ru-RU"/>
      </w:rPr>
    </w:lvl>
    <w:lvl w:ilvl="8" w:tplc="F612A9AE">
      <w:numFmt w:val="bullet"/>
      <w:lvlText w:val="•"/>
      <w:lvlJc w:val="left"/>
      <w:pPr>
        <w:ind w:left="8045" w:hanging="200"/>
      </w:pPr>
      <w:rPr>
        <w:rFonts w:hint="default"/>
        <w:lang w:val="ru-RU" w:eastAsia="ru-RU" w:bidi="ru-RU"/>
      </w:rPr>
    </w:lvl>
  </w:abstractNum>
  <w:abstractNum w:abstractNumId="43">
    <w:nsid w:val="1EA90069"/>
    <w:multiLevelType w:val="hybridMultilevel"/>
    <w:tmpl w:val="DAF45508"/>
    <w:lvl w:ilvl="0" w:tplc="720CBAF6">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E8467CB8">
      <w:numFmt w:val="bullet"/>
      <w:lvlText w:val="•"/>
      <w:lvlJc w:val="left"/>
      <w:pPr>
        <w:ind w:left="670" w:hanging="140"/>
      </w:pPr>
      <w:rPr>
        <w:rFonts w:hint="default"/>
        <w:lang w:val="ru-RU" w:eastAsia="ru-RU" w:bidi="ru-RU"/>
      </w:rPr>
    </w:lvl>
    <w:lvl w:ilvl="2" w:tplc="3298534A">
      <w:numFmt w:val="bullet"/>
      <w:lvlText w:val="•"/>
      <w:lvlJc w:val="left"/>
      <w:pPr>
        <w:ind w:left="1240" w:hanging="140"/>
      </w:pPr>
      <w:rPr>
        <w:rFonts w:hint="default"/>
        <w:lang w:val="ru-RU" w:eastAsia="ru-RU" w:bidi="ru-RU"/>
      </w:rPr>
    </w:lvl>
    <w:lvl w:ilvl="3" w:tplc="C9BCD358">
      <w:numFmt w:val="bullet"/>
      <w:lvlText w:val="•"/>
      <w:lvlJc w:val="left"/>
      <w:pPr>
        <w:ind w:left="1810" w:hanging="140"/>
      </w:pPr>
      <w:rPr>
        <w:rFonts w:hint="default"/>
        <w:lang w:val="ru-RU" w:eastAsia="ru-RU" w:bidi="ru-RU"/>
      </w:rPr>
    </w:lvl>
    <w:lvl w:ilvl="4" w:tplc="793C4D84">
      <w:numFmt w:val="bullet"/>
      <w:lvlText w:val="•"/>
      <w:lvlJc w:val="left"/>
      <w:pPr>
        <w:ind w:left="2380" w:hanging="140"/>
      </w:pPr>
      <w:rPr>
        <w:rFonts w:hint="default"/>
        <w:lang w:val="ru-RU" w:eastAsia="ru-RU" w:bidi="ru-RU"/>
      </w:rPr>
    </w:lvl>
    <w:lvl w:ilvl="5" w:tplc="3ADEB0FA">
      <w:numFmt w:val="bullet"/>
      <w:lvlText w:val="•"/>
      <w:lvlJc w:val="left"/>
      <w:pPr>
        <w:ind w:left="2951" w:hanging="140"/>
      </w:pPr>
      <w:rPr>
        <w:rFonts w:hint="default"/>
        <w:lang w:val="ru-RU" w:eastAsia="ru-RU" w:bidi="ru-RU"/>
      </w:rPr>
    </w:lvl>
    <w:lvl w:ilvl="6" w:tplc="08FAC43C">
      <w:numFmt w:val="bullet"/>
      <w:lvlText w:val="•"/>
      <w:lvlJc w:val="left"/>
      <w:pPr>
        <w:ind w:left="3521" w:hanging="140"/>
      </w:pPr>
      <w:rPr>
        <w:rFonts w:hint="default"/>
        <w:lang w:val="ru-RU" w:eastAsia="ru-RU" w:bidi="ru-RU"/>
      </w:rPr>
    </w:lvl>
    <w:lvl w:ilvl="7" w:tplc="CC2E9EB4">
      <w:numFmt w:val="bullet"/>
      <w:lvlText w:val="•"/>
      <w:lvlJc w:val="left"/>
      <w:pPr>
        <w:ind w:left="4091" w:hanging="140"/>
      </w:pPr>
      <w:rPr>
        <w:rFonts w:hint="default"/>
        <w:lang w:val="ru-RU" w:eastAsia="ru-RU" w:bidi="ru-RU"/>
      </w:rPr>
    </w:lvl>
    <w:lvl w:ilvl="8" w:tplc="EDB27F8E">
      <w:numFmt w:val="bullet"/>
      <w:lvlText w:val="•"/>
      <w:lvlJc w:val="left"/>
      <w:pPr>
        <w:ind w:left="4661" w:hanging="140"/>
      </w:pPr>
      <w:rPr>
        <w:rFonts w:hint="default"/>
        <w:lang w:val="ru-RU" w:eastAsia="ru-RU" w:bidi="ru-RU"/>
      </w:rPr>
    </w:lvl>
  </w:abstractNum>
  <w:abstractNum w:abstractNumId="44">
    <w:nsid w:val="209C3AB8"/>
    <w:multiLevelType w:val="hybridMultilevel"/>
    <w:tmpl w:val="D7B2664A"/>
    <w:lvl w:ilvl="0" w:tplc="805CC6F0">
      <w:start w:val="1"/>
      <w:numFmt w:val="decimal"/>
      <w:lvlText w:val="%1."/>
      <w:lvlJc w:val="left"/>
      <w:pPr>
        <w:ind w:left="1070" w:hanging="240"/>
        <w:jc w:val="left"/>
      </w:pPr>
      <w:rPr>
        <w:rFonts w:ascii="Times New Roman" w:eastAsia="Times New Roman" w:hAnsi="Times New Roman" w:cs="Times New Roman" w:hint="default"/>
        <w:spacing w:val="-3"/>
        <w:w w:val="100"/>
        <w:sz w:val="24"/>
        <w:szCs w:val="24"/>
        <w:lang w:val="ru-RU" w:eastAsia="ru-RU" w:bidi="ru-RU"/>
      </w:rPr>
    </w:lvl>
    <w:lvl w:ilvl="1" w:tplc="95A0973C">
      <w:numFmt w:val="bullet"/>
      <w:lvlText w:val="•"/>
      <w:lvlJc w:val="left"/>
      <w:pPr>
        <w:ind w:left="1974" w:hanging="240"/>
      </w:pPr>
      <w:rPr>
        <w:rFonts w:hint="default"/>
        <w:lang w:val="ru-RU" w:eastAsia="ru-RU" w:bidi="ru-RU"/>
      </w:rPr>
    </w:lvl>
    <w:lvl w:ilvl="2" w:tplc="6936C432">
      <w:numFmt w:val="bullet"/>
      <w:lvlText w:val="•"/>
      <w:lvlJc w:val="left"/>
      <w:pPr>
        <w:ind w:left="2869" w:hanging="240"/>
      </w:pPr>
      <w:rPr>
        <w:rFonts w:hint="default"/>
        <w:lang w:val="ru-RU" w:eastAsia="ru-RU" w:bidi="ru-RU"/>
      </w:rPr>
    </w:lvl>
    <w:lvl w:ilvl="3" w:tplc="5D305340">
      <w:numFmt w:val="bullet"/>
      <w:lvlText w:val="•"/>
      <w:lvlJc w:val="left"/>
      <w:pPr>
        <w:ind w:left="3763" w:hanging="240"/>
      </w:pPr>
      <w:rPr>
        <w:rFonts w:hint="default"/>
        <w:lang w:val="ru-RU" w:eastAsia="ru-RU" w:bidi="ru-RU"/>
      </w:rPr>
    </w:lvl>
    <w:lvl w:ilvl="4" w:tplc="2150606E">
      <w:numFmt w:val="bullet"/>
      <w:lvlText w:val="•"/>
      <w:lvlJc w:val="left"/>
      <w:pPr>
        <w:ind w:left="4658" w:hanging="240"/>
      </w:pPr>
      <w:rPr>
        <w:rFonts w:hint="default"/>
        <w:lang w:val="ru-RU" w:eastAsia="ru-RU" w:bidi="ru-RU"/>
      </w:rPr>
    </w:lvl>
    <w:lvl w:ilvl="5" w:tplc="EC1EF83C">
      <w:numFmt w:val="bullet"/>
      <w:lvlText w:val="•"/>
      <w:lvlJc w:val="left"/>
      <w:pPr>
        <w:ind w:left="5553" w:hanging="240"/>
      </w:pPr>
      <w:rPr>
        <w:rFonts w:hint="default"/>
        <w:lang w:val="ru-RU" w:eastAsia="ru-RU" w:bidi="ru-RU"/>
      </w:rPr>
    </w:lvl>
    <w:lvl w:ilvl="6" w:tplc="C0B44654">
      <w:numFmt w:val="bullet"/>
      <w:lvlText w:val="•"/>
      <w:lvlJc w:val="left"/>
      <w:pPr>
        <w:ind w:left="6447" w:hanging="240"/>
      </w:pPr>
      <w:rPr>
        <w:rFonts w:hint="default"/>
        <w:lang w:val="ru-RU" w:eastAsia="ru-RU" w:bidi="ru-RU"/>
      </w:rPr>
    </w:lvl>
    <w:lvl w:ilvl="7" w:tplc="51EA0C64">
      <w:numFmt w:val="bullet"/>
      <w:lvlText w:val="•"/>
      <w:lvlJc w:val="left"/>
      <w:pPr>
        <w:ind w:left="7342" w:hanging="240"/>
      </w:pPr>
      <w:rPr>
        <w:rFonts w:hint="default"/>
        <w:lang w:val="ru-RU" w:eastAsia="ru-RU" w:bidi="ru-RU"/>
      </w:rPr>
    </w:lvl>
    <w:lvl w:ilvl="8" w:tplc="CE648912">
      <w:numFmt w:val="bullet"/>
      <w:lvlText w:val="•"/>
      <w:lvlJc w:val="left"/>
      <w:pPr>
        <w:ind w:left="8237" w:hanging="240"/>
      </w:pPr>
      <w:rPr>
        <w:rFonts w:hint="default"/>
        <w:lang w:val="ru-RU" w:eastAsia="ru-RU" w:bidi="ru-RU"/>
      </w:rPr>
    </w:lvl>
  </w:abstractNum>
  <w:abstractNum w:abstractNumId="45">
    <w:nsid w:val="21306745"/>
    <w:multiLevelType w:val="hybridMultilevel"/>
    <w:tmpl w:val="052A5744"/>
    <w:lvl w:ilvl="0" w:tplc="39EA132C">
      <w:numFmt w:val="bullet"/>
      <w:lvlText w:val="-"/>
      <w:lvlJc w:val="left"/>
      <w:pPr>
        <w:ind w:left="542" w:hanging="156"/>
      </w:pPr>
      <w:rPr>
        <w:rFonts w:ascii="Times New Roman" w:eastAsia="Times New Roman" w:hAnsi="Times New Roman" w:cs="Times New Roman" w:hint="default"/>
        <w:w w:val="99"/>
        <w:sz w:val="24"/>
        <w:szCs w:val="24"/>
        <w:lang w:val="ru-RU" w:eastAsia="ru-RU" w:bidi="ru-RU"/>
      </w:rPr>
    </w:lvl>
    <w:lvl w:ilvl="1" w:tplc="BBA431AC">
      <w:numFmt w:val="bullet"/>
      <w:lvlText w:val=""/>
      <w:lvlJc w:val="left"/>
      <w:pPr>
        <w:ind w:left="542" w:hanging="286"/>
      </w:pPr>
      <w:rPr>
        <w:rFonts w:ascii="Symbol" w:eastAsia="Symbol" w:hAnsi="Symbol" w:cs="Symbol" w:hint="default"/>
        <w:w w:val="100"/>
        <w:sz w:val="24"/>
        <w:szCs w:val="24"/>
        <w:lang w:val="ru-RU" w:eastAsia="ru-RU" w:bidi="ru-RU"/>
      </w:rPr>
    </w:lvl>
    <w:lvl w:ilvl="2" w:tplc="FBE8756E">
      <w:numFmt w:val="bullet"/>
      <w:lvlText w:val=""/>
      <w:lvlJc w:val="left"/>
      <w:pPr>
        <w:ind w:left="1958" w:hanging="293"/>
      </w:pPr>
      <w:rPr>
        <w:rFonts w:ascii="Symbol" w:eastAsia="Symbol" w:hAnsi="Symbol" w:cs="Symbol" w:hint="default"/>
        <w:w w:val="100"/>
        <w:sz w:val="24"/>
        <w:szCs w:val="24"/>
        <w:lang w:val="ru-RU" w:eastAsia="ru-RU" w:bidi="ru-RU"/>
      </w:rPr>
    </w:lvl>
    <w:lvl w:ilvl="3" w:tplc="9DCADAB2">
      <w:numFmt w:val="bullet"/>
      <w:lvlText w:val="•"/>
      <w:lvlJc w:val="left"/>
      <w:pPr>
        <w:ind w:left="3912" w:hanging="293"/>
      </w:pPr>
      <w:rPr>
        <w:rFonts w:hint="default"/>
        <w:lang w:val="ru-RU" w:eastAsia="ru-RU" w:bidi="ru-RU"/>
      </w:rPr>
    </w:lvl>
    <w:lvl w:ilvl="4" w:tplc="69429D58">
      <w:numFmt w:val="bullet"/>
      <w:lvlText w:val="•"/>
      <w:lvlJc w:val="left"/>
      <w:pPr>
        <w:ind w:left="4888" w:hanging="293"/>
      </w:pPr>
      <w:rPr>
        <w:rFonts w:hint="default"/>
        <w:lang w:val="ru-RU" w:eastAsia="ru-RU" w:bidi="ru-RU"/>
      </w:rPr>
    </w:lvl>
    <w:lvl w:ilvl="5" w:tplc="B08676B0">
      <w:numFmt w:val="bullet"/>
      <w:lvlText w:val="•"/>
      <w:lvlJc w:val="left"/>
      <w:pPr>
        <w:ind w:left="5865" w:hanging="293"/>
      </w:pPr>
      <w:rPr>
        <w:rFonts w:hint="default"/>
        <w:lang w:val="ru-RU" w:eastAsia="ru-RU" w:bidi="ru-RU"/>
      </w:rPr>
    </w:lvl>
    <w:lvl w:ilvl="6" w:tplc="C0DC4A48">
      <w:numFmt w:val="bullet"/>
      <w:lvlText w:val="•"/>
      <w:lvlJc w:val="left"/>
      <w:pPr>
        <w:ind w:left="6841" w:hanging="293"/>
      </w:pPr>
      <w:rPr>
        <w:rFonts w:hint="default"/>
        <w:lang w:val="ru-RU" w:eastAsia="ru-RU" w:bidi="ru-RU"/>
      </w:rPr>
    </w:lvl>
    <w:lvl w:ilvl="7" w:tplc="1800F7B2">
      <w:numFmt w:val="bullet"/>
      <w:lvlText w:val="•"/>
      <w:lvlJc w:val="left"/>
      <w:pPr>
        <w:ind w:left="7817" w:hanging="293"/>
      </w:pPr>
      <w:rPr>
        <w:rFonts w:hint="default"/>
        <w:lang w:val="ru-RU" w:eastAsia="ru-RU" w:bidi="ru-RU"/>
      </w:rPr>
    </w:lvl>
    <w:lvl w:ilvl="8" w:tplc="2F8A224C">
      <w:numFmt w:val="bullet"/>
      <w:lvlText w:val="•"/>
      <w:lvlJc w:val="left"/>
      <w:pPr>
        <w:ind w:left="8793" w:hanging="293"/>
      </w:pPr>
      <w:rPr>
        <w:rFonts w:hint="default"/>
        <w:lang w:val="ru-RU" w:eastAsia="ru-RU" w:bidi="ru-RU"/>
      </w:rPr>
    </w:lvl>
  </w:abstractNum>
  <w:abstractNum w:abstractNumId="46">
    <w:nsid w:val="21A74414"/>
    <w:multiLevelType w:val="hybridMultilevel"/>
    <w:tmpl w:val="FD8694BE"/>
    <w:lvl w:ilvl="0" w:tplc="E72AECD8">
      <w:start w:val="1"/>
      <w:numFmt w:val="decimal"/>
      <w:lvlText w:val="%1)"/>
      <w:lvlJc w:val="left"/>
      <w:pPr>
        <w:ind w:left="37" w:hanging="560"/>
        <w:jc w:val="left"/>
      </w:pPr>
      <w:rPr>
        <w:rFonts w:ascii="Times New Roman" w:eastAsia="Times New Roman" w:hAnsi="Times New Roman" w:cs="Times New Roman" w:hint="default"/>
        <w:spacing w:val="-5"/>
        <w:w w:val="99"/>
        <w:sz w:val="24"/>
        <w:szCs w:val="24"/>
        <w:lang w:val="ru-RU" w:eastAsia="ru-RU" w:bidi="ru-RU"/>
      </w:rPr>
    </w:lvl>
    <w:lvl w:ilvl="1" w:tplc="9E5CC6E8">
      <w:numFmt w:val="bullet"/>
      <w:lvlText w:val="•"/>
      <w:lvlJc w:val="left"/>
      <w:pPr>
        <w:ind w:left="735" w:hanging="560"/>
      </w:pPr>
      <w:rPr>
        <w:rFonts w:hint="default"/>
        <w:lang w:val="ru-RU" w:eastAsia="ru-RU" w:bidi="ru-RU"/>
      </w:rPr>
    </w:lvl>
    <w:lvl w:ilvl="2" w:tplc="69CE6D52">
      <w:numFmt w:val="bullet"/>
      <w:lvlText w:val="•"/>
      <w:lvlJc w:val="left"/>
      <w:pPr>
        <w:ind w:left="1431" w:hanging="560"/>
      </w:pPr>
      <w:rPr>
        <w:rFonts w:hint="default"/>
        <w:lang w:val="ru-RU" w:eastAsia="ru-RU" w:bidi="ru-RU"/>
      </w:rPr>
    </w:lvl>
    <w:lvl w:ilvl="3" w:tplc="51EE83EA">
      <w:numFmt w:val="bullet"/>
      <w:lvlText w:val="•"/>
      <w:lvlJc w:val="left"/>
      <w:pPr>
        <w:ind w:left="2127" w:hanging="560"/>
      </w:pPr>
      <w:rPr>
        <w:rFonts w:hint="default"/>
        <w:lang w:val="ru-RU" w:eastAsia="ru-RU" w:bidi="ru-RU"/>
      </w:rPr>
    </w:lvl>
    <w:lvl w:ilvl="4" w:tplc="19703C5A">
      <w:numFmt w:val="bullet"/>
      <w:lvlText w:val="•"/>
      <w:lvlJc w:val="left"/>
      <w:pPr>
        <w:ind w:left="2823" w:hanging="560"/>
      </w:pPr>
      <w:rPr>
        <w:rFonts w:hint="default"/>
        <w:lang w:val="ru-RU" w:eastAsia="ru-RU" w:bidi="ru-RU"/>
      </w:rPr>
    </w:lvl>
    <w:lvl w:ilvl="5" w:tplc="D47AD454">
      <w:numFmt w:val="bullet"/>
      <w:lvlText w:val="•"/>
      <w:lvlJc w:val="left"/>
      <w:pPr>
        <w:ind w:left="3519" w:hanging="560"/>
      </w:pPr>
      <w:rPr>
        <w:rFonts w:hint="default"/>
        <w:lang w:val="ru-RU" w:eastAsia="ru-RU" w:bidi="ru-RU"/>
      </w:rPr>
    </w:lvl>
    <w:lvl w:ilvl="6" w:tplc="2932D582">
      <w:numFmt w:val="bullet"/>
      <w:lvlText w:val="•"/>
      <w:lvlJc w:val="left"/>
      <w:pPr>
        <w:ind w:left="4215" w:hanging="560"/>
      </w:pPr>
      <w:rPr>
        <w:rFonts w:hint="default"/>
        <w:lang w:val="ru-RU" w:eastAsia="ru-RU" w:bidi="ru-RU"/>
      </w:rPr>
    </w:lvl>
    <w:lvl w:ilvl="7" w:tplc="62B40EE8">
      <w:numFmt w:val="bullet"/>
      <w:lvlText w:val="•"/>
      <w:lvlJc w:val="left"/>
      <w:pPr>
        <w:ind w:left="4911" w:hanging="560"/>
      </w:pPr>
      <w:rPr>
        <w:rFonts w:hint="default"/>
        <w:lang w:val="ru-RU" w:eastAsia="ru-RU" w:bidi="ru-RU"/>
      </w:rPr>
    </w:lvl>
    <w:lvl w:ilvl="8" w:tplc="5464E592">
      <w:numFmt w:val="bullet"/>
      <w:lvlText w:val="•"/>
      <w:lvlJc w:val="left"/>
      <w:pPr>
        <w:ind w:left="5607" w:hanging="560"/>
      </w:pPr>
      <w:rPr>
        <w:rFonts w:hint="default"/>
        <w:lang w:val="ru-RU" w:eastAsia="ru-RU" w:bidi="ru-RU"/>
      </w:rPr>
    </w:lvl>
  </w:abstractNum>
  <w:abstractNum w:abstractNumId="47">
    <w:nsid w:val="234E154F"/>
    <w:multiLevelType w:val="hybridMultilevel"/>
    <w:tmpl w:val="468AA0BA"/>
    <w:lvl w:ilvl="0" w:tplc="B16635FE">
      <w:start w:val="1"/>
      <w:numFmt w:val="decimal"/>
      <w:lvlText w:val="%1)"/>
      <w:lvlJc w:val="left"/>
      <w:pPr>
        <w:ind w:left="38" w:hanging="320"/>
        <w:jc w:val="left"/>
      </w:pPr>
      <w:rPr>
        <w:rFonts w:ascii="Times New Roman" w:eastAsia="Times New Roman" w:hAnsi="Times New Roman" w:cs="Times New Roman" w:hint="default"/>
        <w:spacing w:val="-8"/>
        <w:w w:val="99"/>
        <w:sz w:val="24"/>
        <w:szCs w:val="24"/>
        <w:lang w:val="ru-RU" w:eastAsia="ru-RU" w:bidi="ru-RU"/>
      </w:rPr>
    </w:lvl>
    <w:lvl w:ilvl="1" w:tplc="A59CE798">
      <w:numFmt w:val="bullet"/>
      <w:lvlText w:val="•"/>
      <w:lvlJc w:val="left"/>
      <w:pPr>
        <w:ind w:left="702" w:hanging="320"/>
      </w:pPr>
      <w:rPr>
        <w:rFonts w:hint="default"/>
        <w:lang w:val="ru-RU" w:eastAsia="ru-RU" w:bidi="ru-RU"/>
      </w:rPr>
    </w:lvl>
    <w:lvl w:ilvl="2" w:tplc="504CFB80">
      <w:numFmt w:val="bullet"/>
      <w:lvlText w:val="•"/>
      <w:lvlJc w:val="left"/>
      <w:pPr>
        <w:ind w:left="1365" w:hanging="320"/>
      </w:pPr>
      <w:rPr>
        <w:rFonts w:hint="default"/>
        <w:lang w:val="ru-RU" w:eastAsia="ru-RU" w:bidi="ru-RU"/>
      </w:rPr>
    </w:lvl>
    <w:lvl w:ilvl="3" w:tplc="19F8B9DE">
      <w:numFmt w:val="bullet"/>
      <w:lvlText w:val="•"/>
      <w:lvlJc w:val="left"/>
      <w:pPr>
        <w:ind w:left="2027" w:hanging="320"/>
      </w:pPr>
      <w:rPr>
        <w:rFonts w:hint="default"/>
        <w:lang w:val="ru-RU" w:eastAsia="ru-RU" w:bidi="ru-RU"/>
      </w:rPr>
    </w:lvl>
    <w:lvl w:ilvl="4" w:tplc="0044A462">
      <w:numFmt w:val="bullet"/>
      <w:lvlText w:val="•"/>
      <w:lvlJc w:val="left"/>
      <w:pPr>
        <w:ind w:left="2690" w:hanging="320"/>
      </w:pPr>
      <w:rPr>
        <w:rFonts w:hint="default"/>
        <w:lang w:val="ru-RU" w:eastAsia="ru-RU" w:bidi="ru-RU"/>
      </w:rPr>
    </w:lvl>
    <w:lvl w:ilvl="5" w:tplc="D932F62A">
      <w:numFmt w:val="bullet"/>
      <w:lvlText w:val="•"/>
      <w:lvlJc w:val="left"/>
      <w:pPr>
        <w:ind w:left="3352" w:hanging="320"/>
      </w:pPr>
      <w:rPr>
        <w:rFonts w:hint="default"/>
        <w:lang w:val="ru-RU" w:eastAsia="ru-RU" w:bidi="ru-RU"/>
      </w:rPr>
    </w:lvl>
    <w:lvl w:ilvl="6" w:tplc="3F866B3E">
      <w:numFmt w:val="bullet"/>
      <w:lvlText w:val="•"/>
      <w:lvlJc w:val="left"/>
      <w:pPr>
        <w:ind w:left="4015" w:hanging="320"/>
      </w:pPr>
      <w:rPr>
        <w:rFonts w:hint="default"/>
        <w:lang w:val="ru-RU" w:eastAsia="ru-RU" w:bidi="ru-RU"/>
      </w:rPr>
    </w:lvl>
    <w:lvl w:ilvl="7" w:tplc="82768C36">
      <w:numFmt w:val="bullet"/>
      <w:lvlText w:val="•"/>
      <w:lvlJc w:val="left"/>
      <w:pPr>
        <w:ind w:left="4677" w:hanging="320"/>
      </w:pPr>
      <w:rPr>
        <w:rFonts w:hint="default"/>
        <w:lang w:val="ru-RU" w:eastAsia="ru-RU" w:bidi="ru-RU"/>
      </w:rPr>
    </w:lvl>
    <w:lvl w:ilvl="8" w:tplc="553C519C">
      <w:numFmt w:val="bullet"/>
      <w:lvlText w:val="•"/>
      <w:lvlJc w:val="left"/>
      <w:pPr>
        <w:ind w:left="5340" w:hanging="320"/>
      </w:pPr>
      <w:rPr>
        <w:rFonts w:hint="default"/>
        <w:lang w:val="ru-RU" w:eastAsia="ru-RU" w:bidi="ru-RU"/>
      </w:rPr>
    </w:lvl>
  </w:abstractNum>
  <w:abstractNum w:abstractNumId="48">
    <w:nsid w:val="23565205"/>
    <w:multiLevelType w:val="multilevel"/>
    <w:tmpl w:val="A7EC8744"/>
    <w:lvl w:ilvl="0">
      <w:start w:val="3"/>
      <w:numFmt w:val="decimal"/>
      <w:lvlText w:val="%1"/>
      <w:lvlJc w:val="left"/>
      <w:pPr>
        <w:ind w:left="1923" w:hanging="361"/>
        <w:jc w:val="left"/>
      </w:pPr>
      <w:rPr>
        <w:rFonts w:hint="default"/>
        <w:lang w:val="ru-RU" w:eastAsia="ru-RU" w:bidi="ru-RU"/>
      </w:rPr>
    </w:lvl>
    <w:lvl w:ilvl="1">
      <w:start w:val="1"/>
      <w:numFmt w:val="decimal"/>
      <w:lvlText w:val="%1.%2."/>
      <w:lvlJc w:val="left"/>
      <w:pPr>
        <w:ind w:left="1923" w:hanging="361"/>
        <w:jc w:val="left"/>
      </w:pPr>
      <w:rPr>
        <w:rFonts w:ascii="Times New Roman" w:eastAsia="Times New Roman" w:hAnsi="Times New Roman" w:cs="Times New Roman" w:hint="default"/>
        <w:spacing w:val="-3"/>
        <w:w w:val="100"/>
        <w:sz w:val="22"/>
        <w:szCs w:val="22"/>
        <w:lang w:val="ru-RU" w:eastAsia="ru-RU" w:bidi="ru-RU"/>
      </w:rPr>
    </w:lvl>
    <w:lvl w:ilvl="2">
      <w:numFmt w:val="bullet"/>
      <w:lvlText w:val="•"/>
      <w:lvlJc w:val="left"/>
      <w:pPr>
        <w:ind w:left="3541" w:hanging="361"/>
      </w:pPr>
      <w:rPr>
        <w:rFonts w:hint="default"/>
        <w:lang w:val="ru-RU" w:eastAsia="ru-RU" w:bidi="ru-RU"/>
      </w:rPr>
    </w:lvl>
    <w:lvl w:ilvl="3">
      <w:numFmt w:val="bullet"/>
      <w:lvlText w:val="•"/>
      <w:lvlJc w:val="left"/>
      <w:pPr>
        <w:ind w:left="4351" w:hanging="361"/>
      </w:pPr>
      <w:rPr>
        <w:rFonts w:hint="default"/>
        <w:lang w:val="ru-RU" w:eastAsia="ru-RU" w:bidi="ru-RU"/>
      </w:rPr>
    </w:lvl>
    <w:lvl w:ilvl="4">
      <w:numFmt w:val="bullet"/>
      <w:lvlText w:val="•"/>
      <w:lvlJc w:val="left"/>
      <w:pPr>
        <w:ind w:left="5162" w:hanging="361"/>
      </w:pPr>
      <w:rPr>
        <w:rFonts w:hint="default"/>
        <w:lang w:val="ru-RU" w:eastAsia="ru-RU" w:bidi="ru-RU"/>
      </w:rPr>
    </w:lvl>
    <w:lvl w:ilvl="5">
      <w:numFmt w:val="bullet"/>
      <w:lvlText w:val="•"/>
      <w:lvlJc w:val="left"/>
      <w:pPr>
        <w:ind w:left="5973" w:hanging="361"/>
      </w:pPr>
      <w:rPr>
        <w:rFonts w:hint="default"/>
        <w:lang w:val="ru-RU" w:eastAsia="ru-RU" w:bidi="ru-RU"/>
      </w:rPr>
    </w:lvl>
    <w:lvl w:ilvl="6">
      <w:numFmt w:val="bullet"/>
      <w:lvlText w:val="•"/>
      <w:lvlJc w:val="left"/>
      <w:pPr>
        <w:ind w:left="6783" w:hanging="361"/>
      </w:pPr>
      <w:rPr>
        <w:rFonts w:hint="default"/>
        <w:lang w:val="ru-RU" w:eastAsia="ru-RU" w:bidi="ru-RU"/>
      </w:rPr>
    </w:lvl>
    <w:lvl w:ilvl="7">
      <w:numFmt w:val="bullet"/>
      <w:lvlText w:val="•"/>
      <w:lvlJc w:val="left"/>
      <w:pPr>
        <w:ind w:left="7594" w:hanging="361"/>
      </w:pPr>
      <w:rPr>
        <w:rFonts w:hint="default"/>
        <w:lang w:val="ru-RU" w:eastAsia="ru-RU" w:bidi="ru-RU"/>
      </w:rPr>
    </w:lvl>
    <w:lvl w:ilvl="8">
      <w:numFmt w:val="bullet"/>
      <w:lvlText w:val="•"/>
      <w:lvlJc w:val="left"/>
      <w:pPr>
        <w:ind w:left="8405" w:hanging="361"/>
      </w:pPr>
      <w:rPr>
        <w:rFonts w:hint="default"/>
        <w:lang w:val="ru-RU" w:eastAsia="ru-RU" w:bidi="ru-RU"/>
      </w:rPr>
    </w:lvl>
  </w:abstractNum>
  <w:abstractNum w:abstractNumId="49">
    <w:nsid w:val="25DC20D0"/>
    <w:multiLevelType w:val="hybridMultilevel"/>
    <w:tmpl w:val="E340C838"/>
    <w:lvl w:ilvl="0" w:tplc="8104D350">
      <w:numFmt w:val="bullet"/>
      <w:lvlText w:val=""/>
      <w:lvlJc w:val="left"/>
      <w:pPr>
        <w:ind w:left="145" w:hanging="284"/>
      </w:pPr>
      <w:rPr>
        <w:rFonts w:ascii="Symbol" w:eastAsia="Symbol" w:hAnsi="Symbol" w:cs="Symbol" w:hint="default"/>
        <w:w w:val="100"/>
        <w:sz w:val="22"/>
        <w:szCs w:val="22"/>
        <w:lang w:val="ru-RU" w:eastAsia="ru-RU" w:bidi="ru-RU"/>
      </w:rPr>
    </w:lvl>
    <w:lvl w:ilvl="1" w:tplc="5FFCCE52">
      <w:numFmt w:val="bullet"/>
      <w:lvlText w:val="•"/>
      <w:lvlJc w:val="left"/>
      <w:pPr>
        <w:ind w:left="509" w:hanging="284"/>
      </w:pPr>
      <w:rPr>
        <w:rFonts w:hint="default"/>
        <w:lang w:val="ru-RU" w:eastAsia="ru-RU" w:bidi="ru-RU"/>
      </w:rPr>
    </w:lvl>
    <w:lvl w:ilvl="2" w:tplc="C5421896">
      <w:numFmt w:val="bullet"/>
      <w:lvlText w:val="•"/>
      <w:lvlJc w:val="left"/>
      <w:pPr>
        <w:ind w:left="878" w:hanging="284"/>
      </w:pPr>
      <w:rPr>
        <w:rFonts w:hint="default"/>
        <w:lang w:val="ru-RU" w:eastAsia="ru-RU" w:bidi="ru-RU"/>
      </w:rPr>
    </w:lvl>
    <w:lvl w:ilvl="3" w:tplc="BBEA8982">
      <w:numFmt w:val="bullet"/>
      <w:lvlText w:val="•"/>
      <w:lvlJc w:val="left"/>
      <w:pPr>
        <w:ind w:left="1247" w:hanging="284"/>
      </w:pPr>
      <w:rPr>
        <w:rFonts w:hint="default"/>
        <w:lang w:val="ru-RU" w:eastAsia="ru-RU" w:bidi="ru-RU"/>
      </w:rPr>
    </w:lvl>
    <w:lvl w:ilvl="4" w:tplc="AF9C5F6A">
      <w:numFmt w:val="bullet"/>
      <w:lvlText w:val="•"/>
      <w:lvlJc w:val="left"/>
      <w:pPr>
        <w:ind w:left="1616" w:hanging="284"/>
      </w:pPr>
      <w:rPr>
        <w:rFonts w:hint="default"/>
        <w:lang w:val="ru-RU" w:eastAsia="ru-RU" w:bidi="ru-RU"/>
      </w:rPr>
    </w:lvl>
    <w:lvl w:ilvl="5" w:tplc="E14CC8BA">
      <w:numFmt w:val="bullet"/>
      <w:lvlText w:val="•"/>
      <w:lvlJc w:val="left"/>
      <w:pPr>
        <w:ind w:left="1985" w:hanging="284"/>
      </w:pPr>
      <w:rPr>
        <w:rFonts w:hint="default"/>
        <w:lang w:val="ru-RU" w:eastAsia="ru-RU" w:bidi="ru-RU"/>
      </w:rPr>
    </w:lvl>
    <w:lvl w:ilvl="6" w:tplc="2A9634BA">
      <w:numFmt w:val="bullet"/>
      <w:lvlText w:val="•"/>
      <w:lvlJc w:val="left"/>
      <w:pPr>
        <w:ind w:left="2354" w:hanging="284"/>
      </w:pPr>
      <w:rPr>
        <w:rFonts w:hint="default"/>
        <w:lang w:val="ru-RU" w:eastAsia="ru-RU" w:bidi="ru-RU"/>
      </w:rPr>
    </w:lvl>
    <w:lvl w:ilvl="7" w:tplc="484288A0">
      <w:numFmt w:val="bullet"/>
      <w:lvlText w:val="•"/>
      <w:lvlJc w:val="left"/>
      <w:pPr>
        <w:ind w:left="2723" w:hanging="284"/>
      </w:pPr>
      <w:rPr>
        <w:rFonts w:hint="default"/>
        <w:lang w:val="ru-RU" w:eastAsia="ru-RU" w:bidi="ru-RU"/>
      </w:rPr>
    </w:lvl>
    <w:lvl w:ilvl="8" w:tplc="E416CC82">
      <w:numFmt w:val="bullet"/>
      <w:lvlText w:val="•"/>
      <w:lvlJc w:val="left"/>
      <w:pPr>
        <w:ind w:left="3092" w:hanging="284"/>
      </w:pPr>
      <w:rPr>
        <w:rFonts w:hint="default"/>
        <w:lang w:val="ru-RU" w:eastAsia="ru-RU" w:bidi="ru-RU"/>
      </w:rPr>
    </w:lvl>
  </w:abstractNum>
  <w:abstractNum w:abstractNumId="50">
    <w:nsid w:val="27DC5D66"/>
    <w:multiLevelType w:val="hybridMultilevel"/>
    <w:tmpl w:val="94064DFA"/>
    <w:lvl w:ilvl="0" w:tplc="FE82643E">
      <w:start w:val="1"/>
      <w:numFmt w:val="decimal"/>
      <w:lvlText w:val="%1)"/>
      <w:lvlJc w:val="left"/>
      <w:pPr>
        <w:ind w:left="1679" w:hanging="377"/>
        <w:jc w:val="left"/>
      </w:pPr>
      <w:rPr>
        <w:rFonts w:ascii="Times New Roman" w:eastAsia="Times New Roman" w:hAnsi="Times New Roman" w:cs="Times New Roman" w:hint="default"/>
        <w:spacing w:val="-5"/>
        <w:w w:val="99"/>
        <w:sz w:val="24"/>
        <w:szCs w:val="24"/>
        <w:lang w:val="ru-RU" w:eastAsia="ru-RU" w:bidi="ru-RU"/>
      </w:rPr>
    </w:lvl>
    <w:lvl w:ilvl="1" w:tplc="32BE0AA0">
      <w:numFmt w:val="bullet"/>
      <w:lvlText w:val="•"/>
      <w:lvlJc w:val="left"/>
      <w:pPr>
        <w:ind w:left="2586" w:hanging="377"/>
      </w:pPr>
      <w:rPr>
        <w:rFonts w:hint="default"/>
        <w:lang w:val="ru-RU" w:eastAsia="ru-RU" w:bidi="ru-RU"/>
      </w:rPr>
    </w:lvl>
    <w:lvl w:ilvl="2" w:tplc="E0501A88">
      <w:numFmt w:val="bullet"/>
      <w:lvlText w:val="•"/>
      <w:lvlJc w:val="left"/>
      <w:pPr>
        <w:ind w:left="3493" w:hanging="377"/>
      </w:pPr>
      <w:rPr>
        <w:rFonts w:hint="default"/>
        <w:lang w:val="ru-RU" w:eastAsia="ru-RU" w:bidi="ru-RU"/>
      </w:rPr>
    </w:lvl>
    <w:lvl w:ilvl="3" w:tplc="5DC0ECEE">
      <w:numFmt w:val="bullet"/>
      <w:lvlText w:val="•"/>
      <w:lvlJc w:val="left"/>
      <w:pPr>
        <w:ind w:left="4399" w:hanging="377"/>
      </w:pPr>
      <w:rPr>
        <w:rFonts w:hint="default"/>
        <w:lang w:val="ru-RU" w:eastAsia="ru-RU" w:bidi="ru-RU"/>
      </w:rPr>
    </w:lvl>
    <w:lvl w:ilvl="4" w:tplc="00949458">
      <w:numFmt w:val="bullet"/>
      <w:lvlText w:val="•"/>
      <w:lvlJc w:val="left"/>
      <w:pPr>
        <w:ind w:left="5306" w:hanging="377"/>
      </w:pPr>
      <w:rPr>
        <w:rFonts w:hint="default"/>
        <w:lang w:val="ru-RU" w:eastAsia="ru-RU" w:bidi="ru-RU"/>
      </w:rPr>
    </w:lvl>
    <w:lvl w:ilvl="5" w:tplc="7CF67B50">
      <w:numFmt w:val="bullet"/>
      <w:lvlText w:val="•"/>
      <w:lvlJc w:val="left"/>
      <w:pPr>
        <w:ind w:left="6213" w:hanging="377"/>
      </w:pPr>
      <w:rPr>
        <w:rFonts w:hint="default"/>
        <w:lang w:val="ru-RU" w:eastAsia="ru-RU" w:bidi="ru-RU"/>
      </w:rPr>
    </w:lvl>
    <w:lvl w:ilvl="6" w:tplc="1562B94E">
      <w:numFmt w:val="bullet"/>
      <w:lvlText w:val="•"/>
      <w:lvlJc w:val="left"/>
      <w:pPr>
        <w:ind w:left="7119" w:hanging="377"/>
      </w:pPr>
      <w:rPr>
        <w:rFonts w:hint="default"/>
        <w:lang w:val="ru-RU" w:eastAsia="ru-RU" w:bidi="ru-RU"/>
      </w:rPr>
    </w:lvl>
    <w:lvl w:ilvl="7" w:tplc="8C869D78">
      <w:numFmt w:val="bullet"/>
      <w:lvlText w:val="•"/>
      <w:lvlJc w:val="left"/>
      <w:pPr>
        <w:ind w:left="8026" w:hanging="377"/>
      </w:pPr>
      <w:rPr>
        <w:rFonts w:hint="default"/>
        <w:lang w:val="ru-RU" w:eastAsia="ru-RU" w:bidi="ru-RU"/>
      </w:rPr>
    </w:lvl>
    <w:lvl w:ilvl="8" w:tplc="B080AC32">
      <w:numFmt w:val="bullet"/>
      <w:lvlText w:val="•"/>
      <w:lvlJc w:val="left"/>
      <w:pPr>
        <w:ind w:left="8933" w:hanging="377"/>
      </w:pPr>
      <w:rPr>
        <w:rFonts w:hint="default"/>
        <w:lang w:val="ru-RU" w:eastAsia="ru-RU" w:bidi="ru-RU"/>
      </w:rPr>
    </w:lvl>
  </w:abstractNum>
  <w:abstractNum w:abstractNumId="51">
    <w:nsid w:val="2A3B5CD1"/>
    <w:multiLevelType w:val="hybridMultilevel"/>
    <w:tmpl w:val="292CF874"/>
    <w:lvl w:ilvl="0" w:tplc="18DE6DF6">
      <w:start w:val="2"/>
      <w:numFmt w:val="decimal"/>
      <w:lvlText w:val="%1."/>
      <w:lvlJc w:val="left"/>
      <w:pPr>
        <w:ind w:left="3456" w:hanging="240"/>
        <w:jc w:val="left"/>
      </w:pPr>
      <w:rPr>
        <w:rFonts w:ascii="Times New Roman" w:eastAsia="Times New Roman" w:hAnsi="Times New Roman" w:cs="Times New Roman" w:hint="default"/>
        <w:b/>
        <w:bCs/>
        <w:spacing w:val="-6"/>
        <w:w w:val="100"/>
        <w:sz w:val="24"/>
        <w:szCs w:val="24"/>
        <w:lang w:val="ru-RU" w:eastAsia="ru-RU" w:bidi="ru-RU"/>
      </w:rPr>
    </w:lvl>
    <w:lvl w:ilvl="1" w:tplc="D2F6DE38">
      <w:numFmt w:val="bullet"/>
      <w:lvlText w:val=""/>
      <w:lvlJc w:val="left"/>
      <w:pPr>
        <w:ind w:left="1142" w:hanging="480"/>
      </w:pPr>
      <w:rPr>
        <w:rFonts w:ascii="Symbol" w:eastAsia="Symbol" w:hAnsi="Symbol" w:cs="Symbol" w:hint="default"/>
        <w:w w:val="99"/>
        <w:sz w:val="20"/>
        <w:szCs w:val="20"/>
        <w:lang w:val="ru-RU" w:eastAsia="ru-RU" w:bidi="ru-RU"/>
      </w:rPr>
    </w:lvl>
    <w:lvl w:ilvl="2" w:tplc="BC26A164">
      <w:numFmt w:val="bullet"/>
      <w:lvlText w:val="•"/>
      <w:lvlJc w:val="left"/>
      <w:pPr>
        <w:ind w:left="4269" w:hanging="480"/>
      </w:pPr>
      <w:rPr>
        <w:rFonts w:hint="default"/>
        <w:lang w:val="ru-RU" w:eastAsia="ru-RU" w:bidi="ru-RU"/>
      </w:rPr>
    </w:lvl>
    <w:lvl w:ilvl="3" w:tplc="18329EB8">
      <w:numFmt w:val="bullet"/>
      <w:lvlText w:val="•"/>
      <w:lvlJc w:val="left"/>
      <w:pPr>
        <w:ind w:left="5079" w:hanging="480"/>
      </w:pPr>
      <w:rPr>
        <w:rFonts w:hint="default"/>
        <w:lang w:val="ru-RU" w:eastAsia="ru-RU" w:bidi="ru-RU"/>
      </w:rPr>
    </w:lvl>
    <w:lvl w:ilvl="4" w:tplc="7C180CA8">
      <w:numFmt w:val="bullet"/>
      <w:lvlText w:val="•"/>
      <w:lvlJc w:val="left"/>
      <w:pPr>
        <w:ind w:left="5888" w:hanging="480"/>
      </w:pPr>
      <w:rPr>
        <w:rFonts w:hint="default"/>
        <w:lang w:val="ru-RU" w:eastAsia="ru-RU" w:bidi="ru-RU"/>
      </w:rPr>
    </w:lvl>
    <w:lvl w:ilvl="5" w:tplc="CBA29894">
      <w:numFmt w:val="bullet"/>
      <w:lvlText w:val="•"/>
      <w:lvlJc w:val="left"/>
      <w:pPr>
        <w:ind w:left="6698" w:hanging="480"/>
      </w:pPr>
      <w:rPr>
        <w:rFonts w:hint="default"/>
        <w:lang w:val="ru-RU" w:eastAsia="ru-RU" w:bidi="ru-RU"/>
      </w:rPr>
    </w:lvl>
    <w:lvl w:ilvl="6" w:tplc="13ACF816">
      <w:numFmt w:val="bullet"/>
      <w:lvlText w:val="•"/>
      <w:lvlJc w:val="left"/>
      <w:pPr>
        <w:ind w:left="7508" w:hanging="480"/>
      </w:pPr>
      <w:rPr>
        <w:rFonts w:hint="default"/>
        <w:lang w:val="ru-RU" w:eastAsia="ru-RU" w:bidi="ru-RU"/>
      </w:rPr>
    </w:lvl>
    <w:lvl w:ilvl="7" w:tplc="049C40DC">
      <w:numFmt w:val="bullet"/>
      <w:lvlText w:val="•"/>
      <w:lvlJc w:val="left"/>
      <w:pPr>
        <w:ind w:left="8317" w:hanging="480"/>
      </w:pPr>
      <w:rPr>
        <w:rFonts w:hint="default"/>
        <w:lang w:val="ru-RU" w:eastAsia="ru-RU" w:bidi="ru-RU"/>
      </w:rPr>
    </w:lvl>
    <w:lvl w:ilvl="8" w:tplc="8528D468">
      <w:numFmt w:val="bullet"/>
      <w:lvlText w:val="•"/>
      <w:lvlJc w:val="left"/>
      <w:pPr>
        <w:ind w:left="9127" w:hanging="480"/>
      </w:pPr>
      <w:rPr>
        <w:rFonts w:hint="default"/>
        <w:lang w:val="ru-RU" w:eastAsia="ru-RU" w:bidi="ru-RU"/>
      </w:rPr>
    </w:lvl>
  </w:abstractNum>
  <w:abstractNum w:abstractNumId="52">
    <w:nsid w:val="2B0B7B90"/>
    <w:multiLevelType w:val="hybridMultilevel"/>
    <w:tmpl w:val="29DC3922"/>
    <w:lvl w:ilvl="0" w:tplc="5FA83D16">
      <w:start w:val="1"/>
      <w:numFmt w:val="decimal"/>
      <w:lvlText w:val="%1."/>
      <w:lvlJc w:val="left"/>
      <w:pPr>
        <w:ind w:left="542" w:hanging="281"/>
        <w:jc w:val="left"/>
      </w:pPr>
      <w:rPr>
        <w:rFonts w:ascii="Times New Roman" w:eastAsia="Times New Roman" w:hAnsi="Times New Roman" w:cs="Times New Roman" w:hint="default"/>
        <w:spacing w:val="-22"/>
        <w:w w:val="100"/>
        <w:sz w:val="24"/>
        <w:szCs w:val="24"/>
        <w:lang w:val="ru-RU" w:eastAsia="ru-RU" w:bidi="ru-RU"/>
      </w:rPr>
    </w:lvl>
    <w:lvl w:ilvl="1" w:tplc="FE546BCC">
      <w:numFmt w:val="bullet"/>
      <w:lvlText w:val=""/>
      <w:lvlJc w:val="left"/>
      <w:pPr>
        <w:ind w:left="1142" w:hanging="480"/>
      </w:pPr>
      <w:rPr>
        <w:rFonts w:ascii="Symbol" w:eastAsia="Symbol" w:hAnsi="Symbol" w:cs="Symbol" w:hint="default"/>
        <w:w w:val="99"/>
        <w:sz w:val="20"/>
        <w:szCs w:val="20"/>
        <w:lang w:val="ru-RU" w:eastAsia="ru-RU" w:bidi="ru-RU"/>
      </w:rPr>
    </w:lvl>
    <w:lvl w:ilvl="2" w:tplc="0562F0DC">
      <w:numFmt w:val="bullet"/>
      <w:lvlText w:val="•"/>
      <w:lvlJc w:val="left"/>
      <w:pPr>
        <w:ind w:left="2207" w:hanging="480"/>
      </w:pPr>
      <w:rPr>
        <w:rFonts w:hint="default"/>
        <w:lang w:val="ru-RU" w:eastAsia="ru-RU" w:bidi="ru-RU"/>
      </w:rPr>
    </w:lvl>
    <w:lvl w:ilvl="3" w:tplc="B6C89442">
      <w:numFmt w:val="bullet"/>
      <w:lvlText w:val="•"/>
      <w:lvlJc w:val="left"/>
      <w:pPr>
        <w:ind w:left="3274" w:hanging="480"/>
      </w:pPr>
      <w:rPr>
        <w:rFonts w:hint="default"/>
        <w:lang w:val="ru-RU" w:eastAsia="ru-RU" w:bidi="ru-RU"/>
      </w:rPr>
    </w:lvl>
    <w:lvl w:ilvl="4" w:tplc="1C543DEA">
      <w:numFmt w:val="bullet"/>
      <w:lvlText w:val="•"/>
      <w:lvlJc w:val="left"/>
      <w:pPr>
        <w:ind w:left="4342" w:hanging="480"/>
      </w:pPr>
      <w:rPr>
        <w:rFonts w:hint="default"/>
        <w:lang w:val="ru-RU" w:eastAsia="ru-RU" w:bidi="ru-RU"/>
      </w:rPr>
    </w:lvl>
    <w:lvl w:ilvl="5" w:tplc="B8DA115E">
      <w:numFmt w:val="bullet"/>
      <w:lvlText w:val="•"/>
      <w:lvlJc w:val="left"/>
      <w:pPr>
        <w:ind w:left="5409" w:hanging="480"/>
      </w:pPr>
      <w:rPr>
        <w:rFonts w:hint="default"/>
        <w:lang w:val="ru-RU" w:eastAsia="ru-RU" w:bidi="ru-RU"/>
      </w:rPr>
    </w:lvl>
    <w:lvl w:ilvl="6" w:tplc="8D84AB06">
      <w:numFmt w:val="bullet"/>
      <w:lvlText w:val="•"/>
      <w:lvlJc w:val="left"/>
      <w:pPr>
        <w:ind w:left="6476" w:hanging="480"/>
      </w:pPr>
      <w:rPr>
        <w:rFonts w:hint="default"/>
        <w:lang w:val="ru-RU" w:eastAsia="ru-RU" w:bidi="ru-RU"/>
      </w:rPr>
    </w:lvl>
    <w:lvl w:ilvl="7" w:tplc="801C1960">
      <w:numFmt w:val="bullet"/>
      <w:lvlText w:val="•"/>
      <w:lvlJc w:val="left"/>
      <w:pPr>
        <w:ind w:left="7544" w:hanging="480"/>
      </w:pPr>
      <w:rPr>
        <w:rFonts w:hint="default"/>
        <w:lang w:val="ru-RU" w:eastAsia="ru-RU" w:bidi="ru-RU"/>
      </w:rPr>
    </w:lvl>
    <w:lvl w:ilvl="8" w:tplc="C9F086EC">
      <w:numFmt w:val="bullet"/>
      <w:lvlText w:val="•"/>
      <w:lvlJc w:val="left"/>
      <w:pPr>
        <w:ind w:left="8611" w:hanging="480"/>
      </w:pPr>
      <w:rPr>
        <w:rFonts w:hint="default"/>
        <w:lang w:val="ru-RU" w:eastAsia="ru-RU" w:bidi="ru-RU"/>
      </w:rPr>
    </w:lvl>
  </w:abstractNum>
  <w:abstractNum w:abstractNumId="53">
    <w:nsid w:val="2DB2455D"/>
    <w:multiLevelType w:val="hybridMultilevel"/>
    <w:tmpl w:val="76AAB6BA"/>
    <w:lvl w:ilvl="0" w:tplc="6CB02092">
      <w:numFmt w:val="bullet"/>
      <w:lvlText w:val="•"/>
      <w:lvlJc w:val="left"/>
      <w:pPr>
        <w:ind w:left="105" w:hanging="144"/>
      </w:pPr>
      <w:rPr>
        <w:rFonts w:ascii="Times New Roman" w:eastAsia="Times New Roman" w:hAnsi="Times New Roman" w:cs="Times New Roman" w:hint="default"/>
        <w:color w:val="333333"/>
        <w:w w:val="100"/>
        <w:sz w:val="24"/>
        <w:szCs w:val="24"/>
        <w:lang w:val="ru-RU" w:eastAsia="ru-RU" w:bidi="ru-RU"/>
      </w:rPr>
    </w:lvl>
    <w:lvl w:ilvl="1" w:tplc="0658A756">
      <w:numFmt w:val="bullet"/>
      <w:lvlText w:val="•"/>
      <w:lvlJc w:val="left"/>
      <w:pPr>
        <w:ind w:left="486" w:hanging="144"/>
      </w:pPr>
      <w:rPr>
        <w:rFonts w:hint="default"/>
        <w:lang w:val="ru-RU" w:eastAsia="ru-RU" w:bidi="ru-RU"/>
      </w:rPr>
    </w:lvl>
    <w:lvl w:ilvl="2" w:tplc="27380F06">
      <w:numFmt w:val="bullet"/>
      <w:lvlText w:val="•"/>
      <w:lvlJc w:val="left"/>
      <w:pPr>
        <w:ind w:left="872" w:hanging="144"/>
      </w:pPr>
      <w:rPr>
        <w:rFonts w:hint="default"/>
        <w:lang w:val="ru-RU" w:eastAsia="ru-RU" w:bidi="ru-RU"/>
      </w:rPr>
    </w:lvl>
    <w:lvl w:ilvl="3" w:tplc="D08C0B6E">
      <w:numFmt w:val="bullet"/>
      <w:lvlText w:val="•"/>
      <w:lvlJc w:val="left"/>
      <w:pPr>
        <w:ind w:left="1258" w:hanging="144"/>
      </w:pPr>
      <w:rPr>
        <w:rFonts w:hint="default"/>
        <w:lang w:val="ru-RU" w:eastAsia="ru-RU" w:bidi="ru-RU"/>
      </w:rPr>
    </w:lvl>
    <w:lvl w:ilvl="4" w:tplc="F21802AA">
      <w:numFmt w:val="bullet"/>
      <w:lvlText w:val="•"/>
      <w:lvlJc w:val="left"/>
      <w:pPr>
        <w:ind w:left="1644" w:hanging="144"/>
      </w:pPr>
      <w:rPr>
        <w:rFonts w:hint="default"/>
        <w:lang w:val="ru-RU" w:eastAsia="ru-RU" w:bidi="ru-RU"/>
      </w:rPr>
    </w:lvl>
    <w:lvl w:ilvl="5" w:tplc="87E831D6">
      <w:numFmt w:val="bullet"/>
      <w:lvlText w:val="•"/>
      <w:lvlJc w:val="left"/>
      <w:pPr>
        <w:ind w:left="2030" w:hanging="144"/>
      </w:pPr>
      <w:rPr>
        <w:rFonts w:hint="default"/>
        <w:lang w:val="ru-RU" w:eastAsia="ru-RU" w:bidi="ru-RU"/>
      </w:rPr>
    </w:lvl>
    <w:lvl w:ilvl="6" w:tplc="49628C40">
      <w:numFmt w:val="bullet"/>
      <w:lvlText w:val="•"/>
      <w:lvlJc w:val="left"/>
      <w:pPr>
        <w:ind w:left="2416" w:hanging="144"/>
      </w:pPr>
      <w:rPr>
        <w:rFonts w:hint="default"/>
        <w:lang w:val="ru-RU" w:eastAsia="ru-RU" w:bidi="ru-RU"/>
      </w:rPr>
    </w:lvl>
    <w:lvl w:ilvl="7" w:tplc="15E0A1D4">
      <w:numFmt w:val="bullet"/>
      <w:lvlText w:val="•"/>
      <w:lvlJc w:val="left"/>
      <w:pPr>
        <w:ind w:left="2802" w:hanging="144"/>
      </w:pPr>
      <w:rPr>
        <w:rFonts w:hint="default"/>
        <w:lang w:val="ru-RU" w:eastAsia="ru-RU" w:bidi="ru-RU"/>
      </w:rPr>
    </w:lvl>
    <w:lvl w:ilvl="8" w:tplc="D016537A">
      <w:numFmt w:val="bullet"/>
      <w:lvlText w:val="•"/>
      <w:lvlJc w:val="left"/>
      <w:pPr>
        <w:ind w:left="3188" w:hanging="144"/>
      </w:pPr>
      <w:rPr>
        <w:rFonts w:hint="default"/>
        <w:lang w:val="ru-RU" w:eastAsia="ru-RU" w:bidi="ru-RU"/>
      </w:rPr>
    </w:lvl>
  </w:abstractNum>
  <w:abstractNum w:abstractNumId="54">
    <w:nsid w:val="2FEA605A"/>
    <w:multiLevelType w:val="multilevel"/>
    <w:tmpl w:val="BE08DDE4"/>
    <w:lvl w:ilvl="0">
      <w:start w:val="5"/>
      <w:numFmt w:val="decimal"/>
      <w:lvlText w:val="%1"/>
      <w:lvlJc w:val="left"/>
      <w:pPr>
        <w:ind w:left="542" w:hanging="485"/>
        <w:jc w:val="left"/>
      </w:pPr>
      <w:rPr>
        <w:rFonts w:hint="default"/>
        <w:lang w:val="ru-RU" w:eastAsia="ru-RU" w:bidi="ru-RU"/>
      </w:rPr>
    </w:lvl>
    <w:lvl w:ilvl="1">
      <w:start w:val="2"/>
      <w:numFmt w:val="decimal"/>
      <w:lvlText w:val="%1.%2."/>
      <w:lvlJc w:val="left"/>
      <w:pPr>
        <w:ind w:left="542" w:hanging="485"/>
        <w:jc w:val="left"/>
      </w:pPr>
      <w:rPr>
        <w:rFonts w:ascii="Times New Roman" w:eastAsia="Times New Roman" w:hAnsi="Times New Roman" w:cs="Times New Roman" w:hint="default"/>
        <w:b/>
        <w:bCs/>
        <w:spacing w:val="-29"/>
        <w:w w:val="100"/>
        <w:sz w:val="24"/>
        <w:szCs w:val="24"/>
        <w:lang w:val="ru-RU" w:eastAsia="ru-RU" w:bidi="ru-RU"/>
      </w:rPr>
    </w:lvl>
    <w:lvl w:ilvl="2">
      <w:numFmt w:val="bullet"/>
      <w:lvlText w:val=""/>
      <w:lvlJc w:val="left"/>
      <w:pPr>
        <w:ind w:left="1142" w:hanging="480"/>
      </w:pPr>
      <w:rPr>
        <w:rFonts w:ascii="Symbol" w:eastAsia="Symbol" w:hAnsi="Symbol" w:cs="Symbol" w:hint="default"/>
        <w:w w:val="99"/>
        <w:sz w:val="20"/>
        <w:szCs w:val="20"/>
        <w:lang w:val="ru-RU" w:eastAsia="ru-RU" w:bidi="ru-RU"/>
      </w:rPr>
    </w:lvl>
    <w:lvl w:ilvl="3">
      <w:numFmt w:val="bullet"/>
      <w:lvlText w:val="•"/>
      <w:lvlJc w:val="left"/>
      <w:pPr>
        <w:ind w:left="3274" w:hanging="480"/>
      </w:pPr>
      <w:rPr>
        <w:rFonts w:hint="default"/>
        <w:lang w:val="ru-RU" w:eastAsia="ru-RU" w:bidi="ru-RU"/>
      </w:rPr>
    </w:lvl>
    <w:lvl w:ilvl="4">
      <w:numFmt w:val="bullet"/>
      <w:lvlText w:val="•"/>
      <w:lvlJc w:val="left"/>
      <w:pPr>
        <w:ind w:left="4342" w:hanging="480"/>
      </w:pPr>
      <w:rPr>
        <w:rFonts w:hint="default"/>
        <w:lang w:val="ru-RU" w:eastAsia="ru-RU" w:bidi="ru-RU"/>
      </w:rPr>
    </w:lvl>
    <w:lvl w:ilvl="5">
      <w:numFmt w:val="bullet"/>
      <w:lvlText w:val="•"/>
      <w:lvlJc w:val="left"/>
      <w:pPr>
        <w:ind w:left="5409" w:hanging="480"/>
      </w:pPr>
      <w:rPr>
        <w:rFonts w:hint="default"/>
        <w:lang w:val="ru-RU" w:eastAsia="ru-RU" w:bidi="ru-RU"/>
      </w:rPr>
    </w:lvl>
    <w:lvl w:ilvl="6">
      <w:numFmt w:val="bullet"/>
      <w:lvlText w:val="•"/>
      <w:lvlJc w:val="left"/>
      <w:pPr>
        <w:ind w:left="6476" w:hanging="480"/>
      </w:pPr>
      <w:rPr>
        <w:rFonts w:hint="default"/>
        <w:lang w:val="ru-RU" w:eastAsia="ru-RU" w:bidi="ru-RU"/>
      </w:rPr>
    </w:lvl>
    <w:lvl w:ilvl="7">
      <w:numFmt w:val="bullet"/>
      <w:lvlText w:val="•"/>
      <w:lvlJc w:val="left"/>
      <w:pPr>
        <w:ind w:left="7544" w:hanging="480"/>
      </w:pPr>
      <w:rPr>
        <w:rFonts w:hint="default"/>
        <w:lang w:val="ru-RU" w:eastAsia="ru-RU" w:bidi="ru-RU"/>
      </w:rPr>
    </w:lvl>
    <w:lvl w:ilvl="8">
      <w:numFmt w:val="bullet"/>
      <w:lvlText w:val="•"/>
      <w:lvlJc w:val="left"/>
      <w:pPr>
        <w:ind w:left="8611" w:hanging="480"/>
      </w:pPr>
      <w:rPr>
        <w:rFonts w:hint="default"/>
        <w:lang w:val="ru-RU" w:eastAsia="ru-RU" w:bidi="ru-RU"/>
      </w:rPr>
    </w:lvl>
  </w:abstractNum>
  <w:abstractNum w:abstractNumId="55">
    <w:nsid w:val="3171784A"/>
    <w:multiLevelType w:val="hybridMultilevel"/>
    <w:tmpl w:val="1E1C83BA"/>
    <w:lvl w:ilvl="0" w:tplc="E9E8EA34">
      <w:numFmt w:val="bullet"/>
      <w:lvlText w:val=""/>
      <w:lvlJc w:val="left"/>
      <w:pPr>
        <w:ind w:left="786" w:hanging="526"/>
      </w:pPr>
      <w:rPr>
        <w:rFonts w:ascii="Symbol" w:eastAsia="Symbol" w:hAnsi="Symbol" w:cs="Symbol" w:hint="default"/>
        <w:w w:val="99"/>
        <w:sz w:val="20"/>
        <w:szCs w:val="20"/>
        <w:lang w:val="ru-RU" w:eastAsia="ru-RU" w:bidi="ru-RU"/>
      </w:rPr>
    </w:lvl>
    <w:lvl w:ilvl="1" w:tplc="5F50D716">
      <w:numFmt w:val="bullet"/>
      <w:lvlText w:val="•"/>
      <w:lvlJc w:val="left"/>
      <w:pPr>
        <w:ind w:left="1222" w:hanging="526"/>
      </w:pPr>
      <w:rPr>
        <w:rFonts w:hint="default"/>
        <w:lang w:val="ru-RU" w:eastAsia="ru-RU" w:bidi="ru-RU"/>
      </w:rPr>
    </w:lvl>
    <w:lvl w:ilvl="2" w:tplc="EC8E9820">
      <w:numFmt w:val="bullet"/>
      <w:lvlText w:val="•"/>
      <w:lvlJc w:val="left"/>
      <w:pPr>
        <w:ind w:left="1664" w:hanging="526"/>
      </w:pPr>
      <w:rPr>
        <w:rFonts w:hint="default"/>
        <w:lang w:val="ru-RU" w:eastAsia="ru-RU" w:bidi="ru-RU"/>
      </w:rPr>
    </w:lvl>
    <w:lvl w:ilvl="3" w:tplc="746A865E">
      <w:numFmt w:val="bullet"/>
      <w:lvlText w:val="•"/>
      <w:lvlJc w:val="left"/>
      <w:pPr>
        <w:ind w:left="2107" w:hanging="526"/>
      </w:pPr>
      <w:rPr>
        <w:rFonts w:hint="default"/>
        <w:lang w:val="ru-RU" w:eastAsia="ru-RU" w:bidi="ru-RU"/>
      </w:rPr>
    </w:lvl>
    <w:lvl w:ilvl="4" w:tplc="5C326648">
      <w:numFmt w:val="bullet"/>
      <w:lvlText w:val="•"/>
      <w:lvlJc w:val="left"/>
      <w:pPr>
        <w:ind w:left="2549" w:hanging="526"/>
      </w:pPr>
      <w:rPr>
        <w:rFonts w:hint="default"/>
        <w:lang w:val="ru-RU" w:eastAsia="ru-RU" w:bidi="ru-RU"/>
      </w:rPr>
    </w:lvl>
    <w:lvl w:ilvl="5" w:tplc="59C8CA3E">
      <w:numFmt w:val="bullet"/>
      <w:lvlText w:val="•"/>
      <w:lvlJc w:val="left"/>
      <w:pPr>
        <w:ind w:left="2992" w:hanging="526"/>
      </w:pPr>
      <w:rPr>
        <w:rFonts w:hint="default"/>
        <w:lang w:val="ru-RU" w:eastAsia="ru-RU" w:bidi="ru-RU"/>
      </w:rPr>
    </w:lvl>
    <w:lvl w:ilvl="6" w:tplc="48B2320A">
      <w:numFmt w:val="bullet"/>
      <w:lvlText w:val="•"/>
      <w:lvlJc w:val="left"/>
      <w:pPr>
        <w:ind w:left="3434" w:hanging="526"/>
      </w:pPr>
      <w:rPr>
        <w:rFonts w:hint="default"/>
        <w:lang w:val="ru-RU" w:eastAsia="ru-RU" w:bidi="ru-RU"/>
      </w:rPr>
    </w:lvl>
    <w:lvl w:ilvl="7" w:tplc="20FCBB84">
      <w:numFmt w:val="bullet"/>
      <w:lvlText w:val="•"/>
      <w:lvlJc w:val="left"/>
      <w:pPr>
        <w:ind w:left="3876" w:hanging="526"/>
      </w:pPr>
      <w:rPr>
        <w:rFonts w:hint="default"/>
        <w:lang w:val="ru-RU" w:eastAsia="ru-RU" w:bidi="ru-RU"/>
      </w:rPr>
    </w:lvl>
    <w:lvl w:ilvl="8" w:tplc="53B48F2E">
      <w:numFmt w:val="bullet"/>
      <w:lvlText w:val="•"/>
      <w:lvlJc w:val="left"/>
      <w:pPr>
        <w:ind w:left="4319" w:hanging="526"/>
      </w:pPr>
      <w:rPr>
        <w:rFonts w:hint="default"/>
        <w:lang w:val="ru-RU" w:eastAsia="ru-RU" w:bidi="ru-RU"/>
      </w:rPr>
    </w:lvl>
  </w:abstractNum>
  <w:abstractNum w:abstractNumId="56">
    <w:nsid w:val="317464A8"/>
    <w:multiLevelType w:val="hybridMultilevel"/>
    <w:tmpl w:val="BE24F5FE"/>
    <w:lvl w:ilvl="0" w:tplc="D628356E">
      <w:start w:val="1"/>
      <w:numFmt w:val="decimal"/>
      <w:lvlText w:val="%1."/>
      <w:lvlJc w:val="left"/>
      <w:pPr>
        <w:ind w:left="518" w:hanging="480"/>
        <w:jc w:val="left"/>
      </w:pPr>
      <w:rPr>
        <w:rFonts w:ascii="Times New Roman" w:eastAsia="Times New Roman" w:hAnsi="Times New Roman" w:cs="Times New Roman" w:hint="default"/>
        <w:spacing w:val="-1"/>
        <w:w w:val="100"/>
        <w:sz w:val="24"/>
        <w:szCs w:val="24"/>
        <w:lang w:val="ru-RU" w:eastAsia="ru-RU" w:bidi="ru-RU"/>
      </w:rPr>
    </w:lvl>
    <w:lvl w:ilvl="1" w:tplc="31FA9B82">
      <w:numFmt w:val="bullet"/>
      <w:lvlText w:val="•"/>
      <w:lvlJc w:val="left"/>
      <w:pPr>
        <w:ind w:left="1134" w:hanging="480"/>
      </w:pPr>
      <w:rPr>
        <w:rFonts w:hint="default"/>
        <w:lang w:val="ru-RU" w:eastAsia="ru-RU" w:bidi="ru-RU"/>
      </w:rPr>
    </w:lvl>
    <w:lvl w:ilvl="2" w:tplc="6D083AAC">
      <w:numFmt w:val="bullet"/>
      <w:lvlText w:val="•"/>
      <w:lvlJc w:val="left"/>
      <w:pPr>
        <w:ind w:left="1749" w:hanging="480"/>
      </w:pPr>
      <w:rPr>
        <w:rFonts w:hint="default"/>
        <w:lang w:val="ru-RU" w:eastAsia="ru-RU" w:bidi="ru-RU"/>
      </w:rPr>
    </w:lvl>
    <w:lvl w:ilvl="3" w:tplc="3BCC5046">
      <w:numFmt w:val="bullet"/>
      <w:lvlText w:val="•"/>
      <w:lvlJc w:val="left"/>
      <w:pPr>
        <w:ind w:left="2363" w:hanging="480"/>
      </w:pPr>
      <w:rPr>
        <w:rFonts w:hint="default"/>
        <w:lang w:val="ru-RU" w:eastAsia="ru-RU" w:bidi="ru-RU"/>
      </w:rPr>
    </w:lvl>
    <w:lvl w:ilvl="4" w:tplc="20ACCE6A">
      <w:numFmt w:val="bullet"/>
      <w:lvlText w:val="•"/>
      <w:lvlJc w:val="left"/>
      <w:pPr>
        <w:ind w:left="2978" w:hanging="480"/>
      </w:pPr>
      <w:rPr>
        <w:rFonts w:hint="default"/>
        <w:lang w:val="ru-RU" w:eastAsia="ru-RU" w:bidi="ru-RU"/>
      </w:rPr>
    </w:lvl>
    <w:lvl w:ilvl="5" w:tplc="5BFC38EC">
      <w:numFmt w:val="bullet"/>
      <w:lvlText w:val="•"/>
      <w:lvlJc w:val="left"/>
      <w:pPr>
        <w:ind w:left="3592" w:hanging="480"/>
      </w:pPr>
      <w:rPr>
        <w:rFonts w:hint="default"/>
        <w:lang w:val="ru-RU" w:eastAsia="ru-RU" w:bidi="ru-RU"/>
      </w:rPr>
    </w:lvl>
    <w:lvl w:ilvl="6" w:tplc="194A7840">
      <w:numFmt w:val="bullet"/>
      <w:lvlText w:val="•"/>
      <w:lvlJc w:val="left"/>
      <w:pPr>
        <w:ind w:left="4207" w:hanging="480"/>
      </w:pPr>
      <w:rPr>
        <w:rFonts w:hint="default"/>
        <w:lang w:val="ru-RU" w:eastAsia="ru-RU" w:bidi="ru-RU"/>
      </w:rPr>
    </w:lvl>
    <w:lvl w:ilvl="7" w:tplc="B3B0F468">
      <w:numFmt w:val="bullet"/>
      <w:lvlText w:val="•"/>
      <w:lvlJc w:val="left"/>
      <w:pPr>
        <w:ind w:left="4821" w:hanging="480"/>
      </w:pPr>
      <w:rPr>
        <w:rFonts w:hint="default"/>
        <w:lang w:val="ru-RU" w:eastAsia="ru-RU" w:bidi="ru-RU"/>
      </w:rPr>
    </w:lvl>
    <w:lvl w:ilvl="8" w:tplc="EA0A1296">
      <w:numFmt w:val="bullet"/>
      <w:lvlText w:val="•"/>
      <w:lvlJc w:val="left"/>
      <w:pPr>
        <w:ind w:left="5436" w:hanging="480"/>
      </w:pPr>
      <w:rPr>
        <w:rFonts w:hint="default"/>
        <w:lang w:val="ru-RU" w:eastAsia="ru-RU" w:bidi="ru-RU"/>
      </w:rPr>
    </w:lvl>
  </w:abstractNum>
  <w:abstractNum w:abstractNumId="57">
    <w:nsid w:val="323B2D1D"/>
    <w:multiLevelType w:val="hybridMultilevel"/>
    <w:tmpl w:val="C45236B2"/>
    <w:lvl w:ilvl="0" w:tplc="BA282EC0">
      <w:start w:val="7"/>
      <w:numFmt w:val="decimal"/>
      <w:lvlText w:val="%1."/>
      <w:lvlJc w:val="left"/>
      <w:pPr>
        <w:ind w:left="350" w:hanging="240"/>
        <w:jc w:val="left"/>
      </w:pPr>
      <w:rPr>
        <w:rFonts w:ascii="Times New Roman" w:eastAsia="Times New Roman" w:hAnsi="Times New Roman" w:cs="Times New Roman" w:hint="default"/>
        <w:spacing w:val="-8"/>
        <w:w w:val="100"/>
        <w:sz w:val="24"/>
        <w:szCs w:val="24"/>
        <w:lang w:val="ru-RU" w:eastAsia="ru-RU" w:bidi="ru-RU"/>
      </w:rPr>
    </w:lvl>
    <w:lvl w:ilvl="1" w:tplc="E092DE7E">
      <w:numFmt w:val="bullet"/>
      <w:lvlText w:val="•"/>
      <w:lvlJc w:val="left"/>
      <w:pPr>
        <w:ind w:left="743" w:hanging="240"/>
      </w:pPr>
      <w:rPr>
        <w:rFonts w:hint="default"/>
        <w:lang w:val="ru-RU" w:eastAsia="ru-RU" w:bidi="ru-RU"/>
      </w:rPr>
    </w:lvl>
    <w:lvl w:ilvl="2" w:tplc="112E682C">
      <w:numFmt w:val="bullet"/>
      <w:lvlText w:val="•"/>
      <w:lvlJc w:val="left"/>
      <w:pPr>
        <w:ind w:left="1126" w:hanging="240"/>
      </w:pPr>
      <w:rPr>
        <w:rFonts w:hint="default"/>
        <w:lang w:val="ru-RU" w:eastAsia="ru-RU" w:bidi="ru-RU"/>
      </w:rPr>
    </w:lvl>
    <w:lvl w:ilvl="3" w:tplc="C3E48564">
      <w:numFmt w:val="bullet"/>
      <w:lvlText w:val="•"/>
      <w:lvlJc w:val="left"/>
      <w:pPr>
        <w:ind w:left="1509" w:hanging="240"/>
      </w:pPr>
      <w:rPr>
        <w:rFonts w:hint="default"/>
        <w:lang w:val="ru-RU" w:eastAsia="ru-RU" w:bidi="ru-RU"/>
      </w:rPr>
    </w:lvl>
    <w:lvl w:ilvl="4" w:tplc="F5541EB6">
      <w:numFmt w:val="bullet"/>
      <w:lvlText w:val="•"/>
      <w:lvlJc w:val="left"/>
      <w:pPr>
        <w:ind w:left="1893" w:hanging="240"/>
      </w:pPr>
      <w:rPr>
        <w:rFonts w:hint="default"/>
        <w:lang w:val="ru-RU" w:eastAsia="ru-RU" w:bidi="ru-RU"/>
      </w:rPr>
    </w:lvl>
    <w:lvl w:ilvl="5" w:tplc="7F347AA8">
      <w:numFmt w:val="bullet"/>
      <w:lvlText w:val="•"/>
      <w:lvlJc w:val="left"/>
      <w:pPr>
        <w:ind w:left="2276" w:hanging="240"/>
      </w:pPr>
      <w:rPr>
        <w:rFonts w:hint="default"/>
        <w:lang w:val="ru-RU" w:eastAsia="ru-RU" w:bidi="ru-RU"/>
      </w:rPr>
    </w:lvl>
    <w:lvl w:ilvl="6" w:tplc="EC6A237C">
      <w:numFmt w:val="bullet"/>
      <w:lvlText w:val="•"/>
      <w:lvlJc w:val="left"/>
      <w:pPr>
        <w:ind w:left="2659" w:hanging="240"/>
      </w:pPr>
      <w:rPr>
        <w:rFonts w:hint="default"/>
        <w:lang w:val="ru-RU" w:eastAsia="ru-RU" w:bidi="ru-RU"/>
      </w:rPr>
    </w:lvl>
    <w:lvl w:ilvl="7" w:tplc="CAB054A8">
      <w:numFmt w:val="bullet"/>
      <w:lvlText w:val="•"/>
      <w:lvlJc w:val="left"/>
      <w:pPr>
        <w:ind w:left="3043" w:hanging="240"/>
      </w:pPr>
      <w:rPr>
        <w:rFonts w:hint="default"/>
        <w:lang w:val="ru-RU" w:eastAsia="ru-RU" w:bidi="ru-RU"/>
      </w:rPr>
    </w:lvl>
    <w:lvl w:ilvl="8" w:tplc="19FC2ED2">
      <w:numFmt w:val="bullet"/>
      <w:lvlText w:val="•"/>
      <w:lvlJc w:val="left"/>
      <w:pPr>
        <w:ind w:left="3426" w:hanging="240"/>
      </w:pPr>
      <w:rPr>
        <w:rFonts w:hint="default"/>
        <w:lang w:val="ru-RU" w:eastAsia="ru-RU" w:bidi="ru-RU"/>
      </w:rPr>
    </w:lvl>
  </w:abstractNum>
  <w:abstractNum w:abstractNumId="58">
    <w:nsid w:val="326A43A5"/>
    <w:multiLevelType w:val="hybridMultilevel"/>
    <w:tmpl w:val="BC8A9F0A"/>
    <w:lvl w:ilvl="0" w:tplc="E8B27B84">
      <w:numFmt w:val="bullet"/>
      <w:lvlText w:val="–"/>
      <w:lvlJc w:val="left"/>
      <w:pPr>
        <w:ind w:left="122" w:hanging="737"/>
      </w:pPr>
      <w:rPr>
        <w:rFonts w:ascii="Times New Roman" w:eastAsia="Times New Roman" w:hAnsi="Times New Roman" w:cs="Times New Roman" w:hint="default"/>
        <w:spacing w:val="-20"/>
        <w:w w:val="100"/>
        <w:sz w:val="24"/>
        <w:szCs w:val="24"/>
        <w:lang w:val="ru-RU" w:eastAsia="ru-RU" w:bidi="ru-RU"/>
      </w:rPr>
    </w:lvl>
    <w:lvl w:ilvl="1" w:tplc="F49483E0">
      <w:numFmt w:val="bullet"/>
      <w:lvlText w:val="•"/>
      <w:lvlJc w:val="left"/>
      <w:pPr>
        <w:ind w:left="1110" w:hanging="737"/>
      </w:pPr>
      <w:rPr>
        <w:rFonts w:hint="default"/>
        <w:lang w:val="ru-RU" w:eastAsia="ru-RU" w:bidi="ru-RU"/>
      </w:rPr>
    </w:lvl>
    <w:lvl w:ilvl="2" w:tplc="C4F8F0F2">
      <w:numFmt w:val="bullet"/>
      <w:lvlText w:val="•"/>
      <w:lvlJc w:val="left"/>
      <w:pPr>
        <w:ind w:left="2101" w:hanging="737"/>
      </w:pPr>
      <w:rPr>
        <w:rFonts w:hint="default"/>
        <w:lang w:val="ru-RU" w:eastAsia="ru-RU" w:bidi="ru-RU"/>
      </w:rPr>
    </w:lvl>
    <w:lvl w:ilvl="3" w:tplc="2BF4A2FE">
      <w:numFmt w:val="bullet"/>
      <w:lvlText w:val="•"/>
      <w:lvlJc w:val="left"/>
      <w:pPr>
        <w:ind w:left="3091" w:hanging="737"/>
      </w:pPr>
      <w:rPr>
        <w:rFonts w:hint="default"/>
        <w:lang w:val="ru-RU" w:eastAsia="ru-RU" w:bidi="ru-RU"/>
      </w:rPr>
    </w:lvl>
    <w:lvl w:ilvl="4" w:tplc="58764088">
      <w:numFmt w:val="bullet"/>
      <w:lvlText w:val="•"/>
      <w:lvlJc w:val="left"/>
      <w:pPr>
        <w:ind w:left="4082" w:hanging="737"/>
      </w:pPr>
      <w:rPr>
        <w:rFonts w:hint="default"/>
        <w:lang w:val="ru-RU" w:eastAsia="ru-RU" w:bidi="ru-RU"/>
      </w:rPr>
    </w:lvl>
    <w:lvl w:ilvl="5" w:tplc="17020BDC">
      <w:numFmt w:val="bullet"/>
      <w:lvlText w:val="•"/>
      <w:lvlJc w:val="left"/>
      <w:pPr>
        <w:ind w:left="5073" w:hanging="737"/>
      </w:pPr>
      <w:rPr>
        <w:rFonts w:hint="default"/>
        <w:lang w:val="ru-RU" w:eastAsia="ru-RU" w:bidi="ru-RU"/>
      </w:rPr>
    </w:lvl>
    <w:lvl w:ilvl="6" w:tplc="6B5889D8">
      <w:numFmt w:val="bullet"/>
      <w:lvlText w:val="•"/>
      <w:lvlJc w:val="left"/>
      <w:pPr>
        <w:ind w:left="6063" w:hanging="737"/>
      </w:pPr>
      <w:rPr>
        <w:rFonts w:hint="default"/>
        <w:lang w:val="ru-RU" w:eastAsia="ru-RU" w:bidi="ru-RU"/>
      </w:rPr>
    </w:lvl>
    <w:lvl w:ilvl="7" w:tplc="8D6E5EDC">
      <w:numFmt w:val="bullet"/>
      <w:lvlText w:val="•"/>
      <w:lvlJc w:val="left"/>
      <w:pPr>
        <w:ind w:left="7054" w:hanging="737"/>
      </w:pPr>
      <w:rPr>
        <w:rFonts w:hint="default"/>
        <w:lang w:val="ru-RU" w:eastAsia="ru-RU" w:bidi="ru-RU"/>
      </w:rPr>
    </w:lvl>
    <w:lvl w:ilvl="8" w:tplc="788ABC94">
      <w:numFmt w:val="bullet"/>
      <w:lvlText w:val="•"/>
      <w:lvlJc w:val="left"/>
      <w:pPr>
        <w:ind w:left="8045" w:hanging="737"/>
      </w:pPr>
      <w:rPr>
        <w:rFonts w:hint="default"/>
        <w:lang w:val="ru-RU" w:eastAsia="ru-RU" w:bidi="ru-RU"/>
      </w:rPr>
    </w:lvl>
  </w:abstractNum>
  <w:abstractNum w:abstractNumId="59">
    <w:nsid w:val="32DA1DC8"/>
    <w:multiLevelType w:val="hybridMultilevel"/>
    <w:tmpl w:val="7A127C4E"/>
    <w:lvl w:ilvl="0" w:tplc="1C822DF0">
      <w:start w:val="1"/>
      <w:numFmt w:val="decimal"/>
      <w:lvlText w:val="%1)"/>
      <w:lvlJc w:val="left"/>
      <w:pPr>
        <w:ind w:left="542" w:hanging="375"/>
        <w:jc w:val="left"/>
      </w:pPr>
      <w:rPr>
        <w:rFonts w:hint="default"/>
        <w:b/>
        <w:bCs/>
        <w:spacing w:val="-28"/>
        <w:w w:val="100"/>
        <w:lang w:val="ru-RU" w:eastAsia="ru-RU" w:bidi="ru-RU"/>
      </w:rPr>
    </w:lvl>
    <w:lvl w:ilvl="1" w:tplc="C4C8D6C6">
      <w:numFmt w:val="bullet"/>
      <w:lvlText w:val="•"/>
      <w:lvlJc w:val="left"/>
      <w:pPr>
        <w:ind w:left="1560" w:hanging="375"/>
      </w:pPr>
      <w:rPr>
        <w:rFonts w:hint="default"/>
        <w:lang w:val="ru-RU" w:eastAsia="ru-RU" w:bidi="ru-RU"/>
      </w:rPr>
    </w:lvl>
    <w:lvl w:ilvl="2" w:tplc="EE002EC8">
      <w:numFmt w:val="bullet"/>
      <w:lvlText w:val="•"/>
      <w:lvlJc w:val="left"/>
      <w:pPr>
        <w:ind w:left="2581" w:hanging="375"/>
      </w:pPr>
      <w:rPr>
        <w:rFonts w:hint="default"/>
        <w:lang w:val="ru-RU" w:eastAsia="ru-RU" w:bidi="ru-RU"/>
      </w:rPr>
    </w:lvl>
    <w:lvl w:ilvl="3" w:tplc="F72E209C">
      <w:numFmt w:val="bullet"/>
      <w:lvlText w:val="•"/>
      <w:lvlJc w:val="left"/>
      <w:pPr>
        <w:ind w:left="3601" w:hanging="375"/>
      </w:pPr>
      <w:rPr>
        <w:rFonts w:hint="default"/>
        <w:lang w:val="ru-RU" w:eastAsia="ru-RU" w:bidi="ru-RU"/>
      </w:rPr>
    </w:lvl>
    <w:lvl w:ilvl="4" w:tplc="860A9F46">
      <w:numFmt w:val="bullet"/>
      <w:lvlText w:val="•"/>
      <w:lvlJc w:val="left"/>
      <w:pPr>
        <w:ind w:left="4622" w:hanging="375"/>
      </w:pPr>
      <w:rPr>
        <w:rFonts w:hint="default"/>
        <w:lang w:val="ru-RU" w:eastAsia="ru-RU" w:bidi="ru-RU"/>
      </w:rPr>
    </w:lvl>
    <w:lvl w:ilvl="5" w:tplc="B5D0960A">
      <w:numFmt w:val="bullet"/>
      <w:lvlText w:val="•"/>
      <w:lvlJc w:val="left"/>
      <w:pPr>
        <w:ind w:left="5643" w:hanging="375"/>
      </w:pPr>
      <w:rPr>
        <w:rFonts w:hint="default"/>
        <w:lang w:val="ru-RU" w:eastAsia="ru-RU" w:bidi="ru-RU"/>
      </w:rPr>
    </w:lvl>
    <w:lvl w:ilvl="6" w:tplc="69D8F4C6">
      <w:numFmt w:val="bullet"/>
      <w:lvlText w:val="•"/>
      <w:lvlJc w:val="left"/>
      <w:pPr>
        <w:ind w:left="6663" w:hanging="375"/>
      </w:pPr>
      <w:rPr>
        <w:rFonts w:hint="default"/>
        <w:lang w:val="ru-RU" w:eastAsia="ru-RU" w:bidi="ru-RU"/>
      </w:rPr>
    </w:lvl>
    <w:lvl w:ilvl="7" w:tplc="D59E8616">
      <w:numFmt w:val="bullet"/>
      <w:lvlText w:val="•"/>
      <w:lvlJc w:val="left"/>
      <w:pPr>
        <w:ind w:left="7684" w:hanging="375"/>
      </w:pPr>
      <w:rPr>
        <w:rFonts w:hint="default"/>
        <w:lang w:val="ru-RU" w:eastAsia="ru-RU" w:bidi="ru-RU"/>
      </w:rPr>
    </w:lvl>
    <w:lvl w:ilvl="8" w:tplc="8A1CDF3A">
      <w:numFmt w:val="bullet"/>
      <w:lvlText w:val="•"/>
      <w:lvlJc w:val="left"/>
      <w:pPr>
        <w:ind w:left="8705" w:hanging="375"/>
      </w:pPr>
      <w:rPr>
        <w:rFonts w:hint="default"/>
        <w:lang w:val="ru-RU" w:eastAsia="ru-RU" w:bidi="ru-RU"/>
      </w:rPr>
    </w:lvl>
  </w:abstractNum>
  <w:abstractNum w:abstractNumId="60">
    <w:nsid w:val="334361F4"/>
    <w:multiLevelType w:val="hybridMultilevel"/>
    <w:tmpl w:val="203E3CB6"/>
    <w:lvl w:ilvl="0" w:tplc="5E06A58E">
      <w:numFmt w:val="bullet"/>
      <w:lvlText w:val=""/>
      <w:lvlJc w:val="left"/>
      <w:pPr>
        <w:ind w:left="145" w:hanging="284"/>
      </w:pPr>
      <w:rPr>
        <w:rFonts w:ascii="Symbol" w:eastAsia="Symbol" w:hAnsi="Symbol" w:cs="Symbol" w:hint="default"/>
        <w:w w:val="100"/>
        <w:sz w:val="22"/>
        <w:szCs w:val="22"/>
        <w:lang w:val="ru-RU" w:eastAsia="ru-RU" w:bidi="ru-RU"/>
      </w:rPr>
    </w:lvl>
    <w:lvl w:ilvl="1" w:tplc="D84C55F4">
      <w:numFmt w:val="bullet"/>
      <w:lvlText w:val=""/>
      <w:lvlJc w:val="left"/>
      <w:pPr>
        <w:ind w:left="829" w:hanging="348"/>
      </w:pPr>
      <w:rPr>
        <w:rFonts w:ascii="Symbol" w:eastAsia="Symbol" w:hAnsi="Symbol" w:cs="Symbol" w:hint="default"/>
        <w:w w:val="100"/>
        <w:sz w:val="22"/>
        <w:szCs w:val="22"/>
        <w:lang w:val="ru-RU" w:eastAsia="ru-RU" w:bidi="ru-RU"/>
      </w:rPr>
    </w:lvl>
    <w:lvl w:ilvl="2" w:tplc="FA0C5FEA">
      <w:numFmt w:val="bullet"/>
      <w:lvlText w:val="•"/>
      <w:lvlJc w:val="left"/>
      <w:pPr>
        <w:ind w:left="1154" w:hanging="348"/>
      </w:pPr>
      <w:rPr>
        <w:rFonts w:hint="default"/>
        <w:lang w:val="ru-RU" w:eastAsia="ru-RU" w:bidi="ru-RU"/>
      </w:rPr>
    </w:lvl>
    <w:lvl w:ilvl="3" w:tplc="F94A4162">
      <w:numFmt w:val="bullet"/>
      <w:lvlText w:val="•"/>
      <w:lvlJc w:val="left"/>
      <w:pPr>
        <w:ind w:left="1488" w:hanging="348"/>
      </w:pPr>
      <w:rPr>
        <w:rFonts w:hint="default"/>
        <w:lang w:val="ru-RU" w:eastAsia="ru-RU" w:bidi="ru-RU"/>
      </w:rPr>
    </w:lvl>
    <w:lvl w:ilvl="4" w:tplc="A61400F2">
      <w:numFmt w:val="bullet"/>
      <w:lvlText w:val="•"/>
      <w:lvlJc w:val="left"/>
      <w:pPr>
        <w:ind w:left="1823" w:hanging="348"/>
      </w:pPr>
      <w:rPr>
        <w:rFonts w:hint="default"/>
        <w:lang w:val="ru-RU" w:eastAsia="ru-RU" w:bidi="ru-RU"/>
      </w:rPr>
    </w:lvl>
    <w:lvl w:ilvl="5" w:tplc="C546AFA2">
      <w:numFmt w:val="bullet"/>
      <w:lvlText w:val="•"/>
      <w:lvlJc w:val="left"/>
      <w:pPr>
        <w:ind w:left="2157" w:hanging="348"/>
      </w:pPr>
      <w:rPr>
        <w:rFonts w:hint="default"/>
        <w:lang w:val="ru-RU" w:eastAsia="ru-RU" w:bidi="ru-RU"/>
      </w:rPr>
    </w:lvl>
    <w:lvl w:ilvl="6" w:tplc="581CBF5E">
      <w:numFmt w:val="bullet"/>
      <w:lvlText w:val="•"/>
      <w:lvlJc w:val="left"/>
      <w:pPr>
        <w:ind w:left="2492" w:hanging="348"/>
      </w:pPr>
      <w:rPr>
        <w:rFonts w:hint="default"/>
        <w:lang w:val="ru-RU" w:eastAsia="ru-RU" w:bidi="ru-RU"/>
      </w:rPr>
    </w:lvl>
    <w:lvl w:ilvl="7" w:tplc="00401834">
      <w:numFmt w:val="bullet"/>
      <w:lvlText w:val="•"/>
      <w:lvlJc w:val="left"/>
      <w:pPr>
        <w:ind w:left="2826" w:hanging="348"/>
      </w:pPr>
      <w:rPr>
        <w:rFonts w:hint="default"/>
        <w:lang w:val="ru-RU" w:eastAsia="ru-RU" w:bidi="ru-RU"/>
      </w:rPr>
    </w:lvl>
    <w:lvl w:ilvl="8" w:tplc="DA523FF6">
      <w:numFmt w:val="bullet"/>
      <w:lvlText w:val="•"/>
      <w:lvlJc w:val="left"/>
      <w:pPr>
        <w:ind w:left="3161" w:hanging="348"/>
      </w:pPr>
      <w:rPr>
        <w:rFonts w:hint="default"/>
        <w:lang w:val="ru-RU" w:eastAsia="ru-RU" w:bidi="ru-RU"/>
      </w:rPr>
    </w:lvl>
  </w:abstractNum>
  <w:abstractNum w:abstractNumId="61">
    <w:nsid w:val="34990CA7"/>
    <w:multiLevelType w:val="hybridMultilevel"/>
    <w:tmpl w:val="481CF26C"/>
    <w:lvl w:ilvl="0" w:tplc="9B0A6CBC">
      <w:start w:val="1"/>
      <w:numFmt w:val="decimal"/>
      <w:lvlText w:val="%1)"/>
      <w:lvlJc w:val="left"/>
      <w:pPr>
        <w:ind w:left="141" w:hanging="267"/>
        <w:jc w:val="left"/>
      </w:pPr>
      <w:rPr>
        <w:rFonts w:ascii="Times New Roman" w:eastAsia="Times New Roman" w:hAnsi="Times New Roman" w:cs="Times New Roman" w:hint="default"/>
        <w:w w:val="100"/>
        <w:sz w:val="24"/>
        <w:szCs w:val="24"/>
        <w:lang w:val="ru-RU" w:eastAsia="ru-RU" w:bidi="ru-RU"/>
      </w:rPr>
    </w:lvl>
    <w:lvl w:ilvl="1" w:tplc="CEA62BE8">
      <w:numFmt w:val="bullet"/>
      <w:lvlText w:val="-"/>
      <w:lvlJc w:val="left"/>
      <w:pPr>
        <w:ind w:left="122" w:hanging="140"/>
      </w:pPr>
      <w:rPr>
        <w:rFonts w:ascii="Times New Roman" w:eastAsia="Times New Roman" w:hAnsi="Times New Roman" w:cs="Times New Roman" w:hint="default"/>
        <w:w w:val="99"/>
        <w:sz w:val="24"/>
        <w:szCs w:val="24"/>
        <w:lang w:val="ru-RU" w:eastAsia="ru-RU" w:bidi="ru-RU"/>
      </w:rPr>
    </w:lvl>
    <w:lvl w:ilvl="2" w:tplc="D7B03CC2">
      <w:numFmt w:val="bullet"/>
      <w:lvlText w:val="•"/>
      <w:lvlJc w:val="left"/>
      <w:pPr>
        <w:ind w:left="1238" w:hanging="140"/>
      </w:pPr>
      <w:rPr>
        <w:rFonts w:hint="default"/>
        <w:lang w:val="ru-RU" w:eastAsia="ru-RU" w:bidi="ru-RU"/>
      </w:rPr>
    </w:lvl>
    <w:lvl w:ilvl="3" w:tplc="5094B23E">
      <w:numFmt w:val="bullet"/>
      <w:lvlText w:val="•"/>
      <w:lvlJc w:val="left"/>
      <w:pPr>
        <w:ind w:left="2336" w:hanging="140"/>
      </w:pPr>
      <w:rPr>
        <w:rFonts w:hint="default"/>
        <w:lang w:val="ru-RU" w:eastAsia="ru-RU" w:bidi="ru-RU"/>
      </w:rPr>
    </w:lvl>
    <w:lvl w:ilvl="4" w:tplc="8F8C8D20">
      <w:numFmt w:val="bullet"/>
      <w:lvlText w:val="•"/>
      <w:lvlJc w:val="left"/>
      <w:pPr>
        <w:ind w:left="3435" w:hanging="140"/>
      </w:pPr>
      <w:rPr>
        <w:rFonts w:hint="default"/>
        <w:lang w:val="ru-RU" w:eastAsia="ru-RU" w:bidi="ru-RU"/>
      </w:rPr>
    </w:lvl>
    <w:lvl w:ilvl="5" w:tplc="A17ED27A">
      <w:numFmt w:val="bullet"/>
      <w:lvlText w:val="•"/>
      <w:lvlJc w:val="left"/>
      <w:pPr>
        <w:ind w:left="4533" w:hanging="140"/>
      </w:pPr>
      <w:rPr>
        <w:rFonts w:hint="default"/>
        <w:lang w:val="ru-RU" w:eastAsia="ru-RU" w:bidi="ru-RU"/>
      </w:rPr>
    </w:lvl>
    <w:lvl w:ilvl="6" w:tplc="4D7E5F38">
      <w:numFmt w:val="bullet"/>
      <w:lvlText w:val="•"/>
      <w:lvlJc w:val="left"/>
      <w:pPr>
        <w:ind w:left="5632" w:hanging="140"/>
      </w:pPr>
      <w:rPr>
        <w:rFonts w:hint="default"/>
        <w:lang w:val="ru-RU" w:eastAsia="ru-RU" w:bidi="ru-RU"/>
      </w:rPr>
    </w:lvl>
    <w:lvl w:ilvl="7" w:tplc="68064668">
      <w:numFmt w:val="bullet"/>
      <w:lvlText w:val="•"/>
      <w:lvlJc w:val="left"/>
      <w:pPr>
        <w:ind w:left="6730" w:hanging="140"/>
      </w:pPr>
      <w:rPr>
        <w:rFonts w:hint="default"/>
        <w:lang w:val="ru-RU" w:eastAsia="ru-RU" w:bidi="ru-RU"/>
      </w:rPr>
    </w:lvl>
    <w:lvl w:ilvl="8" w:tplc="7792A672">
      <w:numFmt w:val="bullet"/>
      <w:lvlText w:val="•"/>
      <w:lvlJc w:val="left"/>
      <w:pPr>
        <w:ind w:left="7829" w:hanging="140"/>
      </w:pPr>
      <w:rPr>
        <w:rFonts w:hint="default"/>
        <w:lang w:val="ru-RU" w:eastAsia="ru-RU" w:bidi="ru-RU"/>
      </w:rPr>
    </w:lvl>
  </w:abstractNum>
  <w:abstractNum w:abstractNumId="62">
    <w:nsid w:val="35326BFC"/>
    <w:multiLevelType w:val="hybridMultilevel"/>
    <w:tmpl w:val="F294D414"/>
    <w:lvl w:ilvl="0" w:tplc="9252C28A">
      <w:start w:val="10"/>
      <w:numFmt w:val="decimal"/>
      <w:lvlText w:val="%1."/>
      <w:lvlJc w:val="left"/>
      <w:pPr>
        <w:ind w:left="902" w:hanging="360"/>
        <w:jc w:val="left"/>
      </w:pPr>
      <w:rPr>
        <w:rFonts w:ascii="Times New Roman" w:eastAsia="Times New Roman" w:hAnsi="Times New Roman" w:cs="Times New Roman" w:hint="default"/>
        <w:w w:val="100"/>
        <w:sz w:val="24"/>
        <w:szCs w:val="24"/>
        <w:lang w:val="ru-RU" w:eastAsia="ru-RU" w:bidi="ru-RU"/>
      </w:rPr>
    </w:lvl>
    <w:lvl w:ilvl="1" w:tplc="DD4097E2">
      <w:numFmt w:val="bullet"/>
      <w:lvlText w:val="•"/>
      <w:lvlJc w:val="left"/>
      <w:pPr>
        <w:ind w:left="1884" w:hanging="360"/>
      </w:pPr>
      <w:rPr>
        <w:rFonts w:hint="default"/>
        <w:lang w:val="ru-RU" w:eastAsia="ru-RU" w:bidi="ru-RU"/>
      </w:rPr>
    </w:lvl>
    <w:lvl w:ilvl="2" w:tplc="26387B76">
      <w:numFmt w:val="bullet"/>
      <w:lvlText w:val="•"/>
      <w:lvlJc w:val="left"/>
      <w:pPr>
        <w:ind w:left="2869" w:hanging="360"/>
      </w:pPr>
      <w:rPr>
        <w:rFonts w:hint="default"/>
        <w:lang w:val="ru-RU" w:eastAsia="ru-RU" w:bidi="ru-RU"/>
      </w:rPr>
    </w:lvl>
    <w:lvl w:ilvl="3" w:tplc="CBAAB4D8">
      <w:numFmt w:val="bullet"/>
      <w:lvlText w:val="•"/>
      <w:lvlJc w:val="left"/>
      <w:pPr>
        <w:ind w:left="3853" w:hanging="360"/>
      </w:pPr>
      <w:rPr>
        <w:rFonts w:hint="default"/>
        <w:lang w:val="ru-RU" w:eastAsia="ru-RU" w:bidi="ru-RU"/>
      </w:rPr>
    </w:lvl>
    <w:lvl w:ilvl="4" w:tplc="522A7234">
      <w:numFmt w:val="bullet"/>
      <w:lvlText w:val="•"/>
      <w:lvlJc w:val="left"/>
      <w:pPr>
        <w:ind w:left="4838" w:hanging="360"/>
      </w:pPr>
      <w:rPr>
        <w:rFonts w:hint="default"/>
        <w:lang w:val="ru-RU" w:eastAsia="ru-RU" w:bidi="ru-RU"/>
      </w:rPr>
    </w:lvl>
    <w:lvl w:ilvl="5" w:tplc="933E426E">
      <w:numFmt w:val="bullet"/>
      <w:lvlText w:val="•"/>
      <w:lvlJc w:val="left"/>
      <w:pPr>
        <w:ind w:left="5823" w:hanging="360"/>
      </w:pPr>
      <w:rPr>
        <w:rFonts w:hint="default"/>
        <w:lang w:val="ru-RU" w:eastAsia="ru-RU" w:bidi="ru-RU"/>
      </w:rPr>
    </w:lvl>
    <w:lvl w:ilvl="6" w:tplc="D1D20666">
      <w:numFmt w:val="bullet"/>
      <w:lvlText w:val="•"/>
      <w:lvlJc w:val="left"/>
      <w:pPr>
        <w:ind w:left="6807" w:hanging="360"/>
      </w:pPr>
      <w:rPr>
        <w:rFonts w:hint="default"/>
        <w:lang w:val="ru-RU" w:eastAsia="ru-RU" w:bidi="ru-RU"/>
      </w:rPr>
    </w:lvl>
    <w:lvl w:ilvl="7" w:tplc="D13A44D4">
      <w:numFmt w:val="bullet"/>
      <w:lvlText w:val="•"/>
      <w:lvlJc w:val="left"/>
      <w:pPr>
        <w:ind w:left="7792" w:hanging="360"/>
      </w:pPr>
      <w:rPr>
        <w:rFonts w:hint="default"/>
        <w:lang w:val="ru-RU" w:eastAsia="ru-RU" w:bidi="ru-RU"/>
      </w:rPr>
    </w:lvl>
    <w:lvl w:ilvl="8" w:tplc="F4C851F4">
      <w:numFmt w:val="bullet"/>
      <w:lvlText w:val="•"/>
      <w:lvlJc w:val="left"/>
      <w:pPr>
        <w:ind w:left="8777" w:hanging="360"/>
      </w:pPr>
      <w:rPr>
        <w:rFonts w:hint="default"/>
        <w:lang w:val="ru-RU" w:eastAsia="ru-RU" w:bidi="ru-RU"/>
      </w:rPr>
    </w:lvl>
  </w:abstractNum>
  <w:abstractNum w:abstractNumId="63">
    <w:nsid w:val="36482AE2"/>
    <w:multiLevelType w:val="hybridMultilevel"/>
    <w:tmpl w:val="9954AF84"/>
    <w:lvl w:ilvl="0" w:tplc="02188C52">
      <w:start w:val="1"/>
      <w:numFmt w:val="decimal"/>
      <w:lvlText w:val="%1."/>
      <w:lvlJc w:val="left"/>
      <w:pPr>
        <w:ind w:left="424" w:hanging="284"/>
        <w:jc w:val="left"/>
      </w:pPr>
      <w:rPr>
        <w:rFonts w:ascii="Times New Roman" w:eastAsia="Times New Roman" w:hAnsi="Times New Roman" w:cs="Times New Roman" w:hint="default"/>
        <w:spacing w:val="0"/>
        <w:w w:val="100"/>
        <w:sz w:val="28"/>
        <w:szCs w:val="28"/>
        <w:lang w:val="ru-RU" w:eastAsia="ru-RU" w:bidi="ru-RU"/>
      </w:rPr>
    </w:lvl>
    <w:lvl w:ilvl="1" w:tplc="B0E00A58">
      <w:numFmt w:val="bullet"/>
      <w:lvlText w:val="•"/>
      <w:lvlJc w:val="left"/>
      <w:pPr>
        <w:ind w:left="898" w:hanging="284"/>
      </w:pPr>
      <w:rPr>
        <w:rFonts w:hint="default"/>
        <w:lang w:val="ru-RU" w:eastAsia="ru-RU" w:bidi="ru-RU"/>
      </w:rPr>
    </w:lvl>
    <w:lvl w:ilvl="2" w:tplc="14D6D434">
      <w:numFmt w:val="bullet"/>
      <w:lvlText w:val="•"/>
      <w:lvlJc w:val="left"/>
      <w:pPr>
        <w:ind w:left="1376" w:hanging="284"/>
      </w:pPr>
      <w:rPr>
        <w:rFonts w:hint="default"/>
        <w:lang w:val="ru-RU" w:eastAsia="ru-RU" w:bidi="ru-RU"/>
      </w:rPr>
    </w:lvl>
    <w:lvl w:ilvl="3" w:tplc="7E7CC7B4">
      <w:numFmt w:val="bullet"/>
      <w:lvlText w:val="•"/>
      <w:lvlJc w:val="left"/>
      <w:pPr>
        <w:ind w:left="1855" w:hanging="284"/>
      </w:pPr>
      <w:rPr>
        <w:rFonts w:hint="default"/>
        <w:lang w:val="ru-RU" w:eastAsia="ru-RU" w:bidi="ru-RU"/>
      </w:rPr>
    </w:lvl>
    <w:lvl w:ilvl="4" w:tplc="CB9C9BCA">
      <w:numFmt w:val="bullet"/>
      <w:lvlText w:val="•"/>
      <w:lvlJc w:val="left"/>
      <w:pPr>
        <w:ind w:left="2333" w:hanging="284"/>
      </w:pPr>
      <w:rPr>
        <w:rFonts w:hint="default"/>
        <w:lang w:val="ru-RU" w:eastAsia="ru-RU" w:bidi="ru-RU"/>
      </w:rPr>
    </w:lvl>
    <w:lvl w:ilvl="5" w:tplc="36269E84">
      <w:numFmt w:val="bullet"/>
      <w:lvlText w:val="•"/>
      <w:lvlJc w:val="left"/>
      <w:pPr>
        <w:ind w:left="2812" w:hanging="284"/>
      </w:pPr>
      <w:rPr>
        <w:rFonts w:hint="default"/>
        <w:lang w:val="ru-RU" w:eastAsia="ru-RU" w:bidi="ru-RU"/>
      </w:rPr>
    </w:lvl>
    <w:lvl w:ilvl="6" w:tplc="C3644954">
      <w:numFmt w:val="bullet"/>
      <w:lvlText w:val="•"/>
      <w:lvlJc w:val="left"/>
      <w:pPr>
        <w:ind w:left="3290" w:hanging="284"/>
      </w:pPr>
      <w:rPr>
        <w:rFonts w:hint="default"/>
        <w:lang w:val="ru-RU" w:eastAsia="ru-RU" w:bidi="ru-RU"/>
      </w:rPr>
    </w:lvl>
    <w:lvl w:ilvl="7" w:tplc="89949732">
      <w:numFmt w:val="bullet"/>
      <w:lvlText w:val="•"/>
      <w:lvlJc w:val="left"/>
      <w:pPr>
        <w:ind w:left="3768" w:hanging="284"/>
      </w:pPr>
      <w:rPr>
        <w:rFonts w:hint="default"/>
        <w:lang w:val="ru-RU" w:eastAsia="ru-RU" w:bidi="ru-RU"/>
      </w:rPr>
    </w:lvl>
    <w:lvl w:ilvl="8" w:tplc="FE9C4482">
      <w:numFmt w:val="bullet"/>
      <w:lvlText w:val="•"/>
      <w:lvlJc w:val="left"/>
      <w:pPr>
        <w:ind w:left="4247" w:hanging="284"/>
      </w:pPr>
      <w:rPr>
        <w:rFonts w:hint="default"/>
        <w:lang w:val="ru-RU" w:eastAsia="ru-RU" w:bidi="ru-RU"/>
      </w:rPr>
    </w:lvl>
  </w:abstractNum>
  <w:abstractNum w:abstractNumId="64">
    <w:nsid w:val="370209B7"/>
    <w:multiLevelType w:val="hybridMultilevel"/>
    <w:tmpl w:val="BAE8D97E"/>
    <w:lvl w:ilvl="0" w:tplc="2F58D2BA">
      <w:numFmt w:val="bullet"/>
      <w:lvlText w:val="•"/>
      <w:lvlJc w:val="left"/>
      <w:pPr>
        <w:ind w:left="542" w:hanging="264"/>
      </w:pPr>
      <w:rPr>
        <w:rFonts w:ascii="Times New Roman" w:eastAsia="Times New Roman" w:hAnsi="Times New Roman" w:cs="Times New Roman" w:hint="default"/>
        <w:spacing w:val="-8"/>
        <w:w w:val="100"/>
        <w:sz w:val="24"/>
        <w:szCs w:val="24"/>
        <w:lang w:val="ru-RU" w:eastAsia="ru-RU" w:bidi="ru-RU"/>
      </w:rPr>
    </w:lvl>
    <w:lvl w:ilvl="1" w:tplc="D8BA09C0">
      <w:numFmt w:val="bullet"/>
      <w:lvlText w:val=""/>
      <w:lvlJc w:val="left"/>
      <w:pPr>
        <w:ind w:left="1142" w:hanging="480"/>
      </w:pPr>
      <w:rPr>
        <w:rFonts w:ascii="Symbol" w:eastAsia="Symbol" w:hAnsi="Symbol" w:cs="Symbol" w:hint="default"/>
        <w:w w:val="99"/>
        <w:sz w:val="20"/>
        <w:szCs w:val="20"/>
        <w:lang w:val="ru-RU" w:eastAsia="ru-RU" w:bidi="ru-RU"/>
      </w:rPr>
    </w:lvl>
    <w:lvl w:ilvl="2" w:tplc="5F7A348E">
      <w:numFmt w:val="bullet"/>
      <w:lvlText w:val="•"/>
      <w:lvlJc w:val="left"/>
      <w:pPr>
        <w:ind w:left="2207" w:hanging="480"/>
      </w:pPr>
      <w:rPr>
        <w:rFonts w:hint="default"/>
        <w:lang w:val="ru-RU" w:eastAsia="ru-RU" w:bidi="ru-RU"/>
      </w:rPr>
    </w:lvl>
    <w:lvl w:ilvl="3" w:tplc="B31250E4">
      <w:numFmt w:val="bullet"/>
      <w:lvlText w:val="•"/>
      <w:lvlJc w:val="left"/>
      <w:pPr>
        <w:ind w:left="3274" w:hanging="480"/>
      </w:pPr>
      <w:rPr>
        <w:rFonts w:hint="default"/>
        <w:lang w:val="ru-RU" w:eastAsia="ru-RU" w:bidi="ru-RU"/>
      </w:rPr>
    </w:lvl>
    <w:lvl w:ilvl="4" w:tplc="BC409460">
      <w:numFmt w:val="bullet"/>
      <w:lvlText w:val="•"/>
      <w:lvlJc w:val="left"/>
      <w:pPr>
        <w:ind w:left="4342" w:hanging="480"/>
      </w:pPr>
      <w:rPr>
        <w:rFonts w:hint="default"/>
        <w:lang w:val="ru-RU" w:eastAsia="ru-RU" w:bidi="ru-RU"/>
      </w:rPr>
    </w:lvl>
    <w:lvl w:ilvl="5" w:tplc="D1ECE912">
      <w:numFmt w:val="bullet"/>
      <w:lvlText w:val="•"/>
      <w:lvlJc w:val="left"/>
      <w:pPr>
        <w:ind w:left="5409" w:hanging="480"/>
      </w:pPr>
      <w:rPr>
        <w:rFonts w:hint="default"/>
        <w:lang w:val="ru-RU" w:eastAsia="ru-RU" w:bidi="ru-RU"/>
      </w:rPr>
    </w:lvl>
    <w:lvl w:ilvl="6" w:tplc="07EEB8D6">
      <w:numFmt w:val="bullet"/>
      <w:lvlText w:val="•"/>
      <w:lvlJc w:val="left"/>
      <w:pPr>
        <w:ind w:left="6476" w:hanging="480"/>
      </w:pPr>
      <w:rPr>
        <w:rFonts w:hint="default"/>
        <w:lang w:val="ru-RU" w:eastAsia="ru-RU" w:bidi="ru-RU"/>
      </w:rPr>
    </w:lvl>
    <w:lvl w:ilvl="7" w:tplc="88F24FA0">
      <w:numFmt w:val="bullet"/>
      <w:lvlText w:val="•"/>
      <w:lvlJc w:val="left"/>
      <w:pPr>
        <w:ind w:left="7544" w:hanging="480"/>
      </w:pPr>
      <w:rPr>
        <w:rFonts w:hint="default"/>
        <w:lang w:val="ru-RU" w:eastAsia="ru-RU" w:bidi="ru-RU"/>
      </w:rPr>
    </w:lvl>
    <w:lvl w:ilvl="8" w:tplc="2CA65EE0">
      <w:numFmt w:val="bullet"/>
      <w:lvlText w:val="•"/>
      <w:lvlJc w:val="left"/>
      <w:pPr>
        <w:ind w:left="8611" w:hanging="480"/>
      </w:pPr>
      <w:rPr>
        <w:rFonts w:hint="default"/>
        <w:lang w:val="ru-RU" w:eastAsia="ru-RU" w:bidi="ru-RU"/>
      </w:rPr>
    </w:lvl>
  </w:abstractNum>
  <w:abstractNum w:abstractNumId="65">
    <w:nsid w:val="39413390"/>
    <w:multiLevelType w:val="hybridMultilevel"/>
    <w:tmpl w:val="D5025006"/>
    <w:lvl w:ilvl="0" w:tplc="76924C04">
      <w:start w:val="2"/>
      <w:numFmt w:val="decimal"/>
      <w:lvlText w:val="%1."/>
      <w:lvlJc w:val="left"/>
      <w:pPr>
        <w:ind w:left="110" w:hanging="240"/>
        <w:jc w:val="left"/>
      </w:pPr>
      <w:rPr>
        <w:rFonts w:ascii="Times New Roman" w:eastAsia="Times New Roman" w:hAnsi="Times New Roman" w:cs="Times New Roman" w:hint="default"/>
        <w:spacing w:val="-4"/>
        <w:w w:val="100"/>
        <w:sz w:val="24"/>
        <w:szCs w:val="24"/>
        <w:lang w:val="ru-RU" w:eastAsia="ru-RU" w:bidi="ru-RU"/>
      </w:rPr>
    </w:lvl>
    <w:lvl w:ilvl="1" w:tplc="CED2FC34">
      <w:numFmt w:val="bullet"/>
      <w:lvlText w:val="•"/>
      <w:lvlJc w:val="left"/>
      <w:pPr>
        <w:ind w:left="527" w:hanging="240"/>
      </w:pPr>
      <w:rPr>
        <w:rFonts w:hint="default"/>
        <w:lang w:val="ru-RU" w:eastAsia="ru-RU" w:bidi="ru-RU"/>
      </w:rPr>
    </w:lvl>
    <w:lvl w:ilvl="2" w:tplc="F06ABC9A">
      <w:numFmt w:val="bullet"/>
      <w:lvlText w:val="•"/>
      <w:lvlJc w:val="left"/>
      <w:pPr>
        <w:ind w:left="934" w:hanging="240"/>
      </w:pPr>
      <w:rPr>
        <w:rFonts w:hint="default"/>
        <w:lang w:val="ru-RU" w:eastAsia="ru-RU" w:bidi="ru-RU"/>
      </w:rPr>
    </w:lvl>
    <w:lvl w:ilvl="3" w:tplc="11C4E6F0">
      <w:numFmt w:val="bullet"/>
      <w:lvlText w:val="•"/>
      <w:lvlJc w:val="left"/>
      <w:pPr>
        <w:ind w:left="1341" w:hanging="240"/>
      </w:pPr>
      <w:rPr>
        <w:rFonts w:hint="default"/>
        <w:lang w:val="ru-RU" w:eastAsia="ru-RU" w:bidi="ru-RU"/>
      </w:rPr>
    </w:lvl>
    <w:lvl w:ilvl="4" w:tplc="02665B62">
      <w:numFmt w:val="bullet"/>
      <w:lvlText w:val="•"/>
      <w:lvlJc w:val="left"/>
      <w:pPr>
        <w:ind w:left="1749" w:hanging="240"/>
      </w:pPr>
      <w:rPr>
        <w:rFonts w:hint="default"/>
        <w:lang w:val="ru-RU" w:eastAsia="ru-RU" w:bidi="ru-RU"/>
      </w:rPr>
    </w:lvl>
    <w:lvl w:ilvl="5" w:tplc="217E2992">
      <w:numFmt w:val="bullet"/>
      <w:lvlText w:val="•"/>
      <w:lvlJc w:val="left"/>
      <w:pPr>
        <w:ind w:left="2156" w:hanging="240"/>
      </w:pPr>
      <w:rPr>
        <w:rFonts w:hint="default"/>
        <w:lang w:val="ru-RU" w:eastAsia="ru-RU" w:bidi="ru-RU"/>
      </w:rPr>
    </w:lvl>
    <w:lvl w:ilvl="6" w:tplc="43F2291E">
      <w:numFmt w:val="bullet"/>
      <w:lvlText w:val="•"/>
      <w:lvlJc w:val="left"/>
      <w:pPr>
        <w:ind w:left="2563" w:hanging="240"/>
      </w:pPr>
      <w:rPr>
        <w:rFonts w:hint="default"/>
        <w:lang w:val="ru-RU" w:eastAsia="ru-RU" w:bidi="ru-RU"/>
      </w:rPr>
    </w:lvl>
    <w:lvl w:ilvl="7" w:tplc="CF5A2CD4">
      <w:numFmt w:val="bullet"/>
      <w:lvlText w:val="•"/>
      <w:lvlJc w:val="left"/>
      <w:pPr>
        <w:ind w:left="2971" w:hanging="240"/>
      </w:pPr>
      <w:rPr>
        <w:rFonts w:hint="default"/>
        <w:lang w:val="ru-RU" w:eastAsia="ru-RU" w:bidi="ru-RU"/>
      </w:rPr>
    </w:lvl>
    <w:lvl w:ilvl="8" w:tplc="4DD6787A">
      <w:numFmt w:val="bullet"/>
      <w:lvlText w:val="•"/>
      <w:lvlJc w:val="left"/>
      <w:pPr>
        <w:ind w:left="3378" w:hanging="240"/>
      </w:pPr>
      <w:rPr>
        <w:rFonts w:hint="default"/>
        <w:lang w:val="ru-RU" w:eastAsia="ru-RU" w:bidi="ru-RU"/>
      </w:rPr>
    </w:lvl>
  </w:abstractNum>
  <w:abstractNum w:abstractNumId="66">
    <w:nsid w:val="39AC297A"/>
    <w:multiLevelType w:val="hybridMultilevel"/>
    <w:tmpl w:val="DAAC9F9E"/>
    <w:lvl w:ilvl="0" w:tplc="F1669A54">
      <w:start w:val="1"/>
      <w:numFmt w:val="decimal"/>
      <w:lvlText w:val="%1)"/>
      <w:lvlJc w:val="left"/>
      <w:pPr>
        <w:ind w:left="122" w:hanging="293"/>
        <w:jc w:val="left"/>
      </w:pPr>
      <w:rPr>
        <w:rFonts w:ascii="Times New Roman" w:eastAsia="Times New Roman" w:hAnsi="Times New Roman" w:cs="Times New Roman" w:hint="default"/>
        <w:w w:val="99"/>
        <w:sz w:val="26"/>
        <w:szCs w:val="26"/>
        <w:lang w:val="ru-RU" w:eastAsia="ru-RU" w:bidi="ru-RU"/>
      </w:rPr>
    </w:lvl>
    <w:lvl w:ilvl="1" w:tplc="FBCA2CDC">
      <w:numFmt w:val="bullet"/>
      <w:lvlText w:val="•"/>
      <w:lvlJc w:val="left"/>
      <w:pPr>
        <w:ind w:left="1110" w:hanging="293"/>
      </w:pPr>
      <w:rPr>
        <w:rFonts w:hint="default"/>
        <w:lang w:val="ru-RU" w:eastAsia="ru-RU" w:bidi="ru-RU"/>
      </w:rPr>
    </w:lvl>
    <w:lvl w:ilvl="2" w:tplc="8138B9F6">
      <w:numFmt w:val="bullet"/>
      <w:lvlText w:val="•"/>
      <w:lvlJc w:val="left"/>
      <w:pPr>
        <w:ind w:left="2101" w:hanging="293"/>
      </w:pPr>
      <w:rPr>
        <w:rFonts w:hint="default"/>
        <w:lang w:val="ru-RU" w:eastAsia="ru-RU" w:bidi="ru-RU"/>
      </w:rPr>
    </w:lvl>
    <w:lvl w:ilvl="3" w:tplc="848452F0">
      <w:numFmt w:val="bullet"/>
      <w:lvlText w:val="•"/>
      <w:lvlJc w:val="left"/>
      <w:pPr>
        <w:ind w:left="3091" w:hanging="293"/>
      </w:pPr>
      <w:rPr>
        <w:rFonts w:hint="default"/>
        <w:lang w:val="ru-RU" w:eastAsia="ru-RU" w:bidi="ru-RU"/>
      </w:rPr>
    </w:lvl>
    <w:lvl w:ilvl="4" w:tplc="2BB87A64">
      <w:numFmt w:val="bullet"/>
      <w:lvlText w:val="•"/>
      <w:lvlJc w:val="left"/>
      <w:pPr>
        <w:ind w:left="4082" w:hanging="293"/>
      </w:pPr>
      <w:rPr>
        <w:rFonts w:hint="default"/>
        <w:lang w:val="ru-RU" w:eastAsia="ru-RU" w:bidi="ru-RU"/>
      </w:rPr>
    </w:lvl>
    <w:lvl w:ilvl="5" w:tplc="D476517E">
      <w:numFmt w:val="bullet"/>
      <w:lvlText w:val="•"/>
      <w:lvlJc w:val="left"/>
      <w:pPr>
        <w:ind w:left="5073" w:hanging="293"/>
      </w:pPr>
      <w:rPr>
        <w:rFonts w:hint="default"/>
        <w:lang w:val="ru-RU" w:eastAsia="ru-RU" w:bidi="ru-RU"/>
      </w:rPr>
    </w:lvl>
    <w:lvl w:ilvl="6" w:tplc="CB1A3F8E">
      <w:numFmt w:val="bullet"/>
      <w:lvlText w:val="•"/>
      <w:lvlJc w:val="left"/>
      <w:pPr>
        <w:ind w:left="6063" w:hanging="293"/>
      </w:pPr>
      <w:rPr>
        <w:rFonts w:hint="default"/>
        <w:lang w:val="ru-RU" w:eastAsia="ru-RU" w:bidi="ru-RU"/>
      </w:rPr>
    </w:lvl>
    <w:lvl w:ilvl="7" w:tplc="A3544476">
      <w:numFmt w:val="bullet"/>
      <w:lvlText w:val="•"/>
      <w:lvlJc w:val="left"/>
      <w:pPr>
        <w:ind w:left="7054" w:hanging="293"/>
      </w:pPr>
      <w:rPr>
        <w:rFonts w:hint="default"/>
        <w:lang w:val="ru-RU" w:eastAsia="ru-RU" w:bidi="ru-RU"/>
      </w:rPr>
    </w:lvl>
    <w:lvl w:ilvl="8" w:tplc="CBE832A8">
      <w:numFmt w:val="bullet"/>
      <w:lvlText w:val="•"/>
      <w:lvlJc w:val="left"/>
      <w:pPr>
        <w:ind w:left="8045" w:hanging="293"/>
      </w:pPr>
      <w:rPr>
        <w:rFonts w:hint="default"/>
        <w:lang w:val="ru-RU" w:eastAsia="ru-RU" w:bidi="ru-RU"/>
      </w:rPr>
    </w:lvl>
  </w:abstractNum>
  <w:abstractNum w:abstractNumId="67">
    <w:nsid w:val="3AA05597"/>
    <w:multiLevelType w:val="hybridMultilevel"/>
    <w:tmpl w:val="8362BA92"/>
    <w:lvl w:ilvl="0" w:tplc="E474B8B2">
      <w:start w:val="1"/>
      <w:numFmt w:val="decimal"/>
      <w:lvlText w:val="%1."/>
      <w:lvlJc w:val="left"/>
      <w:pPr>
        <w:ind w:left="723" w:hanging="181"/>
        <w:jc w:val="left"/>
      </w:pPr>
      <w:rPr>
        <w:rFonts w:ascii="Times New Roman" w:eastAsia="Times New Roman" w:hAnsi="Times New Roman" w:cs="Times New Roman" w:hint="default"/>
        <w:spacing w:val="-3"/>
        <w:w w:val="100"/>
        <w:sz w:val="22"/>
        <w:szCs w:val="22"/>
        <w:lang w:val="ru-RU" w:eastAsia="ru-RU" w:bidi="ru-RU"/>
      </w:rPr>
    </w:lvl>
    <w:lvl w:ilvl="1" w:tplc="11F42870">
      <w:numFmt w:val="bullet"/>
      <w:lvlText w:val="•"/>
      <w:lvlJc w:val="left"/>
      <w:pPr>
        <w:ind w:left="1722" w:hanging="181"/>
      </w:pPr>
      <w:rPr>
        <w:rFonts w:hint="default"/>
        <w:lang w:val="ru-RU" w:eastAsia="ru-RU" w:bidi="ru-RU"/>
      </w:rPr>
    </w:lvl>
    <w:lvl w:ilvl="2" w:tplc="C5AAB2C6">
      <w:numFmt w:val="bullet"/>
      <w:lvlText w:val="•"/>
      <w:lvlJc w:val="left"/>
      <w:pPr>
        <w:ind w:left="2725" w:hanging="181"/>
      </w:pPr>
      <w:rPr>
        <w:rFonts w:hint="default"/>
        <w:lang w:val="ru-RU" w:eastAsia="ru-RU" w:bidi="ru-RU"/>
      </w:rPr>
    </w:lvl>
    <w:lvl w:ilvl="3" w:tplc="FE546D0E">
      <w:numFmt w:val="bullet"/>
      <w:lvlText w:val="•"/>
      <w:lvlJc w:val="left"/>
      <w:pPr>
        <w:ind w:left="3727" w:hanging="181"/>
      </w:pPr>
      <w:rPr>
        <w:rFonts w:hint="default"/>
        <w:lang w:val="ru-RU" w:eastAsia="ru-RU" w:bidi="ru-RU"/>
      </w:rPr>
    </w:lvl>
    <w:lvl w:ilvl="4" w:tplc="49606558">
      <w:numFmt w:val="bullet"/>
      <w:lvlText w:val="•"/>
      <w:lvlJc w:val="left"/>
      <w:pPr>
        <w:ind w:left="4730" w:hanging="181"/>
      </w:pPr>
      <w:rPr>
        <w:rFonts w:hint="default"/>
        <w:lang w:val="ru-RU" w:eastAsia="ru-RU" w:bidi="ru-RU"/>
      </w:rPr>
    </w:lvl>
    <w:lvl w:ilvl="5" w:tplc="6D6C3DDC">
      <w:numFmt w:val="bullet"/>
      <w:lvlText w:val="•"/>
      <w:lvlJc w:val="left"/>
      <w:pPr>
        <w:ind w:left="5733" w:hanging="181"/>
      </w:pPr>
      <w:rPr>
        <w:rFonts w:hint="default"/>
        <w:lang w:val="ru-RU" w:eastAsia="ru-RU" w:bidi="ru-RU"/>
      </w:rPr>
    </w:lvl>
    <w:lvl w:ilvl="6" w:tplc="A4524824">
      <w:numFmt w:val="bullet"/>
      <w:lvlText w:val="•"/>
      <w:lvlJc w:val="left"/>
      <w:pPr>
        <w:ind w:left="6735" w:hanging="181"/>
      </w:pPr>
      <w:rPr>
        <w:rFonts w:hint="default"/>
        <w:lang w:val="ru-RU" w:eastAsia="ru-RU" w:bidi="ru-RU"/>
      </w:rPr>
    </w:lvl>
    <w:lvl w:ilvl="7" w:tplc="E4EA6988">
      <w:numFmt w:val="bullet"/>
      <w:lvlText w:val="•"/>
      <w:lvlJc w:val="left"/>
      <w:pPr>
        <w:ind w:left="7738" w:hanging="181"/>
      </w:pPr>
      <w:rPr>
        <w:rFonts w:hint="default"/>
        <w:lang w:val="ru-RU" w:eastAsia="ru-RU" w:bidi="ru-RU"/>
      </w:rPr>
    </w:lvl>
    <w:lvl w:ilvl="8" w:tplc="F61C1E94">
      <w:numFmt w:val="bullet"/>
      <w:lvlText w:val="•"/>
      <w:lvlJc w:val="left"/>
      <w:pPr>
        <w:ind w:left="8741" w:hanging="181"/>
      </w:pPr>
      <w:rPr>
        <w:rFonts w:hint="default"/>
        <w:lang w:val="ru-RU" w:eastAsia="ru-RU" w:bidi="ru-RU"/>
      </w:rPr>
    </w:lvl>
  </w:abstractNum>
  <w:abstractNum w:abstractNumId="68">
    <w:nsid w:val="3B556A01"/>
    <w:multiLevelType w:val="hybridMultilevel"/>
    <w:tmpl w:val="01D8355A"/>
    <w:lvl w:ilvl="0" w:tplc="3BF80908">
      <w:start w:val="1"/>
      <w:numFmt w:val="decimal"/>
      <w:lvlText w:val="%1)"/>
      <w:lvlJc w:val="left"/>
      <w:pPr>
        <w:ind w:left="122" w:hanging="320"/>
        <w:jc w:val="left"/>
      </w:pPr>
      <w:rPr>
        <w:rFonts w:ascii="Times New Roman" w:eastAsia="Times New Roman" w:hAnsi="Times New Roman" w:cs="Times New Roman" w:hint="default"/>
        <w:spacing w:val="-8"/>
        <w:w w:val="99"/>
        <w:sz w:val="24"/>
        <w:szCs w:val="24"/>
        <w:lang w:val="ru-RU" w:eastAsia="ru-RU" w:bidi="ru-RU"/>
      </w:rPr>
    </w:lvl>
    <w:lvl w:ilvl="1" w:tplc="E68ADA96">
      <w:numFmt w:val="bullet"/>
      <w:lvlText w:val="•"/>
      <w:lvlJc w:val="left"/>
      <w:pPr>
        <w:ind w:left="1110" w:hanging="320"/>
      </w:pPr>
      <w:rPr>
        <w:rFonts w:hint="default"/>
        <w:lang w:val="ru-RU" w:eastAsia="ru-RU" w:bidi="ru-RU"/>
      </w:rPr>
    </w:lvl>
    <w:lvl w:ilvl="2" w:tplc="27B24772">
      <w:numFmt w:val="bullet"/>
      <w:lvlText w:val="•"/>
      <w:lvlJc w:val="left"/>
      <w:pPr>
        <w:ind w:left="2101" w:hanging="320"/>
      </w:pPr>
      <w:rPr>
        <w:rFonts w:hint="default"/>
        <w:lang w:val="ru-RU" w:eastAsia="ru-RU" w:bidi="ru-RU"/>
      </w:rPr>
    </w:lvl>
    <w:lvl w:ilvl="3" w:tplc="34342BB0">
      <w:numFmt w:val="bullet"/>
      <w:lvlText w:val="•"/>
      <w:lvlJc w:val="left"/>
      <w:pPr>
        <w:ind w:left="3091" w:hanging="320"/>
      </w:pPr>
      <w:rPr>
        <w:rFonts w:hint="default"/>
        <w:lang w:val="ru-RU" w:eastAsia="ru-RU" w:bidi="ru-RU"/>
      </w:rPr>
    </w:lvl>
    <w:lvl w:ilvl="4" w:tplc="776ABA40">
      <w:numFmt w:val="bullet"/>
      <w:lvlText w:val="•"/>
      <w:lvlJc w:val="left"/>
      <w:pPr>
        <w:ind w:left="4082" w:hanging="320"/>
      </w:pPr>
      <w:rPr>
        <w:rFonts w:hint="default"/>
        <w:lang w:val="ru-RU" w:eastAsia="ru-RU" w:bidi="ru-RU"/>
      </w:rPr>
    </w:lvl>
    <w:lvl w:ilvl="5" w:tplc="DBD4E51C">
      <w:numFmt w:val="bullet"/>
      <w:lvlText w:val="•"/>
      <w:lvlJc w:val="left"/>
      <w:pPr>
        <w:ind w:left="5073" w:hanging="320"/>
      </w:pPr>
      <w:rPr>
        <w:rFonts w:hint="default"/>
        <w:lang w:val="ru-RU" w:eastAsia="ru-RU" w:bidi="ru-RU"/>
      </w:rPr>
    </w:lvl>
    <w:lvl w:ilvl="6" w:tplc="0540D92A">
      <w:numFmt w:val="bullet"/>
      <w:lvlText w:val="•"/>
      <w:lvlJc w:val="left"/>
      <w:pPr>
        <w:ind w:left="6063" w:hanging="320"/>
      </w:pPr>
      <w:rPr>
        <w:rFonts w:hint="default"/>
        <w:lang w:val="ru-RU" w:eastAsia="ru-RU" w:bidi="ru-RU"/>
      </w:rPr>
    </w:lvl>
    <w:lvl w:ilvl="7" w:tplc="A7969494">
      <w:numFmt w:val="bullet"/>
      <w:lvlText w:val="•"/>
      <w:lvlJc w:val="left"/>
      <w:pPr>
        <w:ind w:left="7054" w:hanging="320"/>
      </w:pPr>
      <w:rPr>
        <w:rFonts w:hint="default"/>
        <w:lang w:val="ru-RU" w:eastAsia="ru-RU" w:bidi="ru-RU"/>
      </w:rPr>
    </w:lvl>
    <w:lvl w:ilvl="8" w:tplc="7E0036D2">
      <w:numFmt w:val="bullet"/>
      <w:lvlText w:val="•"/>
      <w:lvlJc w:val="left"/>
      <w:pPr>
        <w:ind w:left="8045" w:hanging="320"/>
      </w:pPr>
      <w:rPr>
        <w:rFonts w:hint="default"/>
        <w:lang w:val="ru-RU" w:eastAsia="ru-RU" w:bidi="ru-RU"/>
      </w:rPr>
    </w:lvl>
  </w:abstractNum>
  <w:abstractNum w:abstractNumId="69">
    <w:nsid w:val="3D9E1C04"/>
    <w:multiLevelType w:val="hybridMultilevel"/>
    <w:tmpl w:val="D9EAA2DC"/>
    <w:lvl w:ilvl="0" w:tplc="5D0E8064">
      <w:start w:val="1"/>
      <w:numFmt w:val="decimal"/>
      <w:lvlText w:val="%1."/>
      <w:lvlJc w:val="left"/>
      <w:pPr>
        <w:ind w:left="110" w:hanging="240"/>
        <w:jc w:val="left"/>
      </w:pPr>
      <w:rPr>
        <w:rFonts w:ascii="Times New Roman" w:eastAsia="Times New Roman" w:hAnsi="Times New Roman" w:cs="Times New Roman" w:hint="default"/>
        <w:spacing w:val="-5"/>
        <w:w w:val="100"/>
        <w:sz w:val="24"/>
        <w:szCs w:val="24"/>
        <w:lang w:val="ru-RU" w:eastAsia="ru-RU" w:bidi="ru-RU"/>
      </w:rPr>
    </w:lvl>
    <w:lvl w:ilvl="1" w:tplc="01E2A124">
      <w:numFmt w:val="bullet"/>
      <w:lvlText w:val="•"/>
      <w:lvlJc w:val="left"/>
      <w:pPr>
        <w:ind w:left="425" w:hanging="240"/>
      </w:pPr>
      <w:rPr>
        <w:rFonts w:hint="default"/>
        <w:lang w:val="ru-RU" w:eastAsia="ru-RU" w:bidi="ru-RU"/>
      </w:rPr>
    </w:lvl>
    <w:lvl w:ilvl="2" w:tplc="8480BFB0">
      <w:numFmt w:val="bullet"/>
      <w:lvlText w:val="•"/>
      <w:lvlJc w:val="left"/>
      <w:pPr>
        <w:ind w:left="730" w:hanging="240"/>
      </w:pPr>
      <w:rPr>
        <w:rFonts w:hint="default"/>
        <w:lang w:val="ru-RU" w:eastAsia="ru-RU" w:bidi="ru-RU"/>
      </w:rPr>
    </w:lvl>
    <w:lvl w:ilvl="3" w:tplc="657A88D0">
      <w:numFmt w:val="bullet"/>
      <w:lvlText w:val="•"/>
      <w:lvlJc w:val="left"/>
      <w:pPr>
        <w:ind w:left="1035" w:hanging="240"/>
      </w:pPr>
      <w:rPr>
        <w:rFonts w:hint="default"/>
        <w:lang w:val="ru-RU" w:eastAsia="ru-RU" w:bidi="ru-RU"/>
      </w:rPr>
    </w:lvl>
    <w:lvl w:ilvl="4" w:tplc="0FA0C5CA">
      <w:numFmt w:val="bullet"/>
      <w:lvlText w:val="•"/>
      <w:lvlJc w:val="left"/>
      <w:pPr>
        <w:ind w:left="1341" w:hanging="240"/>
      </w:pPr>
      <w:rPr>
        <w:rFonts w:hint="default"/>
        <w:lang w:val="ru-RU" w:eastAsia="ru-RU" w:bidi="ru-RU"/>
      </w:rPr>
    </w:lvl>
    <w:lvl w:ilvl="5" w:tplc="79960D90">
      <w:numFmt w:val="bullet"/>
      <w:lvlText w:val="•"/>
      <w:lvlJc w:val="left"/>
      <w:pPr>
        <w:ind w:left="1646" w:hanging="240"/>
      </w:pPr>
      <w:rPr>
        <w:rFonts w:hint="default"/>
        <w:lang w:val="ru-RU" w:eastAsia="ru-RU" w:bidi="ru-RU"/>
      </w:rPr>
    </w:lvl>
    <w:lvl w:ilvl="6" w:tplc="A022C84A">
      <w:numFmt w:val="bullet"/>
      <w:lvlText w:val="•"/>
      <w:lvlJc w:val="left"/>
      <w:pPr>
        <w:ind w:left="1951" w:hanging="240"/>
      </w:pPr>
      <w:rPr>
        <w:rFonts w:hint="default"/>
        <w:lang w:val="ru-RU" w:eastAsia="ru-RU" w:bidi="ru-RU"/>
      </w:rPr>
    </w:lvl>
    <w:lvl w:ilvl="7" w:tplc="51AA5AD4">
      <w:numFmt w:val="bullet"/>
      <w:lvlText w:val="•"/>
      <w:lvlJc w:val="left"/>
      <w:pPr>
        <w:ind w:left="2257" w:hanging="240"/>
      </w:pPr>
      <w:rPr>
        <w:rFonts w:hint="default"/>
        <w:lang w:val="ru-RU" w:eastAsia="ru-RU" w:bidi="ru-RU"/>
      </w:rPr>
    </w:lvl>
    <w:lvl w:ilvl="8" w:tplc="EF30C336">
      <w:numFmt w:val="bullet"/>
      <w:lvlText w:val="•"/>
      <w:lvlJc w:val="left"/>
      <w:pPr>
        <w:ind w:left="2562" w:hanging="240"/>
      </w:pPr>
      <w:rPr>
        <w:rFonts w:hint="default"/>
        <w:lang w:val="ru-RU" w:eastAsia="ru-RU" w:bidi="ru-RU"/>
      </w:rPr>
    </w:lvl>
  </w:abstractNum>
  <w:abstractNum w:abstractNumId="70">
    <w:nsid w:val="3DF04EF0"/>
    <w:multiLevelType w:val="multilevel"/>
    <w:tmpl w:val="1D6AB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EF751F3"/>
    <w:multiLevelType w:val="hybridMultilevel"/>
    <w:tmpl w:val="47921824"/>
    <w:lvl w:ilvl="0" w:tplc="623E6312">
      <w:start w:val="1"/>
      <w:numFmt w:val="decimal"/>
      <w:lvlText w:val="%1."/>
      <w:lvlJc w:val="left"/>
      <w:pPr>
        <w:ind w:left="38" w:hanging="480"/>
        <w:jc w:val="left"/>
      </w:pPr>
      <w:rPr>
        <w:rFonts w:ascii="Times New Roman" w:eastAsia="Times New Roman" w:hAnsi="Times New Roman" w:cs="Times New Roman" w:hint="default"/>
        <w:spacing w:val="-8"/>
        <w:w w:val="100"/>
        <w:sz w:val="24"/>
        <w:szCs w:val="24"/>
        <w:lang w:val="ru-RU" w:eastAsia="ru-RU" w:bidi="ru-RU"/>
      </w:rPr>
    </w:lvl>
    <w:lvl w:ilvl="1" w:tplc="10AC0E32">
      <w:numFmt w:val="bullet"/>
      <w:lvlText w:val="•"/>
      <w:lvlJc w:val="left"/>
      <w:pPr>
        <w:ind w:left="818" w:hanging="480"/>
      </w:pPr>
      <w:rPr>
        <w:rFonts w:hint="default"/>
        <w:lang w:val="ru-RU" w:eastAsia="ru-RU" w:bidi="ru-RU"/>
      </w:rPr>
    </w:lvl>
    <w:lvl w:ilvl="2" w:tplc="107CB7E0">
      <w:numFmt w:val="bullet"/>
      <w:lvlText w:val="•"/>
      <w:lvlJc w:val="left"/>
      <w:pPr>
        <w:ind w:left="1596" w:hanging="480"/>
      </w:pPr>
      <w:rPr>
        <w:rFonts w:hint="default"/>
        <w:lang w:val="ru-RU" w:eastAsia="ru-RU" w:bidi="ru-RU"/>
      </w:rPr>
    </w:lvl>
    <w:lvl w:ilvl="3" w:tplc="BCE2C9A4">
      <w:numFmt w:val="bullet"/>
      <w:lvlText w:val="•"/>
      <w:lvlJc w:val="left"/>
      <w:pPr>
        <w:ind w:left="2374" w:hanging="480"/>
      </w:pPr>
      <w:rPr>
        <w:rFonts w:hint="default"/>
        <w:lang w:val="ru-RU" w:eastAsia="ru-RU" w:bidi="ru-RU"/>
      </w:rPr>
    </w:lvl>
    <w:lvl w:ilvl="4" w:tplc="1932FB6A">
      <w:numFmt w:val="bullet"/>
      <w:lvlText w:val="•"/>
      <w:lvlJc w:val="left"/>
      <w:pPr>
        <w:ind w:left="3153" w:hanging="480"/>
      </w:pPr>
      <w:rPr>
        <w:rFonts w:hint="default"/>
        <w:lang w:val="ru-RU" w:eastAsia="ru-RU" w:bidi="ru-RU"/>
      </w:rPr>
    </w:lvl>
    <w:lvl w:ilvl="5" w:tplc="AC98AD44">
      <w:numFmt w:val="bullet"/>
      <w:lvlText w:val="•"/>
      <w:lvlJc w:val="left"/>
      <w:pPr>
        <w:ind w:left="3931" w:hanging="480"/>
      </w:pPr>
      <w:rPr>
        <w:rFonts w:hint="default"/>
        <w:lang w:val="ru-RU" w:eastAsia="ru-RU" w:bidi="ru-RU"/>
      </w:rPr>
    </w:lvl>
    <w:lvl w:ilvl="6" w:tplc="A7B43164">
      <w:numFmt w:val="bullet"/>
      <w:lvlText w:val="•"/>
      <w:lvlJc w:val="left"/>
      <w:pPr>
        <w:ind w:left="4709" w:hanging="480"/>
      </w:pPr>
      <w:rPr>
        <w:rFonts w:hint="default"/>
        <w:lang w:val="ru-RU" w:eastAsia="ru-RU" w:bidi="ru-RU"/>
      </w:rPr>
    </w:lvl>
    <w:lvl w:ilvl="7" w:tplc="143EF662">
      <w:numFmt w:val="bullet"/>
      <w:lvlText w:val="•"/>
      <w:lvlJc w:val="left"/>
      <w:pPr>
        <w:ind w:left="5488" w:hanging="480"/>
      </w:pPr>
      <w:rPr>
        <w:rFonts w:hint="default"/>
        <w:lang w:val="ru-RU" w:eastAsia="ru-RU" w:bidi="ru-RU"/>
      </w:rPr>
    </w:lvl>
    <w:lvl w:ilvl="8" w:tplc="CF160A7E">
      <w:numFmt w:val="bullet"/>
      <w:lvlText w:val="•"/>
      <w:lvlJc w:val="left"/>
      <w:pPr>
        <w:ind w:left="6266" w:hanging="480"/>
      </w:pPr>
      <w:rPr>
        <w:rFonts w:hint="default"/>
        <w:lang w:val="ru-RU" w:eastAsia="ru-RU" w:bidi="ru-RU"/>
      </w:rPr>
    </w:lvl>
  </w:abstractNum>
  <w:abstractNum w:abstractNumId="72">
    <w:nsid w:val="40234ED3"/>
    <w:multiLevelType w:val="hybridMultilevel"/>
    <w:tmpl w:val="5BEC00F6"/>
    <w:lvl w:ilvl="0" w:tplc="182003E0">
      <w:numFmt w:val="bullet"/>
      <w:lvlText w:val="-"/>
      <w:lvlJc w:val="left"/>
      <w:pPr>
        <w:ind w:left="242" w:hanging="140"/>
      </w:pPr>
      <w:rPr>
        <w:rFonts w:ascii="Times New Roman" w:eastAsia="Times New Roman" w:hAnsi="Times New Roman" w:cs="Times New Roman" w:hint="default"/>
        <w:w w:val="99"/>
        <w:sz w:val="24"/>
        <w:szCs w:val="24"/>
        <w:lang w:val="ru-RU" w:eastAsia="ru-RU" w:bidi="ru-RU"/>
      </w:rPr>
    </w:lvl>
    <w:lvl w:ilvl="1" w:tplc="E830FD9C">
      <w:numFmt w:val="bullet"/>
      <w:lvlText w:val="•"/>
      <w:lvlJc w:val="left"/>
      <w:pPr>
        <w:ind w:left="790" w:hanging="140"/>
      </w:pPr>
      <w:rPr>
        <w:rFonts w:hint="default"/>
        <w:lang w:val="ru-RU" w:eastAsia="ru-RU" w:bidi="ru-RU"/>
      </w:rPr>
    </w:lvl>
    <w:lvl w:ilvl="2" w:tplc="E9C83460">
      <w:numFmt w:val="bullet"/>
      <w:lvlText w:val="•"/>
      <w:lvlJc w:val="left"/>
      <w:pPr>
        <w:ind w:left="1340" w:hanging="140"/>
      </w:pPr>
      <w:rPr>
        <w:rFonts w:hint="default"/>
        <w:lang w:val="ru-RU" w:eastAsia="ru-RU" w:bidi="ru-RU"/>
      </w:rPr>
    </w:lvl>
    <w:lvl w:ilvl="3" w:tplc="AF8C0484">
      <w:numFmt w:val="bullet"/>
      <w:lvlText w:val="•"/>
      <w:lvlJc w:val="left"/>
      <w:pPr>
        <w:ind w:left="1890" w:hanging="140"/>
      </w:pPr>
      <w:rPr>
        <w:rFonts w:hint="default"/>
        <w:lang w:val="ru-RU" w:eastAsia="ru-RU" w:bidi="ru-RU"/>
      </w:rPr>
    </w:lvl>
    <w:lvl w:ilvl="4" w:tplc="755A5B40">
      <w:numFmt w:val="bullet"/>
      <w:lvlText w:val="•"/>
      <w:lvlJc w:val="left"/>
      <w:pPr>
        <w:ind w:left="2440" w:hanging="140"/>
      </w:pPr>
      <w:rPr>
        <w:rFonts w:hint="default"/>
        <w:lang w:val="ru-RU" w:eastAsia="ru-RU" w:bidi="ru-RU"/>
      </w:rPr>
    </w:lvl>
    <w:lvl w:ilvl="5" w:tplc="44526A8C">
      <w:numFmt w:val="bullet"/>
      <w:lvlText w:val="•"/>
      <w:lvlJc w:val="left"/>
      <w:pPr>
        <w:ind w:left="2990" w:hanging="140"/>
      </w:pPr>
      <w:rPr>
        <w:rFonts w:hint="default"/>
        <w:lang w:val="ru-RU" w:eastAsia="ru-RU" w:bidi="ru-RU"/>
      </w:rPr>
    </w:lvl>
    <w:lvl w:ilvl="6" w:tplc="0FFCB60E">
      <w:numFmt w:val="bullet"/>
      <w:lvlText w:val="•"/>
      <w:lvlJc w:val="left"/>
      <w:pPr>
        <w:ind w:left="3540" w:hanging="140"/>
      </w:pPr>
      <w:rPr>
        <w:rFonts w:hint="default"/>
        <w:lang w:val="ru-RU" w:eastAsia="ru-RU" w:bidi="ru-RU"/>
      </w:rPr>
    </w:lvl>
    <w:lvl w:ilvl="7" w:tplc="EC8C638C">
      <w:numFmt w:val="bullet"/>
      <w:lvlText w:val="•"/>
      <w:lvlJc w:val="left"/>
      <w:pPr>
        <w:ind w:left="4090" w:hanging="140"/>
      </w:pPr>
      <w:rPr>
        <w:rFonts w:hint="default"/>
        <w:lang w:val="ru-RU" w:eastAsia="ru-RU" w:bidi="ru-RU"/>
      </w:rPr>
    </w:lvl>
    <w:lvl w:ilvl="8" w:tplc="59685048">
      <w:numFmt w:val="bullet"/>
      <w:lvlText w:val="•"/>
      <w:lvlJc w:val="left"/>
      <w:pPr>
        <w:ind w:left="4640" w:hanging="140"/>
      </w:pPr>
      <w:rPr>
        <w:rFonts w:hint="default"/>
        <w:lang w:val="ru-RU" w:eastAsia="ru-RU" w:bidi="ru-RU"/>
      </w:rPr>
    </w:lvl>
  </w:abstractNum>
  <w:abstractNum w:abstractNumId="73">
    <w:nsid w:val="40D43D5B"/>
    <w:multiLevelType w:val="hybridMultilevel"/>
    <w:tmpl w:val="23B67A50"/>
    <w:lvl w:ilvl="0" w:tplc="C4348C3E">
      <w:start w:val="1"/>
      <w:numFmt w:val="decimal"/>
      <w:lvlText w:val="%1."/>
      <w:lvlJc w:val="left"/>
      <w:pPr>
        <w:ind w:left="37" w:hanging="480"/>
        <w:jc w:val="left"/>
      </w:pPr>
      <w:rPr>
        <w:rFonts w:ascii="Times New Roman" w:eastAsia="Times New Roman" w:hAnsi="Times New Roman" w:cs="Times New Roman" w:hint="default"/>
        <w:spacing w:val="-2"/>
        <w:w w:val="100"/>
        <w:sz w:val="24"/>
        <w:szCs w:val="24"/>
        <w:lang w:val="ru-RU" w:eastAsia="ru-RU" w:bidi="ru-RU"/>
      </w:rPr>
    </w:lvl>
    <w:lvl w:ilvl="1" w:tplc="93C67F3A">
      <w:numFmt w:val="bullet"/>
      <w:lvlText w:val="•"/>
      <w:lvlJc w:val="left"/>
      <w:pPr>
        <w:ind w:left="711" w:hanging="480"/>
      </w:pPr>
      <w:rPr>
        <w:rFonts w:hint="default"/>
        <w:lang w:val="ru-RU" w:eastAsia="ru-RU" w:bidi="ru-RU"/>
      </w:rPr>
    </w:lvl>
    <w:lvl w:ilvl="2" w:tplc="7AC4288C">
      <w:numFmt w:val="bullet"/>
      <w:lvlText w:val="•"/>
      <w:lvlJc w:val="left"/>
      <w:pPr>
        <w:ind w:left="1382" w:hanging="480"/>
      </w:pPr>
      <w:rPr>
        <w:rFonts w:hint="default"/>
        <w:lang w:val="ru-RU" w:eastAsia="ru-RU" w:bidi="ru-RU"/>
      </w:rPr>
    </w:lvl>
    <w:lvl w:ilvl="3" w:tplc="F0A0C5C6">
      <w:numFmt w:val="bullet"/>
      <w:lvlText w:val="•"/>
      <w:lvlJc w:val="left"/>
      <w:pPr>
        <w:ind w:left="2053" w:hanging="480"/>
      </w:pPr>
      <w:rPr>
        <w:rFonts w:hint="default"/>
        <w:lang w:val="ru-RU" w:eastAsia="ru-RU" w:bidi="ru-RU"/>
      </w:rPr>
    </w:lvl>
    <w:lvl w:ilvl="4" w:tplc="BEBCAF34">
      <w:numFmt w:val="bullet"/>
      <w:lvlText w:val="•"/>
      <w:lvlJc w:val="left"/>
      <w:pPr>
        <w:ind w:left="2724" w:hanging="480"/>
      </w:pPr>
      <w:rPr>
        <w:rFonts w:hint="default"/>
        <w:lang w:val="ru-RU" w:eastAsia="ru-RU" w:bidi="ru-RU"/>
      </w:rPr>
    </w:lvl>
    <w:lvl w:ilvl="5" w:tplc="EA52FCA6">
      <w:numFmt w:val="bullet"/>
      <w:lvlText w:val="•"/>
      <w:lvlJc w:val="left"/>
      <w:pPr>
        <w:ind w:left="3396" w:hanging="480"/>
      </w:pPr>
      <w:rPr>
        <w:rFonts w:hint="default"/>
        <w:lang w:val="ru-RU" w:eastAsia="ru-RU" w:bidi="ru-RU"/>
      </w:rPr>
    </w:lvl>
    <w:lvl w:ilvl="6" w:tplc="0A36F67C">
      <w:numFmt w:val="bullet"/>
      <w:lvlText w:val="•"/>
      <w:lvlJc w:val="left"/>
      <w:pPr>
        <w:ind w:left="4067" w:hanging="480"/>
      </w:pPr>
      <w:rPr>
        <w:rFonts w:hint="default"/>
        <w:lang w:val="ru-RU" w:eastAsia="ru-RU" w:bidi="ru-RU"/>
      </w:rPr>
    </w:lvl>
    <w:lvl w:ilvl="7" w:tplc="A894BB36">
      <w:numFmt w:val="bullet"/>
      <w:lvlText w:val="•"/>
      <w:lvlJc w:val="left"/>
      <w:pPr>
        <w:ind w:left="4738" w:hanging="480"/>
      </w:pPr>
      <w:rPr>
        <w:rFonts w:hint="default"/>
        <w:lang w:val="ru-RU" w:eastAsia="ru-RU" w:bidi="ru-RU"/>
      </w:rPr>
    </w:lvl>
    <w:lvl w:ilvl="8" w:tplc="75CA2C18">
      <w:numFmt w:val="bullet"/>
      <w:lvlText w:val="•"/>
      <w:lvlJc w:val="left"/>
      <w:pPr>
        <w:ind w:left="5409" w:hanging="480"/>
      </w:pPr>
      <w:rPr>
        <w:rFonts w:hint="default"/>
        <w:lang w:val="ru-RU" w:eastAsia="ru-RU" w:bidi="ru-RU"/>
      </w:rPr>
    </w:lvl>
  </w:abstractNum>
  <w:abstractNum w:abstractNumId="74">
    <w:nsid w:val="41D424B7"/>
    <w:multiLevelType w:val="hybridMultilevel"/>
    <w:tmpl w:val="90081000"/>
    <w:lvl w:ilvl="0" w:tplc="2E167BA4">
      <w:start w:val="1"/>
      <w:numFmt w:val="decimal"/>
      <w:lvlText w:val="%1."/>
      <w:lvlJc w:val="left"/>
      <w:pPr>
        <w:ind w:left="108" w:hanging="240"/>
        <w:jc w:val="left"/>
      </w:pPr>
      <w:rPr>
        <w:rFonts w:ascii="Times New Roman" w:eastAsia="Times New Roman" w:hAnsi="Times New Roman" w:cs="Times New Roman" w:hint="default"/>
        <w:spacing w:val="-3"/>
        <w:w w:val="100"/>
        <w:sz w:val="24"/>
        <w:szCs w:val="24"/>
        <w:lang w:val="ru-RU" w:eastAsia="ru-RU" w:bidi="ru-RU"/>
      </w:rPr>
    </w:lvl>
    <w:lvl w:ilvl="1" w:tplc="AE521B96">
      <w:numFmt w:val="bullet"/>
      <w:lvlText w:val="•"/>
      <w:lvlJc w:val="left"/>
      <w:pPr>
        <w:ind w:left="407" w:hanging="240"/>
      </w:pPr>
      <w:rPr>
        <w:rFonts w:hint="default"/>
        <w:lang w:val="ru-RU" w:eastAsia="ru-RU" w:bidi="ru-RU"/>
      </w:rPr>
    </w:lvl>
    <w:lvl w:ilvl="2" w:tplc="B0CAACB2">
      <w:numFmt w:val="bullet"/>
      <w:lvlText w:val="•"/>
      <w:lvlJc w:val="left"/>
      <w:pPr>
        <w:ind w:left="714" w:hanging="240"/>
      </w:pPr>
      <w:rPr>
        <w:rFonts w:hint="default"/>
        <w:lang w:val="ru-RU" w:eastAsia="ru-RU" w:bidi="ru-RU"/>
      </w:rPr>
    </w:lvl>
    <w:lvl w:ilvl="3" w:tplc="C2C0B77E">
      <w:numFmt w:val="bullet"/>
      <w:lvlText w:val="•"/>
      <w:lvlJc w:val="left"/>
      <w:pPr>
        <w:ind w:left="1021" w:hanging="240"/>
      </w:pPr>
      <w:rPr>
        <w:rFonts w:hint="default"/>
        <w:lang w:val="ru-RU" w:eastAsia="ru-RU" w:bidi="ru-RU"/>
      </w:rPr>
    </w:lvl>
    <w:lvl w:ilvl="4" w:tplc="FA4A99A2">
      <w:numFmt w:val="bullet"/>
      <w:lvlText w:val="•"/>
      <w:lvlJc w:val="left"/>
      <w:pPr>
        <w:ind w:left="1329" w:hanging="240"/>
      </w:pPr>
      <w:rPr>
        <w:rFonts w:hint="default"/>
        <w:lang w:val="ru-RU" w:eastAsia="ru-RU" w:bidi="ru-RU"/>
      </w:rPr>
    </w:lvl>
    <w:lvl w:ilvl="5" w:tplc="66A098F2">
      <w:numFmt w:val="bullet"/>
      <w:lvlText w:val="•"/>
      <w:lvlJc w:val="left"/>
      <w:pPr>
        <w:ind w:left="1636" w:hanging="240"/>
      </w:pPr>
      <w:rPr>
        <w:rFonts w:hint="default"/>
        <w:lang w:val="ru-RU" w:eastAsia="ru-RU" w:bidi="ru-RU"/>
      </w:rPr>
    </w:lvl>
    <w:lvl w:ilvl="6" w:tplc="10BEC046">
      <w:numFmt w:val="bullet"/>
      <w:lvlText w:val="•"/>
      <w:lvlJc w:val="left"/>
      <w:pPr>
        <w:ind w:left="1943" w:hanging="240"/>
      </w:pPr>
      <w:rPr>
        <w:rFonts w:hint="default"/>
        <w:lang w:val="ru-RU" w:eastAsia="ru-RU" w:bidi="ru-RU"/>
      </w:rPr>
    </w:lvl>
    <w:lvl w:ilvl="7" w:tplc="CFE620B8">
      <w:numFmt w:val="bullet"/>
      <w:lvlText w:val="•"/>
      <w:lvlJc w:val="left"/>
      <w:pPr>
        <w:ind w:left="2251" w:hanging="240"/>
      </w:pPr>
      <w:rPr>
        <w:rFonts w:hint="default"/>
        <w:lang w:val="ru-RU" w:eastAsia="ru-RU" w:bidi="ru-RU"/>
      </w:rPr>
    </w:lvl>
    <w:lvl w:ilvl="8" w:tplc="7A84AAA6">
      <w:numFmt w:val="bullet"/>
      <w:lvlText w:val="•"/>
      <w:lvlJc w:val="left"/>
      <w:pPr>
        <w:ind w:left="2558" w:hanging="240"/>
      </w:pPr>
      <w:rPr>
        <w:rFonts w:hint="default"/>
        <w:lang w:val="ru-RU" w:eastAsia="ru-RU" w:bidi="ru-RU"/>
      </w:rPr>
    </w:lvl>
  </w:abstractNum>
  <w:abstractNum w:abstractNumId="75">
    <w:nsid w:val="41D54412"/>
    <w:multiLevelType w:val="hybridMultilevel"/>
    <w:tmpl w:val="3850B192"/>
    <w:lvl w:ilvl="0" w:tplc="CDFA9826">
      <w:start w:val="2"/>
      <w:numFmt w:val="decimal"/>
      <w:lvlText w:val="%1."/>
      <w:lvlJc w:val="left"/>
      <w:pPr>
        <w:ind w:left="108" w:hanging="240"/>
        <w:jc w:val="left"/>
      </w:pPr>
      <w:rPr>
        <w:rFonts w:ascii="Times New Roman" w:eastAsia="Times New Roman" w:hAnsi="Times New Roman" w:cs="Times New Roman" w:hint="default"/>
        <w:spacing w:val="-8"/>
        <w:w w:val="100"/>
        <w:sz w:val="24"/>
        <w:szCs w:val="24"/>
        <w:lang w:val="ru-RU" w:eastAsia="ru-RU" w:bidi="ru-RU"/>
      </w:rPr>
    </w:lvl>
    <w:lvl w:ilvl="1" w:tplc="61DA8600">
      <w:numFmt w:val="bullet"/>
      <w:lvlText w:val="•"/>
      <w:lvlJc w:val="left"/>
      <w:pPr>
        <w:ind w:left="407" w:hanging="240"/>
      </w:pPr>
      <w:rPr>
        <w:rFonts w:hint="default"/>
        <w:lang w:val="ru-RU" w:eastAsia="ru-RU" w:bidi="ru-RU"/>
      </w:rPr>
    </w:lvl>
    <w:lvl w:ilvl="2" w:tplc="1FD44A32">
      <w:numFmt w:val="bullet"/>
      <w:lvlText w:val="•"/>
      <w:lvlJc w:val="left"/>
      <w:pPr>
        <w:ind w:left="714" w:hanging="240"/>
      </w:pPr>
      <w:rPr>
        <w:rFonts w:hint="default"/>
        <w:lang w:val="ru-RU" w:eastAsia="ru-RU" w:bidi="ru-RU"/>
      </w:rPr>
    </w:lvl>
    <w:lvl w:ilvl="3" w:tplc="BB3C675C">
      <w:numFmt w:val="bullet"/>
      <w:lvlText w:val="•"/>
      <w:lvlJc w:val="left"/>
      <w:pPr>
        <w:ind w:left="1021" w:hanging="240"/>
      </w:pPr>
      <w:rPr>
        <w:rFonts w:hint="default"/>
        <w:lang w:val="ru-RU" w:eastAsia="ru-RU" w:bidi="ru-RU"/>
      </w:rPr>
    </w:lvl>
    <w:lvl w:ilvl="4" w:tplc="A6F6DCB0">
      <w:numFmt w:val="bullet"/>
      <w:lvlText w:val="•"/>
      <w:lvlJc w:val="left"/>
      <w:pPr>
        <w:ind w:left="1329" w:hanging="240"/>
      </w:pPr>
      <w:rPr>
        <w:rFonts w:hint="default"/>
        <w:lang w:val="ru-RU" w:eastAsia="ru-RU" w:bidi="ru-RU"/>
      </w:rPr>
    </w:lvl>
    <w:lvl w:ilvl="5" w:tplc="EEACFA70">
      <w:numFmt w:val="bullet"/>
      <w:lvlText w:val="•"/>
      <w:lvlJc w:val="left"/>
      <w:pPr>
        <w:ind w:left="1636" w:hanging="240"/>
      </w:pPr>
      <w:rPr>
        <w:rFonts w:hint="default"/>
        <w:lang w:val="ru-RU" w:eastAsia="ru-RU" w:bidi="ru-RU"/>
      </w:rPr>
    </w:lvl>
    <w:lvl w:ilvl="6" w:tplc="2E3051AA">
      <w:numFmt w:val="bullet"/>
      <w:lvlText w:val="•"/>
      <w:lvlJc w:val="left"/>
      <w:pPr>
        <w:ind w:left="1943" w:hanging="240"/>
      </w:pPr>
      <w:rPr>
        <w:rFonts w:hint="default"/>
        <w:lang w:val="ru-RU" w:eastAsia="ru-RU" w:bidi="ru-RU"/>
      </w:rPr>
    </w:lvl>
    <w:lvl w:ilvl="7" w:tplc="7658A4A8">
      <w:numFmt w:val="bullet"/>
      <w:lvlText w:val="•"/>
      <w:lvlJc w:val="left"/>
      <w:pPr>
        <w:ind w:left="2251" w:hanging="240"/>
      </w:pPr>
      <w:rPr>
        <w:rFonts w:hint="default"/>
        <w:lang w:val="ru-RU" w:eastAsia="ru-RU" w:bidi="ru-RU"/>
      </w:rPr>
    </w:lvl>
    <w:lvl w:ilvl="8" w:tplc="44FA9160">
      <w:numFmt w:val="bullet"/>
      <w:lvlText w:val="•"/>
      <w:lvlJc w:val="left"/>
      <w:pPr>
        <w:ind w:left="2558" w:hanging="240"/>
      </w:pPr>
      <w:rPr>
        <w:rFonts w:hint="default"/>
        <w:lang w:val="ru-RU" w:eastAsia="ru-RU" w:bidi="ru-RU"/>
      </w:rPr>
    </w:lvl>
  </w:abstractNum>
  <w:abstractNum w:abstractNumId="76">
    <w:nsid w:val="42614742"/>
    <w:multiLevelType w:val="hybridMultilevel"/>
    <w:tmpl w:val="DA127E48"/>
    <w:lvl w:ilvl="0" w:tplc="1CAA07FA">
      <w:start w:val="1"/>
      <w:numFmt w:val="decimal"/>
      <w:lvlText w:val="%1."/>
      <w:lvlJc w:val="left"/>
      <w:pPr>
        <w:ind w:left="110" w:hanging="240"/>
        <w:jc w:val="left"/>
      </w:pPr>
      <w:rPr>
        <w:rFonts w:ascii="Times New Roman" w:eastAsia="Times New Roman" w:hAnsi="Times New Roman" w:cs="Times New Roman" w:hint="default"/>
        <w:spacing w:val="-8"/>
        <w:w w:val="100"/>
        <w:sz w:val="24"/>
        <w:szCs w:val="24"/>
        <w:lang w:val="ru-RU" w:eastAsia="ru-RU" w:bidi="ru-RU"/>
      </w:rPr>
    </w:lvl>
    <w:lvl w:ilvl="1" w:tplc="7A102BA0">
      <w:numFmt w:val="bullet"/>
      <w:lvlText w:val="•"/>
      <w:lvlJc w:val="left"/>
      <w:pPr>
        <w:ind w:left="527" w:hanging="240"/>
      </w:pPr>
      <w:rPr>
        <w:rFonts w:hint="default"/>
        <w:lang w:val="ru-RU" w:eastAsia="ru-RU" w:bidi="ru-RU"/>
      </w:rPr>
    </w:lvl>
    <w:lvl w:ilvl="2" w:tplc="F19C8998">
      <w:numFmt w:val="bullet"/>
      <w:lvlText w:val="•"/>
      <w:lvlJc w:val="left"/>
      <w:pPr>
        <w:ind w:left="934" w:hanging="240"/>
      </w:pPr>
      <w:rPr>
        <w:rFonts w:hint="default"/>
        <w:lang w:val="ru-RU" w:eastAsia="ru-RU" w:bidi="ru-RU"/>
      </w:rPr>
    </w:lvl>
    <w:lvl w:ilvl="3" w:tplc="32DA5C92">
      <w:numFmt w:val="bullet"/>
      <w:lvlText w:val="•"/>
      <w:lvlJc w:val="left"/>
      <w:pPr>
        <w:ind w:left="1341" w:hanging="240"/>
      </w:pPr>
      <w:rPr>
        <w:rFonts w:hint="default"/>
        <w:lang w:val="ru-RU" w:eastAsia="ru-RU" w:bidi="ru-RU"/>
      </w:rPr>
    </w:lvl>
    <w:lvl w:ilvl="4" w:tplc="AD2E2E56">
      <w:numFmt w:val="bullet"/>
      <w:lvlText w:val="•"/>
      <w:lvlJc w:val="left"/>
      <w:pPr>
        <w:ind w:left="1749" w:hanging="240"/>
      </w:pPr>
      <w:rPr>
        <w:rFonts w:hint="default"/>
        <w:lang w:val="ru-RU" w:eastAsia="ru-RU" w:bidi="ru-RU"/>
      </w:rPr>
    </w:lvl>
    <w:lvl w:ilvl="5" w:tplc="F30CCFFE">
      <w:numFmt w:val="bullet"/>
      <w:lvlText w:val="•"/>
      <w:lvlJc w:val="left"/>
      <w:pPr>
        <w:ind w:left="2156" w:hanging="240"/>
      </w:pPr>
      <w:rPr>
        <w:rFonts w:hint="default"/>
        <w:lang w:val="ru-RU" w:eastAsia="ru-RU" w:bidi="ru-RU"/>
      </w:rPr>
    </w:lvl>
    <w:lvl w:ilvl="6" w:tplc="DC2CFD54">
      <w:numFmt w:val="bullet"/>
      <w:lvlText w:val="•"/>
      <w:lvlJc w:val="left"/>
      <w:pPr>
        <w:ind w:left="2563" w:hanging="240"/>
      </w:pPr>
      <w:rPr>
        <w:rFonts w:hint="default"/>
        <w:lang w:val="ru-RU" w:eastAsia="ru-RU" w:bidi="ru-RU"/>
      </w:rPr>
    </w:lvl>
    <w:lvl w:ilvl="7" w:tplc="0EDEBDEE">
      <w:numFmt w:val="bullet"/>
      <w:lvlText w:val="•"/>
      <w:lvlJc w:val="left"/>
      <w:pPr>
        <w:ind w:left="2971" w:hanging="240"/>
      </w:pPr>
      <w:rPr>
        <w:rFonts w:hint="default"/>
        <w:lang w:val="ru-RU" w:eastAsia="ru-RU" w:bidi="ru-RU"/>
      </w:rPr>
    </w:lvl>
    <w:lvl w:ilvl="8" w:tplc="EF4CFDF4">
      <w:numFmt w:val="bullet"/>
      <w:lvlText w:val="•"/>
      <w:lvlJc w:val="left"/>
      <w:pPr>
        <w:ind w:left="3378" w:hanging="240"/>
      </w:pPr>
      <w:rPr>
        <w:rFonts w:hint="default"/>
        <w:lang w:val="ru-RU" w:eastAsia="ru-RU" w:bidi="ru-RU"/>
      </w:rPr>
    </w:lvl>
  </w:abstractNum>
  <w:abstractNum w:abstractNumId="77">
    <w:nsid w:val="449260EA"/>
    <w:multiLevelType w:val="hybridMultilevel"/>
    <w:tmpl w:val="6CEE554A"/>
    <w:lvl w:ilvl="0" w:tplc="6BDC4802">
      <w:start w:val="1"/>
      <w:numFmt w:val="decimal"/>
      <w:lvlText w:val="%1."/>
      <w:lvlJc w:val="left"/>
      <w:pPr>
        <w:ind w:left="1250" w:hanging="708"/>
        <w:jc w:val="left"/>
      </w:pPr>
      <w:rPr>
        <w:rFonts w:ascii="Times New Roman" w:eastAsia="Times New Roman" w:hAnsi="Times New Roman" w:cs="Times New Roman" w:hint="default"/>
        <w:spacing w:val="-13"/>
        <w:w w:val="100"/>
        <w:sz w:val="24"/>
        <w:szCs w:val="24"/>
        <w:lang w:val="ru-RU" w:eastAsia="ru-RU" w:bidi="ru-RU"/>
      </w:rPr>
    </w:lvl>
    <w:lvl w:ilvl="1" w:tplc="F9B070A0">
      <w:numFmt w:val="bullet"/>
      <w:lvlText w:val="•"/>
      <w:lvlJc w:val="left"/>
      <w:pPr>
        <w:ind w:left="2208" w:hanging="708"/>
      </w:pPr>
      <w:rPr>
        <w:rFonts w:hint="default"/>
        <w:lang w:val="ru-RU" w:eastAsia="ru-RU" w:bidi="ru-RU"/>
      </w:rPr>
    </w:lvl>
    <w:lvl w:ilvl="2" w:tplc="070A4A2A">
      <w:numFmt w:val="bullet"/>
      <w:lvlText w:val="•"/>
      <w:lvlJc w:val="left"/>
      <w:pPr>
        <w:ind w:left="3157" w:hanging="708"/>
      </w:pPr>
      <w:rPr>
        <w:rFonts w:hint="default"/>
        <w:lang w:val="ru-RU" w:eastAsia="ru-RU" w:bidi="ru-RU"/>
      </w:rPr>
    </w:lvl>
    <w:lvl w:ilvl="3" w:tplc="95AEA9F2">
      <w:numFmt w:val="bullet"/>
      <w:lvlText w:val="•"/>
      <w:lvlJc w:val="left"/>
      <w:pPr>
        <w:ind w:left="4105" w:hanging="708"/>
      </w:pPr>
      <w:rPr>
        <w:rFonts w:hint="default"/>
        <w:lang w:val="ru-RU" w:eastAsia="ru-RU" w:bidi="ru-RU"/>
      </w:rPr>
    </w:lvl>
    <w:lvl w:ilvl="4" w:tplc="1C0C4BD8">
      <w:numFmt w:val="bullet"/>
      <w:lvlText w:val="•"/>
      <w:lvlJc w:val="left"/>
      <w:pPr>
        <w:ind w:left="5054" w:hanging="708"/>
      </w:pPr>
      <w:rPr>
        <w:rFonts w:hint="default"/>
        <w:lang w:val="ru-RU" w:eastAsia="ru-RU" w:bidi="ru-RU"/>
      </w:rPr>
    </w:lvl>
    <w:lvl w:ilvl="5" w:tplc="1E7A9140">
      <w:numFmt w:val="bullet"/>
      <w:lvlText w:val="•"/>
      <w:lvlJc w:val="left"/>
      <w:pPr>
        <w:ind w:left="6003" w:hanging="708"/>
      </w:pPr>
      <w:rPr>
        <w:rFonts w:hint="default"/>
        <w:lang w:val="ru-RU" w:eastAsia="ru-RU" w:bidi="ru-RU"/>
      </w:rPr>
    </w:lvl>
    <w:lvl w:ilvl="6" w:tplc="C7EE76DC">
      <w:numFmt w:val="bullet"/>
      <w:lvlText w:val="•"/>
      <w:lvlJc w:val="left"/>
      <w:pPr>
        <w:ind w:left="6951" w:hanging="708"/>
      </w:pPr>
      <w:rPr>
        <w:rFonts w:hint="default"/>
        <w:lang w:val="ru-RU" w:eastAsia="ru-RU" w:bidi="ru-RU"/>
      </w:rPr>
    </w:lvl>
    <w:lvl w:ilvl="7" w:tplc="484860FC">
      <w:numFmt w:val="bullet"/>
      <w:lvlText w:val="•"/>
      <w:lvlJc w:val="left"/>
      <w:pPr>
        <w:ind w:left="7900" w:hanging="708"/>
      </w:pPr>
      <w:rPr>
        <w:rFonts w:hint="default"/>
        <w:lang w:val="ru-RU" w:eastAsia="ru-RU" w:bidi="ru-RU"/>
      </w:rPr>
    </w:lvl>
    <w:lvl w:ilvl="8" w:tplc="FED61034">
      <w:numFmt w:val="bullet"/>
      <w:lvlText w:val="•"/>
      <w:lvlJc w:val="left"/>
      <w:pPr>
        <w:ind w:left="8849" w:hanging="708"/>
      </w:pPr>
      <w:rPr>
        <w:rFonts w:hint="default"/>
        <w:lang w:val="ru-RU" w:eastAsia="ru-RU" w:bidi="ru-RU"/>
      </w:rPr>
    </w:lvl>
  </w:abstractNum>
  <w:abstractNum w:abstractNumId="78">
    <w:nsid w:val="44F532EF"/>
    <w:multiLevelType w:val="hybridMultilevel"/>
    <w:tmpl w:val="4B5C6EC4"/>
    <w:lvl w:ilvl="0" w:tplc="ED267EC4">
      <w:numFmt w:val="bullet"/>
      <w:lvlText w:val=""/>
      <w:lvlJc w:val="left"/>
      <w:pPr>
        <w:ind w:left="429" w:hanging="284"/>
      </w:pPr>
      <w:rPr>
        <w:rFonts w:ascii="Symbol" w:eastAsia="Symbol" w:hAnsi="Symbol" w:cs="Symbol" w:hint="default"/>
        <w:w w:val="100"/>
        <w:sz w:val="22"/>
        <w:szCs w:val="22"/>
        <w:lang w:val="ru-RU" w:eastAsia="ru-RU" w:bidi="ru-RU"/>
      </w:rPr>
    </w:lvl>
    <w:lvl w:ilvl="1" w:tplc="BE5A3392">
      <w:numFmt w:val="bullet"/>
      <w:lvlText w:val="•"/>
      <w:lvlJc w:val="left"/>
      <w:pPr>
        <w:ind w:left="761" w:hanging="284"/>
      </w:pPr>
      <w:rPr>
        <w:rFonts w:hint="default"/>
        <w:lang w:val="ru-RU" w:eastAsia="ru-RU" w:bidi="ru-RU"/>
      </w:rPr>
    </w:lvl>
    <w:lvl w:ilvl="2" w:tplc="F8D6E0D0">
      <w:numFmt w:val="bullet"/>
      <w:lvlText w:val="•"/>
      <w:lvlJc w:val="left"/>
      <w:pPr>
        <w:ind w:left="1102" w:hanging="284"/>
      </w:pPr>
      <w:rPr>
        <w:rFonts w:hint="default"/>
        <w:lang w:val="ru-RU" w:eastAsia="ru-RU" w:bidi="ru-RU"/>
      </w:rPr>
    </w:lvl>
    <w:lvl w:ilvl="3" w:tplc="0554AFA4">
      <w:numFmt w:val="bullet"/>
      <w:lvlText w:val="•"/>
      <w:lvlJc w:val="left"/>
      <w:pPr>
        <w:ind w:left="1443" w:hanging="284"/>
      </w:pPr>
      <w:rPr>
        <w:rFonts w:hint="default"/>
        <w:lang w:val="ru-RU" w:eastAsia="ru-RU" w:bidi="ru-RU"/>
      </w:rPr>
    </w:lvl>
    <w:lvl w:ilvl="4" w:tplc="C52EF026">
      <w:numFmt w:val="bullet"/>
      <w:lvlText w:val="•"/>
      <w:lvlJc w:val="left"/>
      <w:pPr>
        <w:ind w:left="1784" w:hanging="284"/>
      </w:pPr>
      <w:rPr>
        <w:rFonts w:hint="default"/>
        <w:lang w:val="ru-RU" w:eastAsia="ru-RU" w:bidi="ru-RU"/>
      </w:rPr>
    </w:lvl>
    <w:lvl w:ilvl="5" w:tplc="818C4DA8">
      <w:numFmt w:val="bullet"/>
      <w:lvlText w:val="•"/>
      <w:lvlJc w:val="left"/>
      <w:pPr>
        <w:ind w:left="2125" w:hanging="284"/>
      </w:pPr>
      <w:rPr>
        <w:rFonts w:hint="default"/>
        <w:lang w:val="ru-RU" w:eastAsia="ru-RU" w:bidi="ru-RU"/>
      </w:rPr>
    </w:lvl>
    <w:lvl w:ilvl="6" w:tplc="BDAE35B8">
      <w:numFmt w:val="bullet"/>
      <w:lvlText w:val="•"/>
      <w:lvlJc w:val="left"/>
      <w:pPr>
        <w:ind w:left="2466" w:hanging="284"/>
      </w:pPr>
      <w:rPr>
        <w:rFonts w:hint="default"/>
        <w:lang w:val="ru-RU" w:eastAsia="ru-RU" w:bidi="ru-RU"/>
      </w:rPr>
    </w:lvl>
    <w:lvl w:ilvl="7" w:tplc="2C028EDC">
      <w:numFmt w:val="bullet"/>
      <w:lvlText w:val="•"/>
      <w:lvlJc w:val="left"/>
      <w:pPr>
        <w:ind w:left="2807" w:hanging="284"/>
      </w:pPr>
      <w:rPr>
        <w:rFonts w:hint="default"/>
        <w:lang w:val="ru-RU" w:eastAsia="ru-RU" w:bidi="ru-RU"/>
      </w:rPr>
    </w:lvl>
    <w:lvl w:ilvl="8" w:tplc="007272BC">
      <w:numFmt w:val="bullet"/>
      <w:lvlText w:val="•"/>
      <w:lvlJc w:val="left"/>
      <w:pPr>
        <w:ind w:left="3148" w:hanging="284"/>
      </w:pPr>
      <w:rPr>
        <w:rFonts w:hint="default"/>
        <w:lang w:val="ru-RU" w:eastAsia="ru-RU" w:bidi="ru-RU"/>
      </w:rPr>
    </w:lvl>
  </w:abstractNum>
  <w:abstractNum w:abstractNumId="79">
    <w:nsid w:val="458367AE"/>
    <w:multiLevelType w:val="hybridMultilevel"/>
    <w:tmpl w:val="B13CCFBA"/>
    <w:lvl w:ilvl="0" w:tplc="AC20F726">
      <w:numFmt w:val="bullet"/>
      <w:lvlText w:val="-"/>
      <w:lvlJc w:val="left"/>
      <w:pPr>
        <w:ind w:left="1581" w:hanging="360"/>
      </w:pPr>
      <w:rPr>
        <w:rFonts w:ascii="Times New Roman" w:eastAsia="Times New Roman" w:hAnsi="Times New Roman" w:cs="Times New Roman" w:hint="default"/>
        <w:spacing w:val="-24"/>
        <w:w w:val="99"/>
        <w:sz w:val="24"/>
        <w:szCs w:val="24"/>
        <w:lang w:val="ru-RU" w:eastAsia="ru-RU" w:bidi="ru-RU"/>
      </w:rPr>
    </w:lvl>
    <w:lvl w:ilvl="1" w:tplc="F6362422">
      <w:numFmt w:val="bullet"/>
      <w:lvlText w:val="•"/>
      <w:lvlJc w:val="left"/>
      <w:pPr>
        <w:ind w:left="2496" w:hanging="360"/>
      </w:pPr>
      <w:rPr>
        <w:rFonts w:hint="default"/>
        <w:lang w:val="ru-RU" w:eastAsia="ru-RU" w:bidi="ru-RU"/>
      </w:rPr>
    </w:lvl>
    <w:lvl w:ilvl="2" w:tplc="881E69B6">
      <w:numFmt w:val="bullet"/>
      <w:lvlText w:val="•"/>
      <w:lvlJc w:val="left"/>
      <w:pPr>
        <w:ind w:left="3413" w:hanging="360"/>
      </w:pPr>
      <w:rPr>
        <w:rFonts w:hint="default"/>
        <w:lang w:val="ru-RU" w:eastAsia="ru-RU" w:bidi="ru-RU"/>
      </w:rPr>
    </w:lvl>
    <w:lvl w:ilvl="3" w:tplc="09D6CD00">
      <w:numFmt w:val="bullet"/>
      <w:lvlText w:val="•"/>
      <w:lvlJc w:val="left"/>
      <w:pPr>
        <w:ind w:left="4329" w:hanging="360"/>
      </w:pPr>
      <w:rPr>
        <w:rFonts w:hint="default"/>
        <w:lang w:val="ru-RU" w:eastAsia="ru-RU" w:bidi="ru-RU"/>
      </w:rPr>
    </w:lvl>
    <w:lvl w:ilvl="4" w:tplc="2B18AD1C">
      <w:numFmt w:val="bullet"/>
      <w:lvlText w:val="•"/>
      <w:lvlJc w:val="left"/>
      <w:pPr>
        <w:ind w:left="5246" w:hanging="360"/>
      </w:pPr>
      <w:rPr>
        <w:rFonts w:hint="default"/>
        <w:lang w:val="ru-RU" w:eastAsia="ru-RU" w:bidi="ru-RU"/>
      </w:rPr>
    </w:lvl>
    <w:lvl w:ilvl="5" w:tplc="87A68A3E">
      <w:numFmt w:val="bullet"/>
      <w:lvlText w:val="•"/>
      <w:lvlJc w:val="left"/>
      <w:pPr>
        <w:ind w:left="6163" w:hanging="360"/>
      </w:pPr>
      <w:rPr>
        <w:rFonts w:hint="default"/>
        <w:lang w:val="ru-RU" w:eastAsia="ru-RU" w:bidi="ru-RU"/>
      </w:rPr>
    </w:lvl>
    <w:lvl w:ilvl="6" w:tplc="01A6AA90">
      <w:numFmt w:val="bullet"/>
      <w:lvlText w:val="•"/>
      <w:lvlJc w:val="left"/>
      <w:pPr>
        <w:ind w:left="7079" w:hanging="360"/>
      </w:pPr>
      <w:rPr>
        <w:rFonts w:hint="default"/>
        <w:lang w:val="ru-RU" w:eastAsia="ru-RU" w:bidi="ru-RU"/>
      </w:rPr>
    </w:lvl>
    <w:lvl w:ilvl="7" w:tplc="06788362">
      <w:numFmt w:val="bullet"/>
      <w:lvlText w:val="•"/>
      <w:lvlJc w:val="left"/>
      <w:pPr>
        <w:ind w:left="7996" w:hanging="360"/>
      </w:pPr>
      <w:rPr>
        <w:rFonts w:hint="default"/>
        <w:lang w:val="ru-RU" w:eastAsia="ru-RU" w:bidi="ru-RU"/>
      </w:rPr>
    </w:lvl>
    <w:lvl w:ilvl="8" w:tplc="C03433E4">
      <w:numFmt w:val="bullet"/>
      <w:lvlText w:val="•"/>
      <w:lvlJc w:val="left"/>
      <w:pPr>
        <w:ind w:left="8913" w:hanging="360"/>
      </w:pPr>
      <w:rPr>
        <w:rFonts w:hint="default"/>
        <w:lang w:val="ru-RU" w:eastAsia="ru-RU" w:bidi="ru-RU"/>
      </w:rPr>
    </w:lvl>
  </w:abstractNum>
  <w:abstractNum w:abstractNumId="80">
    <w:nsid w:val="45DD7DC1"/>
    <w:multiLevelType w:val="hybridMultilevel"/>
    <w:tmpl w:val="3E50E6FA"/>
    <w:lvl w:ilvl="0" w:tplc="A32A077A">
      <w:numFmt w:val="bullet"/>
      <w:lvlText w:val=""/>
      <w:lvlJc w:val="left"/>
      <w:pPr>
        <w:ind w:left="145" w:hanging="284"/>
      </w:pPr>
      <w:rPr>
        <w:rFonts w:ascii="Symbol" w:eastAsia="Symbol" w:hAnsi="Symbol" w:cs="Symbol" w:hint="default"/>
        <w:w w:val="100"/>
        <w:sz w:val="22"/>
        <w:szCs w:val="22"/>
        <w:lang w:val="ru-RU" w:eastAsia="ru-RU" w:bidi="ru-RU"/>
      </w:rPr>
    </w:lvl>
    <w:lvl w:ilvl="1" w:tplc="3004932C">
      <w:numFmt w:val="bullet"/>
      <w:lvlText w:val="•"/>
      <w:lvlJc w:val="left"/>
      <w:pPr>
        <w:ind w:left="509" w:hanging="284"/>
      </w:pPr>
      <w:rPr>
        <w:rFonts w:hint="default"/>
        <w:lang w:val="ru-RU" w:eastAsia="ru-RU" w:bidi="ru-RU"/>
      </w:rPr>
    </w:lvl>
    <w:lvl w:ilvl="2" w:tplc="A38CB884">
      <w:numFmt w:val="bullet"/>
      <w:lvlText w:val="•"/>
      <w:lvlJc w:val="left"/>
      <w:pPr>
        <w:ind w:left="878" w:hanging="284"/>
      </w:pPr>
      <w:rPr>
        <w:rFonts w:hint="default"/>
        <w:lang w:val="ru-RU" w:eastAsia="ru-RU" w:bidi="ru-RU"/>
      </w:rPr>
    </w:lvl>
    <w:lvl w:ilvl="3" w:tplc="1592DA60">
      <w:numFmt w:val="bullet"/>
      <w:lvlText w:val="•"/>
      <w:lvlJc w:val="left"/>
      <w:pPr>
        <w:ind w:left="1247" w:hanging="284"/>
      </w:pPr>
      <w:rPr>
        <w:rFonts w:hint="default"/>
        <w:lang w:val="ru-RU" w:eastAsia="ru-RU" w:bidi="ru-RU"/>
      </w:rPr>
    </w:lvl>
    <w:lvl w:ilvl="4" w:tplc="21566B64">
      <w:numFmt w:val="bullet"/>
      <w:lvlText w:val="•"/>
      <w:lvlJc w:val="left"/>
      <w:pPr>
        <w:ind w:left="1616" w:hanging="284"/>
      </w:pPr>
      <w:rPr>
        <w:rFonts w:hint="default"/>
        <w:lang w:val="ru-RU" w:eastAsia="ru-RU" w:bidi="ru-RU"/>
      </w:rPr>
    </w:lvl>
    <w:lvl w:ilvl="5" w:tplc="5830C608">
      <w:numFmt w:val="bullet"/>
      <w:lvlText w:val="•"/>
      <w:lvlJc w:val="left"/>
      <w:pPr>
        <w:ind w:left="1985" w:hanging="284"/>
      </w:pPr>
      <w:rPr>
        <w:rFonts w:hint="default"/>
        <w:lang w:val="ru-RU" w:eastAsia="ru-RU" w:bidi="ru-RU"/>
      </w:rPr>
    </w:lvl>
    <w:lvl w:ilvl="6" w:tplc="AAD2EE92">
      <w:numFmt w:val="bullet"/>
      <w:lvlText w:val="•"/>
      <w:lvlJc w:val="left"/>
      <w:pPr>
        <w:ind w:left="2354" w:hanging="284"/>
      </w:pPr>
      <w:rPr>
        <w:rFonts w:hint="default"/>
        <w:lang w:val="ru-RU" w:eastAsia="ru-RU" w:bidi="ru-RU"/>
      </w:rPr>
    </w:lvl>
    <w:lvl w:ilvl="7" w:tplc="E7040A64">
      <w:numFmt w:val="bullet"/>
      <w:lvlText w:val="•"/>
      <w:lvlJc w:val="left"/>
      <w:pPr>
        <w:ind w:left="2723" w:hanging="284"/>
      </w:pPr>
      <w:rPr>
        <w:rFonts w:hint="default"/>
        <w:lang w:val="ru-RU" w:eastAsia="ru-RU" w:bidi="ru-RU"/>
      </w:rPr>
    </w:lvl>
    <w:lvl w:ilvl="8" w:tplc="01E02F94">
      <w:numFmt w:val="bullet"/>
      <w:lvlText w:val="•"/>
      <w:lvlJc w:val="left"/>
      <w:pPr>
        <w:ind w:left="3092" w:hanging="284"/>
      </w:pPr>
      <w:rPr>
        <w:rFonts w:hint="default"/>
        <w:lang w:val="ru-RU" w:eastAsia="ru-RU" w:bidi="ru-RU"/>
      </w:rPr>
    </w:lvl>
  </w:abstractNum>
  <w:abstractNum w:abstractNumId="81">
    <w:nsid w:val="46FD159E"/>
    <w:multiLevelType w:val="hybridMultilevel"/>
    <w:tmpl w:val="FDAE7EA4"/>
    <w:lvl w:ilvl="0" w:tplc="D0888BA4">
      <w:start w:val="1"/>
      <w:numFmt w:val="decimal"/>
      <w:lvlText w:val="%1."/>
      <w:lvlJc w:val="left"/>
      <w:pPr>
        <w:ind w:left="542" w:hanging="356"/>
        <w:jc w:val="left"/>
      </w:pPr>
      <w:rPr>
        <w:rFonts w:ascii="Times New Roman" w:eastAsia="Times New Roman" w:hAnsi="Times New Roman" w:cs="Times New Roman" w:hint="default"/>
        <w:spacing w:val="-8"/>
        <w:w w:val="100"/>
        <w:sz w:val="24"/>
        <w:szCs w:val="24"/>
        <w:lang w:val="ru-RU" w:eastAsia="ru-RU" w:bidi="ru-RU"/>
      </w:rPr>
    </w:lvl>
    <w:lvl w:ilvl="1" w:tplc="8BAA60A6">
      <w:numFmt w:val="bullet"/>
      <w:lvlText w:val="•"/>
      <w:lvlJc w:val="left"/>
      <w:pPr>
        <w:ind w:left="1560" w:hanging="356"/>
      </w:pPr>
      <w:rPr>
        <w:rFonts w:hint="default"/>
        <w:lang w:val="ru-RU" w:eastAsia="ru-RU" w:bidi="ru-RU"/>
      </w:rPr>
    </w:lvl>
    <w:lvl w:ilvl="2" w:tplc="214A5D8C">
      <w:numFmt w:val="bullet"/>
      <w:lvlText w:val="•"/>
      <w:lvlJc w:val="left"/>
      <w:pPr>
        <w:ind w:left="2581" w:hanging="356"/>
      </w:pPr>
      <w:rPr>
        <w:rFonts w:hint="default"/>
        <w:lang w:val="ru-RU" w:eastAsia="ru-RU" w:bidi="ru-RU"/>
      </w:rPr>
    </w:lvl>
    <w:lvl w:ilvl="3" w:tplc="2E781AAA">
      <w:numFmt w:val="bullet"/>
      <w:lvlText w:val="•"/>
      <w:lvlJc w:val="left"/>
      <w:pPr>
        <w:ind w:left="3601" w:hanging="356"/>
      </w:pPr>
      <w:rPr>
        <w:rFonts w:hint="default"/>
        <w:lang w:val="ru-RU" w:eastAsia="ru-RU" w:bidi="ru-RU"/>
      </w:rPr>
    </w:lvl>
    <w:lvl w:ilvl="4" w:tplc="390263D6">
      <w:numFmt w:val="bullet"/>
      <w:lvlText w:val="•"/>
      <w:lvlJc w:val="left"/>
      <w:pPr>
        <w:ind w:left="4622" w:hanging="356"/>
      </w:pPr>
      <w:rPr>
        <w:rFonts w:hint="default"/>
        <w:lang w:val="ru-RU" w:eastAsia="ru-RU" w:bidi="ru-RU"/>
      </w:rPr>
    </w:lvl>
    <w:lvl w:ilvl="5" w:tplc="651A0D6A">
      <w:numFmt w:val="bullet"/>
      <w:lvlText w:val="•"/>
      <w:lvlJc w:val="left"/>
      <w:pPr>
        <w:ind w:left="5643" w:hanging="356"/>
      </w:pPr>
      <w:rPr>
        <w:rFonts w:hint="default"/>
        <w:lang w:val="ru-RU" w:eastAsia="ru-RU" w:bidi="ru-RU"/>
      </w:rPr>
    </w:lvl>
    <w:lvl w:ilvl="6" w:tplc="07A82E08">
      <w:numFmt w:val="bullet"/>
      <w:lvlText w:val="•"/>
      <w:lvlJc w:val="left"/>
      <w:pPr>
        <w:ind w:left="6663" w:hanging="356"/>
      </w:pPr>
      <w:rPr>
        <w:rFonts w:hint="default"/>
        <w:lang w:val="ru-RU" w:eastAsia="ru-RU" w:bidi="ru-RU"/>
      </w:rPr>
    </w:lvl>
    <w:lvl w:ilvl="7" w:tplc="3168B832">
      <w:numFmt w:val="bullet"/>
      <w:lvlText w:val="•"/>
      <w:lvlJc w:val="left"/>
      <w:pPr>
        <w:ind w:left="7684" w:hanging="356"/>
      </w:pPr>
      <w:rPr>
        <w:rFonts w:hint="default"/>
        <w:lang w:val="ru-RU" w:eastAsia="ru-RU" w:bidi="ru-RU"/>
      </w:rPr>
    </w:lvl>
    <w:lvl w:ilvl="8" w:tplc="FAB0C536">
      <w:numFmt w:val="bullet"/>
      <w:lvlText w:val="•"/>
      <w:lvlJc w:val="left"/>
      <w:pPr>
        <w:ind w:left="8705" w:hanging="356"/>
      </w:pPr>
      <w:rPr>
        <w:rFonts w:hint="default"/>
        <w:lang w:val="ru-RU" w:eastAsia="ru-RU" w:bidi="ru-RU"/>
      </w:rPr>
    </w:lvl>
  </w:abstractNum>
  <w:abstractNum w:abstractNumId="82">
    <w:nsid w:val="47263BBD"/>
    <w:multiLevelType w:val="hybridMultilevel"/>
    <w:tmpl w:val="0A885028"/>
    <w:lvl w:ilvl="0" w:tplc="8D206694">
      <w:start w:val="1"/>
      <w:numFmt w:val="decimal"/>
      <w:lvlText w:val="%1)"/>
      <w:lvlJc w:val="left"/>
      <w:pPr>
        <w:ind w:left="1250" w:hanging="348"/>
        <w:jc w:val="right"/>
      </w:pPr>
      <w:rPr>
        <w:rFonts w:ascii="Times New Roman" w:eastAsia="Times New Roman" w:hAnsi="Times New Roman" w:cs="Times New Roman" w:hint="default"/>
        <w:b/>
        <w:bCs/>
        <w:i/>
        <w:spacing w:val="-3"/>
        <w:w w:val="99"/>
        <w:sz w:val="24"/>
        <w:szCs w:val="24"/>
        <w:lang w:val="ru-RU" w:eastAsia="ru-RU" w:bidi="ru-RU"/>
      </w:rPr>
    </w:lvl>
    <w:lvl w:ilvl="1" w:tplc="BDE0B4D8">
      <w:numFmt w:val="bullet"/>
      <w:lvlText w:val="•"/>
      <w:lvlJc w:val="left"/>
      <w:pPr>
        <w:ind w:left="2208" w:hanging="348"/>
      </w:pPr>
      <w:rPr>
        <w:rFonts w:hint="default"/>
        <w:lang w:val="ru-RU" w:eastAsia="ru-RU" w:bidi="ru-RU"/>
      </w:rPr>
    </w:lvl>
    <w:lvl w:ilvl="2" w:tplc="6AFCA9FC">
      <w:numFmt w:val="bullet"/>
      <w:lvlText w:val="•"/>
      <w:lvlJc w:val="left"/>
      <w:pPr>
        <w:ind w:left="3157" w:hanging="348"/>
      </w:pPr>
      <w:rPr>
        <w:rFonts w:hint="default"/>
        <w:lang w:val="ru-RU" w:eastAsia="ru-RU" w:bidi="ru-RU"/>
      </w:rPr>
    </w:lvl>
    <w:lvl w:ilvl="3" w:tplc="97BA3998">
      <w:numFmt w:val="bullet"/>
      <w:lvlText w:val="•"/>
      <w:lvlJc w:val="left"/>
      <w:pPr>
        <w:ind w:left="4105" w:hanging="348"/>
      </w:pPr>
      <w:rPr>
        <w:rFonts w:hint="default"/>
        <w:lang w:val="ru-RU" w:eastAsia="ru-RU" w:bidi="ru-RU"/>
      </w:rPr>
    </w:lvl>
    <w:lvl w:ilvl="4" w:tplc="FD28A30A">
      <w:numFmt w:val="bullet"/>
      <w:lvlText w:val="•"/>
      <w:lvlJc w:val="left"/>
      <w:pPr>
        <w:ind w:left="5054" w:hanging="348"/>
      </w:pPr>
      <w:rPr>
        <w:rFonts w:hint="default"/>
        <w:lang w:val="ru-RU" w:eastAsia="ru-RU" w:bidi="ru-RU"/>
      </w:rPr>
    </w:lvl>
    <w:lvl w:ilvl="5" w:tplc="4714258E">
      <w:numFmt w:val="bullet"/>
      <w:lvlText w:val="•"/>
      <w:lvlJc w:val="left"/>
      <w:pPr>
        <w:ind w:left="6003" w:hanging="348"/>
      </w:pPr>
      <w:rPr>
        <w:rFonts w:hint="default"/>
        <w:lang w:val="ru-RU" w:eastAsia="ru-RU" w:bidi="ru-RU"/>
      </w:rPr>
    </w:lvl>
    <w:lvl w:ilvl="6" w:tplc="3128285E">
      <w:numFmt w:val="bullet"/>
      <w:lvlText w:val="•"/>
      <w:lvlJc w:val="left"/>
      <w:pPr>
        <w:ind w:left="6951" w:hanging="348"/>
      </w:pPr>
      <w:rPr>
        <w:rFonts w:hint="default"/>
        <w:lang w:val="ru-RU" w:eastAsia="ru-RU" w:bidi="ru-RU"/>
      </w:rPr>
    </w:lvl>
    <w:lvl w:ilvl="7" w:tplc="E5604616">
      <w:numFmt w:val="bullet"/>
      <w:lvlText w:val="•"/>
      <w:lvlJc w:val="left"/>
      <w:pPr>
        <w:ind w:left="7900" w:hanging="348"/>
      </w:pPr>
      <w:rPr>
        <w:rFonts w:hint="default"/>
        <w:lang w:val="ru-RU" w:eastAsia="ru-RU" w:bidi="ru-RU"/>
      </w:rPr>
    </w:lvl>
    <w:lvl w:ilvl="8" w:tplc="11CAC0F0">
      <w:numFmt w:val="bullet"/>
      <w:lvlText w:val="•"/>
      <w:lvlJc w:val="left"/>
      <w:pPr>
        <w:ind w:left="8849" w:hanging="348"/>
      </w:pPr>
      <w:rPr>
        <w:rFonts w:hint="default"/>
        <w:lang w:val="ru-RU" w:eastAsia="ru-RU" w:bidi="ru-RU"/>
      </w:rPr>
    </w:lvl>
  </w:abstractNum>
  <w:abstractNum w:abstractNumId="83">
    <w:nsid w:val="480238FD"/>
    <w:multiLevelType w:val="multilevel"/>
    <w:tmpl w:val="2514F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8760B21"/>
    <w:multiLevelType w:val="hybridMultilevel"/>
    <w:tmpl w:val="2B0610A8"/>
    <w:lvl w:ilvl="0" w:tplc="48820F6C">
      <w:start w:val="1"/>
      <w:numFmt w:val="decimal"/>
      <w:lvlText w:val="%1."/>
      <w:lvlJc w:val="left"/>
      <w:pPr>
        <w:ind w:left="38" w:hanging="480"/>
        <w:jc w:val="left"/>
      </w:pPr>
      <w:rPr>
        <w:rFonts w:ascii="Times New Roman" w:eastAsia="Times New Roman" w:hAnsi="Times New Roman" w:cs="Times New Roman" w:hint="default"/>
        <w:spacing w:val="-8"/>
        <w:w w:val="100"/>
        <w:sz w:val="24"/>
        <w:szCs w:val="24"/>
        <w:lang w:val="ru-RU" w:eastAsia="ru-RU" w:bidi="ru-RU"/>
      </w:rPr>
    </w:lvl>
    <w:lvl w:ilvl="1" w:tplc="210C0DB4">
      <w:numFmt w:val="bullet"/>
      <w:lvlText w:val="•"/>
      <w:lvlJc w:val="left"/>
      <w:pPr>
        <w:ind w:left="702" w:hanging="480"/>
      </w:pPr>
      <w:rPr>
        <w:rFonts w:hint="default"/>
        <w:lang w:val="ru-RU" w:eastAsia="ru-RU" w:bidi="ru-RU"/>
      </w:rPr>
    </w:lvl>
    <w:lvl w:ilvl="2" w:tplc="EE8C2C3A">
      <w:numFmt w:val="bullet"/>
      <w:lvlText w:val="•"/>
      <w:lvlJc w:val="left"/>
      <w:pPr>
        <w:ind w:left="1365" w:hanging="480"/>
      </w:pPr>
      <w:rPr>
        <w:rFonts w:hint="default"/>
        <w:lang w:val="ru-RU" w:eastAsia="ru-RU" w:bidi="ru-RU"/>
      </w:rPr>
    </w:lvl>
    <w:lvl w:ilvl="3" w:tplc="FD86A640">
      <w:numFmt w:val="bullet"/>
      <w:lvlText w:val="•"/>
      <w:lvlJc w:val="left"/>
      <w:pPr>
        <w:ind w:left="2027" w:hanging="480"/>
      </w:pPr>
      <w:rPr>
        <w:rFonts w:hint="default"/>
        <w:lang w:val="ru-RU" w:eastAsia="ru-RU" w:bidi="ru-RU"/>
      </w:rPr>
    </w:lvl>
    <w:lvl w:ilvl="4" w:tplc="7BACE80E">
      <w:numFmt w:val="bullet"/>
      <w:lvlText w:val="•"/>
      <w:lvlJc w:val="left"/>
      <w:pPr>
        <w:ind w:left="2690" w:hanging="480"/>
      </w:pPr>
      <w:rPr>
        <w:rFonts w:hint="default"/>
        <w:lang w:val="ru-RU" w:eastAsia="ru-RU" w:bidi="ru-RU"/>
      </w:rPr>
    </w:lvl>
    <w:lvl w:ilvl="5" w:tplc="E08CD4C2">
      <w:numFmt w:val="bullet"/>
      <w:lvlText w:val="•"/>
      <w:lvlJc w:val="left"/>
      <w:pPr>
        <w:ind w:left="3352" w:hanging="480"/>
      </w:pPr>
      <w:rPr>
        <w:rFonts w:hint="default"/>
        <w:lang w:val="ru-RU" w:eastAsia="ru-RU" w:bidi="ru-RU"/>
      </w:rPr>
    </w:lvl>
    <w:lvl w:ilvl="6" w:tplc="ABDA4F82">
      <w:numFmt w:val="bullet"/>
      <w:lvlText w:val="•"/>
      <w:lvlJc w:val="left"/>
      <w:pPr>
        <w:ind w:left="4015" w:hanging="480"/>
      </w:pPr>
      <w:rPr>
        <w:rFonts w:hint="default"/>
        <w:lang w:val="ru-RU" w:eastAsia="ru-RU" w:bidi="ru-RU"/>
      </w:rPr>
    </w:lvl>
    <w:lvl w:ilvl="7" w:tplc="8FE81E8E">
      <w:numFmt w:val="bullet"/>
      <w:lvlText w:val="•"/>
      <w:lvlJc w:val="left"/>
      <w:pPr>
        <w:ind w:left="4677" w:hanging="480"/>
      </w:pPr>
      <w:rPr>
        <w:rFonts w:hint="default"/>
        <w:lang w:val="ru-RU" w:eastAsia="ru-RU" w:bidi="ru-RU"/>
      </w:rPr>
    </w:lvl>
    <w:lvl w:ilvl="8" w:tplc="A91894A0">
      <w:numFmt w:val="bullet"/>
      <w:lvlText w:val="•"/>
      <w:lvlJc w:val="left"/>
      <w:pPr>
        <w:ind w:left="5340" w:hanging="480"/>
      </w:pPr>
      <w:rPr>
        <w:rFonts w:hint="default"/>
        <w:lang w:val="ru-RU" w:eastAsia="ru-RU" w:bidi="ru-RU"/>
      </w:rPr>
    </w:lvl>
  </w:abstractNum>
  <w:abstractNum w:abstractNumId="85">
    <w:nsid w:val="49382367"/>
    <w:multiLevelType w:val="hybridMultilevel"/>
    <w:tmpl w:val="B866CE00"/>
    <w:lvl w:ilvl="0" w:tplc="686C5916">
      <w:numFmt w:val="bullet"/>
      <w:lvlText w:val="–"/>
      <w:lvlJc w:val="left"/>
      <w:pPr>
        <w:ind w:left="122" w:hanging="737"/>
      </w:pPr>
      <w:rPr>
        <w:rFonts w:ascii="Times New Roman" w:eastAsia="Times New Roman" w:hAnsi="Times New Roman" w:cs="Times New Roman" w:hint="default"/>
        <w:spacing w:val="-5"/>
        <w:w w:val="100"/>
        <w:sz w:val="24"/>
        <w:szCs w:val="24"/>
        <w:lang w:val="ru-RU" w:eastAsia="ru-RU" w:bidi="ru-RU"/>
      </w:rPr>
    </w:lvl>
    <w:lvl w:ilvl="1" w:tplc="00AC347E">
      <w:numFmt w:val="bullet"/>
      <w:lvlText w:val="•"/>
      <w:lvlJc w:val="left"/>
      <w:pPr>
        <w:ind w:left="1110" w:hanging="737"/>
      </w:pPr>
      <w:rPr>
        <w:rFonts w:hint="default"/>
        <w:lang w:val="ru-RU" w:eastAsia="ru-RU" w:bidi="ru-RU"/>
      </w:rPr>
    </w:lvl>
    <w:lvl w:ilvl="2" w:tplc="175A1918">
      <w:numFmt w:val="bullet"/>
      <w:lvlText w:val="•"/>
      <w:lvlJc w:val="left"/>
      <w:pPr>
        <w:ind w:left="2101" w:hanging="737"/>
      </w:pPr>
      <w:rPr>
        <w:rFonts w:hint="default"/>
        <w:lang w:val="ru-RU" w:eastAsia="ru-RU" w:bidi="ru-RU"/>
      </w:rPr>
    </w:lvl>
    <w:lvl w:ilvl="3" w:tplc="1108A654">
      <w:numFmt w:val="bullet"/>
      <w:lvlText w:val="•"/>
      <w:lvlJc w:val="left"/>
      <w:pPr>
        <w:ind w:left="3091" w:hanging="737"/>
      </w:pPr>
      <w:rPr>
        <w:rFonts w:hint="default"/>
        <w:lang w:val="ru-RU" w:eastAsia="ru-RU" w:bidi="ru-RU"/>
      </w:rPr>
    </w:lvl>
    <w:lvl w:ilvl="4" w:tplc="7FA69104">
      <w:numFmt w:val="bullet"/>
      <w:lvlText w:val="•"/>
      <w:lvlJc w:val="left"/>
      <w:pPr>
        <w:ind w:left="4082" w:hanging="737"/>
      </w:pPr>
      <w:rPr>
        <w:rFonts w:hint="default"/>
        <w:lang w:val="ru-RU" w:eastAsia="ru-RU" w:bidi="ru-RU"/>
      </w:rPr>
    </w:lvl>
    <w:lvl w:ilvl="5" w:tplc="EDD83DA0">
      <w:numFmt w:val="bullet"/>
      <w:lvlText w:val="•"/>
      <w:lvlJc w:val="left"/>
      <w:pPr>
        <w:ind w:left="5073" w:hanging="737"/>
      </w:pPr>
      <w:rPr>
        <w:rFonts w:hint="default"/>
        <w:lang w:val="ru-RU" w:eastAsia="ru-RU" w:bidi="ru-RU"/>
      </w:rPr>
    </w:lvl>
    <w:lvl w:ilvl="6" w:tplc="A330FA50">
      <w:numFmt w:val="bullet"/>
      <w:lvlText w:val="•"/>
      <w:lvlJc w:val="left"/>
      <w:pPr>
        <w:ind w:left="6063" w:hanging="737"/>
      </w:pPr>
      <w:rPr>
        <w:rFonts w:hint="default"/>
        <w:lang w:val="ru-RU" w:eastAsia="ru-RU" w:bidi="ru-RU"/>
      </w:rPr>
    </w:lvl>
    <w:lvl w:ilvl="7" w:tplc="7C1E2456">
      <w:numFmt w:val="bullet"/>
      <w:lvlText w:val="•"/>
      <w:lvlJc w:val="left"/>
      <w:pPr>
        <w:ind w:left="7054" w:hanging="737"/>
      </w:pPr>
      <w:rPr>
        <w:rFonts w:hint="default"/>
        <w:lang w:val="ru-RU" w:eastAsia="ru-RU" w:bidi="ru-RU"/>
      </w:rPr>
    </w:lvl>
    <w:lvl w:ilvl="8" w:tplc="838E5932">
      <w:numFmt w:val="bullet"/>
      <w:lvlText w:val="•"/>
      <w:lvlJc w:val="left"/>
      <w:pPr>
        <w:ind w:left="8045" w:hanging="737"/>
      </w:pPr>
      <w:rPr>
        <w:rFonts w:hint="default"/>
        <w:lang w:val="ru-RU" w:eastAsia="ru-RU" w:bidi="ru-RU"/>
      </w:rPr>
    </w:lvl>
  </w:abstractNum>
  <w:abstractNum w:abstractNumId="86">
    <w:nsid w:val="4AA85E1C"/>
    <w:multiLevelType w:val="hybridMultilevel"/>
    <w:tmpl w:val="26DC3FB2"/>
    <w:lvl w:ilvl="0" w:tplc="1CC4147C">
      <w:numFmt w:val="bullet"/>
      <w:lvlText w:val="-"/>
      <w:lvlJc w:val="left"/>
      <w:pPr>
        <w:ind w:left="954" w:hanging="140"/>
      </w:pPr>
      <w:rPr>
        <w:rFonts w:ascii="Times New Roman" w:eastAsia="Times New Roman" w:hAnsi="Times New Roman" w:cs="Times New Roman" w:hint="default"/>
        <w:w w:val="99"/>
        <w:sz w:val="24"/>
        <w:szCs w:val="24"/>
        <w:lang w:val="ru-RU" w:eastAsia="ru-RU" w:bidi="ru-RU"/>
      </w:rPr>
    </w:lvl>
    <w:lvl w:ilvl="1" w:tplc="438815D0">
      <w:numFmt w:val="bullet"/>
      <w:lvlText w:val="•"/>
      <w:lvlJc w:val="left"/>
      <w:pPr>
        <w:ind w:left="1820" w:hanging="140"/>
      </w:pPr>
      <w:rPr>
        <w:rFonts w:hint="default"/>
        <w:lang w:val="ru-RU" w:eastAsia="ru-RU" w:bidi="ru-RU"/>
      </w:rPr>
    </w:lvl>
    <w:lvl w:ilvl="2" w:tplc="1A12629C">
      <w:numFmt w:val="bullet"/>
      <w:lvlText w:val="•"/>
      <w:lvlJc w:val="left"/>
      <w:pPr>
        <w:ind w:left="2681" w:hanging="140"/>
      </w:pPr>
      <w:rPr>
        <w:rFonts w:hint="default"/>
        <w:lang w:val="ru-RU" w:eastAsia="ru-RU" w:bidi="ru-RU"/>
      </w:rPr>
    </w:lvl>
    <w:lvl w:ilvl="3" w:tplc="555622A0">
      <w:numFmt w:val="bullet"/>
      <w:lvlText w:val="•"/>
      <w:lvlJc w:val="left"/>
      <w:pPr>
        <w:ind w:left="3541" w:hanging="140"/>
      </w:pPr>
      <w:rPr>
        <w:rFonts w:hint="default"/>
        <w:lang w:val="ru-RU" w:eastAsia="ru-RU" w:bidi="ru-RU"/>
      </w:rPr>
    </w:lvl>
    <w:lvl w:ilvl="4" w:tplc="D1125EC0">
      <w:numFmt w:val="bullet"/>
      <w:lvlText w:val="•"/>
      <w:lvlJc w:val="left"/>
      <w:pPr>
        <w:ind w:left="4402" w:hanging="140"/>
      </w:pPr>
      <w:rPr>
        <w:rFonts w:hint="default"/>
        <w:lang w:val="ru-RU" w:eastAsia="ru-RU" w:bidi="ru-RU"/>
      </w:rPr>
    </w:lvl>
    <w:lvl w:ilvl="5" w:tplc="615EC030">
      <w:numFmt w:val="bullet"/>
      <w:lvlText w:val="•"/>
      <w:lvlJc w:val="left"/>
      <w:pPr>
        <w:ind w:left="5263" w:hanging="140"/>
      </w:pPr>
      <w:rPr>
        <w:rFonts w:hint="default"/>
        <w:lang w:val="ru-RU" w:eastAsia="ru-RU" w:bidi="ru-RU"/>
      </w:rPr>
    </w:lvl>
    <w:lvl w:ilvl="6" w:tplc="93B40812">
      <w:numFmt w:val="bullet"/>
      <w:lvlText w:val="•"/>
      <w:lvlJc w:val="left"/>
      <w:pPr>
        <w:ind w:left="6123" w:hanging="140"/>
      </w:pPr>
      <w:rPr>
        <w:rFonts w:hint="default"/>
        <w:lang w:val="ru-RU" w:eastAsia="ru-RU" w:bidi="ru-RU"/>
      </w:rPr>
    </w:lvl>
    <w:lvl w:ilvl="7" w:tplc="0C4C427E">
      <w:numFmt w:val="bullet"/>
      <w:lvlText w:val="•"/>
      <w:lvlJc w:val="left"/>
      <w:pPr>
        <w:ind w:left="6984" w:hanging="140"/>
      </w:pPr>
      <w:rPr>
        <w:rFonts w:hint="default"/>
        <w:lang w:val="ru-RU" w:eastAsia="ru-RU" w:bidi="ru-RU"/>
      </w:rPr>
    </w:lvl>
    <w:lvl w:ilvl="8" w:tplc="6338C738">
      <w:numFmt w:val="bullet"/>
      <w:lvlText w:val="•"/>
      <w:lvlJc w:val="left"/>
      <w:pPr>
        <w:ind w:left="7845" w:hanging="140"/>
      </w:pPr>
      <w:rPr>
        <w:rFonts w:hint="default"/>
        <w:lang w:val="ru-RU" w:eastAsia="ru-RU" w:bidi="ru-RU"/>
      </w:rPr>
    </w:lvl>
  </w:abstractNum>
  <w:abstractNum w:abstractNumId="87">
    <w:nsid w:val="4D2B394D"/>
    <w:multiLevelType w:val="hybridMultilevel"/>
    <w:tmpl w:val="1D06EA08"/>
    <w:lvl w:ilvl="0" w:tplc="C0B679AC">
      <w:start w:val="7"/>
      <w:numFmt w:val="decimal"/>
      <w:lvlText w:val="%1."/>
      <w:lvlJc w:val="left"/>
      <w:pPr>
        <w:ind w:left="108" w:hanging="240"/>
        <w:jc w:val="left"/>
      </w:pPr>
      <w:rPr>
        <w:rFonts w:ascii="Times New Roman" w:eastAsia="Times New Roman" w:hAnsi="Times New Roman" w:cs="Times New Roman" w:hint="default"/>
        <w:spacing w:val="-6"/>
        <w:w w:val="100"/>
        <w:sz w:val="24"/>
        <w:szCs w:val="24"/>
        <w:lang w:val="ru-RU" w:eastAsia="ru-RU" w:bidi="ru-RU"/>
      </w:rPr>
    </w:lvl>
    <w:lvl w:ilvl="1" w:tplc="43102102">
      <w:numFmt w:val="bullet"/>
      <w:lvlText w:val="•"/>
      <w:lvlJc w:val="left"/>
      <w:pPr>
        <w:ind w:left="407" w:hanging="240"/>
      </w:pPr>
      <w:rPr>
        <w:rFonts w:hint="default"/>
        <w:lang w:val="ru-RU" w:eastAsia="ru-RU" w:bidi="ru-RU"/>
      </w:rPr>
    </w:lvl>
    <w:lvl w:ilvl="2" w:tplc="9684C73C">
      <w:numFmt w:val="bullet"/>
      <w:lvlText w:val="•"/>
      <w:lvlJc w:val="left"/>
      <w:pPr>
        <w:ind w:left="714" w:hanging="240"/>
      </w:pPr>
      <w:rPr>
        <w:rFonts w:hint="default"/>
        <w:lang w:val="ru-RU" w:eastAsia="ru-RU" w:bidi="ru-RU"/>
      </w:rPr>
    </w:lvl>
    <w:lvl w:ilvl="3" w:tplc="F2706FDE">
      <w:numFmt w:val="bullet"/>
      <w:lvlText w:val="•"/>
      <w:lvlJc w:val="left"/>
      <w:pPr>
        <w:ind w:left="1021" w:hanging="240"/>
      </w:pPr>
      <w:rPr>
        <w:rFonts w:hint="default"/>
        <w:lang w:val="ru-RU" w:eastAsia="ru-RU" w:bidi="ru-RU"/>
      </w:rPr>
    </w:lvl>
    <w:lvl w:ilvl="4" w:tplc="F09C1CB0">
      <w:numFmt w:val="bullet"/>
      <w:lvlText w:val="•"/>
      <w:lvlJc w:val="left"/>
      <w:pPr>
        <w:ind w:left="1329" w:hanging="240"/>
      </w:pPr>
      <w:rPr>
        <w:rFonts w:hint="default"/>
        <w:lang w:val="ru-RU" w:eastAsia="ru-RU" w:bidi="ru-RU"/>
      </w:rPr>
    </w:lvl>
    <w:lvl w:ilvl="5" w:tplc="EB62CDCE">
      <w:numFmt w:val="bullet"/>
      <w:lvlText w:val="•"/>
      <w:lvlJc w:val="left"/>
      <w:pPr>
        <w:ind w:left="1636" w:hanging="240"/>
      </w:pPr>
      <w:rPr>
        <w:rFonts w:hint="default"/>
        <w:lang w:val="ru-RU" w:eastAsia="ru-RU" w:bidi="ru-RU"/>
      </w:rPr>
    </w:lvl>
    <w:lvl w:ilvl="6" w:tplc="05BAEAA6">
      <w:numFmt w:val="bullet"/>
      <w:lvlText w:val="•"/>
      <w:lvlJc w:val="left"/>
      <w:pPr>
        <w:ind w:left="1943" w:hanging="240"/>
      </w:pPr>
      <w:rPr>
        <w:rFonts w:hint="default"/>
        <w:lang w:val="ru-RU" w:eastAsia="ru-RU" w:bidi="ru-RU"/>
      </w:rPr>
    </w:lvl>
    <w:lvl w:ilvl="7" w:tplc="7EFC0498">
      <w:numFmt w:val="bullet"/>
      <w:lvlText w:val="•"/>
      <w:lvlJc w:val="left"/>
      <w:pPr>
        <w:ind w:left="2251" w:hanging="240"/>
      </w:pPr>
      <w:rPr>
        <w:rFonts w:hint="default"/>
        <w:lang w:val="ru-RU" w:eastAsia="ru-RU" w:bidi="ru-RU"/>
      </w:rPr>
    </w:lvl>
    <w:lvl w:ilvl="8" w:tplc="77B4BBDA">
      <w:numFmt w:val="bullet"/>
      <w:lvlText w:val="•"/>
      <w:lvlJc w:val="left"/>
      <w:pPr>
        <w:ind w:left="2558" w:hanging="240"/>
      </w:pPr>
      <w:rPr>
        <w:rFonts w:hint="default"/>
        <w:lang w:val="ru-RU" w:eastAsia="ru-RU" w:bidi="ru-RU"/>
      </w:rPr>
    </w:lvl>
  </w:abstractNum>
  <w:abstractNum w:abstractNumId="88">
    <w:nsid w:val="50297713"/>
    <w:multiLevelType w:val="hybridMultilevel"/>
    <w:tmpl w:val="ECB809AC"/>
    <w:lvl w:ilvl="0" w:tplc="4FA0123E">
      <w:start w:val="1"/>
      <w:numFmt w:val="decimal"/>
      <w:lvlText w:val="%1)"/>
      <w:lvlJc w:val="left"/>
      <w:pPr>
        <w:ind w:left="682" w:hanging="260"/>
        <w:jc w:val="left"/>
      </w:pPr>
      <w:rPr>
        <w:rFonts w:ascii="Times New Roman" w:eastAsia="Times New Roman" w:hAnsi="Times New Roman" w:cs="Times New Roman" w:hint="default"/>
        <w:w w:val="99"/>
        <w:sz w:val="24"/>
        <w:szCs w:val="24"/>
        <w:lang w:val="ru-RU" w:eastAsia="ru-RU" w:bidi="ru-RU"/>
      </w:rPr>
    </w:lvl>
    <w:lvl w:ilvl="1" w:tplc="3FAE6632">
      <w:numFmt w:val="bullet"/>
      <w:lvlText w:val="•"/>
      <w:lvlJc w:val="left"/>
      <w:pPr>
        <w:ind w:left="1640" w:hanging="260"/>
      </w:pPr>
      <w:rPr>
        <w:rFonts w:hint="default"/>
        <w:lang w:val="ru-RU" w:eastAsia="ru-RU" w:bidi="ru-RU"/>
      </w:rPr>
    </w:lvl>
    <w:lvl w:ilvl="2" w:tplc="EE7CCE96">
      <w:numFmt w:val="bullet"/>
      <w:lvlText w:val="•"/>
      <w:lvlJc w:val="left"/>
      <w:pPr>
        <w:ind w:left="2601" w:hanging="260"/>
      </w:pPr>
      <w:rPr>
        <w:rFonts w:hint="default"/>
        <w:lang w:val="ru-RU" w:eastAsia="ru-RU" w:bidi="ru-RU"/>
      </w:rPr>
    </w:lvl>
    <w:lvl w:ilvl="3" w:tplc="FD508768">
      <w:numFmt w:val="bullet"/>
      <w:lvlText w:val="•"/>
      <w:lvlJc w:val="left"/>
      <w:pPr>
        <w:ind w:left="3561" w:hanging="260"/>
      </w:pPr>
      <w:rPr>
        <w:rFonts w:hint="default"/>
        <w:lang w:val="ru-RU" w:eastAsia="ru-RU" w:bidi="ru-RU"/>
      </w:rPr>
    </w:lvl>
    <w:lvl w:ilvl="4" w:tplc="21B804A4">
      <w:numFmt w:val="bullet"/>
      <w:lvlText w:val="•"/>
      <w:lvlJc w:val="left"/>
      <w:pPr>
        <w:ind w:left="4522" w:hanging="260"/>
      </w:pPr>
      <w:rPr>
        <w:rFonts w:hint="default"/>
        <w:lang w:val="ru-RU" w:eastAsia="ru-RU" w:bidi="ru-RU"/>
      </w:rPr>
    </w:lvl>
    <w:lvl w:ilvl="5" w:tplc="5BDA38EC">
      <w:numFmt w:val="bullet"/>
      <w:lvlText w:val="•"/>
      <w:lvlJc w:val="left"/>
      <w:pPr>
        <w:ind w:left="5483" w:hanging="260"/>
      </w:pPr>
      <w:rPr>
        <w:rFonts w:hint="default"/>
        <w:lang w:val="ru-RU" w:eastAsia="ru-RU" w:bidi="ru-RU"/>
      </w:rPr>
    </w:lvl>
    <w:lvl w:ilvl="6" w:tplc="0D389E2E">
      <w:numFmt w:val="bullet"/>
      <w:lvlText w:val="•"/>
      <w:lvlJc w:val="left"/>
      <w:pPr>
        <w:ind w:left="6443" w:hanging="260"/>
      </w:pPr>
      <w:rPr>
        <w:rFonts w:hint="default"/>
        <w:lang w:val="ru-RU" w:eastAsia="ru-RU" w:bidi="ru-RU"/>
      </w:rPr>
    </w:lvl>
    <w:lvl w:ilvl="7" w:tplc="EA926E7C">
      <w:numFmt w:val="bullet"/>
      <w:lvlText w:val="•"/>
      <w:lvlJc w:val="left"/>
      <w:pPr>
        <w:ind w:left="7404" w:hanging="260"/>
      </w:pPr>
      <w:rPr>
        <w:rFonts w:hint="default"/>
        <w:lang w:val="ru-RU" w:eastAsia="ru-RU" w:bidi="ru-RU"/>
      </w:rPr>
    </w:lvl>
    <w:lvl w:ilvl="8" w:tplc="2288FCFA">
      <w:numFmt w:val="bullet"/>
      <w:lvlText w:val="•"/>
      <w:lvlJc w:val="left"/>
      <w:pPr>
        <w:ind w:left="8365" w:hanging="260"/>
      </w:pPr>
      <w:rPr>
        <w:rFonts w:hint="default"/>
        <w:lang w:val="ru-RU" w:eastAsia="ru-RU" w:bidi="ru-RU"/>
      </w:rPr>
    </w:lvl>
  </w:abstractNum>
  <w:abstractNum w:abstractNumId="89">
    <w:nsid w:val="510D321B"/>
    <w:multiLevelType w:val="hybridMultilevel"/>
    <w:tmpl w:val="C9A8B422"/>
    <w:lvl w:ilvl="0" w:tplc="11961664">
      <w:start w:val="1"/>
      <w:numFmt w:val="decimal"/>
      <w:lvlText w:val="%1)"/>
      <w:lvlJc w:val="left"/>
      <w:pPr>
        <w:ind w:left="1694" w:hanging="392"/>
        <w:jc w:val="left"/>
      </w:pPr>
      <w:rPr>
        <w:rFonts w:ascii="Times New Roman" w:eastAsia="Times New Roman" w:hAnsi="Times New Roman" w:cs="Times New Roman" w:hint="default"/>
        <w:spacing w:val="-8"/>
        <w:w w:val="99"/>
        <w:sz w:val="24"/>
        <w:szCs w:val="24"/>
        <w:lang w:val="ru-RU" w:eastAsia="ru-RU" w:bidi="ru-RU"/>
      </w:rPr>
    </w:lvl>
    <w:lvl w:ilvl="1" w:tplc="44C6C95E">
      <w:numFmt w:val="bullet"/>
      <w:lvlText w:val="•"/>
      <w:lvlJc w:val="left"/>
      <w:pPr>
        <w:ind w:left="2604" w:hanging="392"/>
      </w:pPr>
      <w:rPr>
        <w:rFonts w:hint="default"/>
        <w:lang w:val="ru-RU" w:eastAsia="ru-RU" w:bidi="ru-RU"/>
      </w:rPr>
    </w:lvl>
    <w:lvl w:ilvl="2" w:tplc="A4F4CB18">
      <w:numFmt w:val="bullet"/>
      <w:lvlText w:val="•"/>
      <w:lvlJc w:val="left"/>
      <w:pPr>
        <w:ind w:left="3509" w:hanging="392"/>
      </w:pPr>
      <w:rPr>
        <w:rFonts w:hint="default"/>
        <w:lang w:val="ru-RU" w:eastAsia="ru-RU" w:bidi="ru-RU"/>
      </w:rPr>
    </w:lvl>
    <w:lvl w:ilvl="3" w:tplc="0C240906">
      <w:numFmt w:val="bullet"/>
      <w:lvlText w:val="•"/>
      <w:lvlJc w:val="left"/>
      <w:pPr>
        <w:ind w:left="4413" w:hanging="392"/>
      </w:pPr>
      <w:rPr>
        <w:rFonts w:hint="default"/>
        <w:lang w:val="ru-RU" w:eastAsia="ru-RU" w:bidi="ru-RU"/>
      </w:rPr>
    </w:lvl>
    <w:lvl w:ilvl="4" w:tplc="720477EE">
      <w:numFmt w:val="bullet"/>
      <w:lvlText w:val="•"/>
      <w:lvlJc w:val="left"/>
      <w:pPr>
        <w:ind w:left="5318" w:hanging="392"/>
      </w:pPr>
      <w:rPr>
        <w:rFonts w:hint="default"/>
        <w:lang w:val="ru-RU" w:eastAsia="ru-RU" w:bidi="ru-RU"/>
      </w:rPr>
    </w:lvl>
    <w:lvl w:ilvl="5" w:tplc="422040AC">
      <w:numFmt w:val="bullet"/>
      <w:lvlText w:val="•"/>
      <w:lvlJc w:val="left"/>
      <w:pPr>
        <w:ind w:left="6223" w:hanging="392"/>
      </w:pPr>
      <w:rPr>
        <w:rFonts w:hint="default"/>
        <w:lang w:val="ru-RU" w:eastAsia="ru-RU" w:bidi="ru-RU"/>
      </w:rPr>
    </w:lvl>
    <w:lvl w:ilvl="6" w:tplc="704A39AC">
      <w:numFmt w:val="bullet"/>
      <w:lvlText w:val="•"/>
      <w:lvlJc w:val="left"/>
      <w:pPr>
        <w:ind w:left="7127" w:hanging="392"/>
      </w:pPr>
      <w:rPr>
        <w:rFonts w:hint="default"/>
        <w:lang w:val="ru-RU" w:eastAsia="ru-RU" w:bidi="ru-RU"/>
      </w:rPr>
    </w:lvl>
    <w:lvl w:ilvl="7" w:tplc="D6D66538">
      <w:numFmt w:val="bullet"/>
      <w:lvlText w:val="•"/>
      <w:lvlJc w:val="left"/>
      <w:pPr>
        <w:ind w:left="8032" w:hanging="392"/>
      </w:pPr>
      <w:rPr>
        <w:rFonts w:hint="default"/>
        <w:lang w:val="ru-RU" w:eastAsia="ru-RU" w:bidi="ru-RU"/>
      </w:rPr>
    </w:lvl>
    <w:lvl w:ilvl="8" w:tplc="75628AAC">
      <w:numFmt w:val="bullet"/>
      <w:lvlText w:val="•"/>
      <w:lvlJc w:val="left"/>
      <w:pPr>
        <w:ind w:left="8937" w:hanging="392"/>
      </w:pPr>
      <w:rPr>
        <w:rFonts w:hint="default"/>
        <w:lang w:val="ru-RU" w:eastAsia="ru-RU" w:bidi="ru-RU"/>
      </w:rPr>
    </w:lvl>
  </w:abstractNum>
  <w:abstractNum w:abstractNumId="90">
    <w:nsid w:val="516A0B0D"/>
    <w:multiLevelType w:val="hybridMultilevel"/>
    <w:tmpl w:val="6C0C7C0E"/>
    <w:lvl w:ilvl="0" w:tplc="922AEB8E">
      <w:numFmt w:val="bullet"/>
      <w:lvlText w:val=""/>
      <w:lvlJc w:val="left"/>
      <w:pPr>
        <w:ind w:left="145" w:hanging="672"/>
      </w:pPr>
      <w:rPr>
        <w:rFonts w:ascii="Symbol" w:eastAsia="Symbol" w:hAnsi="Symbol" w:cs="Symbol" w:hint="default"/>
        <w:w w:val="100"/>
        <w:sz w:val="22"/>
        <w:szCs w:val="22"/>
        <w:lang w:val="ru-RU" w:eastAsia="ru-RU" w:bidi="ru-RU"/>
      </w:rPr>
    </w:lvl>
    <w:lvl w:ilvl="1" w:tplc="45C6150E">
      <w:numFmt w:val="bullet"/>
      <w:lvlText w:val="•"/>
      <w:lvlJc w:val="left"/>
      <w:pPr>
        <w:ind w:left="509" w:hanging="672"/>
      </w:pPr>
      <w:rPr>
        <w:rFonts w:hint="default"/>
        <w:lang w:val="ru-RU" w:eastAsia="ru-RU" w:bidi="ru-RU"/>
      </w:rPr>
    </w:lvl>
    <w:lvl w:ilvl="2" w:tplc="3BBAE106">
      <w:numFmt w:val="bullet"/>
      <w:lvlText w:val="•"/>
      <w:lvlJc w:val="left"/>
      <w:pPr>
        <w:ind w:left="878" w:hanging="672"/>
      </w:pPr>
      <w:rPr>
        <w:rFonts w:hint="default"/>
        <w:lang w:val="ru-RU" w:eastAsia="ru-RU" w:bidi="ru-RU"/>
      </w:rPr>
    </w:lvl>
    <w:lvl w:ilvl="3" w:tplc="4D3EB434">
      <w:numFmt w:val="bullet"/>
      <w:lvlText w:val="•"/>
      <w:lvlJc w:val="left"/>
      <w:pPr>
        <w:ind w:left="1247" w:hanging="672"/>
      </w:pPr>
      <w:rPr>
        <w:rFonts w:hint="default"/>
        <w:lang w:val="ru-RU" w:eastAsia="ru-RU" w:bidi="ru-RU"/>
      </w:rPr>
    </w:lvl>
    <w:lvl w:ilvl="4" w:tplc="9C587A00">
      <w:numFmt w:val="bullet"/>
      <w:lvlText w:val="•"/>
      <w:lvlJc w:val="left"/>
      <w:pPr>
        <w:ind w:left="1616" w:hanging="672"/>
      </w:pPr>
      <w:rPr>
        <w:rFonts w:hint="default"/>
        <w:lang w:val="ru-RU" w:eastAsia="ru-RU" w:bidi="ru-RU"/>
      </w:rPr>
    </w:lvl>
    <w:lvl w:ilvl="5" w:tplc="BF90AFCA">
      <w:numFmt w:val="bullet"/>
      <w:lvlText w:val="•"/>
      <w:lvlJc w:val="left"/>
      <w:pPr>
        <w:ind w:left="1985" w:hanging="672"/>
      </w:pPr>
      <w:rPr>
        <w:rFonts w:hint="default"/>
        <w:lang w:val="ru-RU" w:eastAsia="ru-RU" w:bidi="ru-RU"/>
      </w:rPr>
    </w:lvl>
    <w:lvl w:ilvl="6" w:tplc="45460EFC">
      <w:numFmt w:val="bullet"/>
      <w:lvlText w:val="•"/>
      <w:lvlJc w:val="left"/>
      <w:pPr>
        <w:ind w:left="2354" w:hanging="672"/>
      </w:pPr>
      <w:rPr>
        <w:rFonts w:hint="default"/>
        <w:lang w:val="ru-RU" w:eastAsia="ru-RU" w:bidi="ru-RU"/>
      </w:rPr>
    </w:lvl>
    <w:lvl w:ilvl="7" w:tplc="1BC232D0">
      <w:numFmt w:val="bullet"/>
      <w:lvlText w:val="•"/>
      <w:lvlJc w:val="left"/>
      <w:pPr>
        <w:ind w:left="2723" w:hanging="672"/>
      </w:pPr>
      <w:rPr>
        <w:rFonts w:hint="default"/>
        <w:lang w:val="ru-RU" w:eastAsia="ru-RU" w:bidi="ru-RU"/>
      </w:rPr>
    </w:lvl>
    <w:lvl w:ilvl="8" w:tplc="DEB2F61A">
      <w:numFmt w:val="bullet"/>
      <w:lvlText w:val="•"/>
      <w:lvlJc w:val="left"/>
      <w:pPr>
        <w:ind w:left="3092" w:hanging="672"/>
      </w:pPr>
      <w:rPr>
        <w:rFonts w:hint="default"/>
        <w:lang w:val="ru-RU" w:eastAsia="ru-RU" w:bidi="ru-RU"/>
      </w:rPr>
    </w:lvl>
  </w:abstractNum>
  <w:abstractNum w:abstractNumId="91">
    <w:nsid w:val="517006AA"/>
    <w:multiLevelType w:val="multilevel"/>
    <w:tmpl w:val="19B6E184"/>
    <w:lvl w:ilvl="0">
      <w:start w:val="2"/>
      <w:numFmt w:val="decimal"/>
      <w:lvlText w:val="%1"/>
      <w:lvlJc w:val="left"/>
      <w:pPr>
        <w:ind w:left="1562" w:hanging="361"/>
        <w:jc w:val="left"/>
      </w:pPr>
      <w:rPr>
        <w:rFonts w:hint="default"/>
        <w:lang w:val="ru-RU" w:eastAsia="ru-RU" w:bidi="ru-RU"/>
      </w:rPr>
    </w:lvl>
    <w:lvl w:ilvl="1">
      <w:start w:val="1"/>
      <w:numFmt w:val="decimal"/>
      <w:lvlText w:val="%1.%2."/>
      <w:lvlJc w:val="left"/>
      <w:pPr>
        <w:ind w:left="1562" w:hanging="361"/>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3253" w:hanging="361"/>
      </w:pPr>
      <w:rPr>
        <w:rFonts w:hint="default"/>
        <w:lang w:val="ru-RU" w:eastAsia="ru-RU" w:bidi="ru-RU"/>
      </w:rPr>
    </w:lvl>
    <w:lvl w:ilvl="3">
      <w:numFmt w:val="bullet"/>
      <w:lvlText w:val="•"/>
      <w:lvlJc w:val="left"/>
      <w:pPr>
        <w:ind w:left="4099" w:hanging="361"/>
      </w:pPr>
      <w:rPr>
        <w:rFonts w:hint="default"/>
        <w:lang w:val="ru-RU" w:eastAsia="ru-RU" w:bidi="ru-RU"/>
      </w:rPr>
    </w:lvl>
    <w:lvl w:ilvl="4">
      <w:numFmt w:val="bullet"/>
      <w:lvlText w:val="•"/>
      <w:lvlJc w:val="left"/>
      <w:pPr>
        <w:ind w:left="4946" w:hanging="361"/>
      </w:pPr>
      <w:rPr>
        <w:rFonts w:hint="default"/>
        <w:lang w:val="ru-RU" w:eastAsia="ru-RU" w:bidi="ru-RU"/>
      </w:rPr>
    </w:lvl>
    <w:lvl w:ilvl="5">
      <w:numFmt w:val="bullet"/>
      <w:lvlText w:val="•"/>
      <w:lvlJc w:val="left"/>
      <w:pPr>
        <w:ind w:left="5793" w:hanging="361"/>
      </w:pPr>
      <w:rPr>
        <w:rFonts w:hint="default"/>
        <w:lang w:val="ru-RU" w:eastAsia="ru-RU" w:bidi="ru-RU"/>
      </w:rPr>
    </w:lvl>
    <w:lvl w:ilvl="6">
      <w:numFmt w:val="bullet"/>
      <w:lvlText w:val="•"/>
      <w:lvlJc w:val="left"/>
      <w:pPr>
        <w:ind w:left="6639" w:hanging="361"/>
      </w:pPr>
      <w:rPr>
        <w:rFonts w:hint="default"/>
        <w:lang w:val="ru-RU" w:eastAsia="ru-RU" w:bidi="ru-RU"/>
      </w:rPr>
    </w:lvl>
    <w:lvl w:ilvl="7">
      <w:numFmt w:val="bullet"/>
      <w:lvlText w:val="•"/>
      <w:lvlJc w:val="left"/>
      <w:pPr>
        <w:ind w:left="7486" w:hanging="361"/>
      </w:pPr>
      <w:rPr>
        <w:rFonts w:hint="default"/>
        <w:lang w:val="ru-RU" w:eastAsia="ru-RU" w:bidi="ru-RU"/>
      </w:rPr>
    </w:lvl>
    <w:lvl w:ilvl="8">
      <w:numFmt w:val="bullet"/>
      <w:lvlText w:val="•"/>
      <w:lvlJc w:val="left"/>
      <w:pPr>
        <w:ind w:left="8333" w:hanging="361"/>
      </w:pPr>
      <w:rPr>
        <w:rFonts w:hint="default"/>
        <w:lang w:val="ru-RU" w:eastAsia="ru-RU" w:bidi="ru-RU"/>
      </w:rPr>
    </w:lvl>
  </w:abstractNum>
  <w:abstractNum w:abstractNumId="92">
    <w:nsid w:val="519925DD"/>
    <w:multiLevelType w:val="hybridMultilevel"/>
    <w:tmpl w:val="75A83AF2"/>
    <w:lvl w:ilvl="0" w:tplc="C624CFC6">
      <w:numFmt w:val="bullet"/>
      <w:lvlText w:val="•"/>
      <w:lvlJc w:val="left"/>
      <w:pPr>
        <w:ind w:left="105" w:hanging="144"/>
      </w:pPr>
      <w:rPr>
        <w:rFonts w:ascii="Times New Roman" w:eastAsia="Times New Roman" w:hAnsi="Times New Roman" w:cs="Times New Roman" w:hint="default"/>
        <w:color w:val="333333"/>
        <w:w w:val="100"/>
        <w:sz w:val="24"/>
        <w:szCs w:val="24"/>
        <w:lang w:val="ru-RU" w:eastAsia="ru-RU" w:bidi="ru-RU"/>
      </w:rPr>
    </w:lvl>
    <w:lvl w:ilvl="1" w:tplc="9146C808">
      <w:numFmt w:val="bullet"/>
      <w:lvlText w:val="•"/>
      <w:lvlJc w:val="left"/>
      <w:pPr>
        <w:ind w:left="486" w:hanging="144"/>
      </w:pPr>
      <w:rPr>
        <w:rFonts w:hint="default"/>
        <w:lang w:val="ru-RU" w:eastAsia="ru-RU" w:bidi="ru-RU"/>
      </w:rPr>
    </w:lvl>
    <w:lvl w:ilvl="2" w:tplc="8674AE90">
      <w:numFmt w:val="bullet"/>
      <w:lvlText w:val="•"/>
      <w:lvlJc w:val="left"/>
      <w:pPr>
        <w:ind w:left="872" w:hanging="144"/>
      </w:pPr>
      <w:rPr>
        <w:rFonts w:hint="default"/>
        <w:lang w:val="ru-RU" w:eastAsia="ru-RU" w:bidi="ru-RU"/>
      </w:rPr>
    </w:lvl>
    <w:lvl w:ilvl="3" w:tplc="43CEB922">
      <w:numFmt w:val="bullet"/>
      <w:lvlText w:val="•"/>
      <w:lvlJc w:val="left"/>
      <w:pPr>
        <w:ind w:left="1258" w:hanging="144"/>
      </w:pPr>
      <w:rPr>
        <w:rFonts w:hint="default"/>
        <w:lang w:val="ru-RU" w:eastAsia="ru-RU" w:bidi="ru-RU"/>
      </w:rPr>
    </w:lvl>
    <w:lvl w:ilvl="4" w:tplc="0526066E">
      <w:numFmt w:val="bullet"/>
      <w:lvlText w:val="•"/>
      <w:lvlJc w:val="left"/>
      <w:pPr>
        <w:ind w:left="1644" w:hanging="144"/>
      </w:pPr>
      <w:rPr>
        <w:rFonts w:hint="default"/>
        <w:lang w:val="ru-RU" w:eastAsia="ru-RU" w:bidi="ru-RU"/>
      </w:rPr>
    </w:lvl>
    <w:lvl w:ilvl="5" w:tplc="0FAEC524">
      <w:numFmt w:val="bullet"/>
      <w:lvlText w:val="•"/>
      <w:lvlJc w:val="left"/>
      <w:pPr>
        <w:ind w:left="2030" w:hanging="144"/>
      </w:pPr>
      <w:rPr>
        <w:rFonts w:hint="default"/>
        <w:lang w:val="ru-RU" w:eastAsia="ru-RU" w:bidi="ru-RU"/>
      </w:rPr>
    </w:lvl>
    <w:lvl w:ilvl="6" w:tplc="90E05454">
      <w:numFmt w:val="bullet"/>
      <w:lvlText w:val="•"/>
      <w:lvlJc w:val="left"/>
      <w:pPr>
        <w:ind w:left="2416" w:hanging="144"/>
      </w:pPr>
      <w:rPr>
        <w:rFonts w:hint="default"/>
        <w:lang w:val="ru-RU" w:eastAsia="ru-RU" w:bidi="ru-RU"/>
      </w:rPr>
    </w:lvl>
    <w:lvl w:ilvl="7" w:tplc="9C1A0206">
      <w:numFmt w:val="bullet"/>
      <w:lvlText w:val="•"/>
      <w:lvlJc w:val="left"/>
      <w:pPr>
        <w:ind w:left="2802" w:hanging="144"/>
      </w:pPr>
      <w:rPr>
        <w:rFonts w:hint="default"/>
        <w:lang w:val="ru-RU" w:eastAsia="ru-RU" w:bidi="ru-RU"/>
      </w:rPr>
    </w:lvl>
    <w:lvl w:ilvl="8" w:tplc="FB266A06">
      <w:numFmt w:val="bullet"/>
      <w:lvlText w:val="•"/>
      <w:lvlJc w:val="left"/>
      <w:pPr>
        <w:ind w:left="3188" w:hanging="144"/>
      </w:pPr>
      <w:rPr>
        <w:rFonts w:hint="default"/>
        <w:lang w:val="ru-RU" w:eastAsia="ru-RU" w:bidi="ru-RU"/>
      </w:rPr>
    </w:lvl>
  </w:abstractNum>
  <w:abstractNum w:abstractNumId="93">
    <w:nsid w:val="52734D9D"/>
    <w:multiLevelType w:val="hybridMultilevel"/>
    <w:tmpl w:val="6B505F58"/>
    <w:lvl w:ilvl="0" w:tplc="2E9C8B5A">
      <w:start w:val="1"/>
      <w:numFmt w:val="decimal"/>
      <w:lvlText w:val="%1."/>
      <w:lvlJc w:val="left"/>
      <w:pPr>
        <w:ind w:left="348" w:hanging="240"/>
        <w:jc w:val="left"/>
      </w:pPr>
      <w:rPr>
        <w:rFonts w:ascii="Times New Roman" w:eastAsia="Times New Roman" w:hAnsi="Times New Roman" w:cs="Times New Roman" w:hint="default"/>
        <w:spacing w:val="-1"/>
        <w:w w:val="100"/>
        <w:sz w:val="24"/>
        <w:szCs w:val="24"/>
        <w:lang w:val="ru-RU" w:eastAsia="ru-RU" w:bidi="ru-RU"/>
      </w:rPr>
    </w:lvl>
    <w:lvl w:ilvl="1" w:tplc="87C63FFA">
      <w:numFmt w:val="bullet"/>
      <w:lvlText w:val="•"/>
      <w:lvlJc w:val="left"/>
      <w:pPr>
        <w:ind w:left="623" w:hanging="240"/>
      </w:pPr>
      <w:rPr>
        <w:rFonts w:hint="default"/>
        <w:lang w:val="ru-RU" w:eastAsia="ru-RU" w:bidi="ru-RU"/>
      </w:rPr>
    </w:lvl>
    <w:lvl w:ilvl="2" w:tplc="D660CADC">
      <w:numFmt w:val="bullet"/>
      <w:lvlText w:val="•"/>
      <w:lvlJc w:val="left"/>
      <w:pPr>
        <w:ind w:left="906" w:hanging="240"/>
      </w:pPr>
      <w:rPr>
        <w:rFonts w:hint="default"/>
        <w:lang w:val="ru-RU" w:eastAsia="ru-RU" w:bidi="ru-RU"/>
      </w:rPr>
    </w:lvl>
    <w:lvl w:ilvl="3" w:tplc="0194E6DE">
      <w:numFmt w:val="bullet"/>
      <w:lvlText w:val="•"/>
      <w:lvlJc w:val="left"/>
      <w:pPr>
        <w:ind w:left="1189" w:hanging="240"/>
      </w:pPr>
      <w:rPr>
        <w:rFonts w:hint="default"/>
        <w:lang w:val="ru-RU" w:eastAsia="ru-RU" w:bidi="ru-RU"/>
      </w:rPr>
    </w:lvl>
    <w:lvl w:ilvl="4" w:tplc="7562911C">
      <w:numFmt w:val="bullet"/>
      <w:lvlText w:val="•"/>
      <w:lvlJc w:val="left"/>
      <w:pPr>
        <w:ind w:left="1473" w:hanging="240"/>
      </w:pPr>
      <w:rPr>
        <w:rFonts w:hint="default"/>
        <w:lang w:val="ru-RU" w:eastAsia="ru-RU" w:bidi="ru-RU"/>
      </w:rPr>
    </w:lvl>
    <w:lvl w:ilvl="5" w:tplc="8786BC96">
      <w:numFmt w:val="bullet"/>
      <w:lvlText w:val="•"/>
      <w:lvlJc w:val="left"/>
      <w:pPr>
        <w:ind w:left="1756" w:hanging="240"/>
      </w:pPr>
      <w:rPr>
        <w:rFonts w:hint="default"/>
        <w:lang w:val="ru-RU" w:eastAsia="ru-RU" w:bidi="ru-RU"/>
      </w:rPr>
    </w:lvl>
    <w:lvl w:ilvl="6" w:tplc="46FC7FF8">
      <w:numFmt w:val="bullet"/>
      <w:lvlText w:val="•"/>
      <w:lvlJc w:val="left"/>
      <w:pPr>
        <w:ind w:left="2039" w:hanging="240"/>
      </w:pPr>
      <w:rPr>
        <w:rFonts w:hint="default"/>
        <w:lang w:val="ru-RU" w:eastAsia="ru-RU" w:bidi="ru-RU"/>
      </w:rPr>
    </w:lvl>
    <w:lvl w:ilvl="7" w:tplc="AA92357A">
      <w:numFmt w:val="bullet"/>
      <w:lvlText w:val="•"/>
      <w:lvlJc w:val="left"/>
      <w:pPr>
        <w:ind w:left="2323" w:hanging="240"/>
      </w:pPr>
      <w:rPr>
        <w:rFonts w:hint="default"/>
        <w:lang w:val="ru-RU" w:eastAsia="ru-RU" w:bidi="ru-RU"/>
      </w:rPr>
    </w:lvl>
    <w:lvl w:ilvl="8" w:tplc="F0D82194">
      <w:numFmt w:val="bullet"/>
      <w:lvlText w:val="•"/>
      <w:lvlJc w:val="left"/>
      <w:pPr>
        <w:ind w:left="2606" w:hanging="240"/>
      </w:pPr>
      <w:rPr>
        <w:rFonts w:hint="default"/>
        <w:lang w:val="ru-RU" w:eastAsia="ru-RU" w:bidi="ru-RU"/>
      </w:rPr>
    </w:lvl>
  </w:abstractNum>
  <w:abstractNum w:abstractNumId="94">
    <w:nsid w:val="52862BBD"/>
    <w:multiLevelType w:val="hybridMultilevel"/>
    <w:tmpl w:val="4404CD66"/>
    <w:lvl w:ilvl="0" w:tplc="410CF506">
      <w:start w:val="1"/>
      <w:numFmt w:val="decimal"/>
      <w:lvlText w:val="%1."/>
      <w:lvlJc w:val="left"/>
      <w:pPr>
        <w:ind w:left="1022" w:hanging="480"/>
        <w:jc w:val="left"/>
      </w:pPr>
      <w:rPr>
        <w:rFonts w:ascii="Times New Roman" w:eastAsia="Times New Roman" w:hAnsi="Times New Roman" w:cs="Times New Roman" w:hint="default"/>
        <w:spacing w:val="-8"/>
        <w:w w:val="100"/>
        <w:sz w:val="24"/>
        <w:szCs w:val="24"/>
        <w:lang w:val="ru-RU" w:eastAsia="ru-RU" w:bidi="ru-RU"/>
      </w:rPr>
    </w:lvl>
    <w:lvl w:ilvl="1" w:tplc="6C0C7740">
      <w:numFmt w:val="bullet"/>
      <w:lvlText w:val="•"/>
      <w:lvlJc w:val="left"/>
      <w:pPr>
        <w:ind w:left="1992" w:hanging="480"/>
      </w:pPr>
      <w:rPr>
        <w:rFonts w:hint="default"/>
        <w:lang w:val="ru-RU" w:eastAsia="ru-RU" w:bidi="ru-RU"/>
      </w:rPr>
    </w:lvl>
    <w:lvl w:ilvl="2" w:tplc="2CE01296">
      <w:numFmt w:val="bullet"/>
      <w:lvlText w:val="•"/>
      <w:lvlJc w:val="left"/>
      <w:pPr>
        <w:ind w:left="2965" w:hanging="480"/>
      </w:pPr>
      <w:rPr>
        <w:rFonts w:hint="default"/>
        <w:lang w:val="ru-RU" w:eastAsia="ru-RU" w:bidi="ru-RU"/>
      </w:rPr>
    </w:lvl>
    <w:lvl w:ilvl="3" w:tplc="81F2969E">
      <w:numFmt w:val="bullet"/>
      <w:lvlText w:val="•"/>
      <w:lvlJc w:val="left"/>
      <w:pPr>
        <w:ind w:left="3937" w:hanging="480"/>
      </w:pPr>
      <w:rPr>
        <w:rFonts w:hint="default"/>
        <w:lang w:val="ru-RU" w:eastAsia="ru-RU" w:bidi="ru-RU"/>
      </w:rPr>
    </w:lvl>
    <w:lvl w:ilvl="4" w:tplc="D7C679A4">
      <w:numFmt w:val="bullet"/>
      <w:lvlText w:val="•"/>
      <w:lvlJc w:val="left"/>
      <w:pPr>
        <w:ind w:left="4910" w:hanging="480"/>
      </w:pPr>
      <w:rPr>
        <w:rFonts w:hint="default"/>
        <w:lang w:val="ru-RU" w:eastAsia="ru-RU" w:bidi="ru-RU"/>
      </w:rPr>
    </w:lvl>
    <w:lvl w:ilvl="5" w:tplc="EC0E8EE8">
      <w:numFmt w:val="bullet"/>
      <w:lvlText w:val="•"/>
      <w:lvlJc w:val="left"/>
      <w:pPr>
        <w:ind w:left="5883" w:hanging="480"/>
      </w:pPr>
      <w:rPr>
        <w:rFonts w:hint="default"/>
        <w:lang w:val="ru-RU" w:eastAsia="ru-RU" w:bidi="ru-RU"/>
      </w:rPr>
    </w:lvl>
    <w:lvl w:ilvl="6" w:tplc="F58E12D0">
      <w:numFmt w:val="bullet"/>
      <w:lvlText w:val="•"/>
      <w:lvlJc w:val="left"/>
      <w:pPr>
        <w:ind w:left="6855" w:hanging="480"/>
      </w:pPr>
      <w:rPr>
        <w:rFonts w:hint="default"/>
        <w:lang w:val="ru-RU" w:eastAsia="ru-RU" w:bidi="ru-RU"/>
      </w:rPr>
    </w:lvl>
    <w:lvl w:ilvl="7" w:tplc="1CDEBAB8">
      <w:numFmt w:val="bullet"/>
      <w:lvlText w:val="•"/>
      <w:lvlJc w:val="left"/>
      <w:pPr>
        <w:ind w:left="7828" w:hanging="480"/>
      </w:pPr>
      <w:rPr>
        <w:rFonts w:hint="default"/>
        <w:lang w:val="ru-RU" w:eastAsia="ru-RU" w:bidi="ru-RU"/>
      </w:rPr>
    </w:lvl>
    <w:lvl w:ilvl="8" w:tplc="C22203B8">
      <w:numFmt w:val="bullet"/>
      <w:lvlText w:val="•"/>
      <w:lvlJc w:val="left"/>
      <w:pPr>
        <w:ind w:left="8801" w:hanging="480"/>
      </w:pPr>
      <w:rPr>
        <w:rFonts w:hint="default"/>
        <w:lang w:val="ru-RU" w:eastAsia="ru-RU" w:bidi="ru-RU"/>
      </w:rPr>
    </w:lvl>
  </w:abstractNum>
  <w:abstractNum w:abstractNumId="95">
    <w:nsid w:val="53A2341D"/>
    <w:multiLevelType w:val="hybridMultilevel"/>
    <w:tmpl w:val="FD261F6C"/>
    <w:lvl w:ilvl="0" w:tplc="F03CDFFA">
      <w:numFmt w:val="bullet"/>
      <w:lvlText w:val=""/>
      <w:lvlJc w:val="left"/>
      <w:pPr>
        <w:ind w:left="145" w:hanging="284"/>
      </w:pPr>
      <w:rPr>
        <w:rFonts w:ascii="Symbol" w:eastAsia="Symbol" w:hAnsi="Symbol" w:cs="Symbol" w:hint="default"/>
        <w:w w:val="100"/>
        <w:sz w:val="22"/>
        <w:szCs w:val="22"/>
        <w:lang w:val="ru-RU" w:eastAsia="ru-RU" w:bidi="ru-RU"/>
      </w:rPr>
    </w:lvl>
    <w:lvl w:ilvl="1" w:tplc="21FAC9C2">
      <w:numFmt w:val="bullet"/>
      <w:lvlText w:val="•"/>
      <w:lvlJc w:val="left"/>
      <w:pPr>
        <w:ind w:left="509" w:hanging="284"/>
      </w:pPr>
      <w:rPr>
        <w:rFonts w:hint="default"/>
        <w:lang w:val="ru-RU" w:eastAsia="ru-RU" w:bidi="ru-RU"/>
      </w:rPr>
    </w:lvl>
    <w:lvl w:ilvl="2" w:tplc="C7A6CF8E">
      <w:numFmt w:val="bullet"/>
      <w:lvlText w:val="•"/>
      <w:lvlJc w:val="left"/>
      <w:pPr>
        <w:ind w:left="878" w:hanging="284"/>
      </w:pPr>
      <w:rPr>
        <w:rFonts w:hint="default"/>
        <w:lang w:val="ru-RU" w:eastAsia="ru-RU" w:bidi="ru-RU"/>
      </w:rPr>
    </w:lvl>
    <w:lvl w:ilvl="3" w:tplc="03C87A5A">
      <w:numFmt w:val="bullet"/>
      <w:lvlText w:val="•"/>
      <w:lvlJc w:val="left"/>
      <w:pPr>
        <w:ind w:left="1247" w:hanging="284"/>
      </w:pPr>
      <w:rPr>
        <w:rFonts w:hint="default"/>
        <w:lang w:val="ru-RU" w:eastAsia="ru-RU" w:bidi="ru-RU"/>
      </w:rPr>
    </w:lvl>
    <w:lvl w:ilvl="4" w:tplc="5A9A380C">
      <w:numFmt w:val="bullet"/>
      <w:lvlText w:val="•"/>
      <w:lvlJc w:val="left"/>
      <w:pPr>
        <w:ind w:left="1616" w:hanging="284"/>
      </w:pPr>
      <w:rPr>
        <w:rFonts w:hint="default"/>
        <w:lang w:val="ru-RU" w:eastAsia="ru-RU" w:bidi="ru-RU"/>
      </w:rPr>
    </w:lvl>
    <w:lvl w:ilvl="5" w:tplc="9D4E563E">
      <w:numFmt w:val="bullet"/>
      <w:lvlText w:val="•"/>
      <w:lvlJc w:val="left"/>
      <w:pPr>
        <w:ind w:left="1985" w:hanging="284"/>
      </w:pPr>
      <w:rPr>
        <w:rFonts w:hint="default"/>
        <w:lang w:val="ru-RU" w:eastAsia="ru-RU" w:bidi="ru-RU"/>
      </w:rPr>
    </w:lvl>
    <w:lvl w:ilvl="6" w:tplc="F31C3086">
      <w:numFmt w:val="bullet"/>
      <w:lvlText w:val="•"/>
      <w:lvlJc w:val="left"/>
      <w:pPr>
        <w:ind w:left="2354" w:hanging="284"/>
      </w:pPr>
      <w:rPr>
        <w:rFonts w:hint="default"/>
        <w:lang w:val="ru-RU" w:eastAsia="ru-RU" w:bidi="ru-RU"/>
      </w:rPr>
    </w:lvl>
    <w:lvl w:ilvl="7" w:tplc="CB8EC278">
      <w:numFmt w:val="bullet"/>
      <w:lvlText w:val="•"/>
      <w:lvlJc w:val="left"/>
      <w:pPr>
        <w:ind w:left="2723" w:hanging="284"/>
      </w:pPr>
      <w:rPr>
        <w:rFonts w:hint="default"/>
        <w:lang w:val="ru-RU" w:eastAsia="ru-RU" w:bidi="ru-RU"/>
      </w:rPr>
    </w:lvl>
    <w:lvl w:ilvl="8" w:tplc="16701AEC">
      <w:numFmt w:val="bullet"/>
      <w:lvlText w:val="•"/>
      <w:lvlJc w:val="left"/>
      <w:pPr>
        <w:ind w:left="3092" w:hanging="284"/>
      </w:pPr>
      <w:rPr>
        <w:rFonts w:hint="default"/>
        <w:lang w:val="ru-RU" w:eastAsia="ru-RU" w:bidi="ru-RU"/>
      </w:rPr>
    </w:lvl>
  </w:abstractNum>
  <w:abstractNum w:abstractNumId="96">
    <w:nsid w:val="55061F65"/>
    <w:multiLevelType w:val="hybridMultilevel"/>
    <w:tmpl w:val="559CCB10"/>
    <w:lvl w:ilvl="0" w:tplc="9BDCCEC8">
      <w:numFmt w:val="bullet"/>
      <w:lvlText w:val="•"/>
      <w:lvlJc w:val="left"/>
      <w:pPr>
        <w:ind w:left="249" w:hanging="144"/>
      </w:pPr>
      <w:rPr>
        <w:rFonts w:ascii="Times New Roman" w:eastAsia="Times New Roman" w:hAnsi="Times New Roman" w:cs="Times New Roman" w:hint="default"/>
        <w:color w:val="333333"/>
        <w:w w:val="100"/>
        <w:sz w:val="24"/>
        <w:szCs w:val="24"/>
        <w:lang w:val="ru-RU" w:eastAsia="ru-RU" w:bidi="ru-RU"/>
      </w:rPr>
    </w:lvl>
    <w:lvl w:ilvl="1" w:tplc="4D9A8AA2">
      <w:numFmt w:val="bullet"/>
      <w:lvlText w:val="•"/>
      <w:lvlJc w:val="left"/>
      <w:pPr>
        <w:ind w:left="612" w:hanging="144"/>
      </w:pPr>
      <w:rPr>
        <w:rFonts w:hint="default"/>
        <w:lang w:val="ru-RU" w:eastAsia="ru-RU" w:bidi="ru-RU"/>
      </w:rPr>
    </w:lvl>
    <w:lvl w:ilvl="2" w:tplc="E79CC95E">
      <w:numFmt w:val="bullet"/>
      <w:lvlText w:val="•"/>
      <w:lvlJc w:val="left"/>
      <w:pPr>
        <w:ind w:left="984" w:hanging="144"/>
      </w:pPr>
      <w:rPr>
        <w:rFonts w:hint="default"/>
        <w:lang w:val="ru-RU" w:eastAsia="ru-RU" w:bidi="ru-RU"/>
      </w:rPr>
    </w:lvl>
    <w:lvl w:ilvl="3" w:tplc="A73C115C">
      <w:numFmt w:val="bullet"/>
      <w:lvlText w:val="•"/>
      <w:lvlJc w:val="left"/>
      <w:pPr>
        <w:ind w:left="1356" w:hanging="144"/>
      </w:pPr>
      <w:rPr>
        <w:rFonts w:hint="default"/>
        <w:lang w:val="ru-RU" w:eastAsia="ru-RU" w:bidi="ru-RU"/>
      </w:rPr>
    </w:lvl>
    <w:lvl w:ilvl="4" w:tplc="602ACAA2">
      <w:numFmt w:val="bullet"/>
      <w:lvlText w:val="•"/>
      <w:lvlJc w:val="left"/>
      <w:pPr>
        <w:ind w:left="1728" w:hanging="144"/>
      </w:pPr>
      <w:rPr>
        <w:rFonts w:hint="default"/>
        <w:lang w:val="ru-RU" w:eastAsia="ru-RU" w:bidi="ru-RU"/>
      </w:rPr>
    </w:lvl>
    <w:lvl w:ilvl="5" w:tplc="5EBA7B16">
      <w:numFmt w:val="bullet"/>
      <w:lvlText w:val="•"/>
      <w:lvlJc w:val="left"/>
      <w:pPr>
        <w:ind w:left="2100" w:hanging="144"/>
      </w:pPr>
      <w:rPr>
        <w:rFonts w:hint="default"/>
        <w:lang w:val="ru-RU" w:eastAsia="ru-RU" w:bidi="ru-RU"/>
      </w:rPr>
    </w:lvl>
    <w:lvl w:ilvl="6" w:tplc="59FA21B2">
      <w:numFmt w:val="bullet"/>
      <w:lvlText w:val="•"/>
      <w:lvlJc w:val="left"/>
      <w:pPr>
        <w:ind w:left="2472" w:hanging="144"/>
      </w:pPr>
      <w:rPr>
        <w:rFonts w:hint="default"/>
        <w:lang w:val="ru-RU" w:eastAsia="ru-RU" w:bidi="ru-RU"/>
      </w:rPr>
    </w:lvl>
    <w:lvl w:ilvl="7" w:tplc="073E3034">
      <w:numFmt w:val="bullet"/>
      <w:lvlText w:val="•"/>
      <w:lvlJc w:val="left"/>
      <w:pPr>
        <w:ind w:left="2844" w:hanging="144"/>
      </w:pPr>
      <w:rPr>
        <w:rFonts w:hint="default"/>
        <w:lang w:val="ru-RU" w:eastAsia="ru-RU" w:bidi="ru-RU"/>
      </w:rPr>
    </w:lvl>
    <w:lvl w:ilvl="8" w:tplc="B11876C8">
      <w:numFmt w:val="bullet"/>
      <w:lvlText w:val="•"/>
      <w:lvlJc w:val="left"/>
      <w:pPr>
        <w:ind w:left="3216" w:hanging="144"/>
      </w:pPr>
      <w:rPr>
        <w:rFonts w:hint="default"/>
        <w:lang w:val="ru-RU" w:eastAsia="ru-RU" w:bidi="ru-RU"/>
      </w:rPr>
    </w:lvl>
  </w:abstractNum>
  <w:abstractNum w:abstractNumId="97">
    <w:nsid w:val="55BA7F4F"/>
    <w:multiLevelType w:val="hybridMultilevel"/>
    <w:tmpl w:val="8334F9EE"/>
    <w:lvl w:ilvl="0" w:tplc="A4B64A24">
      <w:start w:val="1"/>
      <w:numFmt w:val="decimal"/>
      <w:lvlText w:val="%1)"/>
      <w:lvlJc w:val="left"/>
      <w:pPr>
        <w:ind w:left="122" w:hanging="332"/>
        <w:jc w:val="left"/>
      </w:pPr>
      <w:rPr>
        <w:rFonts w:ascii="Times New Roman" w:eastAsia="Times New Roman" w:hAnsi="Times New Roman" w:cs="Times New Roman" w:hint="default"/>
        <w:w w:val="99"/>
        <w:sz w:val="26"/>
        <w:szCs w:val="26"/>
        <w:lang w:val="ru-RU" w:eastAsia="ru-RU" w:bidi="ru-RU"/>
      </w:rPr>
    </w:lvl>
    <w:lvl w:ilvl="1" w:tplc="C0725DA0">
      <w:numFmt w:val="bullet"/>
      <w:lvlText w:val="•"/>
      <w:lvlJc w:val="left"/>
      <w:pPr>
        <w:ind w:left="1110" w:hanging="332"/>
      </w:pPr>
      <w:rPr>
        <w:rFonts w:hint="default"/>
        <w:lang w:val="ru-RU" w:eastAsia="ru-RU" w:bidi="ru-RU"/>
      </w:rPr>
    </w:lvl>
    <w:lvl w:ilvl="2" w:tplc="4B64AF16">
      <w:numFmt w:val="bullet"/>
      <w:lvlText w:val="•"/>
      <w:lvlJc w:val="left"/>
      <w:pPr>
        <w:ind w:left="2101" w:hanging="332"/>
      </w:pPr>
      <w:rPr>
        <w:rFonts w:hint="default"/>
        <w:lang w:val="ru-RU" w:eastAsia="ru-RU" w:bidi="ru-RU"/>
      </w:rPr>
    </w:lvl>
    <w:lvl w:ilvl="3" w:tplc="5316DBF8">
      <w:numFmt w:val="bullet"/>
      <w:lvlText w:val="•"/>
      <w:lvlJc w:val="left"/>
      <w:pPr>
        <w:ind w:left="3091" w:hanging="332"/>
      </w:pPr>
      <w:rPr>
        <w:rFonts w:hint="default"/>
        <w:lang w:val="ru-RU" w:eastAsia="ru-RU" w:bidi="ru-RU"/>
      </w:rPr>
    </w:lvl>
    <w:lvl w:ilvl="4" w:tplc="5480077A">
      <w:numFmt w:val="bullet"/>
      <w:lvlText w:val="•"/>
      <w:lvlJc w:val="left"/>
      <w:pPr>
        <w:ind w:left="4082" w:hanging="332"/>
      </w:pPr>
      <w:rPr>
        <w:rFonts w:hint="default"/>
        <w:lang w:val="ru-RU" w:eastAsia="ru-RU" w:bidi="ru-RU"/>
      </w:rPr>
    </w:lvl>
    <w:lvl w:ilvl="5" w:tplc="215C1E58">
      <w:numFmt w:val="bullet"/>
      <w:lvlText w:val="•"/>
      <w:lvlJc w:val="left"/>
      <w:pPr>
        <w:ind w:left="5073" w:hanging="332"/>
      </w:pPr>
      <w:rPr>
        <w:rFonts w:hint="default"/>
        <w:lang w:val="ru-RU" w:eastAsia="ru-RU" w:bidi="ru-RU"/>
      </w:rPr>
    </w:lvl>
    <w:lvl w:ilvl="6" w:tplc="7486C4A0">
      <w:numFmt w:val="bullet"/>
      <w:lvlText w:val="•"/>
      <w:lvlJc w:val="left"/>
      <w:pPr>
        <w:ind w:left="6063" w:hanging="332"/>
      </w:pPr>
      <w:rPr>
        <w:rFonts w:hint="default"/>
        <w:lang w:val="ru-RU" w:eastAsia="ru-RU" w:bidi="ru-RU"/>
      </w:rPr>
    </w:lvl>
    <w:lvl w:ilvl="7" w:tplc="CC043B74">
      <w:numFmt w:val="bullet"/>
      <w:lvlText w:val="•"/>
      <w:lvlJc w:val="left"/>
      <w:pPr>
        <w:ind w:left="7054" w:hanging="332"/>
      </w:pPr>
      <w:rPr>
        <w:rFonts w:hint="default"/>
        <w:lang w:val="ru-RU" w:eastAsia="ru-RU" w:bidi="ru-RU"/>
      </w:rPr>
    </w:lvl>
    <w:lvl w:ilvl="8" w:tplc="34B68D2A">
      <w:numFmt w:val="bullet"/>
      <w:lvlText w:val="•"/>
      <w:lvlJc w:val="left"/>
      <w:pPr>
        <w:ind w:left="8045" w:hanging="332"/>
      </w:pPr>
      <w:rPr>
        <w:rFonts w:hint="default"/>
        <w:lang w:val="ru-RU" w:eastAsia="ru-RU" w:bidi="ru-RU"/>
      </w:rPr>
    </w:lvl>
  </w:abstractNum>
  <w:abstractNum w:abstractNumId="98">
    <w:nsid w:val="588B255C"/>
    <w:multiLevelType w:val="hybridMultilevel"/>
    <w:tmpl w:val="0332D324"/>
    <w:lvl w:ilvl="0" w:tplc="A92C75A6">
      <w:numFmt w:val="bullet"/>
      <w:lvlText w:val=""/>
      <w:lvlJc w:val="left"/>
      <w:pPr>
        <w:ind w:left="842" w:hanging="360"/>
      </w:pPr>
      <w:rPr>
        <w:rFonts w:ascii="Wingdings" w:eastAsia="Wingdings" w:hAnsi="Wingdings" w:cs="Wingdings" w:hint="default"/>
        <w:w w:val="100"/>
        <w:sz w:val="24"/>
        <w:szCs w:val="24"/>
        <w:lang w:val="ru-RU" w:eastAsia="ru-RU" w:bidi="ru-RU"/>
      </w:rPr>
    </w:lvl>
    <w:lvl w:ilvl="1" w:tplc="D9AE9C44">
      <w:numFmt w:val="bullet"/>
      <w:lvlText w:val="•"/>
      <w:lvlJc w:val="left"/>
      <w:pPr>
        <w:ind w:left="1758" w:hanging="360"/>
      </w:pPr>
      <w:rPr>
        <w:rFonts w:hint="default"/>
        <w:lang w:val="ru-RU" w:eastAsia="ru-RU" w:bidi="ru-RU"/>
      </w:rPr>
    </w:lvl>
    <w:lvl w:ilvl="2" w:tplc="4F1E8F1C">
      <w:numFmt w:val="bullet"/>
      <w:lvlText w:val="•"/>
      <w:lvlJc w:val="left"/>
      <w:pPr>
        <w:ind w:left="2677" w:hanging="360"/>
      </w:pPr>
      <w:rPr>
        <w:rFonts w:hint="default"/>
        <w:lang w:val="ru-RU" w:eastAsia="ru-RU" w:bidi="ru-RU"/>
      </w:rPr>
    </w:lvl>
    <w:lvl w:ilvl="3" w:tplc="BEF0795A">
      <w:numFmt w:val="bullet"/>
      <w:lvlText w:val="•"/>
      <w:lvlJc w:val="left"/>
      <w:pPr>
        <w:ind w:left="3595" w:hanging="360"/>
      </w:pPr>
      <w:rPr>
        <w:rFonts w:hint="default"/>
        <w:lang w:val="ru-RU" w:eastAsia="ru-RU" w:bidi="ru-RU"/>
      </w:rPr>
    </w:lvl>
    <w:lvl w:ilvl="4" w:tplc="CF42C9AA">
      <w:numFmt w:val="bullet"/>
      <w:lvlText w:val="•"/>
      <w:lvlJc w:val="left"/>
      <w:pPr>
        <w:ind w:left="4514" w:hanging="360"/>
      </w:pPr>
      <w:rPr>
        <w:rFonts w:hint="default"/>
        <w:lang w:val="ru-RU" w:eastAsia="ru-RU" w:bidi="ru-RU"/>
      </w:rPr>
    </w:lvl>
    <w:lvl w:ilvl="5" w:tplc="2C5E899E">
      <w:numFmt w:val="bullet"/>
      <w:lvlText w:val="•"/>
      <w:lvlJc w:val="left"/>
      <w:pPr>
        <w:ind w:left="5433" w:hanging="360"/>
      </w:pPr>
      <w:rPr>
        <w:rFonts w:hint="default"/>
        <w:lang w:val="ru-RU" w:eastAsia="ru-RU" w:bidi="ru-RU"/>
      </w:rPr>
    </w:lvl>
    <w:lvl w:ilvl="6" w:tplc="FC446216">
      <w:numFmt w:val="bullet"/>
      <w:lvlText w:val="•"/>
      <w:lvlJc w:val="left"/>
      <w:pPr>
        <w:ind w:left="6351" w:hanging="360"/>
      </w:pPr>
      <w:rPr>
        <w:rFonts w:hint="default"/>
        <w:lang w:val="ru-RU" w:eastAsia="ru-RU" w:bidi="ru-RU"/>
      </w:rPr>
    </w:lvl>
    <w:lvl w:ilvl="7" w:tplc="7B0AC684">
      <w:numFmt w:val="bullet"/>
      <w:lvlText w:val="•"/>
      <w:lvlJc w:val="left"/>
      <w:pPr>
        <w:ind w:left="7270" w:hanging="360"/>
      </w:pPr>
      <w:rPr>
        <w:rFonts w:hint="default"/>
        <w:lang w:val="ru-RU" w:eastAsia="ru-RU" w:bidi="ru-RU"/>
      </w:rPr>
    </w:lvl>
    <w:lvl w:ilvl="8" w:tplc="56D834A0">
      <w:numFmt w:val="bullet"/>
      <w:lvlText w:val="•"/>
      <w:lvlJc w:val="left"/>
      <w:pPr>
        <w:ind w:left="8189" w:hanging="360"/>
      </w:pPr>
      <w:rPr>
        <w:rFonts w:hint="default"/>
        <w:lang w:val="ru-RU" w:eastAsia="ru-RU" w:bidi="ru-RU"/>
      </w:rPr>
    </w:lvl>
  </w:abstractNum>
  <w:abstractNum w:abstractNumId="99">
    <w:nsid w:val="592538D3"/>
    <w:multiLevelType w:val="hybridMultilevel"/>
    <w:tmpl w:val="5E7AD8B4"/>
    <w:lvl w:ilvl="0" w:tplc="F8E4E5F0">
      <w:start w:val="1"/>
      <w:numFmt w:val="upperRoman"/>
      <w:lvlText w:val="%1."/>
      <w:lvlJc w:val="left"/>
      <w:pPr>
        <w:ind w:left="103" w:hanging="197"/>
        <w:jc w:val="left"/>
      </w:pPr>
      <w:rPr>
        <w:rFonts w:ascii="Times New Roman" w:eastAsia="Times New Roman" w:hAnsi="Times New Roman" w:cs="Times New Roman" w:hint="default"/>
        <w:spacing w:val="-8"/>
        <w:w w:val="100"/>
        <w:sz w:val="24"/>
        <w:szCs w:val="24"/>
        <w:lang w:val="ru-RU" w:eastAsia="ru-RU" w:bidi="ru-RU"/>
      </w:rPr>
    </w:lvl>
    <w:lvl w:ilvl="1" w:tplc="DC2C2AC0">
      <w:numFmt w:val="bullet"/>
      <w:lvlText w:val="•"/>
      <w:lvlJc w:val="left"/>
      <w:pPr>
        <w:ind w:left="664" w:hanging="197"/>
      </w:pPr>
      <w:rPr>
        <w:rFonts w:hint="default"/>
        <w:lang w:val="ru-RU" w:eastAsia="ru-RU" w:bidi="ru-RU"/>
      </w:rPr>
    </w:lvl>
    <w:lvl w:ilvl="2" w:tplc="937A141A">
      <w:numFmt w:val="bullet"/>
      <w:lvlText w:val="•"/>
      <w:lvlJc w:val="left"/>
      <w:pPr>
        <w:ind w:left="1228" w:hanging="197"/>
      </w:pPr>
      <w:rPr>
        <w:rFonts w:hint="default"/>
        <w:lang w:val="ru-RU" w:eastAsia="ru-RU" w:bidi="ru-RU"/>
      </w:rPr>
    </w:lvl>
    <w:lvl w:ilvl="3" w:tplc="91B8D8AE">
      <w:numFmt w:val="bullet"/>
      <w:lvlText w:val="•"/>
      <w:lvlJc w:val="left"/>
      <w:pPr>
        <w:ind w:left="1792" w:hanging="197"/>
      </w:pPr>
      <w:rPr>
        <w:rFonts w:hint="default"/>
        <w:lang w:val="ru-RU" w:eastAsia="ru-RU" w:bidi="ru-RU"/>
      </w:rPr>
    </w:lvl>
    <w:lvl w:ilvl="4" w:tplc="4B625E78">
      <w:numFmt w:val="bullet"/>
      <w:lvlText w:val="•"/>
      <w:lvlJc w:val="left"/>
      <w:pPr>
        <w:ind w:left="2356" w:hanging="197"/>
      </w:pPr>
      <w:rPr>
        <w:rFonts w:hint="default"/>
        <w:lang w:val="ru-RU" w:eastAsia="ru-RU" w:bidi="ru-RU"/>
      </w:rPr>
    </w:lvl>
    <w:lvl w:ilvl="5" w:tplc="BB4CF142">
      <w:numFmt w:val="bullet"/>
      <w:lvlText w:val="•"/>
      <w:lvlJc w:val="left"/>
      <w:pPr>
        <w:ind w:left="2920" w:hanging="197"/>
      </w:pPr>
      <w:rPr>
        <w:rFonts w:hint="default"/>
        <w:lang w:val="ru-RU" w:eastAsia="ru-RU" w:bidi="ru-RU"/>
      </w:rPr>
    </w:lvl>
    <w:lvl w:ilvl="6" w:tplc="00F865AC">
      <w:numFmt w:val="bullet"/>
      <w:lvlText w:val="•"/>
      <w:lvlJc w:val="left"/>
      <w:pPr>
        <w:ind w:left="3484" w:hanging="197"/>
      </w:pPr>
      <w:rPr>
        <w:rFonts w:hint="default"/>
        <w:lang w:val="ru-RU" w:eastAsia="ru-RU" w:bidi="ru-RU"/>
      </w:rPr>
    </w:lvl>
    <w:lvl w:ilvl="7" w:tplc="D8BC37F2">
      <w:numFmt w:val="bullet"/>
      <w:lvlText w:val="•"/>
      <w:lvlJc w:val="left"/>
      <w:pPr>
        <w:ind w:left="4048" w:hanging="197"/>
      </w:pPr>
      <w:rPr>
        <w:rFonts w:hint="default"/>
        <w:lang w:val="ru-RU" w:eastAsia="ru-RU" w:bidi="ru-RU"/>
      </w:rPr>
    </w:lvl>
    <w:lvl w:ilvl="8" w:tplc="C234E432">
      <w:numFmt w:val="bullet"/>
      <w:lvlText w:val="•"/>
      <w:lvlJc w:val="left"/>
      <w:pPr>
        <w:ind w:left="4612" w:hanging="197"/>
      </w:pPr>
      <w:rPr>
        <w:rFonts w:hint="default"/>
        <w:lang w:val="ru-RU" w:eastAsia="ru-RU" w:bidi="ru-RU"/>
      </w:rPr>
    </w:lvl>
  </w:abstractNum>
  <w:abstractNum w:abstractNumId="100">
    <w:nsid w:val="59501F6D"/>
    <w:multiLevelType w:val="hybridMultilevel"/>
    <w:tmpl w:val="869A253A"/>
    <w:lvl w:ilvl="0" w:tplc="8AAA3548">
      <w:start w:val="2"/>
      <w:numFmt w:val="decimal"/>
      <w:lvlText w:val="%1)"/>
      <w:lvlJc w:val="left"/>
      <w:pPr>
        <w:ind w:left="37" w:hanging="560"/>
        <w:jc w:val="left"/>
      </w:pPr>
      <w:rPr>
        <w:rFonts w:ascii="Times New Roman" w:eastAsia="Times New Roman" w:hAnsi="Times New Roman" w:cs="Times New Roman" w:hint="default"/>
        <w:spacing w:val="-5"/>
        <w:w w:val="99"/>
        <w:sz w:val="24"/>
        <w:szCs w:val="24"/>
        <w:lang w:val="ru-RU" w:eastAsia="ru-RU" w:bidi="ru-RU"/>
      </w:rPr>
    </w:lvl>
    <w:lvl w:ilvl="1" w:tplc="98FC6170">
      <w:numFmt w:val="bullet"/>
      <w:lvlText w:val="•"/>
      <w:lvlJc w:val="left"/>
      <w:pPr>
        <w:ind w:left="735" w:hanging="560"/>
      </w:pPr>
      <w:rPr>
        <w:rFonts w:hint="default"/>
        <w:lang w:val="ru-RU" w:eastAsia="ru-RU" w:bidi="ru-RU"/>
      </w:rPr>
    </w:lvl>
    <w:lvl w:ilvl="2" w:tplc="858A71DE">
      <w:numFmt w:val="bullet"/>
      <w:lvlText w:val="•"/>
      <w:lvlJc w:val="left"/>
      <w:pPr>
        <w:ind w:left="1431" w:hanging="560"/>
      </w:pPr>
      <w:rPr>
        <w:rFonts w:hint="default"/>
        <w:lang w:val="ru-RU" w:eastAsia="ru-RU" w:bidi="ru-RU"/>
      </w:rPr>
    </w:lvl>
    <w:lvl w:ilvl="3" w:tplc="E5F46E30">
      <w:numFmt w:val="bullet"/>
      <w:lvlText w:val="•"/>
      <w:lvlJc w:val="left"/>
      <w:pPr>
        <w:ind w:left="2127" w:hanging="560"/>
      </w:pPr>
      <w:rPr>
        <w:rFonts w:hint="default"/>
        <w:lang w:val="ru-RU" w:eastAsia="ru-RU" w:bidi="ru-RU"/>
      </w:rPr>
    </w:lvl>
    <w:lvl w:ilvl="4" w:tplc="ABEC1568">
      <w:numFmt w:val="bullet"/>
      <w:lvlText w:val="•"/>
      <w:lvlJc w:val="left"/>
      <w:pPr>
        <w:ind w:left="2823" w:hanging="560"/>
      </w:pPr>
      <w:rPr>
        <w:rFonts w:hint="default"/>
        <w:lang w:val="ru-RU" w:eastAsia="ru-RU" w:bidi="ru-RU"/>
      </w:rPr>
    </w:lvl>
    <w:lvl w:ilvl="5" w:tplc="7EDE767A">
      <w:numFmt w:val="bullet"/>
      <w:lvlText w:val="•"/>
      <w:lvlJc w:val="left"/>
      <w:pPr>
        <w:ind w:left="3519" w:hanging="560"/>
      </w:pPr>
      <w:rPr>
        <w:rFonts w:hint="default"/>
        <w:lang w:val="ru-RU" w:eastAsia="ru-RU" w:bidi="ru-RU"/>
      </w:rPr>
    </w:lvl>
    <w:lvl w:ilvl="6" w:tplc="8F483A22">
      <w:numFmt w:val="bullet"/>
      <w:lvlText w:val="•"/>
      <w:lvlJc w:val="left"/>
      <w:pPr>
        <w:ind w:left="4215" w:hanging="560"/>
      </w:pPr>
      <w:rPr>
        <w:rFonts w:hint="default"/>
        <w:lang w:val="ru-RU" w:eastAsia="ru-RU" w:bidi="ru-RU"/>
      </w:rPr>
    </w:lvl>
    <w:lvl w:ilvl="7" w:tplc="B0264854">
      <w:numFmt w:val="bullet"/>
      <w:lvlText w:val="•"/>
      <w:lvlJc w:val="left"/>
      <w:pPr>
        <w:ind w:left="4911" w:hanging="560"/>
      </w:pPr>
      <w:rPr>
        <w:rFonts w:hint="default"/>
        <w:lang w:val="ru-RU" w:eastAsia="ru-RU" w:bidi="ru-RU"/>
      </w:rPr>
    </w:lvl>
    <w:lvl w:ilvl="8" w:tplc="511ADBC2">
      <w:numFmt w:val="bullet"/>
      <w:lvlText w:val="•"/>
      <w:lvlJc w:val="left"/>
      <w:pPr>
        <w:ind w:left="5607" w:hanging="560"/>
      </w:pPr>
      <w:rPr>
        <w:rFonts w:hint="default"/>
        <w:lang w:val="ru-RU" w:eastAsia="ru-RU" w:bidi="ru-RU"/>
      </w:rPr>
    </w:lvl>
  </w:abstractNum>
  <w:abstractNum w:abstractNumId="101">
    <w:nsid w:val="599D2AF7"/>
    <w:multiLevelType w:val="multilevel"/>
    <w:tmpl w:val="FF68F89A"/>
    <w:lvl w:ilvl="0">
      <w:start w:val="3"/>
      <w:numFmt w:val="decimal"/>
      <w:lvlText w:val="%1"/>
      <w:lvlJc w:val="left"/>
      <w:pPr>
        <w:ind w:left="2675" w:hanging="720"/>
        <w:jc w:val="left"/>
      </w:pPr>
      <w:rPr>
        <w:rFonts w:hint="default"/>
        <w:lang w:val="ru-RU" w:eastAsia="ru-RU" w:bidi="ru-RU"/>
      </w:rPr>
    </w:lvl>
    <w:lvl w:ilvl="1">
      <w:start w:val="2"/>
      <w:numFmt w:val="decimal"/>
      <w:lvlText w:val="%1.%2."/>
      <w:lvlJc w:val="left"/>
      <w:pPr>
        <w:ind w:left="2675" w:hanging="720"/>
        <w:jc w:val="right"/>
      </w:pPr>
      <w:rPr>
        <w:rFonts w:ascii="Times New Roman" w:eastAsia="Times New Roman" w:hAnsi="Times New Roman" w:cs="Times New Roman" w:hint="default"/>
        <w:b/>
        <w:bCs/>
        <w:w w:val="99"/>
        <w:sz w:val="32"/>
        <w:szCs w:val="32"/>
        <w:lang w:val="ru-RU" w:eastAsia="ru-RU" w:bidi="ru-RU"/>
      </w:rPr>
    </w:lvl>
    <w:lvl w:ilvl="2">
      <w:numFmt w:val="bullet"/>
      <w:lvlText w:val="•"/>
      <w:lvlJc w:val="left"/>
      <w:pPr>
        <w:ind w:left="4057" w:hanging="720"/>
      </w:pPr>
      <w:rPr>
        <w:rFonts w:hint="default"/>
        <w:lang w:val="ru-RU" w:eastAsia="ru-RU" w:bidi="ru-RU"/>
      </w:rPr>
    </w:lvl>
    <w:lvl w:ilvl="3">
      <w:numFmt w:val="bullet"/>
      <w:lvlText w:val="•"/>
      <w:lvlJc w:val="left"/>
      <w:pPr>
        <w:ind w:left="4745" w:hanging="720"/>
      </w:pPr>
      <w:rPr>
        <w:rFonts w:hint="default"/>
        <w:lang w:val="ru-RU" w:eastAsia="ru-RU" w:bidi="ru-RU"/>
      </w:rPr>
    </w:lvl>
    <w:lvl w:ilvl="4">
      <w:numFmt w:val="bullet"/>
      <w:lvlText w:val="•"/>
      <w:lvlJc w:val="left"/>
      <w:pPr>
        <w:ind w:left="5434" w:hanging="720"/>
      </w:pPr>
      <w:rPr>
        <w:rFonts w:hint="default"/>
        <w:lang w:val="ru-RU" w:eastAsia="ru-RU" w:bidi="ru-RU"/>
      </w:rPr>
    </w:lvl>
    <w:lvl w:ilvl="5">
      <w:numFmt w:val="bullet"/>
      <w:lvlText w:val="•"/>
      <w:lvlJc w:val="left"/>
      <w:pPr>
        <w:ind w:left="6123" w:hanging="720"/>
      </w:pPr>
      <w:rPr>
        <w:rFonts w:hint="default"/>
        <w:lang w:val="ru-RU" w:eastAsia="ru-RU" w:bidi="ru-RU"/>
      </w:rPr>
    </w:lvl>
    <w:lvl w:ilvl="6">
      <w:numFmt w:val="bullet"/>
      <w:lvlText w:val="•"/>
      <w:lvlJc w:val="left"/>
      <w:pPr>
        <w:ind w:left="6811" w:hanging="720"/>
      </w:pPr>
      <w:rPr>
        <w:rFonts w:hint="default"/>
        <w:lang w:val="ru-RU" w:eastAsia="ru-RU" w:bidi="ru-RU"/>
      </w:rPr>
    </w:lvl>
    <w:lvl w:ilvl="7">
      <w:numFmt w:val="bullet"/>
      <w:lvlText w:val="•"/>
      <w:lvlJc w:val="left"/>
      <w:pPr>
        <w:ind w:left="7500" w:hanging="720"/>
      </w:pPr>
      <w:rPr>
        <w:rFonts w:hint="default"/>
        <w:lang w:val="ru-RU" w:eastAsia="ru-RU" w:bidi="ru-RU"/>
      </w:rPr>
    </w:lvl>
    <w:lvl w:ilvl="8">
      <w:numFmt w:val="bullet"/>
      <w:lvlText w:val="•"/>
      <w:lvlJc w:val="left"/>
      <w:pPr>
        <w:ind w:left="8189" w:hanging="720"/>
      </w:pPr>
      <w:rPr>
        <w:rFonts w:hint="default"/>
        <w:lang w:val="ru-RU" w:eastAsia="ru-RU" w:bidi="ru-RU"/>
      </w:rPr>
    </w:lvl>
  </w:abstractNum>
  <w:abstractNum w:abstractNumId="102">
    <w:nsid w:val="5A036DAE"/>
    <w:multiLevelType w:val="multilevel"/>
    <w:tmpl w:val="F45C14C8"/>
    <w:lvl w:ilvl="0">
      <w:start w:val="2"/>
      <w:numFmt w:val="decimal"/>
      <w:lvlText w:val="%1"/>
      <w:lvlJc w:val="left"/>
      <w:pPr>
        <w:ind w:left="2741" w:hanging="684"/>
        <w:jc w:val="left"/>
      </w:pPr>
      <w:rPr>
        <w:rFonts w:hint="default"/>
        <w:lang w:val="ru-RU" w:eastAsia="ru-RU" w:bidi="ru-RU"/>
      </w:rPr>
    </w:lvl>
    <w:lvl w:ilvl="1">
      <w:start w:val="4"/>
      <w:numFmt w:val="decimal"/>
      <w:lvlText w:val="%1.%2."/>
      <w:lvlJc w:val="left"/>
      <w:pPr>
        <w:ind w:left="2741" w:hanging="684"/>
        <w:jc w:val="right"/>
      </w:pPr>
      <w:rPr>
        <w:rFonts w:hint="default"/>
        <w:w w:val="99"/>
        <w:lang w:val="ru-RU" w:eastAsia="ru-RU" w:bidi="ru-RU"/>
      </w:rPr>
    </w:lvl>
    <w:lvl w:ilvl="2">
      <w:numFmt w:val="bullet"/>
      <w:lvlText w:val="•"/>
      <w:lvlJc w:val="left"/>
      <w:pPr>
        <w:ind w:left="4341" w:hanging="684"/>
      </w:pPr>
      <w:rPr>
        <w:rFonts w:hint="default"/>
        <w:lang w:val="ru-RU" w:eastAsia="ru-RU" w:bidi="ru-RU"/>
      </w:rPr>
    </w:lvl>
    <w:lvl w:ilvl="3">
      <w:numFmt w:val="bullet"/>
      <w:lvlText w:val="•"/>
      <w:lvlJc w:val="left"/>
      <w:pPr>
        <w:ind w:left="5141" w:hanging="684"/>
      </w:pPr>
      <w:rPr>
        <w:rFonts w:hint="default"/>
        <w:lang w:val="ru-RU" w:eastAsia="ru-RU" w:bidi="ru-RU"/>
      </w:rPr>
    </w:lvl>
    <w:lvl w:ilvl="4">
      <w:numFmt w:val="bullet"/>
      <w:lvlText w:val="•"/>
      <w:lvlJc w:val="left"/>
      <w:pPr>
        <w:ind w:left="5942" w:hanging="684"/>
      </w:pPr>
      <w:rPr>
        <w:rFonts w:hint="default"/>
        <w:lang w:val="ru-RU" w:eastAsia="ru-RU" w:bidi="ru-RU"/>
      </w:rPr>
    </w:lvl>
    <w:lvl w:ilvl="5">
      <w:numFmt w:val="bullet"/>
      <w:lvlText w:val="•"/>
      <w:lvlJc w:val="left"/>
      <w:pPr>
        <w:ind w:left="6743" w:hanging="684"/>
      </w:pPr>
      <w:rPr>
        <w:rFonts w:hint="default"/>
        <w:lang w:val="ru-RU" w:eastAsia="ru-RU" w:bidi="ru-RU"/>
      </w:rPr>
    </w:lvl>
    <w:lvl w:ilvl="6">
      <w:numFmt w:val="bullet"/>
      <w:lvlText w:val="•"/>
      <w:lvlJc w:val="left"/>
      <w:pPr>
        <w:ind w:left="7543" w:hanging="684"/>
      </w:pPr>
      <w:rPr>
        <w:rFonts w:hint="default"/>
        <w:lang w:val="ru-RU" w:eastAsia="ru-RU" w:bidi="ru-RU"/>
      </w:rPr>
    </w:lvl>
    <w:lvl w:ilvl="7">
      <w:numFmt w:val="bullet"/>
      <w:lvlText w:val="•"/>
      <w:lvlJc w:val="left"/>
      <w:pPr>
        <w:ind w:left="8344" w:hanging="684"/>
      </w:pPr>
      <w:rPr>
        <w:rFonts w:hint="default"/>
        <w:lang w:val="ru-RU" w:eastAsia="ru-RU" w:bidi="ru-RU"/>
      </w:rPr>
    </w:lvl>
    <w:lvl w:ilvl="8">
      <w:numFmt w:val="bullet"/>
      <w:lvlText w:val="•"/>
      <w:lvlJc w:val="left"/>
      <w:pPr>
        <w:ind w:left="9145" w:hanging="684"/>
      </w:pPr>
      <w:rPr>
        <w:rFonts w:hint="default"/>
        <w:lang w:val="ru-RU" w:eastAsia="ru-RU" w:bidi="ru-RU"/>
      </w:rPr>
    </w:lvl>
  </w:abstractNum>
  <w:abstractNum w:abstractNumId="103">
    <w:nsid w:val="5A135DCE"/>
    <w:multiLevelType w:val="hybridMultilevel"/>
    <w:tmpl w:val="EAA4139E"/>
    <w:lvl w:ilvl="0" w:tplc="FDD2ED3C">
      <w:start w:val="1"/>
      <w:numFmt w:val="decimal"/>
      <w:lvlText w:val="%1."/>
      <w:lvlJc w:val="left"/>
      <w:pPr>
        <w:ind w:left="38" w:hanging="480"/>
        <w:jc w:val="left"/>
      </w:pPr>
      <w:rPr>
        <w:rFonts w:ascii="Times New Roman" w:eastAsia="Times New Roman" w:hAnsi="Times New Roman" w:cs="Times New Roman" w:hint="default"/>
        <w:spacing w:val="-8"/>
        <w:w w:val="100"/>
        <w:sz w:val="24"/>
        <w:szCs w:val="24"/>
        <w:lang w:val="ru-RU" w:eastAsia="ru-RU" w:bidi="ru-RU"/>
      </w:rPr>
    </w:lvl>
    <w:lvl w:ilvl="1" w:tplc="A2B23558">
      <w:numFmt w:val="bullet"/>
      <w:lvlText w:val="•"/>
      <w:lvlJc w:val="left"/>
      <w:pPr>
        <w:ind w:left="818" w:hanging="480"/>
      </w:pPr>
      <w:rPr>
        <w:rFonts w:hint="default"/>
        <w:lang w:val="ru-RU" w:eastAsia="ru-RU" w:bidi="ru-RU"/>
      </w:rPr>
    </w:lvl>
    <w:lvl w:ilvl="2" w:tplc="F552E7BE">
      <w:numFmt w:val="bullet"/>
      <w:lvlText w:val="•"/>
      <w:lvlJc w:val="left"/>
      <w:pPr>
        <w:ind w:left="1596" w:hanging="480"/>
      </w:pPr>
      <w:rPr>
        <w:rFonts w:hint="default"/>
        <w:lang w:val="ru-RU" w:eastAsia="ru-RU" w:bidi="ru-RU"/>
      </w:rPr>
    </w:lvl>
    <w:lvl w:ilvl="3" w:tplc="286E81AE">
      <w:numFmt w:val="bullet"/>
      <w:lvlText w:val="•"/>
      <w:lvlJc w:val="left"/>
      <w:pPr>
        <w:ind w:left="2374" w:hanging="480"/>
      </w:pPr>
      <w:rPr>
        <w:rFonts w:hint="default"/>
        <w:lang w:val="ru-RU" w:eastAsia="ru-RU" w:bidi="ru-RU"/>
      </w:rPr>
    </w:lvl>
    <w:lvl w:ilvl="4" w:tplc="5FA6B618">
      <w:numFmt w:val="bullet"/>
      <w:lvlText w:val="•"/>
      <w:lvlJc w:val="left"/>
      <w:pPr>
        <w:ind w:left="3153" w:hanging="480"/>
      </w:pPr>
      <w:rPr>
        <w:rFonts w:hint="default"/>
        <w:lang w:val="ru-RU" w:eastAsia="ru-RU" w:bidi="ru-RU"/>
      </w:rPr>
    </w:lvl>
    <w:lvl w:ilvl="5" w:tplc="2758B2F0">
      <w:numFmt w:val="bullet"/>
      <w:lvlText w:val="•"/>
      <w:lvlJc w:val="left"/>
      <w:pPr>
        <w:ind w:left="3931" w:hanging="480"/>
      </w:pPr>
      <w:rPr>
        <w:rFonts w:hint="default"/>
        <w:lang w:val="ru-RU" w:eastAsia="ru-RU" w:bidi="ru-RU"/>
      </w:rPr>
    </w:lvl>
    <w:lvl w:ilvl="6" w:tplc="27762C54">
      <w:numFmt w:val="bullet"/>
      <w:lvlText w:val="•"/>
      <w:lvlJc w:val="left"/>
      <w:pPr>
        <w:ind w:left="4709" w:hanging="480"/>
      </w:pPr>
      <w:rPr>
        <w:rFonts w:hint="default"/>
        <w:lang w:val="ru-RU" w:eastAsia="ru-RU" w:bidi="ru-RU"/>
      </w:rPr>
    </w:lvl>
    <w:lvl w:ilvl="7" w:tplc="D6E0F31A">
      <w:numFmt w:val="bullet"/>
      <w:lvlText w:val="•"/>
      <w:lvlJc w:val="left"/>
      <w:pPr>
        <w:ind w:left="5488" w:hanging="480"/>
      </w:pPr>
      <w:rPr>
        <w:rFonts w:hint="default"/>
        <w:lang w:val="ru-RU" w:eastAsia="ru-RU" w:bidi="ru-RU"/>
      </w:rPr>
    </w:lvl>
    <w:lvl w:ilvl="8" w:tplc="C89810D0">
      <w:numFmt w:val="bullet"/>
      <w:lvlText w:val="•"/>
      <w:lvlJc w:val="left"/>
      <w:pPr>
        <w:ind w:left="6266" w:hanging="480"/>
      </w:pPr>
      <w:rPr>
        <w:rFonts w:hint="default"/>
        <w:lang w:val="ru-RU" w:eastAsia="ru-RU" w:bidi="ru-RU"/>
      </w:rPr>
    </w:lvl>
  </w:abstractNum>
  <w:abstractNum w:abstractNumId="104">
    <w:nsid w:val="5CD92907"/>
    <w:multiLevelType w:val="hybridMultilevel"/>
    <w:tmpl w:val="5172011A"/>
    <w:lvl w:ilvl="0" w:tplc="C2643114">
      <w:numFmt w:val="bullet"/>
      <w:lvlText w:val="–"/>
      <w:lvlJc w:val="left"/>
      <w:pPr>
        <w:ind w:left="122" w:hanging="737"/>
      </w:pPr>
      <w:rPr>
        <w:rFonts w:ascii="Times New Roman" w:eastAsia="Times New Roman" w:hAnsi="Times New Roman" w:cs="Times New Roman" w:hint="default"/>
        <w:spacing w:val="-20"/>
        <w:w w:val="100"/>
        <w:sz w:val="24"/>
        <w:szCs w:val="24"/>
        <w:lang w:val="ru-RU" w:eastAsia="ru-RU" w:bidi="ru-RU"/>
      </w:rPr>
    </w:lvl>
    <w:lvl w:ilvl="1" w:tplc="5A4A38EC">
      <w:numFmt w:val="bullet"/>
      <w:lvlText w:val="•"/>
      <w:lvlJc w:val="left"/>
      <w:pPr>
        <w:ind w:left="1110" w:hanging="737"/>
      </w:pPr>
      <w:rPr>
        <w:rFonts w:hint="default"/>
        <w:lang w:val="ru-RU" w:eastAsia="ru-RU" w:bidi="ru-RU"/>
      </w:rPr>
    </w:lvl>
    <w:lvl w:ilvl="2" w:tplc="4886931E">
      <w:numFmt w:val="bullet"/>
      <w:lvlText w:val="•"/>
      <w:lvlJc w:val="left"/>
      <w:pPr>
        <w:ind w:left="2101" w:hanging="737"/>
      </w:pPr>
      <w:rPr>
        <w:rFonts w:hint="default"/>
        <w:lang w:val="ru-RU" w:eastAsia="ru-RU" w:bidi="ru-RU"/>
      </w:rPr>
    </w:lvl>
    <w:lvl w:ilvl="3" w:tplc="4FEEEDB2">
      <w:numFmt w:val="bullet"/>
      <w:lvlText w:val="•"/>
      <w:lvlJc w:val="left"/>
      <w:pPr>
        <w:ind w:left="3091" w:hanging="737"/>
      </w:pPr>
      <w:rPr>
        <w:rFonts w:hint="default"/>
        <w:lang w:val="ru-RU" w:eastAsia="ru-RU" w:bidi="ru-RU"/>
      </w:rPr>
    </w:lvl>
    <w:lvl w:ilvl="4" w:tplc="79E8565A">
      <w:numFmt w:val="bullet"/>
      <w:lvlText w:val="•"/>
      <w:lvlJc w:val="left"/>
      <w:pPr>
        <w:ind w:left="4082" w:hanging="737"/>
      </w:pPr>
      <w:rPr>
        <w:rFonts w:hint="default"/>
        <w:lang w:val="ru-RU" w:eastAsia="ru-RU" w:bidi="ru-RU"/>
      </w:rPr>
    </w:lvl>
    <w:lvl w:ilvl="5" w:tplc="340871FE">
      <w:numFmt w:val="bullet"/>
      <w:lvlText w:val="•"/>
      <w:lvlJc w:val="left"/>
      <w:pPr>
        <w:ind w:left="5073" w:hanging="737"/>
      </w:pPr>
      <w:rPr>
        <w:rFonts w:hint="default"/>
        <w:lang w:val="ru-RU" w:eastAsia="ru-RU" w:bidi="ru-RU"/>
      </w:rPr>
    </w:lvl>
    <w:lvl w:ilvl="6" w:tplc="78FA772E">
      <w:numFmt w:val="bullet"/>
      <w:lvlText w:val="•"/>
      <w:lvlJc w:val="left"/>
      <w:pPr>
        <w:ind w:left="6063" w:hanging="737"/>
      </w:pPr>
      <w:rPr>
        <w:rFonts w:hint="default"/>
        <w:lang w:val="ru-RU" w:eastAsia="ru-RU" w:bidi="ru-RU"/>
      </w:rPr>
    </w:lvl>
    <w:lvl w:ilvl="7" w:tplc="870C416E">
      <w:numFmt w:val="bullet"/>
      <w:lvlText w:val="•"/>
      <w:lvlJc w:val="left"/>
      <w:pPr>
        <w:ind w:left="7054" w:hanging="737"/>
      </w:pPr>
      <w:rPr>
        <w:rFonts w:hint="default"/>
        <w:lang w:val="ru-RU" w:eastAsia="ru-RU" w:bidi="ru-RU"/>
      </w:rPr>
    </w:lvl>
    <w:lvl w:ilvl="8" w:tplc="69A09DAC">
      <w:numFmt w:val="bullet"/>
      <w:lvlText w:val="•"/>
      <w:lvlJc w:val="left"/>
      <w:pPr>
        <w:ind w:left="8045" w:hanging="737"/>
      </w:pPr>
      <w:rPr>
        <w:rFonts w:hint="default"/>
        <w:lang w:val="ru-RU" w:eastAsia="ru-RU" w:bidi="ru-RU"/>
      </w:rPr>
    </w:lvl>
  </w:abstractNum>
  <w:abstractNum w:abstractNumId="105">
    <w:nsid w:val="5DC05EB7"/>
    <w:multiLevelType w:val="hybridMultilevel"/>
    <w:tmpl w:val="9EE8A3D2"/>
    <w:lvl w:ilvl="0" w:tplc="22F438A2">
      <w:start w:val="4"/>
      <w:numFmt w:val="decimal"/>
      <w:lvlText w:val="%1."/>
      <w:lvlJc w:val="left"/>
      <w:pPr>
        <w:ind w:left="110" w:hanging="240"/>
        <w:jc w:val="left"/>
      </w:pPr>
      <w:rPr>
        <w:rFonts w:ascii="Times New Roman" w:eastAsia="Times New Roman" w:hAnsi="Times New Roman" w:cs="Times New Roman" w:hint="default"/>
        <w:spacing w:val="-5"/>
        <w:w w:val="100"/>
        <w:sz w:val="24"/>
        <w:szCs w:val="24"/>
        <w:lang w:val="ru-RU" w:eastAsia="ru-RU" w:bidi="ru-RU"/>
      </w:rPr>
    </w:lvl>
    <w:lvl w:ilvl="1" w:tplc="E6C4A90C">
      <w:numFmt w:val="bullet"/>
      <w:lvlText w:val="•"/>
      <w:lvlJc w:val="left"/>
      <w:pPr>
        <w:ind w:left="425" w:hanging="240"/>
      </w:pPr>
      <w:rPr>
        <w:rFonts w:hint="default"/>
        <w:lang w:val="ru-RU" w:eastAsia="ru-RU" w:bidi="ru-RU"/>
      </w:rPr>
    </w:lvl>
    <w:lvl w:ilvl="2" w:tplc="BAB0658C">
      <w:numFmt w:val="bullet"/>
      <w:lvlText w:val="•"/>
      <w:lvlJc w:val="left"/>
      <w:pPr>
        <w:ind w:left="730" w:hanging="240"/>
      </w:pPr>
      <w:rPr>
        <w:rFonts w:hint="default"/>
        <w:lang w:val="ru-RU" w:eastAsia="ru-RU" w:bidi="ru-RU"/>
      </w:rPr>
    </w:lvl>
    <w:lvl w:ilvl="3" w:tplc="17BE44F4">
      <w:numFmt w:val="bullet"/>
      <w:lvlText w:val="•"/>
      <w:lvlJc w:val="left"/>
      <w:pPr>
        <w:ind w:left="1035" w:hanging="240"/>
      </w:pPr>
      <w:rPr>
        <w:rFonts w:hint="default"/>
        <w:lang w:val="ru-RU" w:eastAsia="ru-RU" w:bidi="ru-RU"/>
      </w:rPr>
    </w:lvl>
    <w:lvl w:ilvl="4" w:tplc="B72A6684">
      <w:numFmt w:val="bullet"/>
      <w:lvlText w:val="•"/>
      <w:lvlJc w:val="left"/>
      <w:pPr>
        <w:ind w:left="1341" w:hanging="240"/>
      </w:pPr>
      <w:rPr>
        <w:rFonts w:hint="default"/>
        <w:lang w:val="ru-RU" w:eastAsia="ru-RU" w:bidi="ru-RU"/>
      </w:rPr>
    </w:lvl>
    <w:lvl w:ilvl="5" w:tplc="75B0669A">
      <w:numFmt w:val="bullet"/>
      <w:lvlText w:val="•"/>
      <w:lvlJc w:val="left"/>
      <w:pPr>
        <w:ind w:left="1646" w:hanging="240"/>
      </w:pPr>
      <w:rPr>
        <w:rFonts w:hint="default"/>
        <w:lang w:val="ru-RU" w:eastAsia="ru-RU" w:bidi="ru-RU"/>
      </w:rPr>
    </w:lvl>
    <w:lvl w:ilvl="6" w:tplc="C2B4FA36">
      <w:numFmt w:val="bullet"/>
      <w:lvlText w:val="•"/>
      <w:lvlJc w:val="left"/>
      <w:pPr>
        <w:ind w:left="1951" w:hanging="240"/>
      </w:pPr>
      <w:rPr>
        <w:rFonts w:hint="default"/>
        <w:lang w:val="ru-RU" w:eastAsia="ru-RU" w:bidi="ru-RU"/>
      </w:rPr>
    </w:lvl>
    <w:lvl w:ilvl="7" w:tplc="6D1E9BB8">
      <w:numFmt w:val="bullet"/>
      <w:lvlText w:val="•"/>
      <w:lvlJc w:val="left"/>
      <w:pPr>
        <w:ind w:left="2257" w:hanging="240"/>
      </w:pPr>
      <w:rPr>
        <w:rFonts w:hint="default"/>
        <w:lang w:val="ru-RU" w:eastAsia="ru-RU" w:bidi="ru-RU"/>
      </w:rPr>
    </w:lvl>
    <w:lvl w:ilvl="8" w:tplc="4C0CEA5A">
      <w:numFmt w:val="bullet"/>
      <w:lvlText w:val="•"/>
      <w:lvlJc w:val="left"/>
      <w:pPr>
        <w:ind w:left="2562" w:hanging="240"/>
      </w:pPr>
      <w:rPr>
        <w:rFonts w:hint="default"/>
        <w:lang w:val="ru-RU" w:eastAsia="ru-RU" w:bidi="ru-RU"/>
      </w:rPr>
    </w:lvl>
  </w:abstractNum>
  <w:abstractNum w:abstractNumId="106">
    <w:nsid w:val="5F4B0CCE"/>
    <w:multiLevelType w:val="hybridMultilevel"/>
    <w:tmpl w:val="B9080B52"/>
    <w:lvl w:ilvl="0" w:tplc="AFF61A1E">
      <w:numFmt w:val="bullet"/>
      <w:lvlText w:val=""/>
      <w:lvlJc w:val="left"/>
      <w:pPr>
        <w:ind w:left="145" w:hanging="672"/>
      </w:pPr>
      <w:rPr>
        <w:rFonts w:ascii="Symbol" w:eastAsia="Symbol" w:hAnsi="Symbol" w:cs="Symbol" w:hint="default"/>
        <w:w w:val="100"/>
        <w:sz w:val="22"/>
        <w:szCs w:val="22"/>
        <w:lang w:val="ru-RU" w:eastAsia="ru-RU" w:bidi="ru-RU"/>
      </w:rPr>
    </w:lvl>
    <w:lvl w:ilvl="1" w:tplc="3CD6674E">
      <w:numFmt w:val="bullet"/>
      <w:lvlText w:val="•"/>
      <w:lvlJc w:val="left"/>
      <w:pPr>
        <w:ind w:left="509" w:hanging="672"/>
      </w:pPr>
      <w:rPr>
        <w:rFonts w:hint="default"/>
        <w:lang w:val="ru-RU" w:eastAsia="ru-RU" w:bidi="ru-RU"/>
      </w:rPr>
    </w:lvl>
    <w:lvl w:ilvl="2" w:tplc="7DCEEBC6">
      <w:numFmt w:val="bullet"/>
      <w:lvlText w:val="•"/>
      <w:lvlJc w:val="left"/>
      <w:pPr>
        <w:ind w:left="878" w:hanging="672"/>
      </w:pPr>
      <w:rPr>
        <w:rFonts w:hint="default"/>
        <w:lang w:val="ru-RU" w:eastAsia="ru-RU" w:bidi="ru-RU"/>
      </w:rPr>
    </w:lvl>
    <w:lvl w:ilvl="3" w:tplc="8B081296">
      <w:numFmt w:val="bullet"/>
      <w:lvlText w:val="•"/>
      <w:lvlJc w:val="left"/>
      <w:pPr>
        <w:ind w:left="1247" w:hanging="672"/>
      </w:pPr>
      <w:rPr>
        <w:rFonts w:hint="default"/>
        <w:lang w:val="ru-RU" w:eastAsia="ru-RU" w:bidi="ru-RU"/>
      </w:rPr>
    </w:lvl>
    <w:lvl w:ilvl="4" w:tplc="63122E7C">
      <w:numFmt w:val="bullet"/>
      <w:lvlText w:val="•"/>
      <w:lvlJc w:val="left"/>
      <w:pPr>
        <w:ind w:left="1616" w:hanging="672"/>
      </w:pPr>
      <w:rPr>
        <w:rFonts w:hint="default"/>
        <w:lang w:val="ru-RU" w:eastAsia="ru-RU" w:bidi="ru-RU"/>
      </w:rPr>
    </w:lvl>
    <w:lvl w:ilvl="5" w:tplc="D42EA514">
      <w:numFmt w:val="bullet"/>
      <w:lvlText w:val="•"/>
      <w:lvlJc w:val="left"/>
      <w:pPr>
        <w:ind w:left="1985" w:hanging="672"/>
      </w:pPr>
      <w:rPr>
        <w:rFonts w:hint="default"/>
        <w:lang w:val="ru-RU" w:eastAsia="ru-RU" w:bidi="ru-RU"/>
      </w:rPr>
    </w:lvl>
    <w:lvl w:ilvl="6" w:tplc="79ECEADA">
      <w:numFmt w:val="bullet"/>
      <w:lvlText w:val="•"/>
      <w:lvlJc w:val="left"/>
      <w:pPr>
        <w:ind w:left="2354" w:hanging="672"/>
      </w:pPr>
      <w:rPr>
        <w:rFonts w:hint="default"/>
        <w:lang w:val="ru-RU" w:eastAsia="ru-RU" w:bidi="ru-RU"/>
      </w:rPr>
    </w:lvl>
    <w:lvl w:ilvl="7" w:tplc="31028B78">
      <w:numFmt w:val="bullet"/>
      <w:lvlText w:val="•"/>
      <w:lvlJc w:val="left"/>
      <w:pPr>
        <w:ind w:left="2723" w:hanging="672"/>
      </w:pPr>
      <w:rPr>
        <w:rFonts w:hint="default"/>
        <w:lang w:val="ru-RU" w:eastAsia="ru-RU" w:bidi="ru-RU"/>
      </w:rPr>
    </w:lvl>
    <w:lvl w:ilvl="8" w:tplc="E4261882">
      <w:numFmt w:val="bullet"/>
      <w:lvlText w:val="•"/>
      <w:lvlJc w:val="left"/>
      <w:pPr>
        <w:ind w:left="3092" w:hanging="672"/>
      </w:pPr>
      <w:rPr>
        <w:rFonts w:hint="default"/>
        <w:lang w:val="ru-RU" w:eastAsia="ru-RU" w:bidi="ru-RU"/>
      </w:rPr>
    </w:lvl>
  </w:abstractNum>
  <w:abstractNum w:abstractNumId="107">
    <w:nsid w:val="5F5C0FDC"/>
    <w:multiLevelType w:val="hybridMultilevel"/>
    <w:tmpl w:val="ABEE52A4"/>
    <w:lvl w:ilvl="0" w:tplc="D40C4DDA">
      <w:start w:val="1"/>
      <w:numFmt w:val="decimal"/>
      <w:lvlText w:val="%1."/>
      <w:lvlJc w:val="left"/>
      <w:pPr>
        <w:ind w:left="542" w:hanging="382"/>
        <w:jc w:val="left"/>
      </w:pPr>
      <w:rPr>
        <w:rFonts w:ascii="Times New Roman" w:eastAsia="Times New Roman" w:hAnsi="Times New Roman" w:cs="Times New Roman" w:hint="default"/>
        <w:spacing w:val="-18"/>
        <w:w w:val="100"/>
        <w:sz w:val="24"/>
        <w:szCs w:val="24"/>
        <w:lang w:val="ru-RU" w:eastAsia="ru-RU" w:bidi="ru-RU"/>
      </w:rPr>
    </w:lvl>
    <w:lvl w:ilvl="1" w:tplc="33046792">
      <w:numFmt w:val="bullet"/>
      <w:lvlText w:val="•"/>
      <w:lvlJc w:val="left"/>
      <w:pPr>
        <w:ind w:left="2640" w:hanging="382"/>
      </w:pPr>
      <w:rPr>
        <w:rFonts w:hint="default"/>
        <w:lang w:val="ru-RU" w:eastAsia="ru-RU" w:bidi="ru-RU"/>
      </w:rPr>
    </w:lvl>
    <w:lvl w:ilvl="2" w:tplc="DE5C312E">
      <w:numFmt w:val="bullet"/>
      <w:lvlText w:val="•"/>
      <w:lvlJc w:val="left"/>
      <w:pPr>
        <w:ind w:left="3540" w:hanging="382"/>
      </w:pPr>
      <w:rPr>
        <w:rFonts w:hint="default"/>
        <w:lang w:val="ru-RU" w:eastAsia="ru-RU" w:bidi="ru-RU"/>
      </w:rPr>
    </w:lvl>
    <w:lvl w:ilvl="3" w:tplc="3080EE5A">
      <w:numFmt w:val="bullet"/>
      <w:lvlText w:val="•"/>
      <w:lvlJc w:val="left"/>
      <w:pPr>
        <w:ind w:left="4441" w:hanging="382"/>
      </w:pPr>
      <w:rPr>
        <w:rFonts w:hint="default"/>
        <w:lang w:val="ru-RU" w:eastAsia="ru-RU" w:bidi="ru-RU"/>
      </w:rPr>
    </w:lvl>
    <w:lvl w:ilvl="4" w:tplc="7EF4E66C">
      <w:numFmt w:val="bullet"/>
      <w:lvlText w:val="•"/>
      <w:lvlJc w:val="left"/>
      <w:pPr>
        <w:ind w:left="5342" w:hanging="382"/>
      </w:pPr>
      <w:rPr>
        <w:rFonts w:hint="default"/>
        <w:lang w:val="ru-RU" w:eastAsia="ru-RU" w:bidi="ru-RU"/>
      </w:rPr>
    </w:lvl>
    <w:lvl w:ilvl="5" w:tplc="7EE8FBAC">
      <w:numFmt w:val="bullet"/>
      <w:lvlText w:val="•"/>
      <w:lvlJc w:val="left"/>
      <w:pPr>
        <w:ind w:left="6242" w:hanging="382"/>
      </w:pPr>
      <w:rPr>
        <w:rFonts w:hint="default"/>
        <w:lang w:val="ru-RU" w:eastAsia="ru-RU" w:bidi="ru-RU"/>
      </w:rPr>
    </w:lvl>
    <w:lvl w:ilvl="6" w:tplc="782CA456">
      <w:numFmt w:val="bullet"/>
      <w:lvlText w:val="•"/>
      <w:lvlJc w:val="left"/>
      <w:pPr>
        <w:ind w:left="7143" w:hanging="382"/>
      </w:pPr>
      <w:rPr>
        <w:rFonts w:hint="default"/>
        <w:lang w:val="ru-RU" w:eastAsia="ru-RU" w:bidi="ru-RU"/>
      </w:rPr>
    </w:lvl>
    <w:lvl w:ilvl="7" w:tplc="193438F6">
      <w:numFmt w:val="bullet"/>
      <w:lvlText w:val="•"/>
      <w:lvlJc w:val="left"/>
      <w:pPr>
        <w:ind w:left="8044" w:hanging="382"/>
      </w:pPr>
      <w:rPr>
        <w:rFonts w:hint="default"/>
        <w:lang w:val="ru-RU" w:eastAsia="ru-RU" w:bidi="ru-RU"/>
      </w:rPr>
    </w:lvl>
    <w:lvl w:ilvl="8" w:tplc="87124EB0">
      <w:numFmt w:val="bullet"/>
      <w:lvlText w:val="•"/>
      <w:lvlJc w:val="left"/>
      <w:pPr>
        <w:ind w:left="8944" w:hanging="382"/>
      </w:pPr>
      <w:rPr>
        <w:rFonts w:hint="default"/>
        <w:lang w:val="ru-RU" w:eastAsia="ru-RU" w:bidi="ru-RU"/>
      </w:rPr>
    </w:lvl>
  </w:abstractNum>
  <w:abstractNum w:abstractNumId="108">
    <w:nsid w:val="5F8123FB"/>
    <w:multiLevelType w:val="hybridMultilevel"/>
    <w:tmpl w:val="0F488952"/>
    <w:lvl w:ilvl="0" w:tplc="7C566AC0">
      <w:start w:val="1"/>
      <w:numFmt w:val="decimal"/>
      <w:lvlText w:val="%1."/>
      <w:lvlJc w:val="left"/>
      <w:pPr>
        <w:ind w:left="518" w:hanging="480"/>
        <w:jc w:val="left"/>
      </w:pPr>
      <w:rPr>
        <w:rFonts w:ascii="Times New Roman" w:eastAsia="Times New Roman" w:hAnsi="Times New Roman" w:cs="Times New Roman" w:hint="default"/>
        <w:spacing w:val="-5"/>
        <w:w w:val="100"/>
        <w:sz w:val="24"/>
        <w:szCs w:val="24"/>
        <w:lang w:val="ru-RU" w:eastAsia="ru-RU" w:bidi="ru-RU"/>
      </w:rPr>
    </w:lvl>
    <w:lvl w:ilvl="1" w:tplc="CD748A6E">
      <w:numFmt w:val="bullet"/>
      <w:lvlText w:val="•"/>
      <w:lvlJc w:val="left"/>
      <w:pPr>
        <w:ind w:left="1250" w:hanging="480"/>
      </w:pPr>
      <w:rPr>
        <w:rFonts w:hint="default"/>
        <w:lang w:val="ru-RU" w:eastAsia="ru-RU" w:bidi="ru-RU"/>
      </w:rPr>
    </w:lvl>
    <w:lvl w:ilvl="2" w:tplc="14EAC5C2">
      <w:numFmt w:val="bullet"/>
      <w:lvlText w:val="•"/>
      <w:lvlJc w:val="left"/>
      <w:pPr>
        <w:ind w:left="1980" w:hanging="480"/>
      </w:pPr>
      <w:rPr>
        <w:rFonts w:hint="default"/>
        <w:lang w:val="ru-RU" w:eastAsia="ru-RU" w:bidi="ru-RU"/>
      </w:rPr>
    </w:lvl>
    <w:lvl w:ilvl="3" w:tplc="5A90AF62">
      <w:numFmt w:val="bullet"/>
      <w:lvlText w:val="•"/>
      <w:lvlJc w:val="left"/>
      <w:pPr>
        <w:ind w:left="2710" w:hanging="480"/>
      </w:pPr>
      <w:rPr>
        <w:rFonts w:hint="default"/>
        <w:lang w:val="ru-RU" w:eastAsia="ru-RU" w:bidi="ru-RU"/>
      </w:rPr>
    </w:lvl>
    <w:lvl w:ilvl="4" w:tplc="BE66F0AC">
      <w:numFmt w:val="bullet"/>
      <w:lvlText w:val="•"/>
      <w:lvlJc w:val="left"/>
      <w:pPr>
        <w:ind w:left="3441" w:hanging="480"/>
      </w:pPr>
      <w:rPr>
        <w:rFonts w:hint="default"/>
        <w:lang w:val="ru-RU" w:eastAsia="ru-RU" w:bidi="ru-RU"/>
      </w:rPr>
    </w:lvl>
    <w:lvl w:ilvl="5" w:tplc="769CD880">
      <w:numFmt w:val="bullet"/>
      <w:lvlText w:val="•"/>
      <w:lvlJc w:val="left"/>
      <w:pPr>
        <w:ind w:left="4171" w:hanging="480"/>
      </w:pPr>
      <w:rPr>
        <w:rFonts w:hint="default"/>
        <w:lang w:val="ru-RU" w:eastAsia="ru-RU" w:bidi="ru-RU"/>
      </w:rPr>
    </w:lvl>
    <w:lvl w:ilvl="6" w:tplc="5E324328">
      <w:numFmt w:val="bullet"/>
      <w:lvlText w:val="•"/>
      <w:lvlJc w:val="left"/>
      <w:pPr>
        <w:ind w:left="4901" w:hanging="480"/>
      </w:pPr>
      <w:rPr>
        <w:rFonts w:hint="default"/>
        <w:lang w:val="ru-RU" w:eastAsia="ru-RU" w:bidi="ru-RU"/>
      </w:rPr>
    </w:lvl>
    <w:lvl w:ilvl="7" w:tplc="DD9AE408">
      <w:numFmt w:val="bullet"/>
      <w:lvlText w:val="•"/>
      <w:lvlJc w:val="left"/>
      <w:pPr>
        <w:ind w:left="5632" w:hanging="480"/>
      </w:pPr>
      <w:rPr>
        <w:rFonts w:hint="default"/>
        <w:lang w:val="ru-RU" w:eastAsia="ru-RU" w:bidi="ru-RU"/>
      </w:rPr>
    </w:lvl>
    <w:lvl w:ilvl="8" w:tplc="C5085122">
      <w:numFmt w:val="bullet"/>
      <w:lvlText w:val="•"/>
      <w:lvlJc w:val="left"/>
      <w:pPr>
        <w:ind w:left="6362" w:hanging="480"/>
      </w:pPr>
      <w:rPr>
        <w:rFonts w:hint="default"/>
        <w:lang w:val="ru-RU" w:eastAsia="ru-RU" w:bidi="ru-RU"/>
      </w:rPr>
    </w:lvl>
  </w:abstractNum>
  <w:abstractNum w:abstractNumId="109">
    <w:nsid w:val="60817131"/>
    <w:multiLevelType w:val="multilevel"/>
    <w:tmpl w:val="7C5AF022"/>
    <w:lvl w:ilvl="0">
      <w:start w:val="1"/>
      <w:numFmt w:val="decimal"/>
      <w:lvlText w:val="%1."/>
      <w:lvlJc w:val="left"/>
      <w:pPr>
        <w:ind w:left="1562" w:hanging="336"/>
        <w:jc w:val="left"/>
      </w:pPr>
      <w:rPr>
        <w:rFonts w:ascii="Times New Roman" w:eastAsia="Times New Roman" w:hAnsi="Times New Roman" w:cs="Times New Roman" w:hint="default"/>
        <w:spacing w:val="-24"/>
        <w:w w:val="100"/>
        <w:sz w:val="24"/>
        <w:szCs w:val="24"/>
        <w:lang w:val="ru-RU" w:eastAsia="ru-RU" w:bidi="ru-RU"/>
      </w:rPr>
    </w:lvl>
    <w:lvl w:ilvl="1">
      <w:start w:val="2"/>
      <w:numFmt w:val="decimal"/>
      <w:lvlText w:val="%1.%2."/>
      <w:lvlJc w:val="left"/>
      <w:pPr>
        <w:ind w:left="1562" w:hanging="361"/>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3253" w:hanging="361"/>
      </w:pPr>
      <w:rPr>
        <w:rFonts w:hint="default"/>
        <w:lang w:val="ru-RU" w:eastAsia="ru-RU" w:bidi="ru-RU"/>
      </w:rPr>
    </w:lvl>
    <w:lvl w:ilvl="3">
      <w:numFmt w:val="bullet"/>
      <w:lvlText w:val="•"/>
      <w:lvlJc w:val="left"/>
      <w:pPr>
        <w:ind w:left="4099" w:hanging="361"/>
      </w:pPr>
      <w:rPr>
        <w:rFonts w:hint="default"/>
        <w:lang w:val="ru-RU" w:eastAsia="ru-RU" w:bidi="ru-RU"/>
      </w:rPr>
    </w:lvl>
    <w:lvl w:ilvl="4">
      <w:numFmt w:val="bullet"/>
      <w:lvlText w:val="•"/>
      <w:lvlJc w:val="left"/>
      <w:pPr>
        <w:ind w:left="4946" w:hanging="361"/>
      </w:pPr>
      <w:rPr>
        <w:rFonts w:hint="default"/>
        <w:lang w:val="ru-RU" w:eastAsia="ru-RU" w:bidi="ru-RU"/>
      </w:rPr>
    </w:lvl>
    <w:lvl w:ilvl="5">
      <w:numFmt w:val="bullet"/>
      <w:lvlText w:val="•"/>
      <w:lvlJc w:val="left"/>
      <w:pPr>
        <w:ind w:left="5793" w:hanging="361"/>
      </w:pPr>
      <w:rPr>
        <w:rFonts w:hint="default"/>
        <w:lang w:val="ru-RU" w:eastAsia="ru-RU" w:bidi="ru-RU"/>
      </w:rPr>
    </w:lvl>
    <w:lvl w:ilvl="6">
      <w:numFmt w:val="bullet"/>
      <w:lvlText w:val="•"/>
      <w:lvlJc w:val="left"/>
      <w:pPr>
        <w:ind w:left="6639" w:hanging="361"/>
      </w:pPr>
      <w:rPr>
        <w:rFonts w:hint="default"/>
        <w:lang w:val="ru-RU" w:eastAsia="ru-RU" w:bidi="ru-RU"/>
      </w:rPr>
    </w:lvl>
    <w:lvl w:ilvl="7">
      <w:numFmt w:val="bullet"/>
      <w:lvlText w:val="•"/>
      <w:lvlJc w:val="left"/>
      <w:pPr>
        <w:ind w:left="7486" w:hanging="361"/>
      </w:pPr>
      <w:rPr>
        <w:rFonts w:hint="default"/>
        <w:lang w:val="ru-RU" w:eastAsia="ru-RU" w:bidi="ru-RU"/>
      </w:rPr>
    </w:lvl>
    <w:lvl w:ilvl="8">
      <w:numFmt w:val="bullet"/>
      <w:lvlText w:val="•"/>
      <w:lvlJc w:val="left"/>
      <w:pPr>
        <w:ind w:left="8333" w:hanging="361"/>
      </w:pPr>
      <w:rPr>
        <w:rFonts w:hint="default"/>
        <w:lang w:val="ru-RU" w:eastAsia="ru-RU" w:bidi="ru-RU"/>
      </w:rPr>
    </w:lvl>
  </w:abstractNum>
  <w:abstractNum w:abstractNumId="110">
    <w:nsid w:val="62646469"/>
    <w:multiLevelType w:val="hybridMultilevel"/>
    <w:tmpl w:val="BA0AA532"/>
    <w:lvl w:ilvl="0" w:tplc="0A28EAAC">
      <w:numFmt w:val="bullet"/>
      <w:lvlText w:val="•"/>
      <w:lvlJc w:val="left"/>
      <w:pPr>
        <w:ind w:left="105" w:hanging="144"/>
      </w:pPr>
      <w:rPr>
        <w:rFonts w:ascii="Times New Roman" w:eastAsia="Times New Roman" w:hAnsi="Times New Roman" w:cs="Times New Roman" w:hint="default"/>
        <w:color w:val="333333"/>
        <w:w w:val="100"/>
        <w:sz w:val="24"/>
        <w:szCs w:val="24"/>
        <w:lang w:val="ru-RU" w:eastAsia="ru-RU" w:bidi="ru-RU"/>
      </w:rPr>
    </w:lvl>
    <w:lvl w:ilvl="1" w:tplc="610C89DE">
      <w:numFmt w:val="bullet"/>
      <w:lvlText w:val="•"/>
      <w:lvlJc w:val="left"/>
      <w:pPr>
        <w:ind w:left="670" w:hanging="144"/>
      </w:pPr>
      <w:rPr>
        <w:rFonts w:hint="default"/>
        <w:lang w:val="ru-RU" w:eastAsia="ru-RU" w:bidi="ru-RU"/>
      </w:rPr>
    </w:lvl>
    <w:lvl w:ilvl="2" w:tplc="6D664E5C">
      <w:numFmt w:val="bullet"/>
      <w:lvlText w:val="•"/>
      <w:lvlJc w:val="left"/>
      <w:pPr>
        <w:ind w:left="1240" w:hanging="144"/>
      </w:pPr>
      <w:rPr>
        <w:rFonts w:hint="default"/>
        <w:lang w:val="ru-RU" w:eastAsia="ru-RU" w:bidi="ru-RU"/>
      </w:rPr>
    </w:lvl>
    <w:lvl w:ilvl="3" w:tplc="7E04E1FE">
      <w:numFmt w:val="bullet"/>
      <w:lvlText w:val="•"/>
      <w:lvlJc w:val="left"/>
      <w:pPr>
        <w:ind w:left="1810" w:hanging="144"/>
      </w:pPr>
      <w:rPr>
        <w:rFonts w:hint="default"/>
        <w:lang w:val="ru-RU" w:eastAsia="ru-RU" w:bidi="ru-RU"/>
      </w:rPr>
    </w:lvl>
    <w:lvl w:ilvl="4" w:tplc="4B1269C0">
      <w:numFmt w:val="bullet"/>
      <w:lvlText w:val="•"/>
      <w:lvlJc w:val="left"/>
      <w:pPr>
        <w:ind w:left="2380" w:hanging="144"/>
      </w:pPr>
      <w:rPr>
        <w:rFonts w:hint="default"/>
        <w:lang w:val="ru-RU" w:eastAsia="ru-RU" w:bidi="ru-RU"/>
      </w:rPr>
    </w:lvl>
    <w:lvl w:ilvl="5" w:tplc="83FAB7CC">
      <w:numFmt w:val="bullet"/>
      <w:lvlText w:val="•"/>
      <w:lvlJc w:val="left"/>
      <w:pPr>
        <w:ind w:left="2951" w:hanging="144"/>
      </w:pPr>
      <w:rPr>
        <w:rFonts w:hint="default"/>
        <w:lang w:val="ru-RU" w:eastAsia="ru-RU" w:bidi="ru-RU"/>
      </w:rPr>
    </w:lvl>
    <w:lvl w:ilvl="6" w:tplc="C5D28934">
      <w:numFmt w:val="bullet"/>
      <w:lvlText w:val="•"/>
      <w:lvlJc w:val="left"/>
      <w:pPr>
        <w:ind w:left="3521" w:hanging="144"/>
      </w:pPr>
      <w:rPr>
        <w:rFonts w:hint="default"/>
        <w:lang w:val="ru-RU" w:eastAsia="ru-RU" w:bidi="ru-RU"/>
      </w:rPr>
    </w:lvl>
    <w:lvl w:ilvl="7" w:tplc="F6E8BCC6">
      <w:numFmt w:val="bullet"/>
      <w:lvlText w:val="•"/>
      <w:lvlJc w:val="left"/>
      <w:pPr>
        <w:ind w:left="4091" w:hanging="144"/>
      </w:pPr>
      <w:rPr>
        <w:rFonts w:hint="default"/>
        <w:lang w:val="ru-RU" w:eastAsia="ru-RU" w:bidi="ru-RU"/>
      </w:rPr>
    </w:lvl>
    <w:lvl w:ilvl="8" w:tplc="A2DAF0A2">
      <w:numFmt w:val="bullet"/>
      <w:lvlText w:val="•"/>
      <w:lvlJc w:val="left"/>
      <w:pPr>
        <w:ind w:left="4661" w:hanging="144"/>
      </w:pPr>
      <w:rPr>
        <w:rFonts w:hint="default"/>
        <w:lang w:val="ru-RU" w:eastAsia="ru-RU" w:bidi="ru-RU"/>
      </w:rPr>
    </w:lvl>
  </w:abstractNum>
  <w:abstractNum w:abstractNumId="111">
    <w:nsid w:val="63882E9A"/>
    <w:multiLevelType w:val="hybridMultilevel"/>
    <w:tmpl w:val="0BAC15B0"/>
    <w:lvl w:ilvl="0" w:tplc="6D5A9F76">
      <w:start w:val="4"/>
      <w:numFmt w:val="decimal"/>
      <w:lvlText w:val="%1."/>
      <w:lvlJc w:val="left"/>
      <w:pPr>
        <w:ind w:left="1562" w:hanging="336"/>
        <w:jc w:val="left"/>
      </w:pPr>
      <w:rPr>
        <w:rFonts w:ascii="Times New Roman" w:eastAsia="Times New Roman" w:hAnsi="Times New Roman" w:cs="Times New Roman" w:hint="default"/>
        <w:spacing w:val="-24"/>
        <w:w w:val="100"/>
        <w:sz w:val="24"/>
        <w:szCs w:val="24"/>
        <w:lang w:val="ru-RU" w:eastAsia="ru-RU" w:bidi="ru-RU"/>
      </w:rPr>
    </w:lvl>
    <w:lvl w:ilvl="1" w:tplc="19FE774C">
      <w:numFmt w:val="bullet"/>
      <w:lvlText w:val="•"/>
      <w:lvlJc w:val="left"/>
      <w:pPr>
        <w:ind w:left="2406" w:hanging="336"/>
      </w:pPr>
      <w:rPr>
        <w:rFonts w:hint="default"/>
        <w:lang w:val="ru-RU" w:eastAsia="ru-RU" w:bidi="ru-RU"/>
      </w:rPr>
    </w:lvl>
    <w:lvl w:ilvl="2" w:tplc="0B088944">
      <w:numFmt w:val="bullet"/>
      <w:lvlText w:val="•"/>
      <w:lvlJc w:val="left"/>
      <w:pPr>
        <w:ind w:left="3253" w:hanging="336"/>
      </w:pPr>
      <w:rPr>
        <w:rFonts w:hint="default"/>
        <w:lang w:val="ru-RU" w:eastAsia="ru-RU" w:bidi="ru-RU"/>
      </w:rPr>
    </w:lvl>
    <w:lvl w:ilvl="3" w:tplc="96C21E66">
      <w:numFmt w:val="bullet"/>
      <w:lvlText w:val="•"/>
      <w:lvlJc w:val="left"/>
      <w:pPr>
        <w:ind w:left="4099" w:hanging="336"/>
      </w:pPr>
      <w:rPr>
        <w:rFonts w:hint="default"/>
        <w:lang w:val="ru-RU" w:eastAsia="ru-RU" w:bidi="ru-RU"/>
      </w:rPr>
    </w:lvl>
    <w:lvl w:ilvl="4" w:tplc="A926B9D4">
      <w:numFmt w:val="bullet"/>
      <w:lvlText w:val="•"/>
      <w:lvlJc w:val="left"/>
      <w:pPr>
        <w:ind w:left="4946" w:hanging="336"/>
      </w:pPr>
      <w:rPr>
        <w:rFonts w:hint="default"/>
        <w:lang w:val="ru-RU" w:eastAsia="ru-RU" w:bidi="ru-RU"/>
      </w:rPr>
    </w:lvl>
    <w:lvl w:ilvl="5" w:tplc="B28E690A">
      <w:numFmt w:val="bullet"/>
      <w:lvlText w:val="•"/>
      <w:lvlJc w:val="left"/>
      <w:pPr>
        <w:ind w:left="5793" w:hanging="336"/>
      </w:pPr>
      <w:rPr>
        <w:rFonts w:hint="default"/>
        <w:lang w:val="ru-RU" w:eastAsia="ru-RU" w:bidi="ru-RU"/>
      </w:rPr>
    </w:lvl>
    <w:lvl w:ilvl="6" w:tplc="04EC2B5A">
      <w:numFmt w:val="bullet"/>
      <w:lvlText w:val="•"/>
      <w:lvlJc w:val="left"/>
      <w:pPr>
        <w:ind w:left="6639" w:hanging="336"/>
      </w:pPr>
      <w:rPr>
        <w:rFonts w:hint="default"/>
        <w:lang w:val="ru-RU" w:eastAsia="ru-RU" w:bidi="ru-RU"/>
      </w:rPr>
    </w:lvl>
    <w:lvl w:ilvl="7" w:tplc="904083A0">
      <w:numFmt w:val="bullet"/>
      <w:lvlText w:val="•"/>
      <w:lvlJc w:val="left"/>
      <w:pPr>
        <w:ind w:left="7486" w:hanging="336"/>
      </w:pPr>
      <w:rPr>
        <w:rFonts w:hint="default"/>
        <w:lang w:val="ru-RU" w:eastAsia="ru-RU" w:bidi="ru-RU"/>
      </w:rPr>
    </w:lvl>
    <w:lvl w:ilvl="8" w:tplc="0DD6457C">
      <w:numFmt w:val="bullet"/>
      <w:lvlText w:val="•"/>
      <w:lvlJc w:val="left"/>
      <w:pPr>
        <w:ind w:left="8333" w:hanging="336"/>
      </w:pPr>
      <w:rPr>
        <w:rFonts w:hint="default"/>
        <w:lang w:val="ru-RU" w:eastAsia="ru-RU" w:bidi="ru-RU"/>
      </w:rPr>
    </w:lvl>
  </w:abstractNum>
  <w:abstractNum w:abstractNumId="112">
    <w:nsid w:val="669F1F64"/>
    <w:multiLevelType w:val="hybridMultilevel"/>
    <w:tmpl w:val="EBFA7DD8"/>
    <w:lvl w:ilvl="0" w:tplc="6DF84594">
      <w:start w:val="1"/>
      <w:numFmt w:val="decimal"/>
      <w:lvlText w:val="%1."/>
      <w:lvlJc w:val="left"/>
      <w:pPr>
        <w:ind w:left="542" w:hanging="480"/>
        <w:jc w:val="left"/>
      </w:pPr>
      <w:rPr>
        <w:rFonts w:ascii="Times New Roman" w:eastAsia="Times New Roman" w:hAnsi="Times New Roman" w:cs="Times New Roman" w:hint="default"/>
        <w:spacing w:val="-5"/>
        <w:w w:val="100"/>
        <w:sz w:val="24"/>
        <w:szCs w:val="24"/>
        <w:lang w:val="ru-RU" w:eastAsia="ru-RU" w:bidi="ru-RU"/>
      </w:rPr>
    </w:lvl>
    <w:lvl w:ilvl="1" w:tplc="9B382844">
      <w:numFmt w:val="bullet"/>
      <w:lvlText w:val="•"/>
      <w:lvlJc w:val="left"/>
      <w:pPr>
        <w:ind w:left="1560" w:hanging="480"/>
      </w:pPr>
      <w:rPr>
        <w:rFonts w:hint="default"/>
        <w:lang w:val="ru-RU" w:eastAsia="ru-RU" w:bidi="ru-RU"/>
      </w:rPr>
    </w:lvl>
    <w:lvl w:ilvl="2" w:tplc="1820F964">
      <w:numFmt w:val="bullet"/>
      <w:lvlText w:val="•"/>
      <w:lvlJc w:val="left"/>
      <w:pPr>
        <w:ind w:left="2581" w:hanging="480"/>
      </w:pPr>
      <w:rPr>
        <w:rFonts w:hint="default"/>
        <w:lang w:val="ru-RU" w:eastAsia="ru-RU" w:bidi="ru-RU"/>
      </w:rPr>
    </w:lvl>
    <w:lvl w:ilvl="3" w:tplc="122C8DD8">
      <w:numFmt w:val="bullet"/>
      <w:lvlText w:val="•"/>
      <w:lvlJc w:val="left"/>
      <w:pPr>
        <w:ind w:left="3601" w:hanging="480"/>
      </w:pPr>
      <w:rPr>
        <w:rFonts w:hint="default"/>
        <w:lang w:val="ru-RU" w:eastAsia="ru-RU" w:bidi="ru-RU"/>
      </w:rPr>
    </w:lvl>
    <w:lvl w:ilvl="4" w:tplc="1110040C">
      <w:numFmt w:val="bullet"/>
      <w:lvlText w:val="•"/>
      <w:lvlJc w:val="left"/>
      <w:pPr>
        <w:ind w:left="4622" w:hanging="480"/>
      </w:pPr>
      <w:rPr>
        <w:rFonts w:hint="default"/>
        <w:lang w:val="ru-RU" w:eastAsia="ru-RU" w:bidi="ru-RU"/>
      </w:rPr>
    </w:lvl>
    <w:lvl w:ilvl="5" w:tplc="8C40FAFA">
      <w:numFmt w:val="bullet"/>
      <w:lvlText w:val="•"/>
      <w:lvlJc w:val="left"/>
      <w:pPr>
        <w:ind w:left="5643" w:hanging="480"/>
      </w:pPr>
      <w:rPr>
        <w:rFonts w:hint="default"/>
        <w:lang w:val="ru-RU" w:eastAsia="ru-RU" w:bidi="ru-RU"/>
      </w:rPr>
    </w:lvl>
    <w:lvl w:ilvl="6" w:tplc="F9B663A2">
      <w:numFmt w:val="bullet"/>
      <w:lvlText w:val="•"/>
      <w:lvlJc w:val="left"/>
      <w:pPr>
        <w:ind w:left="6663" w:hanging="480"/>
      </w:pPr>
      <w:rPr>
        <w:rFonts w:hint="default"/>
        <w:lang w:val="ru-RU" w:eastAsia="ru-RU" w:bidi="ru-RU"/>
      </w:rPr>
    </w:lvl>
    <w:lvl w:ilvl="7" w:tplc="9FC005EE">
      <w:numFmt w:val="bullet"/>
      <w:lvlText w:val="•"/>
      <w:lvlJc w:val="left"/>
      <w:pPr>
        <w:ind w:left="7684" w:hanging="480"/>
      </w:pPr>
      <w:rPr>
        <w:rFonts w:hint="default"/>
        <w:lang w:val="ru-RU" w:eastAsia="ru-RU" w:bidi="ru-RU"/>
      </w:rPr>
    </w:lvl>
    <w:lvl w:ilvl="8" w:tplc="B804F34A">
      <w:numFmt w:val="bullet"/>
      <w:lvlText w:val="•"/>
      <w:lvlJc w:val="left"/>
      <w:pPr>
        <w:ind w:left="8705" w:hanging="480"/>
      </w:pPr>
      <w:rPr>
        <w:rFonts w:hint="default"/>
        <w:lang w:val="ru-RU" w:eastAsia="ru-RU" w:bidi="ru-RU"/>
      </w:rPr>
    </w:lvl>
  </w:abstractNum>
  <w:abstractNum w:abstractNumId="113">
    <w:nsid w:val="66A05743"/>
    <w:multiLevelType w:val="hybridMultilevel"/>
    <w:tmpl w:val="D772D8F2"/>
    <w:lvl w:ilvl="0" w:tplc="6112490C">
      <w:start w:val="1"/>
      <w:numFmt w:val="decimal"/>
      <w:lvlText w:val="%1)"/>
      <w:lvlJc w:val="left"/>
      <w:pPr>
        <w:ind w:left="122" w:hanging="320"/>
        <w:jc w:val="left"/>
      </w:pPr>
      <w:rPr>
        <w:rFonts w:ascii="Times New Roman" w:eastAsia="Times New Roman" w:hAnsi="Times New Roman" w:cs="Times New Roman" w:hint="default"/>
        <w:spacing w:val="-10"/>
        <w:w w:val="99"/>
        <w:sz w:val="24"/>
        <w:szCs w:val="24"/>
        <w:lang w:val="ru-RU" w:eastAsia="ru-RU" w:bidi="ru-RU"/>
      </w:rPr>
    </w:lvl>
    <w:lvl w:ilvl="1" w:tplc="9DF4147C">
      <w:numFmt w:val="bullet"/>
      <w:lvlText w:val="•"/>
      <w:lvlJc w:val="left"/>
      <w:pPr>
        <w:ind w:left="1110" w:hanging="320"/>
      </w:pPr>
      <w:rPr>
        <w:rFonts w:hint="default"/>
        <w:lang w:val="ru-RU" w:eastAsia="ru-RU" w:bidi="ru-RU"/>
      </w:rPr>
    </w:lvl>
    <w:lvl w:ilvl="2" w:tplc="396AEAB2">
      <w:numFmt w:val="bullet"/>
      <w:lvlText w:val="•"/>
      <w:lvlJc w:val="left"/>
      <w:pPr>
        <w:ind w:left="2101" w:hanging="320"/>
      </w:pPr>
      <w:rPr>
        <w:rFonts w:hint="default"/>
        <w:lang w:val="ru-RU" w:eastAsia="ru-RU" w:bidi="ru-RU"/>
      </w:rPr>
    </w:lvl>
    <w:lvl w:ilvl="3" w:tplc="671650DE">
      <w:numFmt w:val="bullet"/>
      <w:lvlText w:val="•"/>
      <w:lvlJc w:val="left"/>
      <w:pPr>
        <w:ind w:left="3091" w:hanging="320"/>
      </w:pPr>
      <w:rPr>
        <w:rFonts w:hint="default"/>
        <w:lang w:val="ru-RU" w:eastAsia="ru-RU" w:bidi="ru-RU"/>
      </w:rPr>
    </w:lvl>
    <w:lvl w:ilvl="4" w:tplc="E4341B22">
      <w:numFmt w:val="bullet"/>
      <w:lvlText w:val="•"/>
      <w:lvlJc w:val="left"/>
      <w:pPr>
        <w:ind w:left="4082" w:hanging="320"/>
      </w:pPr>
      <w:rPr>
        <w:rFonts w:hint="default"/>
        <w:lang w:val="ru-RU" w:eastAsia="ru-RU" w:bidi="ru-RU"/>
      </w:rPr>
    </w:lvl>
    <w:lvl w:ilvl="5" w:tplc="6B365CE4">
      <w:numFmt w:val="bullet"/>
      <w:lvlText w:val="•"/>
      <w:lvlJc w:val="left"/>
      <w:pPr>
        <w:ind w:left="5073" w:hanging="320"/>
      </w:pPr>
      <w:rPr>
        <w:rFonts w:hint="default"/>
        <w:lang w:val="ru-RU" w:eastAsia="ru-RU" w:bidi="ru-RU"/>
      </w:rPr>
    </w:lvl>
    <w:lvl w:ilvl="6" w:tplc="15A486AE">
      <w:numFmt w:val="bullet"/>
      <w:lvlText w:val="•"/>
      <w:lvlJc w:val="left"/>
      <w:pPr>
        <w:ind w:left="6063" w:hanging="320"/>
      </w:pPr>
      <w:rPr>
        <w:rFonts w:hint="default"/>
        <w:lang w:val="ru-RU" w:eastAsia="ru-RU" w:bidi="ru-RU"/>
      </w:rPr>
    </w:lvl>
    <w:lvl w:ilvl="7" w:tplc="4F1C7EA8">
      <w:numFmt w:val="bullet"/>
      <w:lvlText w:val="•"/>
      <w:lvlJc w:val="left"/>
      <w:pPr>
        <w:ind w:left="7054" w:hanging="320"/>
      </w:pPr>
      <w:rPr>
        <w:rFonts w:hint="default"/>
        <w:lang w:val="ru-RU" w:eastAsia="ru-RU" w:bidi="ru-RU"/>
      </w:rPr>
    </w:lvl>
    <w:lvl w:ilvl="8" w:tplc="93E670B0">
      <w:numFmt w:val="bullet"/>
      <w:lvlText w:val="•"/>
      <w:lvlJc w:val="left"/>
      <w:pPr>
        <w:ind w:left="8045" w:hanging="320"/>
      </w:pPr>
      <w:rPr>
        <w:rFonts w:hint="default"/>
        <w:lang w:val="ru-RU" w:eastAsia="ru-RU" w:bidi="ru-RU"/>
      </w:rPr>
    </w:lvl>
  </w:abstractNum>
  <w:abstractNum w:abstractNumId="114">
    <w:nsid w:val="69B23119"/>
    <w:multiLevelType w:val="hybridMultilevel"/>
    <w:tmpl w:val="8DACAB86"/>
    <w:lvl w:ilvl="0" w:tplc="DF488726">
      <w:numFmt w:val="bullet"/>
      <w:lvlText w:val="•"/>
      <w:lvlJc w:val="left"/>
      <w:pPr>
        <w:ind w:left="105" w:hanging="144"/>
      </w:pPr>
      <w:rPr>
        <w:rFonts w:ascii="Times New Roman" w:eastAsia="Times New Roman" w:hAnsi="Times New Roman" w:cs="Times New Roman" w:hint="default"/>
        <w:color w:val="333333"/>
        <w:w w:val="100"/>
        <w:sz w:val="24"/>
        <w:szCs w:val="24"/>
        <w:lang w:val="ru-RU" w:eastAsia="ru-RU" w:bidi="ru-RU"/>
      </w:rPr>
    </w:lvl>
    <w:lvl w:ilvl="1" w:tplc="4D2603D8">
      <w:numFmt w:val="bullet"/>
      <w:lvlText w:val="•"/>
      <w:lvlJc w:val="left"/>
      <w:pPr>
        <w:ind w:left="670" w:hanging="144"/>
      </w:pPr>
      <w:rPr>
        <w:rFonts w:hint="default"/>
        <w:lang w:val="ru-RU" w:eastAsia="ru-RU" w:bidi="ru-RU"/>
      </w:rPr>
    </w:lvl>
    <w:lvl w:ilvl="2" w:tplc="ED28A2E4">
      <w:numFmt w:val="bullet"/>
      <w:lvlText w:val="•"/>
      <w:lvlJc w:val="left"/>
      <w:pPr>
        <w:ind w:left="1240" w:hanging="144"/>
      </w:pPr>
      <w:rPr>
        <w:rFonts w:hint="default"/>
        <w:lang w:val="ru-RU" w:eastAsia="ru-RU" w:bidi="ru-RU"/>
      </w:rPr>
    </w:lvl>
    <w:lvl w:ilvl="3" w:tplc="71B82728">
      <w:numFmt w:val="bullet"/>
      <w:lvlText w:val="•"/>
      <w:lvlJc w:val="left"/>
      <w:pPr>
        <w:ind w:left="1810" w:hanging="144"/>
      </w:pPr>
      <w:rPr>
        <w:rFonts w:hint="default"/>
        <w:lang w:val="ru-RU" w:eastAsia="ru-RU" w:bidi="ru-RU"/>
      </w:rPr>
    </w:lvl>
    <w:lvl w:ilvl="4" w:tplc="7CD8E27E">
      <w:numFmt w:val="bullet"/>
      <w:lvlText w:val="•"/>
      <w:lvlJc w:val="left"/>
      <w:pPr>
        <w:ind w:left="2380" w:hanging="144"/>
      </w:pPr>
      <w:rPr>
        <w:rFonts w:hint="default"/>
        <w:lang w:val="ru-RU" w:eastAsia="ru-RU" w:bidi="ru-RU"/>
      </w:rPr>
    </w:lvl>
    <w:lvl w:ilvl="5" w:tplc="9C00141E">
      <w:numFmt w:val="bullet"/>
      <w:lvlText w:val="•"/>
      <w:lvlJc w:val="left"/>
      <w:pPr>
        <w:ind w:left="2951" w:hanging="144"/>
      </w:pPr>
      <w:rPr>
        <w:rFonts w:hint="default"/>
        <w:lang w:val="ru-RU" w:eastAsia="ru-RU" w:bidi="ru-RU"/>
      </w:rPr>
    </w:lvl>
    <w:lvl w:ilvl="6" w:tplc="4AE6D86A">
      <w:numFmt w:val="bullet"/>
      <w:lvlText w:val="•"/>
      <w:lvlJc w:val="left"/>
      <w:pPr>
        <w:ind w:left="3521" w:hanging="144"/>
      </w:pPr>
      <w:rPr>
        <w:rFonts w:hint="default"/>
        <w:lang w:val="ru-RU" w:eastAsia="ru-RU" w:bidi="ru-RU"/>
      </w:rPr>
    </w:lvl>
    <w:lvl w:ilvl="7" w:tplc="DCB824AA">
      <w:numFmt w:val="bullet"/>
      <w:lvlText w:val="•"/>
      <w:lvlJc w:val="left"/>
      <w:pPr>
        <w:ind w:left="4091" w:hanging="144"/>
      </w:pPr>
      <w:rPr>
        <w:rFonts w:hint="default"/>
        <w:lang w:val="ru-RU" w:eastAsia="ru-RU" w:bidi="ru-RU"/>
      </w:rPr>
    </w:lvl>
    <w:lvl w:ilvl="8" w:tplc="0366DF16">
      <w:numFmt w:val="bullet"/>
      <w:lvlText w:val="•"/>
      <w:lvlJc w:val="left"/>
      <w:pPr>
        <w:ind w:left="4661" w:hanging="144"/>
      </w:pPr>
      <w:rPr>
        <w:rFonts w:hint="default"/>
        <w:lang w:val="ru-RU" w:eastAsia="ru-RU" w:bidi="ru-RU"/>
      </w:rPr>
    </w:lvl>
  </w:abstractNum>
  <w:abstractNum w:abstractNumId="115">
    <w:nsid w:val="69C865F9"/>
    <w:multiLevelType w:val="hybridMultilevel"/>
    <w:tmpl w:val="8F9A69A4"/>
    <w:lvl w:ilvl="0" w:tplc="2A684A54">
      <w:start w:val="1"/>
      <w:numFmt w:val="decimal"/>
      <w:lvlText w:val="%1."/>
      <w:lvlJc w:val="left"/>
      <w:pPr>
        <w:ind w:left="518" w:hanging="480"/>
        <w:jc w:val="left"/>
      </w:pPr>
      <w:rPr>
        <w:rFonts w:ascii="Times New Roman" w:eastAsia="Times New Roman" w:hAnsi="Times New Roman" w:cs="Times New Roman" w:hint="default"/>
        <w:spacing w:val="-5"/>
        <w:w w:val="100"/>
        <w:sz w:val="24"/>
        <w:szCs w:val="24"/>
        <w:lang w:val="ru-RU" w:eastAsia="ru-RU" w:bidi="ru-RU"/>
      </w:rPr>
    </w:lvl>
    <w:lvl w:ilvl="1" w:tplc="065EBC74">
      <w:numFmt w:val="bullet"/>
      <w:lvlText w:val="•"/>
      <w:lvlJc w:val="left"/>
      <w:pPr>
        <w:ind w:left="1250" w:hanging="480"/>
      </w:pPr>
      <w:rPr>
        <w:rFonts w:hint="default"/>
        <w:lang w:val="ru-RU" w:eastAsia="ru-RU" w:bidi="ru-RU"/>
      </w:rPr>
    </w:lvl>
    <w:lvl w:ilvl="2" w:tplc="6074B092">
      <w:numFmt w:val="bullet"/>
      <w:lvlText w:val="•"/>
      <w:lvlJc w:val="left"/>
      <w:pPr>
        <w:ind w:left="1980" w:hanging="480"/>
      </w:pPr>
      <w:rPr>
        <w:rFonts w:hint="default"/>
        <w:lang w:val="ru-RU" w:eastAsia="ru-RU" w:bidi="ru-RU"/>
      </w:rPr>
    </w:lvl>
    <w:lvl w:ilvl="3" w:tplc="77382542">
      <w:numFmt w:val="bullet"/>
      <w:lvlText w:val="•"/>
      <w:lvlJc w:val="left"/>
      <w:pPr>
        <w:ind w:left="2710" w:hanging="480"/>
      </w:pPr>
      <w:rPr>
        <w:rFonts w:hint="default"/>
        <w:lang w:val="ru-RU" w:eastAsia="ru-RU" w:bidi="ru-RU"/>
      </w:rPr>
    </w:lvl>
    <w:lvl w:ilvl="4" w:tplc="998CF760">
      <w:numFmt w:val="bullet"/>
      <w:lvlText w:val="•"/>
      <w:lvlJc w:val="left"/>
      <w:pPr>
        <w:ind w:left="3441" w:hanging="480"/>
      </w:pPr>
      <w:rPr>
        <w:rFonts w:hint="default"/>
        <w:lang w:val="ru-RU" w:eastAsia="ru-RU" w:bidi="ru-RU"/>
      </w:rPr>
    </w:lvl>
    <w:lvl w:ilvl="5" w:tplc="B0A2DEB8">
      <w:numFmt w:val="bullet"/>
      <w:lvlText w:val="•"/>
      <w:lvlJc w:val="left"/>
      <w:pPr>
        <w:ind w:left="4171" w:hanging="480"/>
      </w:pPr>
      <w:rPr>
        <w:rFonts w:hint="default"/>
        <w:lang w:val="ru-RU" w:eastAsia="ru-RU" w:bidi="ru-RU"/>
      </w:rPr>
    </w:lvl>
    <w:lvl w:ilvl="6" w:tplc="F5264122">
      <w:numFmt w:val="bullet"/>
      <w:lvlText w:val="•"/>
      <w:lvlJc w:val="left"/>
      <w:pPr>
        <w:ind w:left="4901" w:hanging="480"/>
      </w:pPr>
      <w:rPr>
        <w:rFonts w:hint="default"/>
        <w:lang w:val="ru-RU" w:eastAsia="ru-RU" w:bidi="ru-RU"/>
      </w:rPr>
    </w:lvl>
    <w:lvl w:ilvl="7" w:tplc="19F420F0">
      <w:numFmt w:val="bullet"/>
      <w:lvlText w:val="•"/>
      <w:lvlJc w:val="left"/>
      <w:pPr>
        <w:ind w:left="5632" w:hanging="480"/>
      </w:pPr>
      <w:rPr>
        <w:rFonts w:hint="default"/>
        <w:lang w:val="ru-RU" w:eastAsia="ru-RU" w:bidi="ru-RU"/>
      </w:rPr>
    </w:lvl>
    <w:lvl w:ilvl="8" w:tplc="EE6EB61E">
      <w:numFmt w:val="bullet"/>
      <w:lvlText w:val="•"/>
      <w:lvlJc w:val="left"/>
      <w:pPr>
        <w:ind w:left="6362" w:hanging="480"/>
      </w:pPr>
      <w:rPr>
        <w:rFonts w:hint="default"/>
        <w:lang w:val="ru-RU" w:eastAsia="ru-RU" w:bidi="ru-RU"/>
      </w:rPr>
    </w:lvl>
  </w:abstractNum>
  <w:abstractNum w:abstractNumId="116">
    <w:nsid w:val="69CE4D82"/>
    <w:multiLevelType w:val="multilevel"/>
    <w:tmpl w:val="F00A5A82"/>
    <w:lvl w:ilvl="0">
      <w:start w:val="1"/>
      <w:numFmt w:val="decimal"/>
      <w:lvlText w:val="%1"/>
      <w:lvlJc w:val="left"/>
      <w:pPr>
        <w:ind w:left="530" w:hanging="708"/>
        <w:jc w:val="left"/>
      </w:pPr>
      <w:rPr>
        <w:rFonts w:hint="default"/>
        <w:lang w:val="ru-RU" w:eastAsia="ru-RU" w:bidi="ru-RU"/>
      </w:rPr>
    </w:lvl>
    <w:lvl w:ilvl="1">
      <w:start w:val="2"/>
      <w:numFmt w:val="decimal"/>
      <w:lvlText w:val="%1.%2."/>
      <w:lvlJc w:val="left"/>
      <w:pPr>
        <w:ind w:left="530" w:hanging="708"/>
        <w:jc w:val="right"/>
      </w:pPr>
      <w:rPr>
        <w:rFonts w:ascii="Times New Roman" w:eastAsia="Times New Roman" w:hAnsi="Times New Roman" w:cs="Times New Roman" w:hint="default"/>
        <w:b/>
        <w:bCs/>
        <w:w w:val="99"/>
        <w:sz w:val="32"/>
        <w:szCs w:val="32"/>
        <w:lang w:val="ru-RU" w:eastAsia="ru-RU" w:bidi="ru-RU"/>
      </w:rPr>
    </w:lvl>
    <w:lvl w:ilvl="2">
      <w:numFmt w:val="bullet"/>
      <w:lvlText w:val=""/>
      <w:lvlJc w:val="left"/>
      <w:pPr>
        <w:ind w:left="1202" w:hanging="360"/>
      </w:pPr>
      <w:rPr>
        <w:rFonts w:ascii="Symbol" w:eastAsia="Symbol" w:hAnsi="Symbol" w:cs="Symbol" w:hint="default"/>
        <w:w w:val="100"/>
        <w:sz w:val="24"/>
        <w:szCs w:val="24"/>
        <w:lang w:val="ru-RU" w:eastAsia="ru-RU" w:bidi="ru-RU"/>
      </w:rPr>
    </w:lvl>
    <w:lvl w:ilvl="3">
      <w:numFmt w:val="bullet"/>
      <w:lvlText w:val="•"/>
      <w:lvlJc w:val="left"/>
      <w:pPr>
        <w:ind w:left="3161" w:hanging="360"/>
      </w:pPr>
      <w:rPr>
        <w:rFonts w:hint="default"/>
        <w:lang w:val="ru-RU" w:eastAsia="ru-RU" w:bidi="ru-RU"/>
      </w:rPr>
    </w:lvl>
    <w:lvl w:ilvl="4">
      <w:numFmt w:val="bullet"/>
      <w:lvlText w:val="•"/>
      <w:lvlJc w:val="left"/>
      <w:pPr>
        <w:ind w:left="4142" w:hanging="360"/>
      </w:pPr>
      <w:rPr>
        <w:rFonts w:hint="default"/>
        <w:lang w:val="ru-RU" w:eastAsia="ru-RU" w:bidi="ru-RU"/>
      </w:rPr>
    </w:lvl>
    <w:lvl w:ilvl="5">
      <w:numFmt w:val="bullet"/>
      <w:lvlText w:val="•"/>
      <w:lvlJc w:val="left"/>
      <w:pPr>
        <w:ind w:left="5122" w:hanging="360"/>
      </w:pPr>
      <w:rPr>
        <w:rFonts w:hint="default"/>
        <w:lang w:val="ru-RU" w:eastAsia="ru-RU" w:bidi="ru-RU"/>
      </w:rPr>
    </w:lvl>
    <w:lvl w:ilvl="6">
      <w:numFmt w:val="bullet"/>
      <w:lvlText w:val="•"/>
      <w:lvlJc w:val="left"/>
      <w:pPr>
        <w:ind w:left="6103" w:hanging="360"/>
      </w:pPr>
      <w:rPr>
        <w:rFonts w:hint="default"/>
        <w:lang w:val="ru-RU" w:eastAsia="ru-RU" w:bidi="ru-RU"/>
      </w:rPr>
    </w:lvl>
    <w:lvl w:ilvl="7">
      <w:numFmt w:val="bullet"/>
      <w:lvlText w:val="•"/>
      <w:lvlJc w:val="left"/>
      <w:pPr>
        <w:ind w:left="7084" w:hanging="360"/>
      </w:pPr>
      <w:rPr>
        <w:rFonts w:hint="default"/>
        <w:lang w:val="ru-RU" w:eastAsia="ru-RU" w:bidi="ru-RU"/>
      </w:rPr>
    </w:lvl>
    <w:lvl w:ilvl="8">
      <w:numFmt w:val="bullet"/>
      <w:lvlText w:val="•"/>
      <w:lvlJc w:val="left"/>
      <w:pPr>
        <w:ind w:left="8064" w:hanging="360"/>
      </w:pPr>
      <w:rPr>
        <w:rFonts w:hint="default"/>
        <w:lang w:val="ru-RU" w:eastAsia="ru-RU" w:bidi="ru-RU"/>
      </w:rPr>
    </w:lvl>
  </w:abstractNum>
  <w:abstractNum w:abstractNumId="117">
    <w:nsid w:val="6B3B0FF1"/>
    <w:multiLevelType w:val="hybridMultilevel"/>
    <w:tmpl w:val="81F2B406"/>
    <w:lvl w:ilvl="0" w:tplc="FB080B40">
      <w:start w:val="1"/>
      <w:numFmt w:val="decimal"/>
      <w:lvlText w:val="%1."/>
      <w:lvlJc w:val="left"/>
      <w:pPr>
        <w:ind w:left="110" w:hanging="240"/>
        <w:jc w:val="left"/>
      </w:pPr>
      <w:rPr>
        <w:rFonts w:ascii="Times New Roman" w:eastAsia="Times New Roman" w:hAnsi="Times New Roman" w:cs="Times New Roman" w:hint="default"/>
        <w:spacing w:val="-5"/>
        <w:w w:val="100"/>
        <w:sz w:val="24"/>
        <w:szCs w:val="24"/>
        <w:lang w:val="ru-RU" w:eastAsia="ru-RU" w:bidi="ru-RU"/>
      </w:rPr>
    </w:lvl>
    <w:lvl w:ilvl="1" w:tplc="13DAD95C">
      <w:numFmt w:val="bullet"/>
      <w:lvlText w:val="•"/>
      <w:lvlJc w:val="left"/>
      <w:pPr>
        <w:ind w:left="425" w:hanging="240"/>
      </w:pPr>
      <w:rPr>
        <w:rFonts w:hint="default"/>
        <w:lang w:val="ru-RU" w:eastAsia="ru-RU" w:bidi="ru-RU"/>
      </w:rPr>
    </w:lvl>
    <w:lvl w:ilvl="2" w:tplc="41721F46">
      <w:numFmt w:val="bullet"/>
      <w:lvlText w:val="•"/>
      <w:lvlJc w:val="left"/>
      <w:pPr>
        <w:ind w:left="730" w:hanging="240"/>
      </w:pPr>
      <w:rPr>
        <w:rFonts w:hint="default"/>
        <w:lang w:val="ru-RU" w:eastAsia="ru-RU" w:bidi="ru-RU"/>
      </w:rPr>
    </w:lvl>
    <w:lvl w:ilvl="3" w:tplc="3442225E">
      <w:numFmt w:val="bullet"/>
      <w:lvlText w:val="•"/>
      <w:lvlJc w:val="left"/>
      <w:pPr>
        <w:ind w:left="1035" w:hanging="240"/>
      </w:pPr>
      <w:rPr>
        <w:rFonts w:hint="default"/>
        <w:lang w:val="ru-RU" w:eastAsia="ru-RU" w:bidi="ru-RU"/>
      </w:rPr>
    </w:lvl>
    <w:lvl w:ilvl="4" w:tplc="F94A0E70">
      <w:numFmt w:val="bullet"/>
      <w:lvlText w:val="•"/>
      <w:lvlJc w:val="left"/>
      <w:pPr>
        <w:ind w:left="1341" w:hanging="240"/>
      </w:pPr>
      <w:rPr>
        <w:rFonts w:hint="default"/>
        <w:lang w:val="ru-RU" w:eastAsia="ru-RU" w:bidi="ru-RU"/>
      </w:rPr>
    </w:lvl>
    <w:lvl w:ilvl="5" w:tplc="3488A662">
      <w:numFmt w:val="bullet"/>
      <w:lvlText w:val="•"/>
      <w:lvlJc w:val="left"/>
      <w:pPr>
        <w:ind w:left="1646" w:hanging="240"/>
      </w:pPr>
      <w:rPr>
        <w:rFonts w:hint="default"/>
        <w:lang w:val="ru-RU" w:eastAsia="ru-RU" w:bidi="ru-RU"/>
      </w:rPr>
    </w:lvl>
    <w:lvl w:ilvl="6" w:tplc="67D243D2">
      <w:numFmt w:val="bullet"/>
      <w:lvlText w:val="•"/>
      <w:lvlJc w:val="left"/>
      <w:pPr>
        <w:ind w:left="1951" w:hanging="240"/>
      </w:pPr>
      <w:rPr>
        <w:rFonts w:hint="default"/>
        <w:lang w:val="ru-RU" w:eastAsia="ru-RU" w:bidi="ru-RU"/>
      </w:rPr>
    </w:lvl>
    <w:lvl w:ilvl="7" w:tplc="55727D8E">
      <w:numFmt w:val="bullet"/>
      <w:lvlText w:val="•"/>
      <w:lvlJc w:val="left"/>
      <w:pPr>
        <w:ind w:left="2257" w:hanging="240"/>
      </w:pPr>
      <w:rPr>
        <w:rFonts w:hint="default"/>
        <w:lang w:val="ru-RU" w:eastAsia="ru-RU" w:bidi="ru-RU"/>
      </w:rPr>
    </w:lvl>
    <w:lvl w:ilvl="8" w:tplc="21701BC4">
      <w:numFmt w:val="bullet"/>
      <w:lvlText w:val="•"/>
      <w:lvlJc w:val="left"/>
      <w:pPr>
        <w:ind w:left="2562" w:hanging="240"/>
      </w:pPr>
      <w:rPr>
        <w:rFonts w:hint="default"/>
        <w:lang w:val="ru-RU" w:eastAsia="ru-RU" w:bidi="ru-RU"/>
      </w:rPr>
    </w:lvl>
  </w:abstractNum>
  <w:abstractNum w:abstractNumId="118">
    <w:nsid w:val="6DB509E8"/>
    <w:multiLevelType w:val="hybridMultilevel"/>
    <w:tmpl w:val="84C02792"/>
    <w:lvl w:ilvl="0" w:tplc="7A187B62">
      <w:numFmt w:val="bullet"/>
      <w:lvlText w:val="-"/>
      <w:lvlJc w:val="left"/>
      <w:pPr>
        <w:ind w:left="682" w:hanging="262"/>
      </w:pPr>
      <w:rPr>
        <w:rFonts w:ascii="Times New Roman" w:eastAsia="Times New Roman" w:hAnsi="Times New Roman" w:cs="Times New Roman" w:hint="default"/>
        <w:spacing w:val="-8"/>
        <w:w w:val="99"/>
        <w:sz w:val="24"/>
        <w:szCs w:val="24"/>
        <w:lang w:val="ru-RU" w:eastAsia="ru-RU" w:bidi="ru-RU"/>
      </w:rPr>
    </w:lvl>
    <w:lvl w:ilvl="1" w:tplc="CE04EF42">
      <w:numFmt w:val="bullet"/>
      <w:lvlText w:val="•"/>
      <w:lvlJc w:val="left"/>
      <w:pPr>
        <w:ind w:left="682" w:hanging="144"/>
      </w:pPr>
      <w:rPr>
        <w:rFonts w:hint="default"/>
        <w:w w:val="100"/>
        <w:lang w:val="ru-RU" w:eastAsia="ru-RU" w:bidi="ru-RU"/>
      </w:rPr>
    </w:lvl>
    <w:lvl w:ilvl="2" w:tplc="643A893E">
      <w:numFmt w:val="bullet"/>
      <w:lvlText w:val="•"/>
      <w:lvlJc w:val="left"/>
      <w:pPr>
        <w:ind w:left="2601" w:hanging="144"/>
      </w:pPr>
      <w:rPr>
        <w:rFonts w:hint="default"/>
        <w:lang w:val="ru-RU" w:eastAsia="ru-RU" w:bidi="ru-RU"/>
      </w:rPr>
    </w:lvl>
    <w:lvl w:ilvl="3" w:tplc="8EAE2062">
      <w:numFmt w:val="bullet"/>
      <w:lvlText w:val="•"/>
      <w:lvlJc w:val="left"/>
      <w:pPr>
        <w:ind w:left="3561" w:hanging="144"/>
      </w:pPr>
      <w:rPr>
        <w:rFonts w:hint="default"/>
        <w:lang w:val="ru-RU" w:eastAsia="ru-RU" w:bidi="ru-RU"/>
      </w:rPr>
    </w:lvl>
    <w:lvl w:ilvl="4" w:tplc="BE9CEAD6">
      <w:numFmt w:val="bullet"/>
      <w:lvlText w:val="•"/>
      <w:lvlJc w:val="left"/>
      <w:pPr>
        <w:ind w:left="4522" w:hanging="144"/>
      </w:pPr>
      <w:rPr>
        <w:rFonts w:hint="default"/>
        <w:lang w:val="ru-RU" w:eastAsia="ru-RU" w:bidi="ru-RU"/>
      </w:rPr>
    </w:lvl>
    <w:lvl w:ilvl="5" w:tplc="D65E81A6">
      <w:numFmt w:val="bullet"/>
      <w:lvlText w:val="•"/>
      <w:lvlJc w:val="left"/>
      <w:pPr>
        <w:ind w:left="5483" w:hanging="144"/>
      </w:pPr>
      <w:rPr>
        <w:rFonts w:hint="default"/>
        <w:lang w:val="ru-RU" w:eastAsia="ru-RU" w:bidi="ru-RU"/>
      </w:rPr>
    </w:lvl>
    <w:lvl w:ilvl="6" w:tplc="58FC39E2">
      <w:numFmt w:val="bullet"/>
      <w:lvlText w:val="•"/>
      <w:lvlJc w:val="left"/>
      <w:pPr>
        <w:ind w:left="6443" w:hanging="144"/>
      </w:pPr>
      <w:rPr>
        <w:rFonts w:hint="default"/>
        <w:lang w:val="ru-RU" w:eastAsia="ru-RU" w:bidi="ru-RU"/>
      </w:rPr>
    </w:lvl>
    <w:lvl w:ilvl="7" w:tplc="1D580580">
      <w:numFmt w:val="bullet"/>
      <w:lvlText w:val="•"/>
      <w:lvlJc w:val="left"/>
      <w:pPr>
        <w:ind w:left="7404" w:hanging="144"/>
      </w:pPr>
      <w:rPr>
        <w:rFonts w:hint="default"/>
        <w:lang w:val="ru-RU" w:eastAsia="ru-RU" w:bidi="ru-RU"/>
      </w:rPr>
    </w:lvl>
    <w:lvl w:ilvl="8" w:tplc="536CB17E">
      <w:numFmt w:val="bullet"/>
      <w:lvlText w:val="•"/>
      <w:lvlJc w:val="left"/>
      <w:pPr>
        <w:ind w:left="8365" w:hanging="144"/>
      </w:pPr>
      <w:rPr>
        <w:rFonts w:hint="default"/>
        <w:lang w:val="ru-RU" w:eastAsia="ru-RU" w:bidi="ru-RU"/>
      </w:rPr>
    </w:lvl>
  </w:abstractNum>
  <w:abstractNum w:abstractNumId="119">
    <w:nsid w:val="6E7B2756"/>
    <w:multiLevelType w:val="hybridMultilevel"/>
    <w:tmpl w:val="85DAA11E"/>
    <w:lvl w:ilvl="0" w:tplc="89587A0A">
      <w:start w:val="1"/>
      <w:numFmt w:val="decimal"/>
      <w:lvlText w:val="%1."/>
      <w:lvlJc w:val="left"/>
      <w:pPr>
        <w:ind w:left="1190" w:hanging="360"/>
        <w:jc w:val="left"/>
      </w:pPr>
      <w:rPr>
        <w:rFonts w:ascii="Times New Roman" w:eastAsia="Times New Roman" w:hAnsi="Times New Roman" w:cs="Times New Roman" w:hint="default"/>
        <w:spacing w:val="-8"/>
        <w:w w:val="100"/>
        <w:sz w:val="24"/>
        <w:szCs w:val="24"/>
        <w:lang w:val="ru-RU" w:eastAsia="ru-RU" w:bidi="ru-RU"/>
      </w:rPr>
    </w:lvl>
    <w:lvl w:ilvl="1" w:tplc="5148B7E0">
      <w:numFmt w:val="bullet"/>
      <w:lvlText w:val=""/>
      <w:lvlJc w:val="left"/>
      <w:pPr>
        <w:ind w:left="1480" w:hanging="360"/>
      </w:pPr>
      <w:rPr>
        <w:rFonts w:ascii="Symbol" w:eastAsia="Symbol" w:hAnsi="Symbol" w:cs="Symbol" w:hint="default"/>
        <w:w w:val="100"/>
        <w:sz w:val="24"/>
        <w:szCs w:val="24"/>
        <w:lang w:val="ru-RU" w:eastAsia="ru-RU" w:bidi="ru-RU"/>
      </w:rPr>
    </w:lvl>
    <w:lvl w:ilvl="2" w:tplc="889EA5EC">
      <w:numFmt w:val="bullet"/>
      <w:lvlText w:val="•"/>
      <w:lvlJc w:val="left"/>
      <w:pPr>
        <w:ind w:left="2429" w:hanging="360"/>
      </w:pPr>
      <w:rPr>
        <w:rFonts w:hint="default"/>
        <w:lang w:val="ru-RU" w:eastAsia="ru-RU" w:bidi="ru-RU"/>
      </w:rPr>
    </w:lvl>
    <w:lvl w:ilvl="3" w:tplc="C57CC4C2">
      <w:numFmt w:val="bullet"/>
      <w:lvlText w:val="•"/>
      <w:lvlJc w:val="left"/>
      <w:pPr>
        <w:ind w:left="3379" w:hanging="360"/>
      </w:pPr>
      <w:rPr>
        <w:rFonts w:hint="default"/>
        <w:lang w:val="ru-RU" w:eastAsia="ru-RU" w:bidi="ru-RU"/>
      </w:rPr>
    </w:lvl>
    <w:lvl w:ilvl="4" w:tplc="FB06B03E">
      <w:numFmt w:val="bullet"/>
      <w:lvlText w:val="•"/>
      <w:lvlJc w:val="left"/>
      <w:pPr>
        <w:ind w:left="4328" w:hanging="360"/>
      </w:pPr>
      <w:rPr>
        <w:rFonts w:hint="default"/>
        <w:lang w:val="ru-RU" w:eastAsia="ru-RU" w:bidi="ru-RU"/>
      </w:rPr>
    </w:lvl>
    <w:lvl w:ilvl="5" w:tplc="B26699FA">
      <w:numFmt w:val="bullet"/>
      <w:lvlText w:val="•"/>
      <w:lvlJc w:val="left"/>
      <w:pPr>
        <w:ind w:left="5278" w:hanging="360"/>
      </w:pPr>
      <w:rPr>
        <w:rFonts w:hint="default"/>
        <w:lang w:val="ru-RU" w:eastAsia="ru-RU" w:bidi="ru-RU"/>
      </w:rPr>
    </w:lvl>
    <w:lvl w:ilvl="6" w:tplc="AEE058A6">
      <w:numFmt w:val="bullet"/>
      <w:lvlText w:val="•"/>
      <w:lvlJc w:val="left"/>
      <w:pPr>
        <w:ind w:left="6228" w:hanging="360"/>
      </w:pPr>
      <w:rPr>
        <w:rFonts w:hint="default"/>
        <w:lang w:val="ru-RU" w:eastAsia="ru-RU" w:bidi="ru-RU"/>
      </w:rPr>
    </w:lvl>
    <w:lvl w:ilvl="7" w:tplc="6158037C">
      <w:numFmt w:val="bullet"/>
      <w:lvlText w:val="•"/>
      <w:lvlJc w:val="left"/>
      <w:pPr>
        <w:ind w:left="7177" w:hanging="360"/>
      </w:pPr>
      <w:rPr>
        <w:rFonts w:hint="default"/>
        <w:lang w:val="ru-RU" w:eastAsia="ru-RU" w:bidi="ru-RU"/>
      </w:rPr>
    </w:lvl>
    <w:lvl w:ilvl="8" w:tplc="F7726672">
      <w:numFmt w:val="bullet"/>
      <w:lvlText w:val="•"/>
      <w:lvlJc w:val="left"/>
      <w:pPr>
        <w:ind w:left="8127" w:hanging="360"/>
      </w:pPr>
      <w:rPr>
        <w:rFonts w:hint="default"/>
        <w:lang w:val="ru-RU" w:eastAsia="ru-RU" w:bidi="ru-RU"/>
      </w:rPr>
    </w:lvl>
  </w:abstractNum>
  <w:abstractNum w:abstractNumId="120">
    <w:nsid w:val="6EE100C7"/>
    <w:multiLevelType w:val="hybridMultilevel"/>
    <w:tmpl w:val="FFA4C05E"/>
    <w:lvl w:ilvl="0" w:tplc="6DDCFEA8">
      <w:numFmt w:val="bullet"/>
      <w:lvlText w:val="•"/>
      <w:lvlJc w:val="left"/>
      <w:pPr>
        <w:ind w:left="141" w:hanging="168"/>
      </w:pPr>
      <w:rPr>
        <w:rFonts w:hint="default"/>
        <w:w w:val="99"/>
        <w:lang w:val="ru-RU" w:eastAsia="ru-RU" w:bidi="ru-RU"/>
      </w:rPr>
    </w:lvl>
    <w:lvl w:ilvl="1" w:tplc="315E34E8">
      <w:numFmt w:val="bullet"/>
      <w:lvlText w:val=""/>
      <w:lvlJc w:val="left"/>
      <w:pPr>
        <w:ind w:left="902" w:hanging="360"/>
      </w:pPr>
      <w:rPr>
        <w:rFonts w:ascii="Symbol" w:eastAsia="Symbol" w:hAnsi="Symbol" w:cs="Symbol" w:hint="default"/>
        <w:w w:val="100"/>
        <w:sz w:val="24"/>
        <w:szCs w:val="24"/>
        <w:lang w:val="ru-RU" w:eastAsia="ru-RU" w:bidi="ru-RU"/>
      </w:rPr>
    </w:lvl>
    <w:lvl w:ilvl="2" w:tplc="1E6A1D38">
      <w:numFmt w:val="bullet"/>
      <w:lvlText w:val="•"/>
      <w:lvlJc w:val="left"/>
      <w:pPr>
        <w:ind w:left="1914" w:hanging="360"/>
      </w:pPr>
      <w:rPr>
        <w:rFonts w:hint="default"/>
        <w:lang w:val="ru-RU" w:eastAsia="ru-RU" w:bidi="ru-RU"/>
      </w:rPr>
    </w:lvl>
    <w:lvl w:ilvl="3" w:tplc="4CFE40A0">
      <w:numFmt w:val="bullet"/>
      <w:lvlText w:val="•"/>
      <w:lvlJc w:val="left"/>
      <w:pPr>
        <w:ind w:left="2928" w:hanging="360"/>
      </w:pPr>
      <w:rPr>
        <w:rFonts w:hint="default"/>
        <w:lang w:val="ru-RU" w:eastAsia="ru-RU" w:bidi="ru-RU"/>
      </w:rPr>
    </w:lvl>
    <w:lvl w:ilvl="4" w:tplc="8548C2EC">
      <w:numFmt w:val="bullet"/>
      <w:lvlText w:val="•"/>
      <w:lvlJc w:val="left"/>
      <w:pPr>
        <w:ind w:left="3942" w:hanging="360"/>
      </w:pPr>
      <w:rPr>
        <w:rFonts w:hint="default"/>
        <w:lang w:val="ru-RU" w:eastAsia="ru-RU" w:bidi="ru-RU"/>
      </w:rPr>
    </w:lvl>
    <w:lvl w:ilvl="5" w:tplc="50D8F8EC">
      <w:numFmt w:val="bullet"/>
      <w:lvlText w:val="•"/>
      <w:lvlJc w:val="left"/>
      <w:pPr>
        <w:ind w:left="4956" w:hanging="360"/>
      </w:pPr>
      <w:rPr>
        <w:rFonts w:hint="default"/>
        <w:lang w:val="ru-RU" w:eastAsia="ru-RU" w:bidi="ru-RU"/>
      </w:rPr>
    </w:lvl>
    <w:lvl w:ilvl="6" w:tplc="F6E439E6">
      <w:numFmt w:val="bullet"/>
      <w:lvlText w:val="•"/>
      <w:lvlJc w:val="left"/>
      <w:pPr>
        <w:ind w:left="5970" w:hanging="360"/>
      </w:pPr>
      <w:rPr>
        <w:rFonts w:hint="default"/>
        <w:lang w:val="ru-RU" w:eastAsia="ru-RU" w:bidi="ru-RU"/>
      </w:rPr>
    </w:lvl>
    <w:lvl w:ilvl="7" w:tplc="B5DA1B26">
      <w:numFmt w:val="bullet"/>
      <w:lvlText w:val="•"/>
      <w:lvlJc w:val="left"/>
      <w:pPr>
        <w:ind w:left="6984" w:hanging="360"/>
      </w:pPr>
      <w:rPr>
        <w:rFonts w:hint="default"/>
        <w:lang w:val="ru-RU" w:eastAsia="ru-RU" w:bidi="ru-RU"/>
      </w:rPr>
    </w:lvl>
    <w:lvl w:ilvl="8" w:tplc="CBA03072">
      <w:numFmt w:val="bullet"/>
      <w:lvlText w:val="•"/>
      <w:lvlJc w:val="left"/>
      <w:pPr>
        <w:ind w:left="7998" w:hanging="360"/>
      </w:pPr>
      <w:rPr>
        <w:rFonts w:hint="default"/>
        <w:lang w:val="ru-RU" w:eastAsia="ru-RU" w:bidi="ru-RU"/>
      </w:rPr>
    </w:lvl>
  </w:abstractNum>
  <w:abstractNum w:abstractNumId="121">
    <w:nsid w:val="6FCE7A22"/>
    <w:multiLevelType w:val="hybridMultilevel"/>
    <w:tmpl w:val="83E8C5F0"/>
    <w:lvl w:ilvl="0" w:tplc="204A1DEA">
      <w:start w:val="1"/>
      <w:numFmt w:val="decimal"/>
      <w:lvlText w:val="%1."/>
      <w:lvlJc w:val="left"/>
      <w:pPr>
        <w:ind w:left="100" w:hanging="480"/>
        <w:jc w:val="left"/>
      </w:pPr>
      <w:rPr>
        <w:rFonts w:ascii="Times New Roman" w:eastAsia="Times New Roman" w:hAnsi="Times New Roman" w:cs="Times New Roman" w:hint="default"/>
        <w:spacing w:val="-5"/>
        <w:w w:val="100"/>
        <w:sz w:val="24"/>
        <w:szCs w:val="24"/>
        <w:lang w:val="ru-RU" w:eastAsia="ru-RU" w:bidi="ru-RU"/>
      </w:rPr>
    </w:lvl>
    <w:lvl w:ilvl="1" w:tplc="E36E7746">
      <w:numFmt w:val="bullet"/>
      <w:lvlText w:val="•"/>
      <w:lvlJc w:val="left"/>
      <w:pPr>
        <w:ind w:left="765" w:hanging="480"/>
      </w:pPr>
      <w:rPr>
        <w:rFonts w:hint="default"/>
        <w:lang w:val="ru-RU" w:eastAsia="ru-RU" w:bidi="ru-RU"/>
      </w:rPr>
    </w:lvl>
    <w:lvl w:ilvl="2" w:tplc="2F204C08">
      <w:numFmt w:val="bullet"/>
      <w:lvlText w:val="•"/>
      <w:lvlJc w:val="left"/>
      <w:pPr>
        <w:ind w:left="1430" w:hanging="480"/>
      </w:pPr>
      <w:rPr>
        <w:rFonts w:hint="default"/>
        <w:lang w:val="ru-RU" w:eastAsia="ru-RU" w:bidi="ru-RU"/>
      </w:rPr>
    </w:lvl>
    <w:lvl w:ilvl="3" w:tplc="456800D0">
      <w:numFmt w:val="bullet"/>
      <w:lvlText w:val="•"/>
      <w:lvlJc w:val="left"/>
      <w:pPr>
        <w:ind w:left="2095" w:hanging="480"/>
      </w:pPr>
      <w:rPr>
        <w:rFonts w:hint="default"/>
        <w:lang w:val="ru-RU" w:eastAsia="ru-RU" w:bidi="ru-RU"/>
      </w:rPr>
    </w:lvl>
    <w:lvl w:ilvl="4" w:tplc="6F1AAE74">
      <w:numFmt w:val="bullet"/>
      <w:lvlText w:val="•"/>
      <w:lvlJc w:val="left"/>
      <w:pPr>
        <w:ind w:left="2760" w:hanging="480"/>
      </w:pPr>
      <w:rPr>
        <w:rFonts w:hint="default"/>
        <w:lang w:val="ru-RU" w:eastAsia="ru-RU" w:bidi="ru-RU"/>
      </w:rPr>
    </w:lvl>
    <w:lvl w:ilvl="5" w:tplc="182478C4">
      <w:numFmt w:val="bullet"/>
      <w:lvlText w:val="•"/>
      <w:lvlJc w:val="left"/>
      <w:pPr>
        <w:ind w:left="3426" w:hanging="480"/>
      </w:pPr>
      <w:rPr>
        <w:rFonts w:hint="default"/>
        <w:lang w:val="ru-RU" w:eastAsia="ru-RU" w:bidi="ru-RU"/>
      </w:rPr>
    </w:lvl>
    <w:lvl w:ilvl="6" w:tplc="6CCA1AEC">
      <w:numFmt w:val="bullet"/>
      <w:lvlText w:val="•"/>
      <w:lvlJc w:val="left"/>
      <w:pPr>
        <w:ind w:left="4091" w:hanging="480"/>
      </w:pPr>
      <w:rPr>
        <w:rFonts w:hint="default"/>
        <w:lang w:val="ru-RU" w:eastAsia="ru-RU" w:bidi="ru-RU"/>
      </w:rPr>
    </w:lvl>
    <w:lvl w:ilvl="7" w:tplc="4DCACCC4">
      <w:numFmt w:val="bullet"/>
      <w:lvlText w:val="•"/>
      <w:lvlJc w:val="left"/>
      <w:pPr>
        <w:ind w:left="4756" w:hanging="480"/>
      </w:pPr>
      <w:rPr>
        <w:rFonts w:hint="default"/>
        <w:lang w:val="ru-RU" w:eastAsia="ru-RU" w:bidi="ru-RU"/>
      </w:rPr>
    </w:lvl>
    <w:lvl w:ilvl="8" w:tplc="FAF2C58A">
      <w:numFmt w:val="bullet"/>
      <w:lvlText w:val="•"/>
      <w:lvlJc w:val="left"/>
      <w:pPr>
        <w:ind w:left="5421" w:hanging="480"/>
      </w:pPr>
      <w:rPr>
        <w:rFonts w:hint="default"/>
        <w:lang w:val="ru-RU" w:eastAsia="ru-RU" w:bidi="ru-RU"/>
      </w:rPr>
    </w:lvl>
  </w:abstractNum>
  <w:abstractNum w:abstractNumId="122">
    <w:nsid w:val="6FD92F55"/>
    <w:multiLevelType w:val="hybridMultilevel"/>
    <w:tmpl w:val="F4667B44"/>
    <w:lvl w:ilvl="0" w:tplc="7304D904">
      <w:start w:val="1"/>
      <w:numFmt w:val="decimal"/>
      <w:lvlText w:val="%1."/>
      <w:lvlJc w:val="left"/>
      <w:pPr>
        <w:ind w:left="518" w:hanging="480"/>
        <w:jc w:val="left"/>
      </w:pPr>
      <w:rPr>
        <w:rFonts w:ascii="Times New Roman" w:eastAsia="Times New Roman" w:hAnsi="Times New Roman" w:cs="Times New Roman" w:hint="default"/>
        <w:spacing w:val="-1"/>
        <w:w w:val="100"/>
        <w:sz w:val="24"/>
        <w:szCs w:val="24"/>
        <w:lang w:val="ru-RU" w:eastAsia="ru-RU" w:bidi="ru-RU"/>
      </w:rPr>
    </w:lvl>
    <w:lvl w:ilvl="1" w:tplc="05CCE68C">
      <w:numFmt w:val="bullet"/>
      <w:lvlText w:val="•"/>
      <w:lvlJc w:val="left"/>
      <w:pPr>
        <w:ind w:left="840" w:hanging="480"/>
      </w:pPr>
      <w:rPr>
        <w:rFonts w:hint="default"/>
        <w:lang w:val="ru-RU" w:eastAsia="ru-RU" w:bidi="ru-RU"/>
      </w:rPr>
    </w:lvl>
    <w:lvl w:ilvl="2" w:tplc="17EE4D80">
      <w:numFmt w:val="bullet"/>
      <w:lvlText w:val="•"/>
      <w:lvlJc w:val="left"/>
      <w:pPr>
        <w:ind w:left="1160" w:hanging="480"/>
      </w:pPr>
      <w:rPr>
        <w:rFonts w:hint="default"/>
        <w:lang w:val="ru-RU" w:eastAsia="ru-RU" w:bidi="ru-RU"/>
      </w:rPr>
    </w:lvl>
    <w:lvl w:ilvl="3" w:tplc="8702F140">
      <w:numFmt w:val="bullet"/>
      <w:lvlText w:val="•"/>
      <w:lvlJc w:val="left"/>
      <w:pPr>
        <w:ind w:left="1480" w:hanging="480"/>
      </w:pPr>
      <w:rPr>
        <w:rFonts w:hint="default"/>
        <w:lang w:val="ru-RU" w:eastAsia="ru-RU" w:bidi="ru-RU"/>
      </w:rPr>
    </w:lvl>
    <w:lvl w:ilvl="4" w:tplc="DEC27DDE">
      <w:numFmt w:val="bullet"/>
      <w:lvlText w:val="•"/>
      <w:lvlJc w:val="left"/>
      <w:pPr>
        <w:ind w:left="1800" w:hanging="480"/>
      </w:pPr>
      <w:rPr>
        <w:rFonts w:hint="default"/>
        <w:lang w:val="ru-RU" w:eastAsia="ru-RU" w:bidi="ru-RU"/>
      </w:rPr>
    </w:lvl>
    <w:lvl w:ilvl="5" w:tplc="37D2BBF0">
      <w:numFmt w:val="bullet"/>
      <w:lvlText w:val="•"/>
      <w:lvlJc w:val="left"/>
      <w:pPr>
        <w:ind w:left="2120" w:hanging="480"/>
      </w:pPr>
      <w:rPr>
        <w:rFonts w:hint="default"/>
        <w:lang w:val="ru-RU" w:eastAsia="ru-RU" w:bidi="ru-RU"/>
      </w:rPr>
    </w:lvl>
    <w:lvl w:ilvl="6" w:tplc="7CF2D69C">
      <w:numFmt w:val="bullet"/>
      <w:lvlText w:val="•"/>
      <w:lvlJc w:val="left"/>
      <w:pPr>
        <w:ind w:left="2440" w:hanging="480"/>
      </w:pPr>
      <w:rPr>
        <w:rFonts w:hint="default"/>
        <w:lang w:val="ru-RU" w:eastAsia="ru-RU" w:bidi="ru-RU"/>
      </w:rPr>
    </w:lvl>
    <w:lvl w:ilvl="7" w:tplc="A43AE16A">
      <w:numFmt w:val="bullet"/>
      <w:lvlText w:val="•"/>
      <w:lvlJc w:val="left"/>
      <w:pPr>
        <w:ind w:left="2760" w:hanging="480"/>
      </w:pPr>
      <w:rPr>
        <w:rFonts w:hint="default"/>
        <w:lang w:val="ru-RU" w:eastAsia="ru-RU" w:bidi="ru-RU"/>
      </w:rPr>
    </w:lvl>
    <w:lvl w:ilvl="8" w:tplc="1DC8D590">
      <w:numFmt w:val="bullet"/>
      <w:lvlText w:val="•"/>
      <w:lvlJc w:val="left"/>
      <w:pPr>
        <w:ind w:left="3080" w:hanging="480"/>
      </w:pPr>
      <w:rPr>
        <w:rFonts w:hint="default"/>
        <w:lang w:val="ru-RU" w:eastAsia="ru-RU" w:bidi="ru-RU"/>
      </w:rPr>
    </w:lvl>
  </w:abstractNum>
  <w:abstractNum w:abstractNumId="123">
    <w:nsid w:val="71C44EA1"/>
    <w:multiLevelType w:val="hybridMultilevel"/>
    <w:tmpl w:val="655862B6"/>
    <w:lvl w:ilvl="0" w:tplc="5136E6C2">
      <w:numFmt w:val="bullet"/>
      <w:lvlText w:val="•"/>
      <w:lvlJc w:val="left"/>
      <w:pPr>
        <w:ind w:left="105" w:hanging="144"/>
      </w:pPr>
      <w:rPr>
        <w:rFonts w:ascii="Times New Roman" w:eastAsia="Times New Roman" w:hAnsi="Times New Roman" w:cs="Times New Roman" w:hint="default"/>
        <w:color w:val="333333"/>
        <w:w w:val="100"/>
        <w:sz w:val="24"/>
        <w:szCs w:val="24"/>
        <w:lang w:val="ru-RU" w:eastAsia="ru-RU" w:bidi="ru-RU"/>
      </w:rPr>
    </w:lvl>
    <w:lvl w:ilvl="1" w:tplc="2D625984">
      <w:numFmt w:val="bullet"/>
      <w:lvlText w:val="•"/>
      <w:lvlJc w:val="left"/>
      <w:pPr>
        <w:ind w:left="486" w:hanging="144"/>
      </w:pPr>
      <w:rPr>
        <w:rFonts w:hint="default"/>
        <w:lang w:val="ru-RU" w:eastAsia="ru-RU" w:bidi="ru-RU"/>
      </w:rPr>
    </w:lvl>
    <w:lvl w:ilvl="2" w:tplc="8ABE43C0">
      <w:numFmt w:val="bullet"/>
      <w:lvlText w:val="•"/>
      <w:lvlJc w:val="left"/>
      <w:pPr>
        <w:ind w:left="872" w:hanging="144"/>
      </w:pPr>
      <w:rPr>
        <w:rFonts w:hint="default"/>
        <w:lang w:val="ru-RU" w:eastAsia="ru-RU" w:bidi="ru-RU"/>
      </w:rPr>
    </w:lvl>
    <w:lvl w:ilvl="3" w:tplc="7A548BAA">
      <w:numFmt w:val="bullet"/>
      <w:lvlText w:val="•"/>
      <w:lvlJc w:val="left"/>
      <w:pPr>
        <w:ind w:left="1258" w:hanging="144"/>
      </w:pPr>
      <w:rPr>
        <w:rFonts w:hint="default"/>
        <w:lang w:val="ru-RU" w:eastAsia="ru-RU" w:bidi="ru-RU"/>
      </w:rPr>
    </w:lvl>
    <w:lvl w:ilvl="4" w:tplc="6E900C24">
      <w:numFmt w:val="bullet"/>
      <w:lvlText w:val="•"/>
      <w:lvlJc w:val="left"/>
      <w:pPr>
        <w:ind w:left="1644" w:hanging="144"/>
      </w:pPr>
      <w:rPr>
        <w:rFonts w:hint="default"/>
        <w:lang w:val="ru-RU" w:eastAsia="ru-RU" w:bidi="ru-RU"/>
      </w:rPr>
    </w:lvl>
    <w:lvl w:ilvl="5" w:tplc="45508032">
      <w:numFmt w:val="bullet"/>
      <w:lvlText w:val="•"/>
      <w:lvlJc w:val="left"/>
      <w:pPr>
        <w:ind w:left="2030" w:hanging="144"/>
      </w:pPr>
      <w:rPr>
        <w:rFonts w:hint="default"/>
        <w:lang w:val="ru-RU" w:eastAsia="ru-RU" w:bidi="ru-RU"/>
      </w:rPr>
    </w:lvl>
    <w:lvl w:ilvl="6" w:tplc="90F44EBA">
      <w:numFmt w:val="bullet"/>
      <w:lvlText w:val="•"/>
      <w:lvlJc w:val="left"/>
      <w:pPr>
        <w:ind w:left="2416" w:hanging="144"/>
      </w:pPr>
      <w:rPr>
        <w:rFonts w:hint="default"/>
        <w:lang w:val="ru-RU" w:eastAsia="ru-RU" w:bidi="ru-RU"/>
      </w:rPr>
    </w:lvl>
    <w:lvl w:ilvl="7" w:tplc="939069A6">
      <w:numFmt w:val="bullet"/>
      <w:lvlText w:val="•"/>
      <w:lvlJc w:val="left"/>
      <w:pPr>
        <w:ind w:left="2802" w:hanging="144"/>
      </w:pPr>
      <w:rPr>
        <w:rFonts w:hint="default"/>
        <w:lang w:val="ru-RU" w:eastAsia="ru-RU" w:bidi="ru-RU"/>
      </w:rPr>
    </w:lvl>
    <w:lvl w:ilvl="8" w:tplc="64E2C572">
      <w:numFmt w:val="bullet"/>
      <w:lvlText w:val="•"/>
      <w:lvlJc w:val="left"/>
      <w:pPr>
        <w:ind w:left="3188" w:hanging="144"/>
      </w:pPr>
      <w:rPr>
        <w:rFonts w:hint="default"/>
        <w:lang w:val="ru-RU" w:eastAsia="ru-RU" w:bidi="ru-RU"/>
      </w:rPr>
    </w:lvl>
  </w:abstractNum>
  <w:abstractNum w:abstractNumId="124">
    <w:nsid w:val="71D55267"/>
    <w:multiLevelType w:val="hybridMultilevel"/>
    <w:tmpl w:val="F3DAA770"/>
    <w:lvl w:ilvl="0" w:tplc="04988C02">
      <w:numFmt w:val="bullet"/>
      <w:lvlText w:val="–"/>
      <w:lvlJc w:val="left"/>
      <w:pPr>
        <w:ind w:left="282" w:hanging="180"/>
      </w:pPr>
      <w:rPr>
        <w:rFonts w:ascii="Times New Roman" w:eastAsia="Times New Roman" w:hAnsi="Times New Roman" w:cs="Times New Roman" w:hint="default"/>
        <w:spacing w:val="-5"/>
        <w:w w:val="100"/>
        <w:sz w:val="24"/>
        <w:szCs w:val="24"/>
        <w:lang w:val="ru-RU" w:eastAsia="ru-RU" w:bidi="ru-RU"/>
      </w:rPr>
    </w:lvl>
    <w:lvl w:ilvl="1" w:tplc="C02AB820">
      <w:numFmt w:val="bullet"/>
      <w:lvlText w:val="•"/>
      <w:lvlJc w:val="left"/>
      <w:pPr>
        <w:ind w:left="682" w:hanging="190"/>
      </w:pPr>
      <w:rPr>
        <w:rFonts w:ascii="Times New Roman" w:eastAsia="Times New Roman" w:hAnsi="Times New Roman" w:cs="Times New Roman" w:hint="default"/>
        <w:spacing w:val="-16"/>
        <w:w w:val="100"/>
        <w:sz w:val="24"/>
        <w:szCs w:val="24"/>
        <w:lang w:val="ru-RU" w:eastAsia="ru-RU" w:bidi="ru-RU"/>
      </w:rPr>
    </w:lvl>
    <w:lvl w:ilvl="2" w:tplc="2E8630B0">
      <w:numFmt w:val="bullet"/>
      <w:lvlText w:val="•"/>
      <w:lvlJc w:val="left"/>
      <w:pPr>
        <w:ind w:left="1667" w:hanging="190"/>
      </w:pPr>
      <w:rPr>
        <w:rFonts w:hint="default"/>
        <w:lang w:val="ru-RU" w:eastAsia="ru-RU" w:bidi="ru-RU"/>
      </w:rPr>
    </w:lvl>
    <w:lvl w:ilvl="3" w:tplc="3C46BFEE">
      <w:numFmt w:val="bullet"/>
      <w:lvlText w:val="•"/>
      <w:lvlJc w:val="left"/>
      <w:pPr>
        <w:ind w:left="2654" w:hanging="190"/>
      </w:pPr>
      <w:rPr>
        <w:rFonts w:hint="default"/>
        <w:lang w:val="ru-RU" w:eastAsia="ru-RU" w:bidi="ru-RU"/>
      </w:rPr>
    </w:lvl>
    <w:lvl w:ilvl="4" w:tplc="9E0E1112">
      <w:numFmt w:val="bullet"/>
      <w:lvlText w:val="•"/>
      <w:lvlJc w:val="left"/>
      <w:pPr>
        <w:ind w:left="3642" w:hanging="190"/>
      </w:pPr>
      <w:rPr>
        <w:rFonts w:hint="default"/>
        <w:lang w:val="ru-RU" w:eastAsia="ru-RU" w:bidi="ru-RU"/>
      </w:rPr>
    </w:lvl>
    <w:lvl w:ilvl="5" w:tplc="5FD4DF00">
      <w:numFmt w:val="bullet"/>
      <w:lvlText w:val="•"/>
      <w:lvlJc w:val="left"/>
      <w:pPr>
        <w:ind w:left="4629" w:hanging="190"/>
      </w:pPr>
      <w:rPr>
        <w:rFonts w:hint="default"/>
        <w:lang w:val="ru-RU" w:eastAsia="ru-RU" w:bidi="ru-RU"/>
      </w:rPr>
    </w:lvl>
    <w:lvl w:ilvl="6" w:tplc="BFE07832">
      <w:numFmt w:val="bullet"/>
      <w:lvlText w:val="•"/>
      <w:lvlJc w:val="left"/>
      <w:pPr>
        <w:ind w:left="5616" w:hanging="190"/>
      </w:pPr>
      <w:rPr>
        <w:rFonts w:hint="default"/>
        <w:lang w:val="ru-RU" w:eastAsia="ru-RU" w:bidi="ru-RU"/>
      </w:rPr>
    </w:lvl>
    <w:lvl w:ilvl="7" w:tplc="8D14B782">
      <w:numFmt w:val="bullet"/>
      <w:lvlText w:val="•"/>
      <w:lvlJc w:val="left"/>
      <w:pPr>
        <w:ind w:left="6604" w:hanging="190"/>
      </w:pPr>
      <w:rPr>
        <w:rFonts w:hint="default"/>
        <w:lang w:val="ru-RU" w:eastAsia="ru-RU" w:bidi="ru-RU"/>
      </w:rPr>
    </w:lvl>
    <w:lvl w:ilvl="8" w:tplc="64BC1C1A">
      <w:numFmt w:val="bullet"/>
      <w:lvlText w:val="•"/>
      <w:lvlJc w:val="left"/>
      <w:pPr>
        <w:ind w:left="7591" w:hanging="190"/>
      </w:pPr>
      <w:rPr>
        <w:rFonts w:hint="default"/>
        <w:lang w:val="ru-RU" w:eastAsia="ru-RU" w:bidi="ru-RU"/>
      </w:rPr>
    </w:lvl>
  </w:abstractNum>
  <w:abstractNum w:abstractNumId="125">
    <w:nsid w:val="727952D6"/>
    <w:multiLevelType w:val="hybridMultilevel"/>
    <w:tmpl w:val="448C440A"/>
    <w:lvl w:ilvl="0" w:tplc="C37E6A0C">
      <w:numFmt w:val="bullet"/>
      <w:lvlText w:val=""/>
      <w:lvlJc w:val="left"/>
      <w:pPr>
        <w:ind w:left="145" w:hanging="284"/>
      </w:pPr>
      <w:rPr>
        <w:rFonts w:ascii="Symbol" w:eastAsia="Symbol" w:hAnsi="Symbol" w:cs="Symbol" w:hint="default"/>
        <w:w w:val="100"/>
        <w:sz w:val="22"/>
        <w:szCs w:val="22"/>
        <w:lang w:val="ru-RU" w:eastAsia="ru-RU" w:bidi="ru-RU"/>
      </w:rPr>
    </w:lvl>
    <w:lvl w:ilvl="1" w:tplc="EE76BF8C">
      <w:numFmt w:val="bullet"/>
      <w:lvlText w:val="•"/>
      <w:lvlJc w:val="left"/>
      <w:pPr>
        <w:ind w:left="509" w:hanging="284"/>
      </w:pPr>
      <w:rPr>
        <w:rFonts w:hint="default"/>
        <w:lang w:val="ru-RU" w:eastAsia="ru-RU" w:bidi="ru-RU"/>
      </w:rPr>
    </w:lvl>
    <w:lvl w:ilvl="2" w:tplc="F75C43B2">
      <w:numFmt w:val="bullet"/>
      <w:lvlText w:val="•"/>
      <w:lvlJc w:val="left"/>
      <w:pPr>
        <w:ind w:left="878" w:hanging="284"/>
      </w:pPr>
      <w:rPr>
        <w:rFonts w:hint="default"/>
        <w:lang w:val="ru-RU" w:eastAsia="ru-RU" w:bidi="ru-RU"/>
      </w:rPr>
    </w:lvl>
    <w:lvl w:ilvl="3" w:tplc="6E9841E4">
      <w:numFmt w:val="bullet"/>
      <w:lvlText w:val="•"/>
      <w:lvlJc w:val="left"/>
      <w:pPr>
        <w:ind w:left="1247" w:hanging="284"/>
      </w:pPr>
      <w:rPr>
        <w:rFonts w:hint="default"/>
        <w:lang w:val="ru-RU" w:eastAsia="ru-RU" w:bidi="ru-RU"/>
      </w:rPr>
    </w:lvl>
    <w:lvl w:ilvl="4" w:tplc="574E9F8A">
      <w:numFmt w:val="bullet"/>
      <w:lvlText w:val="•"/>
      <w:lvlJc w:val="left"/>
      <w:pPr>
        <w:ind w:left="1616" w:hanging="284"/>
      </w:pPr>
      <w:rPr>
        <w:rFonts w:hint="default"/>
        <w:lang w:val="ru-RU" w:eastAsia="ru-RU" w:bidi="ru-RU"/>
      </w:rPr>
    </w:lvl>
    <w:lvl w:ilvl="5" w:tplc="E48A4610">
      <w:numFmt w:val="bullet"/>
      <w:lvlText w:val="•"/>
      <w:lvlJc w:val="left"/>
      <w:pPr>
        <w:ind w:left="1985" w:hanging="284"/>
      </w:pPr>
      <w:rPr>
        <w:rFonts w:hint="default"/>
        <w:lang w:val="ru-RU" w:eastAsia="ru-RU" w:bidi="ru-RU"/>
      </w:rPr>
    </w:lvl>
    <w:lvl w:ilvl="6" w:tplc="331E6974">
      <w:numFmt w:val="bullet"/>
      <w:lvlText w:val="•"/>
      <w:lvlJc w:val="left"/>
      <w:pPr>
        <w:ind w:left="2354" w:hanging="284"/>
      </w:pPr>
      <w:rPr>
        <w:rFonts w:hint="default"/>
        <w:lang w:val="ru-RU" w:eastAsia="ru-RU" w:bidi="ru-RU"/>
      </w:rPr>
    </w:lvl>
    <w:lvl w:ilvl="7" w:tplc="189C8F58">
      <w:numFmt w:val="bullet"/>
      <w:lvlText w:val="•"/>
      <w:lvlJc w:val="left"/>
      <w:pPr>
        <w:ind w:left="2723" w:hanging="284"/>
      </w:pPr>
      <w:rPr>
        <w:rFonts w:hint="default"/>
        <w:lang w:val="ru-RU" w:eastAsia="ru-RU" w:bidi="ru-RU"/>
      </w:rPr>
    </w:lvl>
    <w:lvl w:ilvl="8" w:tplc="9DBA98CE">
      <w:numFmt w:val="bullet"/>
      <w:lvlText w:val="•"/>
      <w:lvlJc w:val="left"/>
      <w:pPr>
        <w:ind w:left="3092" w:hanging="284"/>
      </w:pPr>
      <w:rPr>
        <w:rFonts w:hint="default"/>
        <w:lang w:val="ru-RU" w:eastAsia="ru-RU" w:bidi="ru-RU"/>
      </w:rPr>
    </w:lvl>
  </w:abstractNum>
  <w:abstractNum w:abstractNumId="126">
    <w:nsid w:val="73F72CB5"/>
    <w:multiLevelType w:val="hybridMultilevel"/>
    <w:tmpl w:val="9298418A"/>
    <w:lvl w:ilvl="0" w:tplc="A316215E">
      <w:start w:val="2"/>
      <w:numFmt w:val="decimal"/>
      <w:lvlText w:val="%1)"/>
      <w:lvlJc w:val="left"/>
      <w:pPr>
        <w:ind w:left="104" w:hanging="260"/>
        <w:jc w:val="left"/>
      </w:pPr>
      <w:rPr>
        <w:rFonts w:ascii="Times New Roman" w:eastAsia="Times New Roman" w:hAnsi="Times New Roman" w:cs="Times New Roman" w:hint="default"/>
        <w:w w:val="100"/>
        <w:sz w:val="24"/>
        <w:szCs w:val="24"/>
        <w:lang w:val="ru-RU" w:eastAsia="ru-RU" w:bidi="ru-RU"/>
      </w:rPr>
    </w:lvl>
    <w:lvl w:ilvl="1" w:tplc="5EB0ED98">
      <w:numFmt w:val="bullet"/>
      <w:lvlText w:val="•"/>
      <w:lvlJc w:val="left"/>
      <w:pPr>
        <w:ind w:left="346" w:hanging="260"/>
      </w:pPr>
      <w:rPr>
        <w:rFonts w:hint="default"/>
        <w:lang w:val="ru-RU" w:eastAsia="ru-RU" w:bidi="ru-RU"/>
      </w:rPr>
    </w:lvl>
    <w:lvl w:ilvl="2" w:tplc="A588FDB8">
      <w:numFmt w:val="bullet"/>
      <w:lvlText w:val="•"/>
      <w:lvlJc w:val="left"/>
      <w:pPr>
        <w:ind w:left="593" w:hanging="260"/>
      </w:pPr>
      <w:rPr>
        <w:rFonts w:hint="default"/>
        <w:lang w:val="ru-RU" w:eastAsia="ru-RU" w:bidi="ru-RU"/>
      </w:rPr>
    </w:lvl>
    <w:lvl w:ilvl="3" w:tplc="FF2265F6">
      <w:numFmt w:val="bullet"/>
      <w:lvlText w:val="•"/>
      <w:lvlJc w:val="left"/>
      <w:pPr>
        <w:ind w:left="839" w:hanging="260"/>
      </w:pPr>
      <w:rPr>
        <w:rFonts w:hint="default"/>
        <w:lang w:val="ru-RU" w:eastAsia="ru-RU" w:bidi="ru-RU"/>
      </w:rPr>
    </w:lvl>
    <w:lvl w:ilvl="4" w:tplc="ED5ED28E">
      <w:numFmt w:val="bullet"/>
      <w:lvlText w:val="•"/>
      <w:lvlJc w:val="left"/>
      <w:pPr>
        <w:ind w:left="1086" w:hanging="260"/>
      </w:pPr>
      <w:rPr>
        <w:rFonts w:hint="default"/>
        <w:lang w:val="ru-RU" w:eastAsia="ru-RU" w:bidi="ru-RU"/>
      </w:rPr>
    </w:lvl>
    <w:lvl w:ilvl="5" w:tplc="4002199E">
      <w:numFmt w:val="bullet"/>
      <w:lvlText w:val="•"/>
      <w:lvlJc w:val="left"/>
      <w:pPr>
        <w:ind w:left="1332" w:hanging="260"/>
      </w:pPr>
      <w:rPr>
        <w:rFonts w:hint="default"/>
        <w:lang w:val="ru-RU" w:eastAsia="ru-RU" w:bidi="ru-RU"/>
      </w:rPr>
    </w:lvl>
    <w:lvl w:ilvl="6" w:tplc="00AE6D82">
      <w:numFmt w:val="bullet"/>
      <w:lvlText w:val="•"/>
      <w:lvlJc w:val="left"/>
      <w:pPr>
        <w:ind w:left="1579" w:hanging="260"/>
      </w:pPr>
      <w:rPr>
        <w:rFonts w:hint="default"/>
        <w:lang w:val="ru-RU" w:eastAsia="ru-RU" w:bidi="ru-RU"/>
      </w:rPr>
    </w:lvl>
    <w:lvl w:ilvl="7" w:tplc="91C842E0">
      <w:numFmt w:val="bullet"/>
      <w:lvlText w:val="•"/>
      <w:lvlJc w:val="left"/>
      <w:pPr>
        <w:ind w:left="1825" w:hanging="260"/>
      </w:pPr>
      <w:rPr>
        <w:rFonts w:hint="default"/>
        <w:lang w:val="ru-RU" w:eastAsia="ru-RU" w:bidi="ru-RU"/>
      </w:rPr>
    </w:lvl>
    <w:lvl w:ilvl="8" w:tplc="DFDED55A">
      <w:numFmt w:val="bullet"/>
      <w:lvlText w:val="•"/>
      <w:lvlJc w:val="left"/>
      <w:pPr>
        <w:ind w:left="2072" w:hanging="260"/>
      </w:pPr>
      <w:rPr>
        <w:rFonts w:hint="default"/>
        <w:lang w:val="ru-RU" w:eastAsia="ru-RU" w:bidi="ru-RU"/>
      </w:rPr>
    </w:lvl>
  </w:abstractNum>
  <w:abstractNum w:abstractNumId="127">
    <w:nsid w:val="77222E6A"/>
    <w:multiLevelType w:val="multilevel"/>
    <w:tmpl w:val="AF4C88EE"/>
    <w:lvl w:ilvl="0">
      <w:start w:val="2"/>
      <w:numFmt w:val="decimal"/>
      <w:lvlText w:val="%1"/>
      <w:lvlJc w:val="left"/>
      <w:pPr>
        <w:ind w:left="1562" w:hanging="361"/>
        <w:jc w:val="left"/>
      </w:pPr>
      <w:rPr>
        <w:rFonts w:hint="default"/>
        <w:lang w:val="ru-RU" w:eastAsia="ru-RU" w:bidi="ru-RU"/>
      </w:rPr>
    </w:lvl>
    <w:lvl w:ilvl="1">
      <w:start w:val="3"/>
      <w:numFmt w:val="decimal"/>
      <w:lvlText w:val="%1.%2."/>
      <w:lvlJc w:val="left"/>
      <w:pPr>
        <w:ind w:left="1562" w:hanging="361"/>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3253" w:hanging="361"/>
      </w:pPr>
      <w:rPr>
        <w:rFonts w:hint="default"/>
        <w:lang w:val="ru-RU" w:eastAsia="ru-RU" w:bidi="ru-RU"/>
      </w:rPr>
    </w:lvl>
    <w:lvl w:ilvl="3">
      <w:numFmt w:val="bullet"/>
      <w:lvlText w:val="•"/>
      <w:lvlJc w:val="left"/>
      <w:pPr>
        <w:ind w:left="4099" w:hanging="361"/>
      </w:pPr>
      <w:rPr>
        <w:rFonts w:hint="default"/>
        <w:lang w:val="ru-RU" w:eastAsia="ru-RU" w:bidi="ru-RU"/>
      </w:rPr>
    </w:lvl>
    <w:lvl w:ilvl="4">
      <w:numFmt w:val="bullet"/>
      <w:lvlText w:val="•"/>
      <w:lvlJc w:val="left"/>
      <w:pPr>
        <w:ind w:left="4946" w:hanging="361"/>
      </w:pPr>
      <w:rPr>
        <w:rFonts w:hint="default"/>
        <w:lang w:val="ru-RU" w:eastAsia="ru-RU" w:bidi="ru-RU"/>
      </w:rPr>
    </w:lvl>
    <w:lvl w:ilvl="5">
      <w:numFmt w:val="bullet"/>
      <w:lvlText w:val="•"/>
      <w:lvlJc w:val="left"/>
      <w:pPr>
        <w:ind w:left="5793" w:hanging="361"/>
      </w:pPr>
      <w:rPr>
        <w:rFonts w:hint="default"/>
        <w:lang w:val="ru-RU" w:eastAsia="ru-RU" w:bidi="ru-RU"/>
      </w:rPr>
    </w:lvl>
    <w:lvl w:ilvl="6">
      <w:numFmt w:val="bullet"/>
      <w:lvlText w:val="•"/>
      <w:lvlJc w:val="left"/>
      <w:pPr>
        <w:ind w:left="6639" w:hanging="361"/>
      </w:pPr>
      <w:rPr>
        <w:rFonts w:hint="default"/>
        <w:lang w:val="ru-RU" w:eastAsia="ru-RU" w:bidi="ru-RU"/>
      </w:rPr>
    </w:lvl>
    <w:lvl w:ilvl="7">
      <w:numFmt w:val="bullet"/>
      <w:lvlText w:val="•"/>
      <w:lvlJc w:val="left"/>
      <w:pPr>
        <w:ind w:left="7486" w:hanging="361"/>
      </w:pPr>
      <w:rPr>
        <w:rFonts w:hint="default"/>
        <w:lang w:val="ru-RU" w:eastAsia="ru-RU" w:bidi="ru-RU"/>
      </w:rPr>
    </w:lvl>
    <w:lvl w:ilvl="8">
      <w:numFmt w:val="bullet"/>
      <w:lvlText w:val="•"/>
      <w:lvlJc w:val="left"/>
      <w:pPr>
        <w:ind w:left="8333" w:hanging="361"/>
      </w:pPr>
      <w:rPr>
        <w:rFonts w:hint="default"/>
        <w:lang w:val="ru-RU" w:eastAsia="ru-RU" w:bidi="ru-RU"/>
      </w:rPr>
    </w:lvl>
  </w:abstractNum>
  <w:abstractNum w:abstractNumId="128">
    <w:nsid w:val="776A69B5"/>
    <w:multiLevelType w:val="hybridMultilevel"/>
    <w:tmpl w:val="4540FBC8"/>
    <w:lvl w:ilvl="0" w:tplc="E9C0EEA8">
      <w:numFmt w:val="bullet"/>
      <w:lvlText w:val="–"/>
      <w:lvlJc w:val="left"/>
      <w:pPr>
        <w:ind w:left="122" w:hanging="737"/>
      </w:pPr>
      <w:rPr>
        <w:rFonts w:ascii="Times New Roman" w:eastAsia="Times New Roman" w:hAnsi="Times New Roman" w:cs="Times New Roman" w:hint="default"/>
        <w:spacing w:val="-30"/>
        <w:w w:val="100"/>
        <w:sz w:val="24"/>
        <w:szCs w:val="24"/>
        <w:lang w:val="ru-RU" w:eastAsia="ru-RU" w:bidi="ru-RU"/>
      </w:rPr>
    </w:lvl>
    <w:lvl w:ilvl="1" w:tplc="393E49DC">
      <w:numFmt w:val="bullet"/>
      <w:lvlText w:val="•"/>
      <w:lvlJc w:val="left"/>
      <w:pPr>
        <w:ind w:left="1110" w:hanging="737"/>
      </w:pPr>
      <w:rPr>
        <w:rFonts w:hint="default"/>
        <w:lang w:val="ru-RU" w:eastAsia="ru-RU" w:bidi="ru-RU"/>
      </w:rPr>
    </w:lvl>
    <w:lvl w:ilvl="2" w:tplc="D69493CC">
      <w:numFmt w:val="bullet"/>
      <w:lvlText w:val="•"/>
      <w:lvlJc w:val="left"/>
      <w:pPr>
        <w:ind w:left="2101" w:hanging="737"/>
      </w:pPr>
      <w:rPr>
        <w:rFonts w:hint="default"/>
        <w:lang w:val="ru-RU" w:eastAsia="ru-RU" w:bidi="ru-RU"/>
      </w:rPr>
    </w:lvl>
    <w:lvl w:ilvl="3" w:tplc="62A0183C">
      <w:numFmt w:val="bullet"/>
      <w:lvlText w:val="•"/>
      <w:lvlJc w:val="left"/>
      <w:pPr>
        <w:ind w:left="3091" w:hanging="737"/>
      </w:pPr>
      <w:rPr>
        <w:rFonts w:hint="default"/>
        <w:lang w:val="ru-RU" w:eastAsia="ru-RU" w:bidi="ru-RU"/>
      </w:rPr>
    </w:lvl>
    <w:lvl w:ilvl="4" w:tplc="056EC448">
      <w:numFmt w:val="bullet"/>
      <w:lvlText w:val="•"/>
      <w:lvlJc w:val="left"/>
      <w:pPr>
        <w:ind w:left="4082" w:hanging="737"/>
      </w:pPr>
      <w:rPr>
        <w:rFonts w:hint="default"/>
        <w:lang w:val="ru-RU" w:eastAsia="ru-RU" w:bidi="ru-RU"/>
      </w:rPr>
    </w:lvl>
    <w:lvl w:ilvl="5" w:tplc="AE765E78">
      <w:numFmt w:val="bullet"/>
      <w:lvlText w:val="•"/>
      <w:lvlJc w:val="left"/>
      <w:pPr>
        <w:ind w:left="5073" w:hanging="737"/>
      </w:pPr>
      <w:rPr>
        <w:rFonts w:hint="default"/>
        <w:lang w:val="ru-RU" w:eastAsia="ru-RU" w:bidi="ru-RU"/>
      </w:rPr>
    </w:lvl>
    <w:lvl w:ilvl="6" w:tplc="9DEC0ACE">
      <w:numFmt w:val="bullet"/>
      <w:lvlText w:val="•"/>
      <w:lvlJc w:val="left"/>
      <w:pPr>
        <w:ind w:left="6063" w:hanging="737"/>
      </w:pPr>
      <w:rPr>
        <w:rFonts w:hint="default"/>
        <w:lang w:val="ru-RU" w:eastAsia="ru-RU" w:bidi="ru-RU"/>
      </w:rPr>
    </w:lvl>
    <w:lvl w:ilvl="7" w:tplc="F3B2BA70">
      <w:numFmt w:val="bullet"/>
      <w:lvlText w:val="•"/>
      <w:lvlJc w:val="left"/>
      <w:pPr>
        <w:ind w:left="7054" w:hanging="737"/>
      </w:pPr>
      <w:rPr>
        <w:rFonts w:hint="default"/>
        <w:lang w:val="ru-RU" w:eastAsia="ru-RU" w:bidi="ru-RU"/>
      </w:rPr>
    </w:lvl>
    <w:lvl w:ilvl="8" w:tplc="10BC45DC">
      <w:numFmt w:val="bullet"/>
      <w:lvlText w:val="•"/>
      <w:lvlJc w:val="left"/>
      <w:pPr>
        <w:ind w:left="8045" w:hanging="737"/>
      </w:pPr>
      <w:rPr>
        <w:rFonts w:hint="default"/>
        <w:lang w:val="ru-RU" w:eastAsia="ru-RU" w:bidi="ru-RU"/>
      </w:rPr>
    </w:lvl>
  </w:abstractNum>
  <w:abstractNum w:abstractNumId="129">
    <w:nsid w:val="78331F64"/>
    <w:multiLevelType w:val="hybridMultilevel"/>
    <w:tmpl w:val="D1AC376E"/>
    <w:lvl w:ilvl="0" w:tplc="095A2566">
      <w:start w:val="1"/>
      <w:numFmt w:val="decimal"/>
      <w:lvlText w:val="%1."/>
      <w:lvlJc w:val="left"/>
      <w:pPr>
        <w:ind w:left="1070" w:hanging="240"/>
        <w:jc w:val="left"/>
      </w:pPr>
      <w:rPr>
        <w:rFonts w:ascii="Times New Roman" w:eastAsia="Times New Roman" w:hAnsi="Times New Roman" w:cs="Times New Roman" w:hint="default"/>
        <w:spacing w:val="-5"/>
        <w:w w:val="100"/>
        <w:sz w:val="24"/>
        <w:szCs w:val="24"/>
        <w:lang w:val="ru-RU" w:eastAsia="ru-RU" w:bidi="ru-RU"/>
      </w:rPr>
    </w:lvl>
    <w:lvl w:ilvl="1" w:tplc="0F2C868C">
      <w:numFmt w:val="bullet"/>
      <w:lvlText w:val="•"/>
      <w:lvlJc w:val="left"/>
      <w:pPr>
        <w:ind w:left="1974" w:hanging="240"/>
      </w:pPr>
      <w:rPr>
        <w:rFonts w:hint="default"/>
        <w:lang w:val="ru-RU" w:eastAsia="ru-RU" w:bidi="ru-RU"/>
      </w:rPr>
    </w:lvl>
    <w:lvl w:ilvl="2" w:tplc="0CE86058">
      <w:numFmt w:val="bullet"/>
      <w:lvlText w:val="•"/>
      <w:lvlJc w:val="left"/>
      <w:pPr>
        <w:ind w:left="2869" w:hanging="240"/>
      </w:pPr>
      <w:rPr>
        <w:rFonts w:hint="default"/>
        <w:lang w:val="ru-RU" w:eastAsia="ru-RU" w:bidi="ru-RU"/>
      </w:rPr>
    </w:lvl>
    <w:lvl w:ilvl="3" w:tplc="AA96B278">
      <w:numFmt w:val="bullet"/>
      <w:lvlText w:val="•"/>
      <w:lvlJc w:val="left"/>
      <w:pPr>
        <w:ind w:left="3763" w:hanging="240"/>
      </w:pPr>
      <w:rPr>
        <w:rFonts w:hint="default"/>
        <w:lang w:val="ru-RU" w:eastAsia="ru-RU" w:bidi="ru-RU"/>
      </w:rPr>
    </w:lvl>
    <w:lvl w:ilvl="4" w:tplc="16C84D0C">
      <w:numFmt w:val="bullet"/>
      <w:lvlText w:val="•"/>
      <w:lvlJc w:val="left"/>
      <w:pPr>
        <w:ind w:left="4658" w:hanging="240"/>
      </w:pPr>
      <w:rPr>
        <w:rFonts w:hint="default"/>
        <w:lang w:val="ru-RU" w:eastAsia="ru-RU" w:bidi="ru-RU"/>
      </w:rPr>
    </w:lvl>
    <w:lvl w:ilvl="5" w:tplc="56487098">
      <w:numFmt w:val="bullet"/>
      <w:lvlText w:val="•"/>
      <w:lvlJc w:val="left"/>
      <w:pPr>
        <w:ind w:left="5553" w:hanging="240"/>
      </w:pPr>
      <w:rPr>
        <w:rFonts w:hint="default"/>
        <w:lang w:val="ru-RU" w:eastAsia="ru-RU" w:bidi="ru-RU"/>
      </w:rPr>
    </w:lvl>
    <w:lvl w:ilvl="6" w:tplc="D65AE218">
      <w:numFmt w:val="bullet"/>
      <w:lvlText w:val="•"/>
      <w:lvlJc w:val="left"/>
      <w:pPr>
        <w:ind w:left="6447" w:hanging="240"/>
      </w:pPr>
      <w:rPr>
        <w:rFonts w:hint="default"/>
        <w:lang w:val="ru-RU" w:eastAsia="ru-RU" w:bidi="ru-RU"/>
      </w:rPr>
    </w:lvl>
    <w:lvl w:ilvl="7" w:tplc="66621C58">
      <w:numFmt w:val="bullet"/>
      <w:lvlText w:val="•"/>
      <w:lvlJc w:val="left"/>
      <w:pPr>
        <w:ind w:left="7342" w:hanging="240"/>
      </w:pPr>
      <w:rPr>
        <w:rFonts w:hint="default"/>
        <w:lang w:val="ru-RU" w:eastAsia="ru-RU" w:bidi="ru-RU"/>
      </w:rPr>
    </w:lvl>
    <w:lvl w:ilvl="8" w:tplc="B89604C6">
      <w:numFmt w:val="bullet"/>
      <w:lvlText w:val="•"/>
      <w:lvlJc w:val="left"/>
      <w:pPr>
        <w:ind w:left="8237" w:hanging="240"/>
      </w:pPr>
      <w:rPr>
        <w:rFonts w:hint="default"/>
        <w:lang w:val="ru-RU" w:eastAsia="ru-RU" w:bidi="ru-RU"/>
      </w:rPr>
    </w:lvl>
  </w:abstractNum>
  <w:abstractNum w:abstractNumId="130">
    <w:nsid w:val="788D194E"/>
    <w:multiLevelType w:val="hybridMultilevel"/>
    <w:tmpl w:val="17543AEA"/>
    <w:lvl w:ilvl="0" w:tplc="76005792">
      <w:start w:val="2"/>
      <w:numFmt w:val="decimal"/>
      <w:lvlText w:val="%1)"/>
      <w:lvlJc w:val="left"/>
      <w:pPr>
        <w:ind w:left="104" w:hanging="260"/>
        <w:jc w:val="left"/>
      </w:pPr>
      <w:rPr>
        <w:rFonts w:ascii="Times New Roman" w:eastAsia="Times New Roman" w:hAnsi="Times New Roman" w:cs="Times New Roman" w:hint="default"/>
        <w:w w:val="100"/>
        <w:sz w:val="24"/>
        <w:szCs w:val="24"/>
        <w:lang w:val="ru-RU" w:eastAsia="ru-RU" w:bidi="ru-RU"/>
      </w:rPr>
    </w:lvl>
    <w:lvl w:ilvl="1" w:tplc="E144A8AE">
      <w:numFmt w:val="bullet"/>
      <w:lvlText w:val="•"/>
      <w:lvlJc w:val="left"/>
      <w:pPr>
        <w:ind w:left="346" w:hanging="260"/>
      </w:pPr>
      <w:rPr>
        <w:rFonts w:hint="default"/>
        <w:lang w:val="ru-RU" w:eastAsia="ru-RU" w:bidi="ru-RU"/>
      </w:rPr>
    </w:lvl>
    <w:lvl w:ilvl="2" w:tplc="BE3ED7E8">
      <w:numFmt w:val="bullet"/>
      <w:lvlText w:val="•"/>
      <w:lvlJc w:val="left"/>
      <w:pPr>
        <w:ind w:left="593" w:hanging="260"/>
      </w:pPr>
      <w:rPr>
        <w:rFonts w:hint="default"/>
        <w:lang w:val="ru-RU" w:eastAsia="ru-RU" w:bidi="ru-RU"/>
      </w:rPr>
    </w:lvl>
    <w:lvl w:ilvl="3" w:tplc="9A38FF14">
      <w:numFmt w:val="bullet"/>
      <w:lvlText w:val="•"/>
      <w:lvlJc w:val="left"/>
      <w:pPr>
        <w:ind w:left="839" w:hanging="260"/>
      </w:pPr>
      <w:rPr>
        <w:rFonts w:hint="default"/>
        <w:lang w:val="ru-RU" w:eastAsia="ru-RU" w:bidi="ru-RU"/>
      </w:rPr>
    </w:lvl>
    <w:lvl w:ilvl="4" w:tplc="335A7628">
      <w:numFmt w:val="bullet"/>
      <w:lvlText w:val="•"/>
      <w:lvlJc w:val="left"/>
      <w:pPr>
        <w:ind w:left="1086" w:hanging="260"/>
      </w:pPr>
      <w:rPr>
        <w:rFonts w:hint="default"/>
        <w:lang w:val="ru-RU" w:eastAsia="ru-RU" w:bidi="ru-RU"/>
      </w:rPr>
    </w:lvl>
    <w:lvl w:ilvl="5" w:tplc="4774A71E">
      <w:numFmt w:val="bullet"/>
      <w:lvlText w:val="•"/>
      <w:lvlJc w:val="left"/>
      <w:pPr>
        <w:ind w:left="1332" w:hanging="260"/>
      </w:pPr>
      <w:rPr>
        <w:rFonts w:hint="default"/>
        <w:lang w:val="ru-RU" w:eastAsia="ru-RU" w:bidi="ru-RU"/>
      </w:rPr>
    </w:lvl>
    <w:lvl w:ilvl="6" w:tplc="9A0AFCE0">
      <w:numFmt w:val="bullet"/>
      <w:lvlText w:val="•"/>
      <w:lvlJc w:val="left"/>
      <w:pPr>
        <w:ind w:left="1579" w:hanging="260"/>
      </w:pPr>
      <w:rPr>
        <w:rFonts w:hint="default"/>
        <w:lang w:val="ru-RU" w:eastAsia="ru-RU" w:bidi="ru-RU"/>
      </w:rPr>
    </w:lvl>
    <w:lvl w:ilvl="7" w:tplc="ABF41D66">
      <w:numFmt w:val="bullet"/>
      <w:lvlText w:val="•"/>
      <w:lvlJc w:val="left"/>
      <w:pPr>
        <w:ind w:left="1825" w:hanging="260"/>
      </w:pPr>
      <w:rPr>
        <w:rFonts w:hint="default"/>
        <w:lang w:val="ru-RU" w:eastAsia="ru-RU" w:bidi="ru-RU"/>
      </w:rPr>
    </w:lvl>
    <w:lvl w:ilvl="8" w:tplc="5BBA83F8">
      <w:numFmt w:val="bullet"/>
      <w:lvlText w:val="•"/>
      <w:lvlJc w:val="left"/>
      <w:pPr>
        <w:ind w:left="2072" w:hanging="260"/>
      </w:pPr>
      <w:rPr>
        <w:rFonts w:hint="default"/>
        <w:lang w:val="ru-RU" w:eastAsia="ru-RU" w:bidi="ru-RU"/>
      </w:rPr>
    </w:lvl>
  </w:abstractNum>
  <w:abstractNum w:abstractNumId="131">
    <w:nsid w:val="78D148AE"/>
    <w:multiLevelType w:val="hybridMultilevel"/>
    <w:tmpl w:val="192E3DD8"/>
    <w:lvl w:ilvl="0" w:tplc="EFC29F9E">
      <w:start w:val="1"/>
      <w:numFmt w:val="decimal"/>
      <w:lvlText w:val="%1."/>
      <w:lvlJc w:val="left"/>
      <w:pPr>
        <w:ind w:left="542" w:hanging="403"/>
        <w:jc w:val="left"/>
      </w:pPr>
      <w:rPr>
        <w:rFonts w:ascii="Times New Roman" w:eastAsia="Times New Roman" w:hAnsi="Times New Roman" w:cs="Times New Roman" w:hint="default"/>
        <w:spacing w:val="-8"/>
        <w:w w:val="100"/>
        <w:sz w:val="24"/>
        <w:szCs w:val="24"/>
        <w:lang w:val="ru-RU" w:eastAsia="ru-RU" w:bidi="ru-RU"/>
      </w:rPr>
    </w:lvl>
    <w:lvl w:ilvl="1" w:tplc="FAC62A92">
      <w:numFmt w:val="bullet"/>
      <w:lvlText w:val="•"/>
      <w:lvlJc w:val="left"/>
      <w:pPr>
        <w:ind w:left="1560" w:hanging="403"/>
      </w:pPr>
      <w:rPr>
        <w:rFonts w:hint="default"/>
        <w:lang w:val="ru-RU" w:eastAsia="ru-RU" w:bidi="ru-RU"/>
      </w:rPr>
    </w:lvl>
    <w:lvl w:ilvl="2" w:tplc="89D63C1A">
      <w:numFmt w:val="bullet"/>
      <w:lvlText w:val="•"/>
      <w:lvlJc w:val="left"/>
      <w:pPr>
        <w:ind w:left="2581" w:hanging="403"/>
      </w:pPr>
      <w:rPr>
        <w:rFonts w:hint="default"/>
        <w:lang w:val="ru-RU" w:eastAsia="ru-RU" w:bidi="ru-RU"/>
      </w:rPr>
    </w:lvl>
    <w:lvl w:ilvl="3" w:tplc="2E329884">
      <w:numFmt w:val="bullet"/>
      <w:lvlText w:val="•"/>
      <w:lvlJc w:val="left"/>
      <w:pPr>
        <w:ind w:left="3601" w:hanging="403"/>
      </w:pPr>
      <w:rPr>
        <w:rFonts w:hint="default"/>
        <w:lang w:val="ru-RU" w:eastAsia="ru-RU" w:bidi="ru-RU"/>
      </w:rPr>
    </w:lvl>
    <w:lvl w:ilvl="4" w:tplc="67AC8C5C">
      <w:numFmt w:val="bullet"/>
      <w:lvlText w:val="•"/>
      <w:lvlJc w:val="left"/>
      <w:pPr>
        <w:ind w:left="4622" w:hanging="403"/>
      </w:pPr>
      <w:rPr>
        <w:rFonts w:hint="default"/>
        <w:lang w:val="ru-RU" w:eastAsia="ru-RU" w:bidi="ru-RU"/>
      </w:rPr>
    </w:lvl>
    <w:lvl w:ilvl="5" w:tplc="276CA516">
      <w:numFmt w:val="bullet"/>
      <w:lvlText w:val="•"/>
      <w:lvlJc w:val="left"/>
      <w:pPr>
        <w:ind w:left="5643" w:hanging="403"/>
      </w:pPr>
      <w:rPr>
        <w:rFonts w:hint="default"/>
        <w:lang w:val="ru-RU" w:eastAsia="ru-RU" w:bidi="ru-RU"/>
      </w:rPr>
    </w:lvl>
    <w:lvl w:ilvl="6" w:tplc="B46ADE66">
      <w:numFmt w:val="bullet"/>
      <w:lvlText w:val="•"/>
      <w:lvlJc w:val="left"/>
      <w:pPr>
        <w:ind w:left="6663" w:hanging="403"/>
      </w:pPr>
      <w:rPr>
        <w:rFonts w:hint="default"/>
        <w:lang w:val="ru-RU" w:eastAsia="ru-RU" w:bidi="ru-RU"/>
      </w:rPr>
    </w:lvl>
    <w:lvl w:ilvl="7" w:tplc="B450F5D4">
      <w:numFmt w:val="bullet"/>
      <w:lvlText w:val="•"/>
      <w:lvlJc w:val="left"/>
      <w:pPr>
        <w:ind w:left="7684" w:hanging="403"/>
      </w:pPr>
      <w:rPr>
        <w:rFonts w:hint="default"/>
        <w:lang w:val="ru-RU" w:eastAsia="ru-RU" w:bidi="ru-RU"/>
      </w:rPr>
    </w:lvl>
    <w:lvl w:ilvl="8" w:tplc="7682C6E4">
      <w:numFmt w:val="bullet"/>
      <w:lvlText w:val="•"/>
      <w:lvlJc w:val="left"/>
      <w:pPr>
        <w:ind w:left="8705" w:hanging="403"/>
      </w:pPr>
      <w:rPr>
        <w:rFonts w:hint="default"/>
        <w:lang w:val="ru-RU" w:eastAsia="ru-RU" w:bidi="ru-RU"/>
      </w:rPr>
    </w:lvl>
  </w:abstractNum>
  <w:abstractNum w:abstractNumId="132">
    <w:nsid w:val="79004440"/>
    <w:multiLevelType w:val="hybridMultilevel"/>
    <w:tmpl w:val="36104E44"/>
    <w:lvl w:ilvl="0" w:tplc="053E6F94">
      <w:start w:val="1"/>
      <w:numFmt w:val="decimal"/>
      <w:lvlText w:val="%1."/>
      <w:lvlJc w:val="left"/>
      <w:pPr>
        <w:ind w:left="542" w:hanging="300"/>
        <w:jc w:val="left"/>
      </w:pPr>
      <w:rPr>
        <w:rFonts w:ascii="Times New Roman" w:eastAsia="Times New Roman" w:hAnsi="Times New Roman" w:cs="Times New Roman" w:hint="default"/>
        <w:spacing w:val="-3"/>
        <w:w w:val="100"/>
        <w:sz w:val="24"/>
        <w:szCs w:val="24"/>
        <w:lang w:val="ru-RU" w:eastAsia="ru-RU" w:bidi="ru-RU"/>
      </w:rPr>
    </w:lvl>
    <w:lvl w:ilvl="1" w:tplc="17904000">
      <w:numFmt w:val="bullet"/>
      <w:lvlText w:val="•"/>
      <w:lvlJc w:val="left"/>
      <w:pPr>
        <w:ind w:left="1560" w:hanging="300"/>
      </w:pPr>
      <w:rPr>
        <w:rFonts w:hint="default"/>
        <w:lang w:val="ru-RU" w:eastAsia="ru-RU" w:bidi="ru-RU"/>
      </w:rPr>
    </w:lvl>
    <w:lvl w:ilvl="2" w:tplc="BFCA362E">
      <w:numFmt w:val="bullet"/>
      <w:lvlText w:val="•"/>
      <w:lvlJc w:val="left"/>
      <w:pPr>
        <w:ind w:left="2581" w:hanging="300"/>
      </w:pPr>
      <w:rPr>
        <w:rFonts w:hint="default"/>
        <w:lang w:val="ru-RU" w:eastAsia="ru-RU" w:bidi="ru-RU"/>
      </w:rPr>
    </w:lvl>
    <w:lvl w:ilvl="3" w:tplc="D996D84C">
      <w:numFmt w:val="bullet"/>
      <w:lvlText w:val="•"/>
      <w:lvlJc w:val="left"/>
      <w:pPr>
        <w:ind w:left="3601" w:hanging="300"/>
      </w:pPr>
      <w:rPr>
        <w:rFonts w:hint="default"/>
        <w:lang w:val="ru-RU" w:eastAsia="ru-RU" w:bidi="ru-RU"/>
      </w:rPr>
    </w:lvl>
    <w:lvl w:ilvl="4" w:tplc="7782475E">
      <w:numFmt w:val="bullet"/>
      <w:lvlText w:val="•"/>
      <w:lvlJc w:val="left"/>
      <w:pPr>
        <w:ind w:left="4622" w:hanging="300"/>
      </w:pPr>
      <w:rPr>
        <w:rFonts w:hint="default"/>
        <w:lang w:val="ru-RU" w:eastAsia="ru-RU" w:bidi="ru-RU"/>
      </w:rPr>
    </w:lvl>
    <w:lvl w:ilvl="5" w:tplc="44FCEBD4">
      <w:numFmt w:val="bullet"/>
      <w:lvlText w:val="•"/>
      <w:lvlJc w:val="left"/>
      <w:pPr>
        <w:ind w:left="5643" w:hanging="300"/>
      </w:pPr>
      <w:rPr>
        <w:rFonts w:hint="default"/>
        <w:lang w:val="ru-RU" w:eastAsia="ru-RU" w:bidi="ru-RU"/>
      </w:rPr>
    </w:lvl>
    <w:lvl w:ilvl="6" w:tplc="AF749E08">
      <w:numFmt w:val="bullet"/>
      <w:lvlText w:val="•"/>
      <w:lvlJc w:val="left"/>
      <w:pPr>
        <w:ind w:left="6663" w:hanging="300"/>
      </w:pPr>
      <w:rPr>
        <w:rFonts w:hint="default"/>
        <w:lang w:val="ru-RU" w:eastAsia="ru-RU" w:bidi="ru-RU"/>
      </w:rPr>
    </w:lvl>
    <w:lvl w:ilvl="7" w:tplc="4A7629AA">
      <w:numFmt w:val="bullet"/>
      <w:lvlText w:val="•"/>
      <w:lvlJc w:val="left"/>
      <w:pPr>
        <w:ind w:left="7684" w:hanging="300"/>
      </w:pPr>
      <w:rPr>
        <w:rFonts w:hint="default"/>
        <w:lang w:val="ru-RU" w:eastAsia="ru-RU" w:bidi="ru-RU"/>
      </w:rPr>
    </w:lvl>
    <w:lvl w:ilvl="8" w:tplc="AEEAB8C8">
      <w:numFmt w:val="bullet"/>
      <w:lvlText w:val="•"/>
      <w:lvlJc w:val="left"/>
      <w:pPr>
        <w:ind w:left="8705" w:hanging="300"/>
      </w:pPr>
      <w:rPr>
        <w:rFonts w:hint="default"/>
        <w:lang w:val="ru-RU" w:eastAsia="ru-RU" w:bidi="ru-RU"/>
      </w:rPr>
    </w:lvl>
  </w:abstractNum>
  <w:abstractNum w:abstractNumId="133">
    <w:nsid w:val="79795901"/>
    <w:multiLevelType w:val="hybridMultilevel"/>
    <w:tmpl w:val="ADEA5798"/>
    <w:lvl w:ilvl="0" w:tplc="F7C02F78">
      <w:start w:val="1"/>
      <w:numFmt w:val="decimal"/>
      <w:lvlText w:val="%1)"/>
      <w:lvlJc w:val="left"/>
      <w:pPr>
        <w:ind w:left="542" w:hanging="375"/>
        <w:jc w:val="left"/>
      </w:pPr>
      <w:rPr>
        <w:rFonts w:hint="default"/>
        <w:spacing w:val="-8"/>
        <w:w w:val="100"/>
        <w:lang w:val="ru-RU" w:eastAsia="ru-RU" w:bidi="ru-RU"/>
      </w:rPr>
    </w:lvl>
    <w:lvl w:ilvl="1" w:tplc="9A5C3808">
      <w:numFmt w:val="bullet"/>
      <w:lvlText w:val="•"/>
      <w:lvlJc w:val="left"/>
      <w:pPr>
        <w:ind w:left="1560" w:hanging="375"/>
      </w:pPr>
      <w:rPr>
        <w:rFonts w:hint="default"/>
        <w:lang w:val="ru-RU" w:eastAsia="ru-RU" w:bidi="ru-RU"/>
      </w:rPr>
    </w:lvl>
    <w:lvl w:ilvl="2" w:tplc="E6723C50">
      <w:numFmt w:val="bullet"/>
      <w:lvlText w:val="•"/>
      <w:lvlJc w:val="left"/>
      <w:pPr>
        <w:ind w:left="2581" w:hanging="375"/>
      </w:pPr>
      <w:rPr>
        <w:rFonts w:hint="default"/>
        <w:lang w:val="ru-RU" w:eastAsia="ru-RU" w:bidi="ru-RU"/>
      </w:rPr>
    </w:lvl>
    <w:lvl w:ilvl="3" w:tplc="58FAF3FC">
      <w:numFmt w:val="bullet"/>
      <w:lvlText w:val="•"/>
      <w:lvlJc w:val="left"/>
      <w:pPr>
        <w:ind w:left="3601" w:hanging="375"/>
      </w:pPr>
      <w:rPr>
        <w:rFonts w:hint="default"/>
        <w:lang w:val="ru-RU" w:eastAsia="ru-RU" w:bidi="ru-RU"/>
      </w:rPr>
    </w:lvl>
    <w:lvl w:ilvl="4" w:tplc="A3C43A6E">
      <w:numFmt w:val="bullet"/>
      <w:lvlText w:val="•"/>
      <w:lvlJc w:val="left"/>
      <w:pPr>
        <w:ind w:left="4622" w:hanging="375"/>
      </w:pPr>
      <w:rPr>
        <w:rFonts w:hint="default"/>
        <w:lang w:val="ru-RU" w:eastAsia="ru-RU" w:bidi="ru-RU"/>
      </w:rPr>
    </w:lvl>
    <w:lvl w:ilvl="5" w:tplc="F878C0E6">
      <w:numFmt w:val="bullet"/>
      <w:lvlText w:val="•"/>
      <w:lvlJc w:val="left"/>
      <w:pPr>
        <w:ind w:left="5643" w:hanging="375"/>
      </w:pPr>
      <w:rPr>
        <w:rFonts w:hint="default"/>
        <w:lang w:val="ru-RU" w:eastAsia="ru-RU" w:bidi="ru-RU"/>
      </w:rPr>
    </w:lvl>
    <w:lvl w:ilvl="6" w:tplc="D3A8837E">
      <w:numFmt w:val="bullet"/>
      <w:lvlText w:val="•"/>
      <w:lvlJc w:val="left"/>
      <w:pPr>
        <w:ind w:left="6663" w:hanging="375"/>
      </w:pPr>
      <w:rPr>
        <w:rFonts w:hint="default"/>
        <w:lang w:val="ru-RU" w:eastAsia="ru-RU" w:bidi="ru-RU"/>
      </w:rPr>
    </w:lvl>
    <w:lvl w:ilvl="7" w:tplc="11AE954C">
      <w:numFmt w:val="bullet"/>
      <w:lvlText w:val="•"/>
      <w:lvlJc w:val="left"/>
      <w:pPr>
        <w:ind w:left="7684" w:hanging="375"/>
      </w:pPr>
      <w:rPr>
        <w:rFonts w:hint="default"/>
        <w:lang w:val="ru-RU" w:eastAsia="ru-RU" w:bidi="ru-RU"/>
      </w:rPr>
    </w:lvl>
    <w:lvl w:ilvl="8" w:tplc="07A837BC">
      <w:numFmt w:val="bullet"/>
      <w:lvlText w:val="•"/>
      <w:lvlJc w:val="left"/>
      <w:pPr>
        <w:ind w:left="8705" w:hanging="375"/>
      </w:pPr>
      <w:rPr>
        <w:rFonts w:hint="default"/>
        <w:lang w:val="ru-RU" w:eastAsia="ru-RU" w:bidi="ru-RU"/>
      </w:rPr>
    </w:lvl>
  </w:abstractNum>
  <w:abstractNum w:abstractNumId="134">
    <w:nsid w:val="79AD22E0"/>
    <w:multiLevelType w:val="hybridMultilevel"/>
    <w:tmpl w:val="34F4FDF0"/>
    <w:lvl w:ilvl="0" w:tplc="72E8B36A">
      <w:numFmt w:val="bullet"/>
      <w:lvlText w:val=""/>
      <w:lvlJc w:val="left"/>
      <w:pPr>
        <w:ind w:left="145" w:hanging="284"/>
      </w:pPr>
      <w:rPr>
        <w:rFonts w:ascii="Symbol" w:eastAsia="Symbol" w:hAnsi="Symbol" w:cs="Symbol" w:hint="default"/>
        <w:w w:val="100"/>
        <w:sz w:val="22"/>
        <w:szCs w:val="22"/>
        <w:lang w:val="ru-RU" w:eastAsia="ru-RU" w:bidi="ru-RU"/>
      </w:rPr>
    </w:lvl>
    <w:lvl w:ilvl="1" w:tplc="657A8588">
      <w:numFmt w:val="bullet"/>
      <w:lvlText w:val="•"/>
      <w:lvlJc w:val="left"/>
      <w:pPr>
        <w:ind w:left="509" w:hanging="284"/>
      </w:pPr>
      <w:rPr>
        <w:rFonts w:hint="default"/>
        <w:lang w:val="ru-RU" w:eastAsia="ru-RU" w:bidi="ru-RU"/>
      </w:rPr>
    </w:lvl>
    <w:lvl w:ilvl="2" w:tplc="3346880E">
      <w:numFmt w:val="bullet"/>
      <w:lvlText w:val="•"/>
      <w:lvlJc w:val="left"/>
      <w:pPr>
        <w:ind w:left="878" w:hanging="284"/>
      </w:pPr>
      <w:rPr>
        <w:rFonts w:hint="default"/>
        <w:lang w:val="ru-RU" w:eastAsia="ru-RU" w:bidi="ru-RU"/>
      </w:rPr>
    </w:lvl>
    <w:lvl w:ilvl="3" w:tplc="EE52480E">
      <w:numFmt w:val="bullet"/>
      <w:lvlText w:val="•"/>
      <w:lvlJc w:val="left"/>
      <w:pPr>
        <w:ind w:left="1247" w:hanging="284"/>
      </w:pPr>
      <w:rPr>
        <w:rFonts w:hint="default"/>
        <w:lang w:val="ru-RU" w:eastAsia="ru-RU" w:bidi="ru-RU"/>
      </w:rPr>
    </w:lvl>
    <w:lvl w:ilvl="4" w:tplc="B3D471D4">
      <w:numFmt w:val="bullet"/>
      <w:lvlText w:val="•"/>
      <w:lvlJc w:val="left"/>
      <w:pPr>
        <w:ind w:left="1616" w:hanging="284"/>
      </w:pPr>
      <w:rPr>
        <w:rFonts w:hint="default"/>
        <w:lang w:val="ru-RU" w:eastAsia="ru-RU" w:bidi="ru-RU"/>
      </w:rPr>
    </w:lvl>
    <w:lvl w:ilvl="5" w:tplc="4F04B356">
      <w:numFmt w:val="bullet"/>
      <w:lvlText w:val="•"/>
      <w:lvlJc w:val="left"/>
      <w:pPr>
        <w:ind w:left="1985" w:hanging="284"/>
      </w:pPr>
      <w:rPr>
        <w:rFonts w:hint="default"/>
        <w:lang w:val="ru-RU" w:eastAsia="ru-RU" w:bidi="ru-RU"/>
      </w:rPr>
    </w:lvl>
    <w:lvl w:ilvl="6" w:tplc="622A3976">
      <w:numFmt w:val="bullet"/>
      <w:lvlText w:val="•"/>
      <w:lvlJc w:val="left"/>
      <w:pPr>
        <w:ind w:left="2354" w:hanging="284"/>
      </w:pPr>
      <w:rPr>
        <w:rFonts w:hint="default"/>
        <w:lang w:val="ru-RU" w:eastAsia="ru-RU" w:bidi="ru-RU"/>
      </w:rPr>
    </w:lvl>
    <w:lvl w:ilvl="7" w:tplc="E0F0D0E6">
      <w:numFmt w:val="bullet"/>
      <w:lvlText w:val="•"/>
      <w:lvlJc w:val="left"/>
      <w:pPr>
        <w:ind w:left="2723" w:hanging="284"/>
      </w:pPr>
      <w:rPr>
        <w:rFonts w:hint="default"/>
        <w:lang w:val="ru-RU" w:eastAsia="ru-RU" w:bidi="ru-RU"/>
      </w:rPr>
    </w:lvl>
    <w:lvl w:ilvl="8" w:tplc="A9164B68">
      <w:numFmt w:val="bullet"/>
      <w:lvlText w:val="•"/>
      <w:lvlJc w:val="left"/>
      <w:pPr>
        <w:ind w:left="3092" w:hanging="284"/>
      </w:pPr>
      <w:rPr>
        <w:rFonts w:hint="default"/>
        <w:lang w:val="ru-RU" w:eastAsia="ru-RU" w:bidi="ru-RU"/>
      </w:rPr>
    </w:lvl>
  </w:abstractNum>
  <w:abstractNum w:abstractNumId="135">
    <w:nsid w:val="7A404058"/>
    <w:multiLevelType w:val="hybridMultilevel"/>
    <w:tmpl w:val="6736E014"/>
    <w:lvl w:ilvl="0" w:tplc="EC84171C">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D9AC46E2">
      <w:numFmt w:val="bullet"/>
      <w:lvlText w:val="•"/>
      <w:lvlJc w:val="left"/>
      <w:pPr>
        <w:ind w:left="670" w:hanging="140"/>
      </w:pPr>
      <w:rPr>
        <w:rFonts w:hint="default"/>
        <w:lang w:val="ru-RU" w:eastAsia="ru-RU" w:bidi="ru-RU"/>
      </w:rPr>
    </w:lvl>
    <w:lvl w:ilvl="2" w:tplc="BF3CE53C">
      <w:numFmt w:val="bullet"/>
      <w:lvlText w:val="•"/>
      <w:lvlJc w:val="left"/>
      <w:pPr>
        <w:ind w:left="1240" w:hanging="140"/>
      </w:pPr>
      <w:rPr>
        <w:rFonts w:hint="default"/>
        <w:lang w:val="ru-RU" w:eastAsia="ru-RU" w:bidi="ru-RU"/>
      </w:rPr>
    </w:lvl>
    <w:lvl w:ilvl="3" w:tplc="CE646CE6">
      <w:numFmt w:val="bullet"/>
      <w:lvlText w:val="•"/>
      <w:lvlJc w:val="left"/>
      <w:pPr>
        <w:ind w:left="1810" w:hanging="140"/>
      </w:pPr>
      <w:rPr>
        <w:rFonts w:hint="default"/>
        <w:lang w:val="ru-RU" w:eastAsia="ru-RU" w:bidi="ru-RU"/>
      </w:rPr>
    </w:lvl>
    <w:lvl w:ilvl="4" w:tplc="3578B47C">
      <w:numFmt w:val="bullet"/>
      <w:lvlText w:val="•"/>
      <w:lvlJc w:val="left"/>
      <w:pPr>
        <w:ind w:left="2380" w:hanging="140"/>
      </w:pPr>
      <w:rPr>
        <w:rFonts w:hint="default"/>
        <w:lang w:val="ru-RU" w:eastAsia="ru-RU" w:bidi="ru-RU"/>
      </w:rPr>
    </w:lvl>
    <w:lvl w:ilvl="5" w:tplc="77F80426">
      <w:numFmt w:val="bullet"/>
      <w:lvlText w:val="•"/>
      <w:lvlJc w:val="left"/>
      <w:pPr>
        <w:ind w:left="2951" w:hanging="140"/>
      </w:pPr>
      <w:rPr>
        <w:rFonts w:hint="default"/>
        <w:lang w:val="ru-RU" w:eastAsia="ru-RU" w:bidi="ru-RU"/>
      </w:rPr>
    </w:lvl>
    <w:lvl w:ilvl="6" w:tplc="9EFEEC3E">
      <w:numFmt w:val="bullet"/>
      <w:lvlText w:val="•"/>
      <w:lvlJc w:val="left"/>
      <w:pPr>
        <w:ind w:left="3521" w:hanging="140"/>
      </w:pPr>
      <w:rPr>
        <w:rFonts w:hint="default"/>
        <w:lang w:val="ru-RU" w:eastAsia="ru-RU" w:bidi="ru-RU"/>
      </w:rPr>
    </w:lvl>
    <w:lvl w:ilvl="7" w:tplc="AA46AD1A">
      <w:numFmt w:val="bullet"/>
      <w:lvlText w:val="•"/>
      <w:lvlJc w:val="left"/>
      <w:pPr>
        <w:ind w:left="4091" w:hanging="140"/>
      </w:pPr>
      <w:rPr>
        <w:rFonts w:hint="default"/>
        <w:lang w:val="ru-RU" w:eastAsia="ru-RU" w:bidi="ru-RU"/>
      </w:rPr>
    </w:lvl>
    <w:lvl w:ilvl="8" w:tplc="2F86868C">
      <w:numFmt w:val="bullet"/>
      <w:lvlText w:val="•"/>
      <w:lvlJc w:val="left"/>
      <w:pPr>
        <w:ind w:left="4661" w:hanging="140"/>
      </w:pPr>
      <w:rPr>
        <w:rFonts w:hint="default"/>
        <w:lang w:val="ru-RU" w:eastAsia="ru-RU" w:bidi="ru-RU"/>
      </w:rPr>
    </w:lvl>
  </w:abstractNum>
  <w:abstractNum w:abstractNumId="136">
    <w:nsid w:val="7C6F14C4"/>
    <w:multiLevelType w:val="hybridMultilevel"/>
    <w:tmpl w:val="8A1CCB4A"/>
    <w:lvl w:ilvl="0" w:tplc="5448B476">
      <w:start w:val="1"/>
      <w:numFmt w:val="decimal"/>
      <w:lvlText w:val="%1."/>
      <w:lvlJc w:val="left"/>
      <w:pPr>
        <w:ind w:left="38" w:hanging="480"/>
        <w:jc w:val="left"/>
      </w:pPr>
      <w:rPr>
        <w:rFonts w:ascii="Times New Roman" w:eastAsia="Times New Roman" w:hAnsi="Times New Roman" w:cs="Times New Roman" w:hint="default"/>
        <w:spacing w:val="-8"/>
        <w:w w:val="100"/>
        <w:sz w:val="24"/>
        <w:szCs w:val="24"/>
        <w:lang w:val="ru-RU" w:eastAsia="ru-RU" w:bidi="ru-RU"/>
      </w:rPr>
    </w:lvl>
    <w:lvl w:ilvl="1" w:tplc="C8E8130E">
      <w:numFmt w:val="bullet"/>
      <w:lvlText w:val="•"/>
      <w:lvlJc w:val="left"/>
      <w:pPr>
        <w:ind w:left="818" w:hanging="480"/>
      </w:pPr>
      <w:rPr>
        <w:rFonts w:hint="default"/>
        <w:lang w:val="ru-RU" w:eastAsia="ru-RU" w:bidi="ru-RU"/>
      </w:rPr>
    </w:lvl>
    <w:lvl w:ilvl="2" w:tplc="57188BD0">
      <w:numFmt w:val="bullet"/>
      <w:lvlText w:val="•"/>
      <w:lvlJc w:val="left"/>
      <w:pPr>
        <w:ind w:left="1596" w:hanging="480"/>
      </w:pPr>
      <w:rPr>
        <w:rFonts w:hint="default"/>
        <w:lang w:val="ru-RU" w:eastAsia="ru-RU" w:bidi="ru-RU"/>
      </w:rPr>
    </w:lvl>
    <w:lvl w:ilvl="3" w:tplc="29FE676A">
      <w:numFmt w:val="bullet"/>
      <w:lvlText w:val="•"/>
      <w:lvlJc w:val="left"/>
      <w:pPr>
        <w:ind w:left="2374" w:hanging="480"/>
      </w:pPr>
      <w:rPr>
        <w:rFonts w:hint="default"/>
        <w:lang w:val="ru-RU" w:eastAsia="ru-RU" w:bidi="ru-RU"/>
      </w:rPr>
    </w:lvl>
    <w:lvl w:ilvl="4" w:tplc="C2862866">
      <w:numFmt w:val="bullet"/>
      <w:lvlText w:val="•"/>
      <w:lvlJc w:val="left"/>
      <w:pPr>
        <w:ind w:left="3153" w:hanging="480"/>
      </w:pPr>
      <w:rPr>
        <w:rFonts w:hint="default"/>
        <w:lang w:val="ru-RU" w:eastAsia="ru-RU" w:bidi="ru-RU"/>
      </w:rPr>
    </w:lvl>
    <w:lvl w:ilvl="5" w:tplc="28442E3A">
      <w:numFmt w:val="bullet"/>
      <w:lvlText w:val="•"/>
      <w:lvlJc w:val="left"/>
      <w:pPr>
        <w:ind w:left="3931" w:hanging="480"/>
      </w:pPr>
      <w:rPr>
        <w:rFonts w:hint="default"/>
        <w:lang w:val="ru-RU" w:eastAsia="ru-RU" w:bidi="ru-RU"/>
      </w:rPr>
    </w:lvl>
    <w:lvl w:ilvl="6" w:tplc="D068DEB2">
      <w:numFmt w:val="bullet"/>
      <w:lvlText w:val="•"/>
      <w:lvlJc w:val="left"/>
      <w:pPr>
        <w:ind w:left="4709" w:hanging="480"/>
      </w:pPr>
      <w:rPr>
        <w:rFonts w:hint="default"/>
        <w:lang w:val="ru-RU" w:eastAsia="ru-RU" w:bidi="ru-RU"/>
      </w:rPr>
    </w:lvl>
    <w:lvl w:ilvl="7" w:tplc="02F6EDF2">
      <w:numFmt w:val="bullet"/>
      <w:lvlText w:val="•"/>
      <w:lvlJc w:val="left"/>
      <w:pPr>
        <w:ind w:left="5488" w:hanging="480"/>
      </w:pPr>
      <w:rPr>
        <w:rFonts w:hint="default"/>
        <w:lang w:val="ru-RU" w:eastAsia="ru-RU" w:bidi="ru-RU"/>
      </w:rPr>
    </w:lvl>
    <w:lvl w:ilvl="8" w:tplc="F9CA6A54">
      <w:numFmt w:val="bullet"/>
      <w:lvlText w:val="•"/>
      <w:lvlJc w:val="left"/>
      <w:pPr>
        <w:ind w:left="6266" w:hanging="480"/>
      </w:pPr>
      <w:rPr>
        <w:rFonts w:hint="default"/>
        <w:lang w:val="ru-RU" w:eastAsia="ru-RU" w:bidi="ru-RU"/>
      </w:rPr>
    </w:lvl>
  </w:abstractNum>
  <w:abstractNum w:abstractNumId="137">
    <w:nsid w:val="7DC12642"/>
    <w:multiLevelType w:val="hybridMultilevel"/>
    <w:tmpl w:val="F16C7D8A"/>
    <w:lvl w:ilvl="0" w:tplc="9440E62C">
      <w:start w:val="1"/>
      <w:numFmt w:val="decimal"/>
      <w:lvlText w:val="%1."/>
      <w:lvlJc w:val="left"/>
      <w:pPr>
        <w:ind w:left="97" w:hanging="480"/>
        <w:jc w:val="left"/>
      </w:pPr>
      <w:rPr>
        <w:rFonts w:ascii="Times New Roman" w:eastAsia="Times New Roman" w:hAnsi="Times New Roman" w:cs="Times New Roman" w:hint="default"/>
        <w:spacing w:val="-8"/>
        <w:w w:val="100"/>
        <w:sz w:val="24"/>
        <w:szCs w:val="24"/>
        <w:lang w:val="ru-RU" w:eastAsia="ru-RU" w:bidi="ru-RU"/>
      </w:rPr>
    </w:lvl>
    <w:lvl w:ilvl="1" w:tplc="C80ADE78">
      <w:numFmt w:val="bullet"/>
      <w:lvlText w:val="•"/>
      <w:lvlJc w:val="left"/>
      <w:pPr>
        <w:ind w:left="765" w:hanging="480"/>
      </w:pPr>
      <w:rPr>
        <w:rFonts w:hint="default"/>
        <w:lang w:val="ru-RU" w:eastAsia="ru-RU" w:bidi="ru-RU"/>
      </w:rPr>
    </w:lvl>
    <w:lvl w:ilvl="2" w:tplc="5756042E">
      <w:numFmt w:val="bullet"/>
      <w:lvlText w:val="•"/>
      <w:lvlJc w:val="left"/>
      <w:pPr>
        <w:ind w:left="1430" w:hanging="480"/>
      </w:pPr>
      <w:rPr>
        <w:rFonts w:hint="default"/>
        <w:lang w:val="ru-RU" w:eastAsia="ru-RU" w:bidi="ru-RU"/>
      </w:rPr>
    </w:lvl>
    <w:lvl w:ilvl="3" w:tplc="ABFEB2E0">
      <w:numFmt w:val="bullet"/>
      <w:lvlText w:val="•"/>
      <w:lvlJc w:val="left"/>
      <w:pPr>
        <w:ind w:left="2095" w:hanging="480"/>
      </w:pPr>
      <w:rPr>
        <w:rFonts w:hint="default"/>
        <w:lang w:val="ru-RU" w:eastAsia="ru-RU" w:bidi="ru-RU"/>
      </w:rPr>
    </w:lvl>
    <w:lvl w:ilvl="4" w:tplc="B6AA1C52">
      <w:numFmt w:val="bullet"/>
      <w:lvlText w:val="•"/>
      <w:lvlJc w:val="left"/>
      <w:pPr>
        <w:ind w:left="2760" w:hanging="480"/>
      </w:pPr>
      <w:rPr>
        <w:rFonts w:hint="default"/>
        <w:lang w:val="ru-RU" w:eastAsia="ru-RU" w:bidi="ru-RU"/>
      </w:rPr>
    </w:lvl>
    <w:lvl w:ilvl="5" w:tplc="CD20DFEC">
      <w:numFmt w:val="bullet"/>
      <w:lvlText w:val="•"/>
      <w:lvlJc w:val="left"/>
      <w:pPr>
        <w:ind w:left="3426" w:hanging="480"/>
      </w:pPr>
      <w:rPr>
        <w:rFonts w:hint="default"/>
        <w:lang w:val="ru-RU" w:eastAsia="ru-RU" w:bidi="ru-RU"/>
      </w:rPr>
    </w:lvl>
    <w:lvl w:ilvl="6" w:tplc="196ED8EA">
      <w:numFmt w:val="bullet"/>
      <w:lvlText w:val="•"/>
      <w:lvlJc w:val="left"/>
      <w:pPr>
        <w:ind w:left="4091" w:hanging="480"/>
      </w:pPr>
      <w:rPr>
        <w:rFonts w:hint="default"/>
        <w:lang w:val="ru-RU" w:eastAsia="ru-RU" w:bidi="ru-RU"/>
      </w:rPr>
    </w:lvl>
    <w:lvl w:ilvl="7" w:tplc="09D0F5E8">
      <w:numFmt w:val="bullet"/>
      <w:lvlText w:val="•"/>
      <w:lvlJc w:val="left"/>
      <w:pPr>
        <w:ind w:left="4756" w:hanging="480"/>
      </w:pPr>
      <w:rPr>
        <w:rFonts w:hint="default"/>
        <w:lang w:val="ru-RU" w:eastAsia="ru-RU" w:bidi="ru-RU"/>
      </w:rPr>
    </w:lvl>
    <w:lvl w:ilvl="8" w:tplc="6D943834">
      <w:numFmt w:val="bullet"/>
      <w:lvlText w:val="•"/>
      <w:lvlJc w:val="left"/>
      <w:pPr>
        <w:ind w:left="5421" w:hanging="480"/>
      </w:pPr>
      <w:rPr>
        <w:rFonts w:hint="default"/>
        <w:lang w:val="ru-RU" w:eastAsia="ru-RU" w:bidi="ru-RU"/>
      </w:rPr>
    </w:lvl>
  </w:abstractNum>
  <w:abstractNum w:abstractNumId="138">
    <w:nsid w:val="7DF62915"/>
    <w:multiLevelType w:val="hybridMultilevel"/>
    <w:tmpl w:val="8D0ECD38"/>
    <w:lvl w:ilvl="0" w:tplc="6CD6EA0C">
      <w:numFmt w:val="bullet"/>
      <w:lvlText w:val="•"/>
      <w:lvlJc w:val="left"/>
      <w:pPr>
        <w:ind w:left="682" w:hanging="144"/>
      </w:pPr>
      <w:rPr>
        <w:rFonts w:hint="default"/>
        <w:w w:val="100"/>
        <w:lang w:val="ru-RU" w:eastAsia="ru-RU" w:bidi="ru-RU"/>
      </w:rPr>
    </w:lvl>
    <w:lvl w:ilvl="1" w:tplc="62769DD8">
      <w:numFmt w:val="bullet"/>
      <w:lvlText w:val="•"/>
      <w:lvlJc w:val="left"/>
      <w:pPr>
        <w:ind w:left="682" w:hanging="144"/>
      </w:pPr>
      <w:rPr>
        <w:rFonts w:ascii="Times New Roman" w:eastAsia="Times New Roman" w:hAnsi="Times New Roman" w:cs="Times New Roman" w:hint="default"/>
        <w:w w:val="100"/>
        <w:sz w:val="24"/>
        <w:szCs w:val="24"/>
        <w:lang w:val="ru-RU" w:eastAsia="ru-RU" w:bidi="ru-RU"/>
      </w:rPr>
    </w:lvl>
    <w:lvl w:ilvl="2" w:tplc="FCEA397C">
      <w:numFmt w:val="bullet"/>
      <w:lvlText w:val="•"/>
      <w:lvlJc w:val="left"/>
      <w:pPr>
        <w:ind w:left="2601" w:hanging="144"/>
      </w:pPr>
      <w:rPr>
        <w:rFonts w:hint="default"/>
        <w:lang w:val="ru-RU" w:eastAsia="ru-RU" w:bidi="ru-RU"/>
      </w:rPr>
    </w:lvl>
    <w:lvl w:ilvl="3" w:tplc="C444054C">
      <w:numFmt w:val="bullet"/>
      <w:lvlText w:val="•"/>
      <w:lvlJc w:val="left"/>
      <w:pPr>
        <w:ind w:left="3561" w:hanging="144"/>
      </w:pPr>
      <w:rPr>
        <w:rFonts w:hint="default"/>
        <w:lang w:val="ru-RU" w:eastAsia="ru-RU" w:bidi="ru-RU"/>
      </w:rPr>
    </w:lvl>
    <w:lvl w:ilvl="4" w:tplc="92241CC0">
      <w:numFmt w:val="bullet"/>
      <w:lvlText w:val="•"/>
      <w:lvlJc w:val="left"/>
      <w:pPr>
        <w:ind w:left="4522" w:hanging="144"/>
      </w:pPr>
      <w:rPr>
        <w:rFonts w:hint="default"/>
        <w:lang w:val="ru-RU" w:eastAsia="ru-RU" w:bidi="ru-RU"/>
      </w:rPr>
    </w:lvl>
    <w:lvl w:ilvl="5" w:tplc="671E49E6">
      <w:numFmt w:val="bullet"/>
      <w:lvlText w:val="•"/>
      <w:lvlJc w:val="left"/>
      <w:pPr>
        <w:ind w:left="5483" w:hanging="144"/>
      </w:pPr>
      <w:rPr>
        <w:rFonts w:hint="default"/>
        <w:lang w:val="ru-RU" w:eastAsia="ru-RU" w:bidi="ru-RU"/>
      </w:rPr>
    </w:lvl>
    <w:lvl w:ilvl="6" w:tplc="7A661CCE">
      <w:numFmt w:val="bullet"/>
      <w:lvlText w:val="•"/>
      <w:lvlJc w:val="left"/>
      <w:pPr>
        <w:ind w:left="6443" w:hanging="144"/>
      </w:pPr>
      <w:rPr>
        <w:rFonts w:hint="default"/>
        <w:lang w:val="ru-RU" w:eastAsia="ru-RU" w:bidi="ru-RU"/>
      </w:rPr>
    </w:lvl>
    <w:lvl w:ilvl="7" w:tplc="51E64DF2">
      <w:numFmt w:val="bullet"/>
      <w:lvlText w:val="•"/>
      <w:lvlJc w:val="left"/>
      <w:pPr>
        <w:ind w:left="7404" w:hanging="144"/>
      </w:pPr>
      <w:rPr>
        <w:rFonts w:hint="default"/>
        <w:lang w:val="ru-RU" w:eastAsia="ru-RU" w:bidi="ru-RU"/>
      </w:rPr>
    </w:lvl>
    <w:lvl w:ilvl="8" w:tplc="CEEE20E2">
      <w:numFmt w:val="bullet"/>
      <w:lvlText w:val="•"/>
      <w:lvlJc w:val="left"/>
      <w:pPr>
        <w:ind w:left="8365" w:hanging="144"/>
      </w:pPr>
      <w:rPr>
        <w:rFonts w:hint="default"/>
        <w:lang w:val="ru-RU" w:eastAsia="ru-RU" w:bidi="ru-RU"/>
      </w:rPr>
    </w:lvl>
  </w:abstractNum>
  <w:abstractNum w:abstractNumId="139">
    <w:nsid w:val="7FE5516A"/>
    <w:multiLevelType w:val="hybridMultilevel"/>
    <w:tmpl w:val="4748E300"/>
    <w:lvl w:ilvl="0" w:tplc="288CEBAC">
      <w:numFmt w:val="bullet"/>
      <w:lvlText w:val="-"/>
      <w:lvlJc w:val="left"/>
      <w:pPr>
        <w:ind w:left="244" w:hanging="140"/>
      </w:pPr>
      <w:rPr>
        <w:rFonts w:ascii="Times New Roman" w:eastAsia="Times New Roman" w:hAnsi="Times New Roman" w:cs="Times New Roman" w:hint="default"/>
        <w:w w:val="99"/>
        <w:sz w:val="24"/>
        <w:szCs w:val="24"/>
        <w:lang w:val="ru-RU" w:eastAsia="ru-RU" w:bidi="ru-RU"/>
      </w:rPr>
    </w:lvl>
    <w:lvl w:ilvl="1" w:tplc="BD08971E">
      <w:numFmt w:val="bullet"/>
      <w:lvlText w:val="•"/>
      <w:lvlJc w:val="left"/>
      <w:pPr>
        <w:ind w:left="796" w:hanging="140"/>
      </w:pPr>
      <w:rPr>
        <w:rFonts w:hint="default"/>
        <w:lang w:val="ru-RU" w:eastAsia="ru-RU" w:bidi="ru-RU"/>
      </w:rPr>
    </w:lvl>
    <w:lvl w:ilvl="2" w:tplc="C2281FE4">
      <w:numFmt w:val="bullet"/>
      <w:lvlText w:val="•"/>
      <w:lvlJc w:val="left"/>
      <w:pPr>
        <w:ind w:left="1352" w:hanging="140"/>
      </w:pPr>
      <w:rPr>
        <w:rFonts w:hint="default"/>
        <w:lang w:val="ru-RU" w:eastAsia="ru-RU" w:bidi="ru-RU"/>
      </w:rPr>
    </w:lvl>
    <w:lvl w:ilvl="3" w:tplc="BAF28610">
      <w:numFmt w:val="bullet"/>
      <w:lvlText w:val="•"/>
      <w:lvlJc w:val="left"/>
      <w:pPr>
        <w:ind w:left="1908" w:hanging="140"/>
      </w:pPr>
      <w:rPr>
        <w:rFonts w:hint="default"/>
        <w:lang w:val="ru-RU" w:eastAsia="ru-RU" w:bidi="ru-RU"/>
      </w:rPr>
    </w:lvl>
    <w:lvl w:ilvl="4" w:tplc="9390A134">
      <w:numFmt w:val="bullet"/>
      <w:lvlText w:val="•"/>
      <w:lvlJc w:val="left"/>
      <w:pPr>
        <w:ind w:left="2464" w:hanging="140"/>
      </w:pPr>
      <w:rPr>
        <w:rFonts w:hint="default"/>
        <w:lang w:val="ru-RU" w:eastAsia="ru-RU" w:bidi="ru-RU"/>
      </w:rPr>
    </w:lvl>
    <w:lvl w:ilvl="5" w:tplc="B8B2F63C">
      <w:numFmt w:val="bullet"/>
      <w:lvlText w:val="•"/>
      <w:lvlJc w:val="left"/>
      <w:pPr>
        <w:ind w:left="3021" w:hanging="140"/>
      </w:pPr>
      <w:rPr>
        <w:rFonts w:hint="default"/>
        <w:lang w:val="ru-RU" w:eastAsia="ru-RU" w:bidi="ru-RU"/>
      </w:rPr>
    </w:lvl>
    <w:lvl w:ilvl="6" w:tplc="069A883E">
      <w:numFmt w:val="bullet"/>
      <w:lvlText w:val="•"/>
      <w:lvlJc w:val="left"/>
      <w:pPr>
        <w:ind w:left="3577" w:hanging="140"/>
      </w:pPr>
      <w:rPr>
        <w:rFonts w:hint="default"/>
        <w:lang w:val="ru-RU" w:eastAsia="ru-RU" w:bidi="ru-RU"/>
      </w:rPr>
    </w:lvl>
    <w:lvl w:ilvl="7" w:tplc="5852CD30">
      <w:numFmt w:val="bullet"/>
      <w:lvlText w:val="•"/>
      <w:lvlJc w:val="left"/>
      <w:pPr>
        <w:ind w:left="4133" w:hanging="140"/>
      </w:pPr>
      <w:rPr>
        <w:rFonts w:hint="default"/>
        <w:lang w:val="ru-RU" w:eastAsia="ru-RU" w:bidi="ru-RU"/>
      </w:rPr>
    </w:lvl>
    <w:lvl w:ilvl="8" w:tplc="220A63EE">
      <w:numFmt w:val="bullet"/>
      <w:lvlText w:val="•"/>
      <w:lvlJc w:val="left"/>
      <w:pPr>
        <w:ind w:left="4689" w:hanging="140"/>
      </w:pPr>
      <w:rPr>
        <w:rFonts w:hint="default"/>
        <w:lang w:val="ru-RU" w:eastAsia="ru-RU" w:bidi="ru-RU"/>
      </w:rPr>
    </w:lvl>
  </w:abstractNum>
  <w:num w:numId="1">
    <w:abstractNumId w:val="107"/>
  </w:num>
  <w:num w:numId="2">
    <w:abstractNumId w:val="39"/>
  </w:num>
  <w:num w:numId="3">
    <w:abstractNumId w:val="18"/>
  </w:num>
  <w:num w:numId="4">
    <w:abstractNumId w:val="15"/>
  </w:num>
  <w:num w:numId="5">
    <w:abstractNumId w:val="12"/>
  </w:num>
  <w:num w:numId="6">
    <w:abstractNumId w:val="55"/>
  </w:num>
  <w:num w:numId="7">
    <w:abstractNumId w:val="63"/>
  </w:num>
  <w:num w:numId="8">
    <w:abstractNumId w:val="88"/>
  </w:num>
  <w:num w:numId="9">
    <w:abstractNumId w:val="110"/>
  </w:num>
  <w:num w:numId="10">
    <w:abstractNumId w:val="40"/>
  </w:num>
  <w:num w:numId="11">
    <w:abstractNumId w:val="36"/>
  </w:num>
  <w:num w:numId="12">
    <w:abstractNumId w:val="43"/>
  </w:num>
  <w:num w:numId="13">
    <w:abstractNumId w:val="114"/>
  </w:num>
  <w:num w:numId="14">
    <w:abstractNumId w:val="135"/>
  </w:num>
  <w:num w:numId="15">
    <w:abstractNumId w:val="28"/>
  </w:num>
  <w:num w:numId="16">
    <w:abstractNumId w:val="96"/>
  </w:num>
  <w:num w:numId="17">
    <w:abstractNumId w:val="53"/>
  </w:num>
  <w:num w:numId="18">
    <w:abstractNumId w:val="123"/>
  </w:num>
  <w:num w:numId="19">
    <w:abstractNumId w:val="29"/>
  </w:num>
  <w:num w:numId="20">
    <w:abstractNumId w:val="92"/>
  </w:num>
  <w:num w:numId="21">
    <w:abstractNumId w:val="139"/>
  </w:num>
  <w:num w:numId="22">
    <w:abstractNumId w:val="138"/>
  </w:num>
  <w:num w:numId="23">
    <w:abstractNumId w:val="118"/>
  </w:num>
  <w:num w:numId="24">
    <w:abstractNumId w:val="124"/>
  </w:num>
  <w:num w:numId="25">
    <w:abstractNumId w:val="86"/>
  </w:num>
  <w:num w:numId="26">
    <w:abstractNumId w:val="30"/>
  </w:num>
  <w:num w:numId="27">
    <w:abstractNumId w:val="101"/>
  </w:num>
  <w:num w:numId="28">
    <w:abstractNumId w:val="27"/>
  </w:num>
  <w:num w:numId="29">
    <w:abstractNumId w:val="106"/>
  </w:num>
  <w:num w:numId="30">
    <w:abstractNumId w:val="90"/>
  </w:num>
  <w:num w:numId="31">
    <w:abstractNumId w:val="125"/>
  </w:num>
  <w:num w:numId="32">
    <w:abstractNumId w:val="80"/>
  </w:num>
  <w:num w:numId="33">
    <w:abstractNumId w:val="78"/>
  </w:num>
  <w:num w:numId="34">
    <w:abstractNumId w:val="134"/>
  </w:num>
  <w:num w:numId="35">
    <w:abstractNumId w:val="60"/>
  </w:num>
  <w:num w:numId="36">
    <w:abstractNumId w:val="32"/>
  </w:num>
  <w:num w:numId="37">
    <w:abstractNumId w:val="95"/>
  </w:num>
  <w:num w:numId="38">
    <w:abstractNumId w:val="49"/>
  </w:num>
  <w:num w:numId="39">
    <w:abstractNumId w:val="17"/>
  </w:num>
  <w:num w:numId="40">
    <w:abstractNumId w:val="79"/>
  </w:num>
  <w:num w:numId="41">
    <w:abstractNumId w:val="26"/>
  </w:num>
  <w:num w:numId="42">
    <w:abstractNumId w:val="2"/>
  </w:num>
  <w:num w:numId="43">
    <w:abstractNumId w:val="62"/>
  </w:num>
  <w:num w:numId="44">
    <w:abstractNumId w:val="81"/>
  </w:num>
  <w:num w:numId="45">
    <w:abstractNumId w:val="45"/>
  </w:num>
  <w:num w:numId="46">
    <w:abstractNumId w:val="23"/>
  </w:num>
  <w:num w:numId="47">
    <w:abstractNumId w:val="41"/>
  </w:num>
  <w:num w:numId="48">
    <w:abstractNumId w:val="5"/>
  </w:num>
  <w:num w:numId="49">
    <w:abstractNumId w:val="94"/>
  </w:num>
  <w:num w:numId="50">
    <w:abstractNumId w:val="8"/>
  </w:num>
  <w:num w:numId="51">
    <w:abstractNumId w:val="38"/>
  </w:num>
  <w:num w:numId="52">
    <w:abstractNumId w:val="108"/>
  </w:num>
  <w:num w:numId="53">
    <w:abstractNumId w:val="10"/>
  </w:num>
  <w:num w:numId="54">
    <w:abstractNumId w:val="136"/>
  </w:num>
  <w:num w:numId="55">
    <w:abstractNumId w:val="103"/>
  </w:num>
  <w:num w:numId="56">
    <w:abstractNumId w:val="71"/>
  </w:num>
  <w:num w:numId="57">
    <w:abstractNumId w:val="115"/>
  </w:num>
  <w:num w:numId="58">
    <w:abstractNumId w:val="19"/>
  </w:num>
  <w:num w:numId="59">
    <w:abstractNumId w:val="137"/>
  </w:num>
  <w:num w:numId="60">
    <w:abstractNumId w:val="73"/>
  </w:num>
  <w:num w:numId="61">
    <w:abstractNumId w:val="121"/>
  </w:num>
  <w:num w:numId="62">
    <w:abstractNumId w:val="112"/>
  </w:num>
  <w:num w:numId="63">
    <w:abstractNumId w:val="122"/>
  </w:num>
  <w:num w:numId="64">
    <w:abstractNumId w:val="84"/>
  </w:num>
  <w:num w:numId="65">
    <w:abstractNumId w:val="56"/>
  </w:num>
  <w:num w:numId="66">
    <w:abstractNumId w:val="47"/>
  </w:num>
  <w:num w:numId="67">
    <w:abstractNumId w:val="46"/>
  </w:num>
  <w:num w:numId="68">
    <w:abstractNumId w:val="100"/>
  </w:num>
  <w:num w:numId="69">
    <w:abstractNumId w:val="33"/>
  </w:num>
  <w:num w:numId="70">
    <w:abstractNumId w:val="77"/>
  </w:num>
  <w:num w:numId="71">
    <w:abstractNumId w:val="133"/>
  </w:num>
  <w:num w:numId="72">
    <w:abstractNumId w:val="102"/>
  </w:num>
  <w:num w:numId="73">
    <w:abstractNumId w:val="130"/>
  </w:num>
  <w:num w:numId="74">
    <w:abstractNumId w:val="22"/>
  </w:num>
  <w:num w:numId="75">
    <w:abstractNumId w:val="16"/>
  </w:num>
  <w:num w:numId="76">
    <w:abstractNumId w:val="126"/>
  </w:num>
  <w:num w:numId="77">
    <w:abstractNumId w:val="67"/>
  </w:num>
  <w:num w:numId="78">
    <w:abstractNumId w:val="59"/>
  </w:num>
  <w:num w:numId="79">
    <w:abstractNumId w:val="54"/>
  </w:num>
  <w:num w:numId="80">
    <w:abstractNumId w:val="4"/>
  </w:num>
  <w:num w:numId="81">
    <w:abstractNumId w:val="131"/>
  </w:num>
  <w:num w:numId="82">
    <w:abstractNumId w:val="99"/>
  </w:num>
  <w:num w:numId="83">
    <w:abstractNumId w:val="3"/>
  </w:num>
  <w:num w:numId="84">
    <w:abstractNumId w:val="72"/>
  </w:num>
  <w:num w:numId="85">
    <w:abstractNumId w:val="64"/>
  </w:num>
  <w:num w:numId="86">
    <w:abstractNumId w:val="52"/>
  </w:num>
  <w:num w:numId="87">
    <w:abstractNumId w:val="82"/>
  </w:num>
  <w:num w:numId="88">
    <w:abstractNumId w:val="51"/>
  </w:num>
  <w:num w:numId="89">
    <w:abstractNumId w:val="14"/>
  </w:num>
  <w:num w:numId="90">
    <w:abstractNumId w:val="20"/>
  </w:num>
  <w:num w:numId="91">
    <w:abstractNumId w:val="132"/>
  </w:num>
  <w:num w:numId="92">
    <w:abstractNumId w:val="50"/>
  </w:num>
  <w:num w:numId="93">
    <w:abstractNumId w:val="89"/>
  </w:num>
  <w:num w:numId="94">
    <w:abstractNumId w:val="57"/>
  </w:num>
  <w:num w:numId="95">
    <w:abstractNumId w:val="105"/>
  </w:num>
  <w:num w:numId="96">
    <w:abstractNumId w:val="35"/>
  </w:num>
  <w:num w:numId="97">
    <w:abstractNumId w:val="69"/>
  </w:num>
  <w:num w:numId="98">
    <w:abstractNumId w:val="93"/>
  </w:num>
  <w:num w:numId="99">
    <w:abstractNumId w:val="87"/>
  </w:num>
  <w:num w:numId="100">
    <w:abstractNumId w:val="6"/>
  </w:num>
  <w:num w:numId="101">
    <w:abstractNumId w:val="117"/>
  </w:num>
  <w:num w:numId="102">
    <w:abstractNumId w:val="74"/>
  </w:num>
  <w:num w:numId="103">
    <w:abstractNumId w:val="25"/>
  </w:num>
  <w:num w:numId="104">
    <w:abstractNumId w:val="31"/>
  </w:num>
  <w:num w:numId="105">
    <w:abstractNumId w:val="75"/>
  </w:num>
  <w:num w:numId="106">
    <w:abstractNumId w:val="65"/>
  </w:num>
  <w:num w:numId="107">
    <w:abstractNumId w:val="76"/>
  </w:num>
  <w:num w:numId="108">
    <w:abstractNumId w:val="0"/>
  </w:num>
  <w:num w:numId="109">
    <w:abstractNumId w:val="21"/>
  </w:num>
  <w:num w:numId="110">
    <w:abstractNumId w:val="13"/>
  </w:num>
  <w:num w:numId="111">
    <w:abstractNumId w:val="119"/>
  </w:num>
  <w:num w:numId="112">
    <w:abstractNumId w:val="98"/>
  </w:num>
  <w:num w:numId="113">
    <w:abstractNumId w:val="42"/>
  </w:num>
  <w:num w:numId="114">
    <w:abstractNumId w:val="11"/>
  </w:num>
  <w:num w:numId="115">
    <w:abstractNumId w:val="24"/>
  </w:num>
  <w:num w:numId="116">
    <w:abstractNumId w:val="104"/>
  </w:num>
  <w:num w:numId="117">
    <w:abstractNumId w:val="68"/>
  </w:num>
  <w:num w:numId="118">
    <w:abstractNumId w:val="58"/>
  </w:num>
  <w:num w:numId="119">
    <w:abstractNumId w:val="9"/>
  </w:num>
  <w:num w:numId="120">
    <w:abstractNumId w:val="44"/>
  </w:num>
  <w:num w:numId="121">
    <w:abstractNumId w:val="129"/>
  </w:num>
  <w:num w:numId="122">
    <w:abstractNumId w:val="85"/>
  </w:num>
  <w:num w:numId="123">
    <w:abstractNumId w:val="37"/>
  </w:num>
  <w:num w:numId="124">
    <w:abstractNumId w:val="113"/>
  </w:num>
  <w:num w:numId="125">
    <w:abstractNumId w:val="66"/>
  </w:num>
  <w:num w:numId="126">
    <w:abstractNumId w:val="97"/>
  </w:num>
  <w:num w:numId="127">
    <w:abstractNumId w:val="128"/>
  </w:num>
  <w:num w:numId="128">
    <w:abstractNumId w:val="61"/>
  </w:num>
  <w:num w:numId="129">
    <w:abstractNumId w:val="116"/>
  </w:num>
  <w:num w:numId="130">
    <w:abstractNumId w:val="48"/>
  </w:num>
  <w:num w:numId="131">
    <w:abstractNumId w:val="91"/>
  </w:num>
  <w:num w:numId="132">
    <w:abstractNumId w:val="111"/>
  </w:num>
  <w:num w:numId="133">
    <w:abstractNumId w:val="1"/>
  </w:num>
  <w:num w:numId="134">
    <w:abstractNumId w:val="120"/>
  </w:num>
  <w:num w:numId="135">
    <w:abstractNumId w:val="7"/>
  </w:num>
  <w:num w:numId="136">
    <w:abstractNumId w:val="34"/>
  </w:num>
  <w:num w:numId="137">
    <w:abstractNumId w:val="127"/>
  </w:num>
  <w:num w:numId="138">
    <w:abstractNumId w:val="109"/>
  </w:num>
  <w:num w:numId="139">
    <w:abstractNumId w:val="70"/>
  </w:num>
  <w:num w:numId="140">
    <w:abstractNumId w:val="83"/>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397662"/>
    <w:rsid w:val="00397662"/>
    <w:rsid w:val="00975874"/>
    <w:rsid w:val="00B061CD"/>
    <w:rsid w:val="00C444DF"/>
    <w:rsid w:val="00D37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97662"/>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97662"/>
    <w:tblPr>
      <w:tblInd w:w="0" w:type="dxa"/>
      <w:tblCellMar>
        <w:top w:w="0" w:type="dxa"/>
        <w:left w:w="0" w:type="dxa"/>
        <w:bottom w:w="0" w:type="dxa"/>
        <w:right w:w="0" w:type="dxa"/>
      </w:tblCellMar>
    </w:tblPr>
  </w:style>
  <w:style w:type="paragraph" w:styleId="a3">
    <w:name w:val="Body Text"/>
    <w:basedOn w:val="a"/>
    <w:uiPriority w:val="1"/>
    <w:qFormat/>
    <w:rsid w:val="00397662"/>
    <w:pPr>
      <w:ind w:left="542"/>
      <w:jc w:val="both"/>
    </w:pPr>
    <w:rPr>
      <w:sz w:val="24"/>
      <w:szCs w:val="24"/>
    </w:rPr>
  </w:style>
  <w:style w:type="paragraph" w:customStyle="1" w:styleId="Heading1">
    <w:name w:val="Heading 1"/>
    <w:basedOn w:val="a"/>
    <w:uiPriority w:val="1"/>
    <w:qFormat/>
    <w:rsid w:val="00397662"/>
    <w:pPr>
      <w:spacing w:before="78"/>
      <w:ind w:left="1594" w:hanging="849"/>
      <w:outlineLvl w:val="1"/>
    </w:pPr>
    <w:rPr>
      <w:sz w:val="52"/>
      <w:szCs w:val="52"/>
    </w:rPr>
  </w:style>
  <w:style w:type="paragraph" w:customStyle="1" w:styleId="Heading2">
    <w:name w:val="Heading 2"/>
    <w:basedOn w:val="a"/>
    <w:uiPriority w:val="1"/>
    <w:qFormat/>
    <w:rsid w:val="00397662"/>
    <w:pPr>
      <w:spacing w:before="73"/>
      <w:ind w:left="388"/>
      <w:outlineLvl w:val="2"/>
    </w:pPr>
    <w:rPr>
      <w:b/>
      <w:bCs/>
      <w:sz w:val="32"/>
      <w:szCs w:val="32"/>
    </w:rPr>
  </w:style>
  <w:style w:type="paragraph" w:customStyle="1" w:styleId="Heading3">
    <w:name w:val="Heading 3"/>
    <w:basedOn w:val="a"/>
    <w:uiPriority w:val="1"/>
    <w:qFormat/>
    <w:rsid w:val="00397662"/>
    <w:pPr>
      <w:ind w:left="237" w:right="664"/>
      <w:outlineLvl w:val="3"/>
    </w:pPr>
    <w:rPr>
      <w:b/>
      <w:bCs/>
      <w:sz w:val="28"/>
      <w:szCs w:val="28"/>
    </w:rPr>
  </w:style>
  <w:style w:type="paragraph" w:customStyle="1" w:styleId="Heading4">
    <w:name w:val="Heading 4"/>
    <w:basedOn w:val="a"/>
    <w:uiPriority w:val="1"/>
    <w:qFormat/>
    <w:rsid w:val="00397662"/>
    <w:pPr>
      <w:ind w:left="542"/>
      <w:jc w:val="both"/>
      <w:outlineLvl w:val="4"/>
    </w:pPr>
    <w:rPr>
      <w:b/>
      <w:bCs/>
      <w:sz w:val="24"/>
      <w:szCs w:val="24"/>
    </w:rPr>
  </w:style>
  <w:style w:type="paragraph" w:customStyle="1" w:styleId="Heading5">
    <w:name w:val="Heading 5"/>
    <w:basedOn w:val="a"/>
    <w:uiPriority w:val="1"/>
    <w:qFormat/>
    <w:rsid w:val="00397662"/>
    <w:pPr>
      <w:ind w:left="542"/>
      <w:outlineLvl w:val="5"/>
    </w:pPr>
    <w:rPr>
      <w:b/>
      <w:bCs/>
      <w:i/>
      <w:sz w:val="24"/>
      <w:szCs w:val="24"/>
    </w:rPr>
  </w:style>
  <w:style w:type="paragraph" w:styleId="a4">
    <w:name w:val="List Paragraph"/>
    <w:basedOn w:val="a"/>
    <w:uiPriority w:val="1"/>
    <w:qFormat/>
    <w:rsid w:val="00397662"/>
    <w:pPr>
      <w:ind w:left="122" w:firstLine="679"/>
    </w:pPr>
  </w:style>
  <w:style w:type="paragraph" w:customStyle="1" w:styleId="TableParagraph">
    <w:name w:val="Table Paragraph"/>
    <w:basedOn w:val="a"/>
    <w:uiPriority w:val="1"/>
    <w:qFormat/>
    <w:rsid w:val="00397662"/>
  </w:style>
  <w:style w:type="paragraph" w:styleId="a5">
    <w:name w:val="Balloon Text"/>
    <w:basedOn w:val="a"/>
    <w:link w:val="a6"/>
    <w:uiPriority w:val="99"/>
    <w:semiHidden/>
    <w:unhideWhenUsed/>
    <w:rsid w:val="00B061CD"/>
    <w:rPr>
      <w:rFonts w:ascii="Tahoma" w:hAnsi="Tahoma" w:cs="Tahoma"/>
      <w:sz w:val="16"/>
      <w:szCs w:val="16"/>
    </w:rPr>
  </w:style>
  <w:style w:type="character" w:customStyle="1" w:styleId="a6">
    <w:name w:val="Текст выноски Знак"/>
    <w:basedOn w:val="a0"/>
    <w:link w:val="a5"/>
    <w:uiPriority w:val="99"/>
    <w:semiHidden/>
    <w:rsid w:val="00B061CD"/>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chool-collection.edu.ru/" TargetMode="External"/><Relationship Id="rId39" Type="http://schemas.openxmlformats.org/officeDocument/2006/relationships/hyperlink" Target="http://mp3sort.biz/indeks.php)" TargetMode="Externa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yperlink" Target="http://school-collection.edu.ru/" TargetMode="External"/><Relationship Id="rId42" Type="http://schemas.openxmlformats.org/officeDocument/2006/relationships/hyperlink" Target="http://art.1september.ru/" TargetMode="External"/><Relationship Id="rId47" Type="http://schemas.openxmlformats.org/officeDocument/2006/relationships/hyperlink" Target="http://lib.sportedu.ru/Press/TPFK/2006" TargetMode="External"/><Relationship Id="rId50"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rusword.org/)" TargetMode="External"/><Relationship Id="rId33" Type="http://schemas.openxmlformats.org/officeDocument/2006/relationships/hyperlink" Target="http://read-in-english.zotka.ru/" TargetMode="External"/><Relationship Id="rId38" Type="http://schemas.openxmlformats.org/officeDocument/2006/relationships/hyperlink" Target="http://mega.km.ru/)" TargetMode="External"/><Relationship Id="rId46"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chool-collection.edu.ru/" TargetMode="External"/><Relationship Id="rId41"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lova.ndo.ru/" TargetMode="External"/><Relationship Id="rId32" Type="http://schemas.openxmlformats.org/officeDocument/2006/relationships/hyperlink" Target="http://www/" TargetMode="External"/><Relationship Id="rId37" Type="http://schemas.openxmlformats.org/officeDocument/2006/relationships/hyperlink" Target="http://school-collection.edu.ru/" TargetMode="External"/><Relationship Id="rId40" Type="http://schemas.openxmlformats.org/officeDocument/2006/relationships/hyperlink" Target="http://mp3sort.biz/indeks.php)" TargetMode="External"/><Relationship Id="rId45" Type="http://schemas.openxmlformats.org/officeDocument/2006/relationships/hyperlink" Target="http://school-collection.edu.ru/"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chool-collection.edu.ru/" TargetMode="External"/><Relationship Id="rId28" Type="http://schemas.openxmlformats.org/officeDocument/2006/relationships/hyperlink" Target="http://school-collection.edu.ru/" TargetMode="External"/><Relationship Id="rId36" Type="http://schemas.openxmlformats.org/officeDocument/2006/relationships/hyperlink" Target="http://tatianag2002.narod.ru/art.html)" TargetMode="External"/><Relationship Id="rId49" Type="http://schemas.openxmlformats.org/officeDocument/2006/relationships/footer" Target="footer5.xml"/><Relationship Id="rId10" Type="http://schemas.openxmlformats.org/officeDocument/2006/relationships/footer" Target="footer3.xml"/><Relationship Id="rId19" Type="http://schemas.openxmlformats.org/officeDocument/2006/relationships/image" Target="media/image10.png"/><Relationship Id="rId31" Type="http://schemas.openxmlformats.org/officeDocument/2006/relationships/hyperlink" Target="http://school-collection.edu.ru/" TargetMode="External"/><Relationship Id="rId44" Type="http://schemas.openxmlformats.org/officeDocument/2006/relationships/hyperlink" Target="http://www.gumfak.r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footer" Target="footer4.xml"/><Relationship Id="rId27" Type="http://schemas.openxmlformats.org/officeDocument/2006/relationships/hyperlink" Target="http://www.voron.boxmail.biz/" TargetMode="External"/><Relationship Id="rId30" Type="http://schemas.openxmlformats.org/officeDocument/2006/relationships/hyperlink" Target="http://zoo.rin.ru/" TargetMode="External"/><Relationship Id="rId35" Type="http://schemas.openxmlformats.org/officeDocument/2006/relationships/hyperlink" Target="http://www.novgorod.fio.ru/projects/Pr" TargetMode="External"/><Relationship Id="rId43" Type="http://schemas.openxmlformats.org/officeDocument/2006/relationships/hyperlink" Target="http://www.gmir.ru/" TargetMode="External"/><Relationship Id="rId48" Type="http://schemas.openxmlformats.org/officeDocument/2006/relationships/hyperlink" Target="http://spo.1september.ru/)" TargetMode="External"/><Relationship Id="rId8" Type="http://schemas.openxmlformats.org/officeDocument/2006/relationships/footer" Target="footer1.xml"/><Relationship Id="rId5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236</Pages>
  <Words>77183</Words>
  <Characters>439949</Characters>
  <Application>Microsoft Office Word</Application>
  <DocSecurity>0</DocSecurity>
  <Lines>3666</Lines>
  <Paragraphs>1032</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516100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2020-09-27T12:05:00Z</dcterms:created>
  <dcterms:modified xsi:type="dcterms:W3CDTF">2020-09-27T12:44:00Z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LastSaved">
    <vt:filetime>2020-09-27T00:00:00Z</vt:filetime>
  </property>
</Properties>
</file>